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Утверждена</w:t>
      </w:r>
    </w:p>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 xml:space="preserve">Постановлением администрации </w:t>
      </w:r>
    </w:p>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 xml:space="preserve">Павловского муниципального района </w:t>
      </w:r>
    </w:p>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 xml:space="preserve">Нижегородской области                                                             </w:t>
      </w:r>
    </w:p>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от 13.10.2020 г. № 1475</w:t>
      </w:r>
    </w:p>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 xml:space="preserve">                                                                                                                          </w:t>
      </w:r>
      <w:proofErr w:type="gramStart"/>
      <w:r w:rsidRPr="00091FE0">
        <w:rPr>
          <w:rFonts w:ascii="Times New Roman" w:hAnsi="Times New Roman" w:cs="Times New Roman"/>
          <w:sz w:val="24"/>
          <w:szCs w:val="24"/>
        </w:rPr>
        <w:t xml:space="preserve">(в редакции постановлений </w:t>
      </w:r>
      <w:proofErr w:type="gramEnd"/>
    </w:p>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 xml:space="preserve">                                                                                                                                   от 16.03.2021г. № 237,</w:t>
      </w:r>
    </w:p>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 xml:space="preserve">от 20.01.2022 года №78, </w:t>
      </w:r>
    </w:p>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 xml:space="preserve">от 20.01.2023 года №56, </w:t>
      </w:r>
    </w:p>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 xml:space="preserve">от 25.10.2023 года №1367, </w:t>
      </w:r>
    </w:p>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от 19.01.2024 г. №59</w:t>
      </w:r>
    </w:p>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от 12.11.2024 г. №1567,</w:t>
      </w:r>
    </w:p>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 xml:space="preserve"> от 24.01.2025 г. №136,</w:t>
      </w:r>
    </w:p>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 xml:space="preserve">от 29.07.2025г. №1203, </w:t>
      </w:r>
    </w:p>
    <w:p w:rsidR="00E75BC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от 20.01.2026г. №67</w:t>
      </w:r>
    </w:p>
    <w:p w:rsidR="001B1BE9" w:rsidRDefault="00E75BC0" w:rsidP="00091FE0">
      <w:pPr>
        <w:spacing w:after="0"/>
        <w:jc w:val="right"/>
        <w:rPr>
          <w:rFonts w:ascii="Times New Roman" w:hAnsi="Times New Roman" w:cs="Times New Roman"/>
          <w:sz w:val="24"/>
          <w:szCs w:val="24"/>
        </w:rPr>
      </w:pPr>
      <w:r>
        <w:rPr>
          <w:rFonts w:ascii="Times New Roman" w:hAnsi="Times New Roman" w:cs="Times New Roman"/>
          <w:sz w:val="24"/>
          <w:szCs w:val="24"/>
        </w:rPr>
        <w:t>от 17.03.2026г. №396</w:t>
      </w:r>
      <w:r w:rsidR="001B1BE9">
        <w:rPr>
          <w:rFonts w:ascii="Times New Roman" w:hAnsi="Times New Roman" w:cs="Times New Roman"/>
          <w:sz w:val="24"/>
          <w:szCs w:val="24"/>
        </w:rPr>
        <w:t>,</w:t>
      </w:r>
    </w:p>
    <w:p w:rsidR="00091FE0" w:rsidRPr="00091FE0" w:rsidRDefault="001B1BE9" w:rsidP="00091FE0">
      <w:pPr>
        <w:spacing w:after="0"/>
        <w:jc w:val="right"/>
        <w:rPr>
          <w:rFonts w:ascii="Times New Roman" w:hAnsi="Times New Roman" w:cs="Times New Roman"/>
          <w:sz w:val="24"/>
          <w:szCs w:val="24"/>
        </w:rPr>
      </w:pPr>
      <w:proofErr w:type="gramStart"/>
      <w:r>
        <w:rPr>
          <w:rFonts w:ascii="Times New Roman" w:hAnsi="Times New Roman" w:cs="Times New Roman"/>
          <w:sz w:val="24"/>
          <w:szCs w:val="24"/>
        </w:rPr>
        <w:t>03.06.2026 №871</w:t>
      </w:r>
      <w:r w:rsidR="00091FE0" w:rsidRPr="00091FE0">
        <w:rPr>
          <w:rFonts w:ascii="Times New Roman" w:hAnsi="Times New Roman" w:cs="Times New Roman"/>
          <w:sz w:val="24"/>
          <w:szCs w:val="24"/>
        </w:rPr>
        <w:t>).</w:t>
      </w:r>
      <w:proofErr w:type="gramEnd"/>
    </w:p>
    <w:p w:rsidR="00091FE0" w:rsidRPr="00091FE0" w:rsidRDefault="00091FE0" w:rsidP="00091FE0">
      <w:pPr>
        <w:spacing w:after="0"/>
        <w:rPr>
          <w:rFonts w:ascii="Times New Roman" w:hAnsi="Times New Roman" w:cs="Times New Roman"/>
          <w:color w:val="FF0000"/>
          <w:sz w:val="24"/>
          <w:szCs w:val="24"/>
        </w:rPr>
      </w:pPr>
    </w:p>
    <w:p w:rsidR="00091FE0" w:rsidRPr="00091FE0" w:rsidRDefault="00091FE0" w:rsidP="00091FE0">
      <w:pPr>
        <w:spacing w:after="0"/>
        <w:ind w:left="7080" w:firstLine="8"/>
        <w:jc w:val="center"/>
        <w:rPr>
          <w:rFonts w:ascii="Times New Roman" w:hAnsi="Times New Roman" w:cs="Times New Roman"/>
          <w:sz w:val="24"/>
          <w:szCs w:val="24"/>
        </w:rPr>
      </w:pPr>
    </w:p>
    <w:p w:rsidR="00091FE0" w:rsidRPr="00091FE0" w:rsidRDefault="00091FE0" w:rsidP="00091FE0">
      <w:pPr>
        <w:spacing w:after="0"/>
        <w:ind w:left="7080" w:firstLine="8"/>
        <w:jc w:val="center"/>
        <w:rPr>
          <w:rFonts w:ascii="Times New Roman" w:hAnsi="Times New Roman" w:cs="Times New Roman"/>
          <w:sz w:val="24"/>
          <w:szCs w:val="24"/>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1"/>
        <w:gridCol w:w="4677"/>
      </w:tblGrid>
      <w:tr w:rsidR="00091FE0" w:rsidRPr="00091FE0" w:rsidTr="00091FE0">
        <w:trPr>
          <w:cantSplit/>
        </w:trPr>
        <w:tc>
          <w:tcPr>
            <w:tcW w:w="10348" w:type="dxa"/>
            <w:gridSpan w:val="2"/>
            <w:tcBorders>
              <w:top w:val="nil"/>
              <w:left w:val="nil"/>
              <w:bottom w:val="nil"/>
              <w:right w:val="nil"/>
            </w:tcBorders>
          </w:tcPr>
          <w:p w:rsidR="00091FE0" w:rsidRPr="00091FE0" w:rsidRDefault="00091FE0" w:rsidP="00091FE0">
            <w:pPr>
              <w:spacing w:after="0"/>
              <w:rPr>
                <w:rFonts w:ascii="Times New Roman" w:hAnsi="Times New Roman" w:cs="Times New Roman"/>
                <w:b/>
                <w:sz w:val="24"/>
                <w:szCs w:val="24"/>
              </w:rPr>
            </w:pPr>
          </w:p>
        </w:tc>
      </w:tr>
      <w:tr w:rsidR="00091FE0" w:rsidRPr="00091FE0" w:rsidTr="00091FE0">
        <w:trPr>
          <w:cantSplit/>
        </w:trPr>
        <w:tc>
          <w:tcPr>
            <w:tcW w:w="5671" w:type="dxa"/>
            <w:tcBorders>
              <w:top w:val="nil"/>
              <w:left w:val="nil"/>
              <w:bottom w:val="nil"/>
              <w:right w:val="nil"/>
            </w:tcBorders>
          </w:tcPr>
          <w:p w:rsidR="00091FE0" w:rsidRPr="00091FE0" w:rsidRDefault="00091FE0" w:rsidP="00091FE0">
            <w:pPr>
              <w:spacing w:after="0"/>
              <w:rPr>
                <w:rFonts w:ascii="Times New Roman" w:hAnsi="Times New Roman" w:cs="Times New Roman"/>
                <w:sz w:val="24"/>
                <w:szCs w:val="24"/>
              </w:rPr>
            </w:pPr>
          </w:p>
        </w:tc>
        <w:tc>
          <w:tcPr>
            <w:tcW w:w="4677" w:type="dxa"/>
            <w:tcBorders>
              <w:top w:val="nil"/>
              <w:left w:val="nil"/>
              <w:bottom w:val="nil"/>
              <w:right w:val="nil"/>
            </w:tcBorders>
          </w:tcPr>
          <w:p w:rsidR="00091FE0" w:rsidRPr="00091FE0" w:rsidRDefault="00091FE0" w:rsidP="00091FE0">
            <w:pPr>
              <w:spacing w:after="0"/>
              <w:rPr>
                <w:rFonts w:ascii="Times New Roman" w:hAnsi="Times New Roman" w:cs="Times New Roman"/>
                <w:sz w:val="24"/>
                <w:szCs w:val="24"/>
              </w:rPr>
            </w:pPr>
          </w:p>
        </w:tc>
      </w:tr>
    </w:tbl>
    <w:p w:rsidR="00091FE0" w:rsidRPr="00091FE0" w:rsidRDefault="00091FE0" w:rsidP="00091FE0">
      <w:pPr>
        <w:spacing w:after="0"/>
        <w:jc w:val="center"/>
        <w:rPr>
          <w:rFonts w:ascii="Times New Roman" w:hAnsi="Times New Roman" w:cs="Times New Roman"/>
          <w:sz w:val="24"/>
          <w:szCs w:val="24"/>
        </w:rPr>
      </w:pPr>
    </w:p>
    <w:p w:rsidR="00091FE0" w:rsidRPr="00091FE0" w:rsidRDefault="00091FE0" w:rsidP="00091FE0">
      <w:pPr>
        <w:widowControl w:val="0"/>
        <w:autoSpaceDE w:val="0"/>
        <w:autoSpaceDN w:val="0"/>
        <w:adjustRightInd w:val="0"/>
        <w:spacing w:after="0"/>
        <w:ind w:left="1429"/>
        <w:outlineLvl w:val="0"/>
        <w:rPr>
          <w:rFonts w:ascii="Times New Roman" w:hAnsi="Times New Roman" w:cs="Times New Roman"/>
          <w:i/>
          <w:sz w:val="24"/>
          <w:szCs w:val="24"/>
        </w:rPr>
      </w:pPr>
    </w:p>
    <w:p w:rsidR="00091FE0" w:rsidRPr="00091FE0" w:rsidRDefault="00091FE0" w:rsidP="00091FE0">
      <w:pPr>
        <w:widowControl w:val="0"/>
        <w:autoSpaceDE w:val="0"/>
        <w:autoSpaceDN w:val="0"/>
        <w:adjustRightInd w:val="0"/>
        <w:spacing w:after="0"/>
        <w:ind w:left="1429"/>
        <w:outlineLvl w:val="0"/>
        <w:rPr>
          <w:rFonts w:ascii="Times New Roman" w:hAnsi="Times New Roman" w:cs="Times New Roman"/>
          <w:i/>
          <w:sz w:val="24"/>
          <w:szCs w:val="24"/>
        </w:rPr>
      </w:pPr>
    </w:p>
    <w:p w:rsidR="00091FE0" w:rsidRPr="00091FE0" w:rsidRDefault="00091FE0" w:rsidP="00091FE0">
      <w:pPr>
        <w:widowControl w:val="0"/>
        <w:autoSpaceDE w:val="0"/>
        <w:autoSpaceDN w:val="0"/>
        <w:adjustRightInd w:val="0"/>
        <w:spacing w:after="0"/>
        <w:ind w:left="1429"/>
        <w:outlineLvl w:val="0"/>
        <w:rPr>
          <w:rFonts w:ascii="Times New Roman" w:hAnsi="Times New Roman" w:cs="Times New Roman"/>
          <w:i/>
          <w:sz w:val="24"/>
          <w:szCs w:val="24"/>
        </w:rPr>
      </w:pPr>
    </w:p>
    <w:p w:rsidR="00091FE0" w:rsidRPr="00091FE0" w:rsidRDefault="00091FE0" w:rsidP="00091FE0">
      <w:pPr>
        <w:widowControl w:val="0"/>
        <w:autoSpaceDE w:val="0"/>
        <w:autoSpaceDN w:val="0"/>
        <w:adjustRightInd w:val="0"/>
        <w:spacing w:after="0"/>
        <w:ind w:left="1429"/>
        <w:outlineLvl w:val="0"/>
        <w:rPr>
          <w:rFonts w:ascii="Times New Roman" w:hAnsi="Times New Roman" w:cs="Times New Roman"/>
          <w:i/>
          <w:sz w:val="24"/>
          <w:szCs w:val="24"/>
        </w:rPr>
      </w:pPr>
    </w:p>
    <w:p w:rsidR="00091FE0" w:rsidRPr="00091FE0" w:rsidRDefault="00091FE0" w:rsidP="00091FE0">
      <w:pPr>
        <w:widowControl w:val="0"/>
        <w:autoSpaceDE w:val="0"/>
        <w:autoSpaceDN w:val="0"/>
        <w:adjustRightInd w:val="0"/>
        <w:spacing w:after="0"/>
        <w:ind w:left="1429"/>
        <w:outlineLvl w:val="0"/>
        <w:rPr>
          <w:rFonts w:ascii="Times New Roman" w:hAnsi="Times New Roman" w:cs="Times New Roman"/>
          <w:i/>
          <w:sz w:val="24"/>
          <w:szCs w:val="24"/>
        </w:rPr>
      </w:pPr>
    </w:p>
    <w:p w:rsidR="00091FE0" w:rsidRPr="00091FE0" w:rsidRDefault="00091FE0" w:rsidP="00091FE0">
      <w:pPr>
        <w:spacing w:after="0"/>
        <w:jc w:val="center"/>
        <w:rPr>
          <w:rFonts w:ascii="Times New Roman" w:hAnsi="Times New Roman" w:cs="Times New Roman"/>
          <w:b/>
          <w:sz w:val="24"/>
          <w:szCs w:val="24"/>
        </w:rPr>
      </w:pPr>
    </w:p>
    <w:p w:rsidR="00091FE0" w:rsidRPr="00091FE0" w:rsidRDefault="00091FE0" w:rsidP="00091FE0">
      <w:pPr>
        <w:spacing w:after="0"/>
        <w:jc w:val="center"/>
        <w:rPr>
          <w:rFonts w:ascii="Times New Roman" w:hAnsi="Times New Roman" w:cs="Times New Roman"/>
          <w:b/>
          <w:sz w:val="24"/>
          <w:szCs w:val="24"/>
        </w:rPr>
      </w:pPr>
    </w:p>
    <w:p w:rsidR="00091FE0" w:rsidRPr="00091FE0" w:rsidRDefault="00091FE0" w:rsidP="00091FE0">
      <w:pPr>
        <w:spacing w:after="0"/>
        <w:jc w:val="center"/>
        <w:rPr>
          <w:rFonts w:ascii="Times New Roman" w:hAnsi="Times New Roman" w:cs="Times New Roman"/>
          <w:b/>
          <w:sz w:val="24"/>
          <w:szCs w:val="24"/>
        </w:rPr>
      </w:pPr>
    </w:p>
    <w:p w:rsidR="00091FE0" w:rsidRPr="00091FE0" w:rsidRDefault="00091FE0" w:rsidP="00091FE0">
      <w:pPr>
        <w:spacing w:after="0"/>
        <w:jc w:val="center"/>
        <w:rPr>
          <w:rFonts w:ascii="Times New Roman" w:hAnsi="Times New Roman" w:cs="Times New Roman"/>
          <w:b/>
          <w:sz w:val="24"/>
          <w:szCs w:val="24"/>
        </w:rPr>
      </w:pPr>
      <w:r w:rsidRPr="00091FE0">
        <w:rPr>
          <w:rFonts w:ascii="Times New Roman" w:hAnsi="Times New Roman" w:cs="Times New Roman"/>
          <w:b/>
          <w:sz w:val="24"/>
          <w:szCs w:val="24"/>
        </w:rPr>
        <w:t xml:space="preserve">Муниципальная программа </w:t>
      </w:r>
    </w:p>
    <w:p w:rsidR="00091FE0" w:rsidRPr="00091FE0" w:rsidRDefault="00091FE0" w:rsidP="00091FE0">
      <w:pPr>
        <w:spacing w:after="0"/>
        <w:jc w:val="center"/>
        <w:rPr>
          <w:rFonts w:ascii="Times New Roman" w:hAnsi="Times New Roman" w:cs="Times New Roman"/>
          <w:b/>
          <w:sz w:val="24"/>
          <w:szCs w:val="24"/>
        </w:rPr>
      </w:pPr>
      <w:r w:rsidRPr="00091FE0">
        <w:rPr>
          <w:rFonts w:ascii="Times New Roman" w:hAnsi="Times New Roman" w:cs="Times New Roman"/>
          <w:b/>
          <w:sz w:val="24"/>
          <w:szCs w:val="24"/>
        </w:rPr>
        <w:t>«Развитие физической культуры и спорта  в  Павловском муниципальном округе Нижегородской области»</w:t>
      </w:r>
    </w:p>
    <w:p w:rsidR="00091FE0" w:rsidRPr="00091FE0" w:rsidRDefault="00091FE0" w:rsidP="00091FE0">
      <w:pPr>
        <w:spacing w:after="0"/>
        <w:jc w:val="center"/>
        <w:rPr>
          <w:rFonts w:ascii="Times New Roman" w:hAnsi="Times New Roman" w:cs="Times New Roman"/>
          <w:b/>
          <w:sz w:val="24"/>
          <w:szCs w:val="24"/>
        </w:rPr>
      </w:pPr>
    </w:p>
    <w:p w:rsidR="00091FE0" w:rsidRPr="00091FE0" w:rsidRDefault="00091FE0" w:rsidP="00091FE0">
      <w:pPr>
        <w:spacing w:after="0"/>
        <w:jc w:val="center"/>
        <w:rPr>
          <w:rFonts w:ascii="Times New Roman" w:hAnsi="Times New Roman" w:cs="Times New Roman"/>
          <w:b/>
          <w:sz w:val="24"/>
          <w:szCs w:val="24"/>
        </w:rPr>
      </w:pPr>
    </w:p>
    <w:p w:rsidR="00091FE0" w:rsidRPr="00091FE0" w:rsidRDefault="00091FE0" w:rsidP="00091FE0">
      <w:pPr>
        <w:spacing w:after="0"/>
        <w:jc w:val="center"/>
        <w:rPr>
          <w:rFonts w:ascii="Times New Roman" w:hAnsi="Times New Roman" w:cs="Times New Roman"/>
          <w:b/>
          <w:sz w:val="24"/>
          <w:szCs w:val="24"/>
        </w:rPr>
      </w:pPr>
    </w:p>
    <w:p w:rsidR="00091FE0" w:rsidRPr="00091FE0" w:rsidRDefault="00091FE0" w:rsidP="00091FE0">
      <w:pPr>
        <w:spacing w:after="0"/>
        <w:jc w:val="center"/>
        <w:rPr>
          <w:rFonts w:ascii="Times New Roman" w:hAnsi="Times New Roman" w:cs="Times New Roman"/>
          <w:b/>
          <w:sz w:val="24"/>
          <w:szCs w:val="24"/>
        </w:rPr>
      </w:pPr>
    </w:p>
    <w:p w:rsidR="00091FE0" w:rsidRPr="00091FE0" w:rsidRDefault="00091FE0" w:rsidP="00091FE0">
      <w:pPr>
        <w:spacing w:after="0"/>
        <w:jc w:val="center"/>
        <w:rPr>
          <w:rFonts w:ascii="Times New Roman" w:hAnsi="Times New Roman" w:cs="Times New Roman"/>
          <w:b/>
          <w:sz w:val="24"/>
          <w:szCs w:val="24"/>
        </w:rPr>
      </w:pPr>
    </w:p>
    <w:p w:rsidR="00091FE0" w:rsidRPr="00091FE0" w:rsidRDefault="00091FE0" w:rsidP="00091FE0">
      <w:pPr>
        <w:spacing w:after="0"/>
        <w:jc w:val="center"/>
        <w:rPr>
          <w:rFonts w:ascii="Times New Roman" w:hAnsi="Times New Roman" w:cs="Times New Roman"/>
          <w:b/>
          <w:sz w:val="24"/>
          <w:szCs w:val="24"/>
        </w:rPr>
      </w:pPr>
    </w:p>
    <w:p w:rsidR="00091FE0" w:rsidRPr="00091FE0" w:rsidRDefault="00091FE0" w:rsidP="00091FE0">
      <w:pPr>
        <w:spacing w:after="0"/>
        <w:jc w:val="center"/>
        <w:rPr>
          <w:rFonts w:ascii="Times New Roman" w:hAnsi="Times New Roman" w:cs="Times New Roman"/>
          <w:b/>
          <w:sz w:val="24"/>
          <w:szCs w:val="24"/>
        </w:rPr>
      </w:pPr>
    </w:p>
    <w:p w:rsidR="00091FE0" w:rsidRPr="00091FE0" w:rsidRDefault="00091FE0" w:rsidP="00091FE0">
      <w:pPr>
        <w:spacing w:after="0"/>
        <w:jc w:val="center"/>
        <w:rPr>
          <w:rFonts w:ascii="Times New Roman" w:hAnsi="Times New Roman" w:cs="Times New Roman"/>
          <w:b/>
          <w:sz w:val="24"/>
          <w:szCs w:val="24"/>
        </w:rPr>
      </w:pPr>
    </w:p>
    <w:p w:rsidR="00091FE0" w:rsidRPr="00091FE0" w:rsidRDefault="00091FE0" w:rsidP="00091FE0">
      <w:pPr>
        <w:spacing w:after="0"/>
        <w:jc w:val="center"/>
        <w:rPr>
          <w:rFonts w:ascii="Times New Roman" w:hAnsi="Times New Roman" w:cs="Times New Roman"/>
          <w:b/>
          <w:sz w:val="24"/>
          <w:szCs w:val="24"/>
        </w:rPr>
      </w:pPr>
    </w:p>
    <w:p w:rsidR="00091FE0" w:rsidRPr="00091FE0" w:rsidRDefault="00091FE0" w:rsidP="00091FE0">
      <w:pPr>
        <w:spacing w:after="0"/>
        <w:jc w:val="center"/>
        <w:rPr>
          <w:rFonts w:ascii="Times New Roman" w:hAnsi="Times New Roman" w:cs="Times New Roman"/>
          <w:b/>
          <w:sz w:val="24"/>
          <w:szCs w:val="24"/>
        </w:rPr>
      </w:pPr>
    </w:p>
    <w:p w:rsidR="00091FE0" w:rsidRDefault="00091FE0" w:rsidP="00091FE0">
      <w:pPr>
        <w:spacing w:after="0"/>
        <w:jc w:val="center"/>
        <w:rPr>
          <w:rFonts w:ascii="Times New Roman" w:hAnsi="Times New Roman" w:cs="Times New Roman"/>
          <w:b/>
          <w:sz w:val="24"/>
          <w:szCs w:val="24"/>
        </w:rPr>
      </w:pPr>
    </w:p>
    <w:p w:rsidR="00B96A9B" w:rsidRDefault="00B96A9B" w:rsidP="00091FE0">
      <w:pPr>
        <w:spacing w:after="0"/>
        <w:jc w:val="center"/>
        <w:rPr>
          <w:rFonts w:ascii="Times New Roman" w:hAnsi="Times New Roman" w:cs="Times New Roman"/>
          <w:b/>
          <w:sz w:val="24"/>
          <w:szCs w:val="24"/>
        </w:rPr>
      </w:pPr>
    </w:p>
    <w:p w:rsidR="00B96A9B" w:rsidRDefault="00B96A9B" w:rsidP="00091FE0">
      <w:pPr>
        <w:spacing w:after="0"/>
        <w:jc w:val="center"/>
        <w:rPr>
          <w:rFonts w:ascii="Times New Roman" w:hAnsi="Times New Roman" w:cs="Times New Roman"/>
          <w:b/>
          <w:sz w:val="24"/>
          <w:szCs w:val="24"/>
        </w:rPr>
      </w:pPr>
    </w:p>
    <w:p w:rsidR="00B96A9B" w:rsidRPr="00091FE0" w:rsidRDefault="00B96A9B" w:rsidP="00091FE0">
      <w:pPr>
        <w:spacing w:after="0"/>
        <w:jc w:val="center"/>
        <w:rPr>
          <w:rFonts w:ascii="Times New Roman" w:hAnsi="Times New Roman" w:cs="Times New Roman"/>
          <w:b/>
          <w:sz w:val="24"/>
          <w:szCs w:val="24"/>
        </w:rPr>
      </w:pPr>
    </w:p>
    <w:p w:rsidR="00091FE0" w:rsidRPr="00091FE0" w:rsidRDefault="00091FE0" w:rsidP="00091FE0">
      <w:pPr>
        <w:spacing w:after="0"/>
        <w:jc w:val="center"/>
        <w:rPr>
          <w:rFonts w:ascii="Times New Roman" w:hAnsi="Times New Roman" w:cs="Times New Roman"/>
          <w:b/>
          <w:sz w:val="24"/>
          <w:szCs w:val="24"/>
        </w:rPr>
      </w:pPr>
    </w:p>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г. Павлово, 2020</w:t>
      </w:r>
    </w:p>
    <w:p w:rsidR="00091FE0" w:rsidRPr="00091FE0" w:rsidRDefault="00091FE0" w:rsidP="00091FE0">
      <w:pPr>
        <w:pStyle w:val="ConsPlusTitle"/>
        <w:widowControl/>
        <w:jc w:val="center"/>
        <w:rPr>
          <w:rFonts w:ascii="Times New Roman" w:hAnsi="Times New Roman" w:cs="Times New Roman"/>
          <w:bCs w:val="0"/>
          <w:spacing w:val="2"/>
          <w:sz w:val="24"/>
          <w:szCs w:val="24"/>
        </w:rPr>
      </w:pPr>
    </w:p>
    <w:p w:rsidR="00091FE0" w:rsidRPr="00091FE0" w:rsidRDefault="00091FE0" w:rsidP="00091FE0">
      <w:pPr>
        <w:pStyle w:val="ConsPlusTitle"/>
        <w:widowControl/>
        <w:jc w:val="center"/>
        <w:rPr>
          <w:rFonts w:ascii="Times New Roman" w:hAnsi="Times New Roman" w:cs="Times New Roman"/>
          <w:bCs w:val="0"/>
          <w:spacing w:val="2"/>
          <w:sz w:val="24"/>
          <w:szCs w:val="24"/>
        </w:rPr>
      </w:pPr>
      <w:r w:rsidRPr="00091FE0">
        <w:rPr>
          <w:rFonts w:ascii="Times New Roman" w:hAnsi="Times New Roman" w:cs="Times New Roman"/>
          <w:bCs w:val="0"/>
          <w:spacing w:val="2"/>
          <w:sz w:val="24"/>
          <w:szCs w:val="24"/>
        </w:rPr>
        <w:t xml:space="preserve">Принятые сокращения </w:t>
      </w:r>
      <w:r w:rsidRPr="00091FE0">
        <w:rPr>
          <w:rFonts w:ascii="Times New Roman" w:hAnsi="Times New Roman" w:cs="Times New Roman"/>
          <w:sz w:val="24"/>
          <w:szCs w:val="24"/>
        </w:rPr>
        <w:t xml:space="preserve">в </w:t>
      </w:r>
      <w:r w:rsidRPr="00091FE0">
        <w:rPr>
          <w:rFonts w:ascii="Times New Roman" w:hAnsi="Times New Roman" w:cs="Times New Roman"/>
          <w:bCs w:val="0"/>
          <w:spacing w:val="2"/>
          <w:sz w:val="24"/>
          <w:szCs w:val="24"/>
        </w:rPr>
        <w:t>муниципальной программе</w:t>
      </w:r>
    </w:p>
    <w:p w:rsidR="00091FE0" w:rsidRPr="00091FE0" w:rsidRDefault="00091FE0" w:rsidP="00091FE0">
      <w:pPr>
        <w:pStyle w:val="ConsPlusTitle"/>
        <w:widowControl/>
        <w:jc w:val="center"/>
        <w:rPr>
          <w:rFonts w:ascii="Times New Roman" w:hAnsi="Times New Roman" w:cs="Times New Roman"/>
          <w:bCs w:val="0"/>
          <w:spacing w:val="2"/>
          <w:sz w:val="24"/>
          <w:szCs w:val="24"/>
        </w:rPr>
      </w:pPr>
      <w:r w:rsidRPr="00091FE0">
        <w:rPr>
          <w:rFonts w:ascii="Times New Roman" w:hAnsi="Times New Roman" w:cs="Times New Roman"/>
          <w:bCs w:val="0"/>
          <w:spacing w:val="2"/>
          <w:sz w:val="24"/>
          <w:szCs w:val="24"/>
        </w:rPr>
        <w:t>"Развитие физической культуры и спорта в Павловском муниципальном округе Нижегородской области"</w:t>
      </w:r>
    </w:p>
    <w:p w:rsidR="00091FE0" w:rsidRPr="00091FE0" w:rsidRDefault="00091FE0" w:rsidP="00091FE0">
      <w:pPr>
        <w:pStyle w:val="ConsPlusTitle"/>
        <w:widowControl/>
        <w:jc w:val="center"/>
        <w:rPr>
          <w:rFonts w:ascii="Times New Roman" w:hAnsi="Times New Roman" w:cs="Times New Roman"/>
          <w:bCs w:val="0"/>
          <w:spacing w:val="2"/>
          <w:sz w:val="24"/>
          <w:szCs w:val="24"/>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85"/>
        <w:gridCol w:w="7236"/>
      </w:tblGrid>
      <w:tr w:rsidR="00091FE0" w:rsidRPr="00091FE0" w:rsidTr="00091FE0">
        <w:tc>
          <w:tcPr>
            <w:tcW w:w="3185" w:type="dxa"/>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Павловский муниципальный округ</w:t>
            </w:r>
          </w:p>
        </w:tc>
        <w:tc>
          <w:tcPr>
            <w:tcW w:w="7236" w:type="dxa"/>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 Павловский муниципальный округ Нижегородской области</w:t>
            </w:r>
          </w:p>
        </w:tc>
      </w:tr>
      <w:tr w:rsidR="00091FE0" w:rsidRPr="00091FE0" w:rsidTr="00091FE0">
        <w:tc>
          <w:tcPr>
            <w:tcW w:w="3185" w:type="dxa"/>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УКСТ и МП</w:t>
            </w:r>
          </w:p>
        </w:tc>
        <w:tc>
          <w:tcPr>
            <w:tcW w:w="7236" w:type="dxa"/>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 Управление культуры, спорта, туризма и молодежной политики  администрации Павловского муниципального округа</w:t>
            </w:r>
          </w:p>
        </w:tc>
      </w:tr>
      <w:tr w:rsidR="00091FE0" w:rsidRPr="00091FE0" w:rsidTr="00091FE0">
        <w:tc>
          <w:tcPr>
            <w:tcW w:w="3185" w:type="dxa"/>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 xml:space="preserve">УО </w:t>
            </w:r>
          </w:p>
        </w:tc>
        <w:tc>
          <w:tcPr>
            <w:tcW w:w="7236" w:type="dxa"/>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 Управление образования администрации Павловского муниципального округа</w:t>
            </w:r>
          </w:p>
        </w:tc>
      </w:tr>
      <w:tr w:rsidR="00091FE0" w:rsidRPr="00091FE0" w:rsidTr="00091FE0">
        <w:tc>
          <w:tcPr>
            <w:tcW w:w="3185" w:type="dxa"/>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МО МВД России «Павловский»</w:t>
            </w:r>
          </w:p>
        </w:tc>
        <w:tc>
          <w:tcPr>
            <w:tcW w:w="7236" w:type="dxa"/>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 Межмуниципальный отдел Министерства внутренних дел России «Павловский»</w:t>
            </w:r>
          </w:p>
        </w:tc>
      </w:tr>
      <w:tr w:rsidR="00091FE0" w:rsidRPr="00091FE0" w:rsidTr="00091FE0">
        <w:tc>
          <w:tcPr>
            <w:tcW w:w="3185" w:type="dxa"/>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ГБУЗ НО «Окский межрайонный медицинский центр»</w:t>
            </w:r>
          </w:p>
        </w:tc>
        <w:tc>
          <w:tcPr>
            <w:tcW w:w="7236" w:type="dxa"/>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 Государственное бюджетное учреждение здравоохранения Нижегородской области «Окский межрайонный медицинский центр»</w:t>
            </w:r>
          </w:p>
        </w:tc>
      </w:tr>
      <w:tr w:rsidR="00091FE0" w:rsidRPr="00091FE0" w:rsidTr="00091FE0">
        <w:trPr>
          <w:trHeight w:val="618"/>
        </w:trPr>
        <w:tc>
          <w:tcPr>
            <w:tcW w:w="3185" w:type="dxa"/>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ЦЗН</w:t>
            </w:r>
          </w:p>
        </w:tc>
        <w:tc>
          <w:tcPr>
            <w:tcW w:w="7236" w:type="dxa"/>
          </w:tcPr>
          <w:p w:rsidR="00091FE0" w:rsidRPr="00091FE0" w:rsidRDefault="00091FE0" w:rsidP="00091FE0">
            <w:pPr>
              <w:pStyle w:val="1"/>
              <w:shd w:val="clear" w:color="auto" w:fill="FFFFFF"/>
              <w:jc w:val="left"/>
              <w:rPr>
                <w:rFonts w:ascii="Times New Roman" w:hAnsi="Times New Roman"/>
                <w:b w:val="0"/>
                <w:sz w:val="24"/>
                <w:szCs w:val="24"/>
              </w:rPr>
            </w:pPr>
            <w:r w:rsidRPr="00091FE0">
              <w:rPr>
                <w:rFonts w:ascii="Times New Roman" w:hAnsi="Times New Roman"/>
                <w:b w:val="0"/>
                <w:sz w:val="24"/>
                <w:szCs w:val="24"/>
              </w:rPr>
              <w:t>- Павловский межмуниципальный  филиал государственного казенного учреждения Нижегородской области «Нижегородский центр занятости населения»</w:t>
            </w:r>
          </w:p>
        </w:tc>
      </w:tr>
      <w:tr w:rsidR="00091FE0" w:rsidRPr="00091FE0" w:rsidTr="00091FE0">
        <w:trPr>
          <w:trHeight w:val="693"/>
        </w:trPr>
        <w:tc>
          <w:tcPr>
            <w:tcW w:w="3185" w:type="dxa"/>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УСЗН</w:t>
            </w:r>
          </w:p>
        </w:tc>
        <w:tc>
          <w:tcPr>
            <w:tcW w:w="7236" w:type="dxa"/>
          </w:tcPr>
          <w:p w:rsidR="00091FE0" w:rsidRPr="00091FE0" w:rsidRDefault="00091FE0" w:rsidP="00091FE0">
            <w:pPr>
              <w:pStyle w:val="1"/>
              <w:shd w:val="clear" w:color="auto" w:fill="FFFFFF"/>
              <w:jc w:val="left"/>
              <w:rPr>
                <w:rFonts w:ascii="Times New Roman" w:hAnsi="Times New Roman"/>
                <w:sz w:val="24"/>
                <w:szCs w:val="24"/>
              </w:rPr>
            </w:pPr>
            <w:r w:rsidRPr="00091FE0">
              <w:rPr>
                <w:rFonts w:ascii="Times New Roman" w:hAnsi="Times New Roman"/>
                <w:b w:val="0"/>
                <w:bCs/>
                <w:sz w:val="24"/>
                <w:szCs w:val="24"/>
              </w:rPr>
              <w:t>- Государственное казенное учреждение Нижегородской области "Управление социальной защиты населения Павловского муниципального округа"  </w:t>
            </w:r>
          </w:p>
        </w:tc>
      </w:tr>
      <w:tr w:rsidR="00091FE0" w:rsidRPr="00091FE0" w:rsidTr="00091FE0">
        <w:tc>
          <w:tcPr>
            <w:tcW w:w="3185" w:type="dxa"/>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ВУЗ</w:t>
            </w:r>
          </w:p>
        </w:tc>
        <w:tc>
          <w:tcPr>
            <w:tcW w:w="7236" w:type="dxa"/>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 Павловский филиал Нижегородского государственного университета  им. Н.И.Лобачевского</w:t>
            </w:r>
          </w:p>
        </w:tc>
      </w:tr>
      <w:tr w:rsidR="00091FE0" w:rsidRPr="00091FE0" w:rsidTr="00091FE0">
        <w:tc>
          <w:tcPr>
            <w:tcW w:w="3185" w:type="dxa"/>
          </w:tcPr>
          <w:p w:rsidR="00091FE0" w:rsidRPr="00091FE0" w:rsidRDefault="00091FE0" w:rsidP="00091FE0">
            <w:pPr>
              <w:spacing w:after="0"/>
              <w:rPr>
                <w:rFonts w:ascii="Times New Roman" w:hAnsi="Times New Roman" w:cs="Times New Roman"/>
                <w:sz w:val="24"/>
                <w:szCs w:val="24"/>
              </w:rPr>
            </w:pPr>
            <w:proofErr w:type="spellStart"/>
            <w:r w:rsidRPr="00091FE0">
              <w:rPr>
                <w:rFonts w:ascii="Times New Roman" w:hAnsi="Times New Roman" w:cs="Times New Roman"/>
                <w:sz w:val="24"/>
                <w:szCs w:val="24"/>
              </w:rPr>
              <w:t>ССУЗы</w:t>
            </w:r>
            <w:proofErr w:type="spellEnd"/>
          </w:p>
        </w:tc>
        <w:tc>
          <w:tcPr>
            <w:tcW w:w="7236" w:type="dxa"/>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 xml:space="preserve">- Государственное бюджетное профессиональное образовательное учреждение «Павловский автомеханический техникум  им. И.И. </w:t>
            </w:r>
            <w:proofErr w:type="spellStart"/>
            <w:r w:rsidRPr="00091FE0">
              <w:rPr>
                <w:rFonts w:ascii="Times New Roman" w:hAnsi="Times New Roman" w:cs="Times New Roman"/>
                <w:sz w:val="24"/>
                <w:szCs w:val="24"/>
              </w:rPr>
              <w:t>Лепсе</w:t>
            </w:r>
            <w:proofErr w:type="spellEnd"/>
            <w:r w:rsidRPr="00091FE0">
              <w:rPr>
                <w:rFonts w:ascii="Times New Roman" w:hAnsi="Times New Roman" w:cs="Times New Roman"/>
                <w:sz w:val="24"/>
                <w:szCs w:val="24"/>
              </w:rPr>
              <w:t>»  и государственное бюджетное профессиональное образовательное учреждение «Павловский техникум народных художественных промыслов России»</w:t>
            </w:r>
          </w:p>
        </w:tc>
      </w:tr>
      <w:tr w:rsidR="00091FE0" w:rsidRPr="00091FE0" w:rsidTr="00091FE0">
        <w:tc>
          <w:tcPr>
            <w:tcW w:w="3185" w:type="dxa"/>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КДН и ЗП</w:t>
            </w:r>
          </w:p>
        </w:tc>
        <w:tc>
          <w:tcPr>
            <w:tcW w:w="7236" w:type="dxa"/>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 комиссия по делам несовершеннолетних и защите их прав</w:t>
            </w:r>
          </w:p>
          <w:p w:rsidR="00091FE0" w:rsidRPr="00091FE0" w:rsidRDefault="00091FE0" w:rsidP="00091FE0">
            <w:pPr>
              <w:spacing w:after="0"/>
              <w:rPr>
                <w:rFonts w:ascii="Times New Roman" w:hAnsi="Times New Roman" w:cs="Times New Roman"/>
                <w:sz w:val="24"/>
                <w:szCs w:val="24"/>
              </w:rPr>
            </w:pPr>
          </w:p>
        </w:tc>
      </w:tr>
      <w:tr w:rsidR="00091FE0" w:rsidRPr="00091FE0" w:rsidTr="00091FE0">
        <w:tc>
          <w:tcPr>
            <w:tcW w:w="3185" w:type="dxa"/>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СМИ</w:t>
            </w:r>
          </w:p>
        </w:tc>
        <w:tc>
          <w:tcPr>
            <w:tcW w:w="7236" w:type="dxa"/>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 средства массовой информации (местные газеты, Павловское телевидение)</w:t>
            </w:r>
          </w:p>
        </w:tc>
      </w:tr>
      <w:tr w:rsidR="00091FE0" w:rsidRPr="00091FE0" w:rsidTr="00091FE0">
        <w:tc>
          <w:tcPr>
            <w:tcW w:w="3185" w:type="dxa"/>
          </w:tcPr>
          <w:p w:rsidR="00091FE0" w:rsidRPr="00091FE0" w:rsidRDefault="00091FE0" w:rsidP="00091FE0">
            <w:pPr>
              <w:spacing w:after="0"/>
              <w:rPr>
                <w:rFonts w:ascii="Times New Roman" w:hAnsi="Times New Roman" w:cs="Times New Roman"/>
                <w:sz w:val="24"/>
                <w:szCs w:val="24"/>
              </w:rPr>
            </w:pPr>
            <w:proofErr w:type="spellStart"/>
            <w:r w:rsidRPr="00091FE0">
              <w:rPr>
                <w:rFonts w:ascii="Times New Roman" w:hAnsi="Times New Roman" w:cs="Times New Roman"/>
                <w:sz w:val="24"/>
                <w:szCs w:val="24"/>
              </w:rPr>
              <w:t>ФОКи</w:t>
            </w:r>
            <w:proofErr w:type="spellEnd"/>
          </w:p>
        </w:tc>
        <w:tc>
          <w:tcPr>
            <w:tcW w:w="7236" w:type="dxa"/>
          </w:tcPr>
          <w:p w:rsidR="00091FE0" w:rsidRPr="00091FE0" w:rsidRDefault="00091FE0" w:rsidP="00091FE0">
            <w:pPr>
              <w:spacing w:after="0"/>
              <w:rPr>
                <w:rFonts w:ascii="Times New Roman" w:hAnsi="Times New Roman" w:cs="Times New Roman"/>
                <w:sz w:val="24"/>
                <w:szCs w:val="24"/>
                <w:lang w:val="en-US"/>
              </w:rPr>
            </w:pPr>
            <w:r w:rsidRPr="00091FE0">
              <w:rPr>
                <w:rFonts w:ascii="Times New Roman" w:hAnsi="Times New Roman" w:cs="Times New Roman"/>
                <w:sz w:val="24"/>
                <w:szCs w:val="24"/>
              </w:rPr>
              <w:t>- физкультурно-оздоровительные комплексы</w:t>
            </w:r>
          </w:p>
          <w:p w:rsidR="00091FE0" w:rsidRPr="00091FE0" w:rsidRDefault="00091FE0" w:rsidP="00091FE0">
            <w:pPr>
              <w:spacing w:after="0"/>
              <w:rPr>
                <w:rFonts w:ascii="Times New Roman" w:hAnsi="Times New Roman" w:cs="Times New Roman"/>
                <w:sz w:val="24"/>
                <w:szCs w:val="24"/>
                <w:lang w:val="en-US"/>
              </w:rPr>
            </w:pPr>
          </w:p>
        </w:tc>
      </w:tr>
      <w:tr w:rsidR="00091FE0" w:rsidRPr="00091FE0" w:rsidTr="00091FE0">
        <w:tc>
          <w:tcPr>
            <w:tcW w:w="3185" w:type="dxa"/>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СШ г</w:t>
            </w:r>
            <w:proofErr w:type="gramStart"/>
            <w:r w:rsidRPr="00091FE0">
              <w:rPr>
                <w:rFonts w:ascii="Times New Roman" w:hAnsi="Times New Roman" w:cs="Times New Roman"/>
                <w:sz w:val="24"/>
                <w:szCs w:val="24"/>
              </w:rPr>
              <w:t>.П</w:t>
            </w:r>
            <w:proofErr w:type="gramEnd"/>
            <w:r w:rsidRPr="00091FE0">
              <w:rPr>
                <w:rFonts w:ascii="Times New Roman" w:hAnsi="Times New Roman" w:cs="Times New Roman"/>
                <w:sz w:val="24"/>
                <w:szCs w:val="24"/>
              </w:rPr>
              <w:t>авлово</w:t>
            </w:r>
          </w:p>
        </w:tc>
        <w:tc>
          <w:tcPr>
            <w:tcW w:w="7236" w:type="dxa"/>
          </w:tcPr>
          <w:p w:rsidR="00091FE0" w:rsidRPr="00091FE0" w:rsidRDefault="00091FE0" w:rsidP="00091FE0">
            <w:pPr>
              <w:spacing w:after="0"/>
              <w:jc w:val="both"/>
              <w:rPr>
                <w:rFonts w:ascii="Times New Roman" w:hAnsi="Times New Roman" w:cs="Times New Roman"/>
                <w:sz w:val="24"/>
                <w:szCs w:val="24"/>
              </w:rPr>
            </w:pPr>
            <w:r w:rsidRPr="00091FE0">
              <w:rPr>
                <w:rFonts w:ascii="Times New Roman" w:hAnsi="Times New Roman" w:cs="Times New Roman"/>
                <w:sz w:val="24"/>
                <w:szCs w:val="24"/>
              </w:rPr>
              <w:t xml:space="preserve">- Муниципальное автономное  образовательное учреждение дополнительного образования спортивная школа «Физкультурно-оздоровительный комплекс  «Торпедо» </w:t>
            </w:r>
            <w:proofErr w:type="gramStart"/>
            <w:r w:rsidRPr="00091FE0">
              <w:rPr>
                <w:rFonts w:ascii="Times New Roman" w:hAnsi="Times New Roman" w:cs="Times New Roman"/>
                <w:sz w:val="24"/>
                <w:szCs w:val="24"/>
              </w:rPr>
              <w:t>г</w:t>
            </w:r>
            <w:proofErr w:type="gramEnd"/>
            <w:r w:rsidRPr="00091FE0">
              <w:rPr>
                <w:rFonts w:ascii="Times New Roman" w:hAnsi="Times New Roman" w:cs="Times New Roman"/>
                <w:sz w:val="24"/>
                <w:szCs w:val="24"/>
              </w:rPr>
              <w:t>. Павлово»;</w:t>
            </w:r>
          </w:p>
          <w:p w:rsidR="00091FE0" w:rsidRPr="00091FE0" w:rsidRDefault="00091FE0" w:rsidP="00091FE0">
            <w:pPr>
              <w:spacing w:after="0"/>
              <w:jc w:val="both"/>
              <w:rPr>
                <w:rFonts w:ascii="Times New Roman" w:hAnsi="Times New Roman" w:cs="Times New Roman"/>
                <w:sz w:val="24"/>
                <w:szCs w:val="24"/>
              </w:rPr>
            </w:pPr>
            <w:r w:rsidRPr="00091FE0">
              <w:rPr>
                <w:rFonts w:ascii="Times New Roman" w:hAnsi="Times New Roman" w:cs="Times New Roman"/>
                <w:sz w:val="24"/>
                <w:szCs w:val="24"/>
              </w:rPr>
              <w:t>- Муниципальное автономное учреждение дополнительного образования спортивная школа «Спартак» г</w:t>
            </w:r>
            <w:proofErr w:type="gramStart"/>
            <w:r w:rsidRPr="00091FE0">
              <w:rPr>
                <w:rFonts w:ascii="Times New Roman" w:hAnsi="Times New Roman" w:cs="Times New Roman"/>
                <w:sz w:val="24"/>
                <w:szCs w:val="24"/>
              </w:rPr>
              <w:t>.П</w:t>
            </w:r>
            <w:proofErr w:type="gramEnd"/>
            <w:r w:rsidRPr="00091FE0">
              <w:rPr>
                <w:rFonts w:ascii="Times New Roman" w:hAnsi="Times New Roman" w:cs="Times New Roman"/>
                <w:sz w:val="24"/>
                <w:szCs w:val="24"/>
              </w:rPr>
              <w:t>авлово</w:t>
            </w:r>
          </w:p>
        </w:tc>
      </w:tr>
      <w:tr w:rsidR="00091FE0" w:rsidRPr="00091FE0" w:rsidTr="00091FE0">
        <w:tc>
          <w:tcPr>
            <w:tcW w:w="3185" w:type="dxa"/>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pacing w:val="-2"/>
                <w:sz w:val="24"/>
                <w:szCs w:val="24"/>
              </w:rPr>
              <w:t>ВФСК ГТО</w:t>
            </w:r>
          </w:p>
        </w:tc>
        <w:tc>
          <w:tcPr>
            <w:tcW w:w="7236" w:type="dxa"/>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 Всероссийский физкультурно-спортивный  комплекс «Готов к труду и обороне» (ГТО)</w:t>
            </w:r>
          </w:p>
        </w:tc>
      </w:tr>
      <w:tr w:rsidR="00091FE0" w:rsidRPr="00091FE0" w:rsidTr="00091FE0">
        <w:tc>
          <w:tcPr>
            <w:tcW w:w="3185" w:type="dxa"/>
          </w:tcPr>
          <w:p w:rsidR="00091FE0" w:rsidRPr="00091FE0" w:rsidRDefault="00091FE0" w:rsidP="00091FE0">
            <w:pPr>
              <w:spacing w:after="0"/>
              <w:rPr>
                <w:rFonts w:ascii="Times New Roman" w:hAnsi="Times New Roman" w:cs="Times New Roman"/>
                <w:spacing w:val="-2"/>
                <w:sz w:val="24"/>
                <w:szCs w:val="24"/>
              </w:rPr>
            </w:pPr>
            <w:r w:rsidRPr="00091FE0">
              <w:rPr>
                <w:rFonts w:ascii="Times New Roman" w:hAnsi="Times New Roman" w:cs="Times New Roman"/>
                <w:spacing w:val="-2"/>
                <w:sz w:val="24"/>
                <w:szCs w:val="24"/>
              </w:rPr>
              <w:t>НКО</w:t>
            </w:r>
          </w:p>
        </w:tc>
        <w:tc>
          <w:tcPr>
            <w:tcW w:w="7236" w:type="dxa"/>
          </w:tcPr>
          <w:p w:rsidR="00091FE0" w:rsidRPr="00091FE0" w:rsidRDefault="00091FE0" w:rsidP="00091FE0">
            <w:pPr>
              <w:spacing w:after="0"/>
              <w:rPr>
                <w:rFonts w:ascii="Times New Roman" w:hAnsi="Times New Roman" w:cs="Times New Roman"/>
                <w:sz w:val="24"/>
                <w:szCs w:val="24"/>
                <w:lang w:val="en-US"/>
              </w:rPr>
            </w:pPr>
            <w:r w:rsidRPr="00091FE0">
              <w:rPr>
                <w:rFonts w:ascii="Times New Roman" w:hAnsi="Times New Roman" w:cs="Times New Roman"/>
                <w:sz w:val="24"/>
                <w:szCs w:val="24"/>
              </w:rPr>
              <w:t>- некоммерческая организация спортивной направленности</w:t>
            </w:r>
          </w:p>
          <w:p w:rsidR="00091FE0" w:rsidRPr="00091FE0" w:rsidRDefault="00091FE0" w:rsidP="00091FE0">
            <w:pPr>
              <w:spacing w:after="0"/>
              <w:rPr>
                <w:rFonts w:ascii="Times New Roman" w:hAnsi="Times New Roman" w:cs="Times New Roman"/>
                <w:sz w:val="24"/>
                <w:szCs w:val="24"/>
                <w:lang w:val="en-US"/>
              </w:rPr>
            </w:pPr>
          </w:p>
        </w:tc>
      </w:tr>
      <w:tr w:rsidR="00E75BC0" w:rsidRPr="00091FE0" w:rsidTr="00091FE0">
        <w:tc>
          <w:tcPr>
            <w:tcW w:w="3185" w:type="dxa"/>
          </w:tcPr>
          <w:p w:rsidR="00E75BC0" w:rsidRPr="00091FE0" w:rsidRDefault="00E75BC0" w:rsidP="00091FE0">
            <w:pPr>
              <w:spacing w:after="0"/>
              <w:rPr>
                <w:rFonts w:ascii="Times New Roman" w:hAnsi="Times New Roman" w:cs="Times New Roman"/>
                <w:spacing w:val="-2"/>
                <w:sz w:val="24"/>
                <w:szCs w:val="24"/>
              </w:rPr>
            </w:pPr>
            <w:proofErr w:type="spellStart"/>
            <w:r>
              <w:rPr>
                <w:rFonts w:ascii="Times New Roman" w:hAnsi="Times New Roman" w:cs="Times New Roman"/>
                <w:spacing w:val="-2"/>
                <w:sz w:val="24"/>
                <w:szCs w:val="24"/>
              </w:rPr>
              <w:t>Горбатовское</w:t>
            </w:r>
            <w:proofErr w:type="spellEnd"/>
            <w:r>
              <w:rPr>
                <w:rFonts w:ascii="Times New Roman" w:hAnsi="Times New Roman" w:cs="Times New Roman"/>
                <w:spacing w:val="-2"/>
                <w:sz w:val="24"/>
                <w:szCs w:val="24"/>
              </w:rPr>
              <w:t xml:space="preserve"> АТУ</w:t>
            </w:r>
          </w:p>
        </w:tc>
        <w:tc>
          <w:tcPr>
            <w:tcW w:w="7236" w:type="dxa"/>
          </w:tcPr>
          <w:p w:rsidR="00E75BC0" w:rsidRPr="00091FE0" w:rsidRDefault="00E75BC0" w:rsidP="00091FE0">
            <w:pPr>
              <w:spacing w:after="0"/>
              <w:rPr>
                <w:rFonts w:ascii="Times New Roman" w:hAnsi="Times New Roman" w:cs="Times New Roman"/>
                <w:sz w:val="24"/>
                <w:szCs w:val="24"/>
              </w:rPr>
            </w:pPr>
            <w:r w:rsidRPr="00E75BC0">
              <w:rPr>
                <w:rFonts w:ascii="Times New Roman" w:hAnsi="Times New Roman" w:cs="Times New Roman"/>
                <w:sz w:val="24"/>
                <w:szCs w:val="24"/>
              </w:rPr>
              <w:t xml:space="preserve">- </w:t>
            </w:r>
            <w:proofErr w:type="spellStart"/>
            <w:r w:rsidRPr="00E75BC0">
              <w:rPr>
                <w:rFonts w:ascii="Times New Roman" w:hAnsi="Times New Roman" w:cs="Times New Roman"/>
                <w:sz w:val="24"/>
                <w:szCs w:val="24"/>
              </w:rPr>
              <w:t>Горбатовское</w:t>
            </w:r>
            <w:proofErr w:type="spellEnd"/>
            <w:r w:rsidRPr="00E75BC0">
              <w:rPr>
                <w:rFonts w:ascii="Times New Roman" w:hAnsi="Times New Roman" w:cs="Times New Roman"/>
                <w:sz w:val="24"/>
                <w:szCs w:val="24"/>
              </w:rPr>
              <w:t xml:space="preserve"> административно-территориальное управление администрации Павловского муниципального округа</w:t>
            </w:r>
          </w:p>
        </w:tc>
      </w:tr>
    </w:tbl>
    <w:p w:rsidR="00091FE0" w:rsidRPr="00E75BC0" w:rsidRDefault="00091FE0" w:rsidP="00091FE0">
      <w:pPr>
        <w:pStyle w:val="ConsPlusTitle"/>
        <w:widowControl/>
        <w:jc w:val="center"/>
        <w:rPr>
          <w:rFonts w:ascii="Times New Roman" w:hAnsi="Times New Roman" w:cs="Times New Roman"/>
          <w:bCs w:val="0"/>
          <w:spacing w:val="2"/>
          <w:sz w:val="24"/>
          <w:szCs w:val="24"/>
        </w:rPr>
      </w:pPr>
    </w:p>
    <w:p w:rsidR="00091FE0" w:rsidRPr="00E75BC0" w:rsidRDefault="00091FE0" w:rsidP="00091FE0">
      <w:pPr>
        <w:pStyle w:val="ConsPlusTitle"/>
        <w:widowControl/>
        <w:jc w:val="center"/>
        <w:rPr>
          <w:rFonts w:ascii="Times New Roman" w:hAnsi="Times New Roman" w:cs="Times New Roman"/>
          <w:bCs w:val="0"/>
          <w:spacing w:val="2"/>
          <w:sz w:val="24"/>
          <w:szCs w:val="24"/>
        </w:rPr>
      </w:pPr>
    </w:p>
    <w:p w:rsidR="00091FE0" w:rsidRPr="00091FE0" w:rsidRDefault="00091FE0" w:rsidP="00091FE0">
      <w:pPr>
        <w:spacing w:after="0"/>
        <w:jc w:val="center"/>
        <w:rPr>
          <w:rFonts w:ascii="Times New Roman" w:hAnsi="Times New Roman" w:cs="Times New Roman"/>
          <w:b/>
          <w:sz w:val="24"/>
          <w:szCs w:val="24"/>
        </w:rPr>
      </w:pPr>
      <w:r w:rsidRPr="00091FE0">
        <w:rPr>
          <w:rFonts w:ascii="Times New Roman" w:hAnsi="Times New Roman" w:cs="Times New Roman"/>
          <w:b/>
          <w:sz w:val="24"/>
          <w:szCs w:val="24"/>
        </w:rPr>
        <w:t xml:space="preserve">1. ПАСПОРТ </w:t>
      </w:r>
    </w:p>
    <w:p w:rsidR="00091FE0" w:rsidRPr="00091FE0" w:rsidRDefault="00091FE0" w:rsidP="00091FE0">
      <w:pPr>
        <w:spacing w:after="0"/>
        <w:jc w:val="center"/>
        <w:rPr>
          <w:rFonts w:ascii="Times New Roman" w:hAnsi="Times New Roman" w:cs="Times New Roman"/>
          <w:b/>
          <w:sz w:val="24"/>
          <w:szCs w:val="24"/>
        </w:rPr>
      </w:pPr>
      <w:r w:rsidRPr="00091FE0">
        <w:rPr>
          <w:rFonts w:ascii="Times New Roman" w:hAnsi="Times New Roman" w:cs="Times New Roman"/>
          <w:b/>
          <w:sz w:val="24"/>
          <w:szCs w:val="24"/>
        </w:rPr>
        <w:t>муниципальной программы  «Развитие физической культуры и спорта в Павловском муниципальном округе Нижегородской области» (далее – муниципальная программа)</w:t>
      </w:r>
    </w:p>
    <w:p w:rsidR="00091FE0" w:rsidRPr="00091FE0" w:rsidRDefault="00091FE0" w:rsidP="00091FE0">
      <w:pPr>
        <w:spacing w:after="0"/>
        <w:jc w:val="center"/>
        <w:rPr>
          <w:rFonts w:ascii="Times New Roman" w:hAnsi="Times New Roman" w:cs="Times New Roman"/>
          <w:b/>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35"/>
        <w:gridCol w:w="5244"/>
        <w:gridCol w:w="1276"/>
        <w:gridCol w:w="1843"/>
      </w:tblGrid>
      <w:tr w:rsidR="00091FE0" w:rsidRPr="00091FE0" w:rsidTr="00091FE0">
        <w:tc>
          <w:tcPr>
            <w:tcW w:w="2235" w:type="dxa"/>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 xml:space="preserve">Муниципальный </w:t>
            </w:r>
          </w:p>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за</w:t>
            </w:r>
            <w:r w:rsidRPr="00091FE0">
              <w:rPr>
                <w:rFonts w:ascii="Times New Roman" w:hAnsi="Times New Roman" w:cs="Times New Roman"/>
                <w:sz w:val="24"/>
                <w:szCs w:val="24"/>
              </w:rPr>
              <w:softHyphen/>
              <w:t xml:space="preserve">казчик-координатор </w:t>
            </w:r>
            <w:proofErr w:type="gramStart"/>
            <w:r w:rsidRPr="00091FE0">
              <w:rPr>
                <w:rFonts w:ascii="Times New Roman" w:hAnsi="Times New Roman" w:cs="Times New Roman"/>
                <w:sz w:val="24"/>
                <w:szCs w:val="24"/>
              </w:rPr>
              <w:t>муниципальной</w:t>
            </w:r>
            <w:proofErr w:type="gramEnd"/>
          </w:p>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про</w:t>
            </w:r>
            <w:r w:rsidRPr="00091FE0">
              <w:rPr>
                <w:rFonts w:ascii="Times New Roman" w:hAnsi="Times New Roman" w:cs="Times New Roman"/>
                <w:sz w:val="24"/>
                <w:szCs w:val="24"/>
              </w:rPr>
              <w:softHyphen/>
              <w:t xml:space="preserve">граммы </w:t>
            </w:r>
          </w:p>
        </w:tc>
        <w:tc>
          <w:tcPr>
            <w:tcW w:w="8363" w:type="dxa"/>
            <w:gridSpan w:val="3"/>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Управление культуры, спорта, туризма и молодежной политики администрации Павловского муниципального округа Нижегородской области</w:t>
            </w:r>
          </w:p>
          <w:p w:rsidR="00091FE0" w:rsidRPr="00091FE0" w:rsidRDefault="00091FE0" w:rsidP="00091FE0">
            <w:pPr>
              <w:spacing w:after="0"/>
              <w:jc w:val="both"/>
              <w:rPr>
                <w:rFonts w:ascii="Times New Roman" w:hAnsi="Times New Roman" w:cs="Times New Roman"/>
                <w:sz w:val="24"/>
                <w:szCs w:val="24"/>
              </w:rPr>
            </w:pPr>
          </w:p>
        </w:tc>
      </w:tr>
      <w:tr w:rsidR="00091FE0" w:rsidRPr="00091FE0" w:rsidTr="00091FE0">
        <w:tc>
          <w:tcPr>
            <w:tcW w:w="2235" w:type="dxa"/>
          </w:tcPr>
          <w:p w:rsidR="00091FE0" w:rsidRPr="00091FE0" w:rsidRDefault="00091FE0" w:rsidP="00091FE0">
            <w:pPr>
              <w:spacing w:after="0"/>
              <w:jc w:val="both"/>
              <w:rPr>
                <w:rFonts w:ascii="Times New Roman" w:hAnsi="Times New Roman" w:cs="Times New Roman"/>
                <w:sz w:val="24"/>
                <w:szCs w:val="24"/>
              </w:rPr>
            </w:pPr>
            <w:r w:rsidRPr="00091FE0">
              <w:rPr>
                <w:rFonts w:ascii="Times New Roman" w:hAnsi="Times New Roman" w:cs="Times New Roman"/>
                <w:sz w:val="24"/>
                <w:szCs w:val="24"/>
              </w:rPr>
              <w:t>Подпрограммы муниципальной программы</w:t>
            </w:r>
          </w:p>
        </w:tc>
        <w:tc>
          <w:tcPr>
            <w:tcW w:w="8363" w:type="dxa"/>
            <w:gridSpan w:val="3"/>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 xml:space="preserve">Подпрограмма </w:t>
            </w:r>
            <w:r w:rsidRPr="00091FE0">
              <w:rPr>
                <w:rFonts w:ascii="Times New Roman" w:hAnsi="Times New Roman" w:cs="Times New Roman"/>
                <w:sz w:val="24"/>
                <w:szCs w:val="24"/>
                <w:lang w:val="en-US"/>
              </w:rPr>
              <w:t>I</w:t>
            </w:r>
            <w:r w:rsidRPr="00091FE0">
              <w:rPr>
                <w:rFonts w:ascii="Times New Roman" w:hAnsi="Times New Roman" w:cs="Times New Roman"/>
                <w:sz w:val="24"/>
                <w:szCs w:val="24"/>
              </w:rPr>
              <w:t xml:space="preserve"> "Развитие физической культуры и спорта в Павловском муниципальном округе Нижегородской области",</w:t>
            </w:r>
          </w:p>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Подпрограмма </w:t>
            </w:r>
            <w:r w:rsidRPr="00091FE0">
              <w:rPr>
                <w:rFonts w:ascii="Times New Roman" w:hAnsi="Times New Roman" w:cs="Times New Roman"/>
                <w:sz w:val="24"/>
                <w:szCs w:val="24"/>
                <w:lang w:val="en-US"/>
              </w:rPr>
              <w:t>II</w:t>
            </w:r>
            <w:r w:rsidRPr="00091FE0">
              <w:rPr>
                <w:rFonts w:ascii="Times New Roman" w:hAnsi="Times New Roman" w:cs="Times New Roman"/>
                <w:sz w:val="24"/>
                <w:szCs w:val="24"/>
              </w:rPr>
              <w:t xml:space="preserve"> "Спортивные каникулы в Павловском муниципальном округе Нижегородской области"</w:t>
            </w:r>
          </w:p>
        </w:tc>
      </w:tr>
      <w:tr w:rsidR="00091FE0" w:rsidRPr="00091FE0" w:rsidTr="00091FE0">
        <w:trPr>
          <w:trHeight w:val="1617"/>
        </w:trPr>
        <w:tc>
          <w:tcPr>
            <w:tcW w:w="2235" w:type="dxa"/>
          </w:tcPr>
          <w:p w:rsidR="00091FE0" w:rsidRPr="00091FE0" w:rsidRDefault="00091FE0" w:rsidP="00091FE0">
            <w:pPr>
              <w:spacing w:after="0"/>
              <w:jc w:val="both"/>
              <w:rPr>
                <w:rFonts w:ascii="Times New Roman" w:hAnsi="Times New Roman" w:cs="Times New Roman"/>
                <w:sz w:val="24"/>
                <w:szCs w:val="24"/>
              </w:rPr>
            </w:pPr>
            <w:r w:rsidRPr="00091FE0">
              <w:rPr>
                <w:rFonts w:ascii="Times New Roman" w:hAnsi="Times New Roman" w:cs="Times New Roman"/>
                <w:sz w:val="24"/>
                <w:szCs w:val="24"/>
              </w:rPr>
              <w:t xml:space="preserve">Цель муниципальной программы </w:t>
            </w:r>
          </w:p>
          <w:p w:rsidR="00091FE0" w:rsidRPr="00091FE0" w:rsidRDefault="00091FE0" w:rsidP="00091FE0">
            <w:pPr>
              <w:pStyle w:val="a6"/>
              <w:spacing w:before="375" w:after="0" w:afterAutospacing="0"/>
              <w:ind w:left="30" w:right="30"/>
              <w:jc w:val="both"/>
              <w:textAlignment w:val="baseline"/>
            </w:pPr>
            <w:r w:rsidRPr="00091FE0">
              <w:br/>
            </w:r>
          </w:p>
        </w:tc>
        <w:tc>
          <w:tcPr>
            <w:tcW w:w="8363" w:type="dxa"/>
            <w:gridSpan w:val="3"/>
          </w:tcPr>
          <w:p w:rsidR="00091FE0" w:rsidRPr="00091FE0" w:rsidRDefault="00091FE0" w:rsidP="00091FE0">
            <w:pPr>
              <w:spacing w:after="0"/>
              <w:jc w:val="both"/>
              <w:rPr>
                <w:rFonts w:ascii="Times New Roman" w:hAnsi="Times New Roman" w:cs="Times New Roman"/>
                <w:sz w:val="24"/>
                <w:szCs w:val="24"/>
              </w:rPr>
            </w:pPr>
            <w:r w:rsidRPr="00091FE0">
              <w:rPr>
                <w:rFonts w:ascii="Times New Roman" w:hAnsi="Times New Roman" w:cs="Times New Roman"/>
                <w:sz w:val="24"/>
                <w:szCs w:val="24"/>
              </w:rPr>
              <w:t>Создание условий, обеспечивающих возможность гражданам систематически заниматься физической культурой и спортом, повышение конкурентоспособности Павловского спорта на  областных, всероссийских и международных соревнованиях; создание оптимальных условий для обеспечения качественного отдыха и оздоровления детей и подростков Павловского муниципального округа в каникулярный  период</w:t>
            </w:r>
          </w:p>
        </w:tc>
      </w:tr>
      <w:tr w:rsidR="00091FE0" w:rsidRPr="00091FE0" w:rsidTr="00091FE0">
        <w:tc>
          <w:tcPr>
            <w:tcW w:w="2235" w:type="dxa"/>
          </w:tcPr>
          <w:p w:rsidR="00091FE0" w:rsidRPr="00091FE0" w:rsidRDefault="00091FE0" w:rsidP="00091FE0">
            <w:pPr>
              <w:spacing w:after="0"/>
              <w:jc w:val="both"/>
              <w:rPr>
                <w:rFonts w:ascii="Times New Roman" w:hAnsi="Times New Roman" w:cs="Times New Roman"/>
                <w:sz w:val="24"/>
                <w:szCs w:val="24"/>
              </w:rPr>
            </w:pPr>
            <w:r w:rsidRPr="00091FE0">
              <w:rPr>
                <w:rFonts w:ascii="Times New Roman" w:hAnsi="Times New Roman" w:cs="Times New Roman"/>
                <w:sz w:val="24"/>
                <w:szCs w:val="24"/>
              </w:rPr>
              <w:t>Задачи муниципальной программы</w:t>
            </w:r>
          </w:p>
          <w:p w:rsidR="00091FE0" w:rsidRPr="00091FE0" w:rsidRDefault="00091FE0" w:rsidP="00091FE0">
            <w:pPr>
              <w:spacing w:after="0"/>
              <w:jc w:val="both"/>
              <w:rPr>
                <w:rFonts w:ascii="Times New Roman" w:hAnsi="Times New Roman" w:cs="Times New Roman"/>
                <w:sz w:val="24"/>
                <w:szCs w:val="24"/>
              </w:rPr>
            </w:pPr>
          </w:p>
        </w:tc>
        <w:tc>
          <w:tcPr>
            <w:tcW w:w="8363" w:type="dxa"/>
            <w:gridSpan w:val="3"/>
          </w:tcPr>
          <w:p w:rsidR="00091FE0" w:rsidRPr="00091FE0" w:rsidRDefault="00091FE0" w:rsidP="00091FE0">
            <w:pPr>
              <w:pStyle w:val="af7"/>
              <w:jc w:val="both"/>
              <w:rPr>
                <w:color w:val="auto"/>
              </w:rPr>
            </w:pPr>
            <w:r w:rsidRPr="00091FE0">
              <w:rPr>
                <w:color w:val="auto"/>
              </w:rPr>
              <w:t>- повышение мотивации граждан к регулярным занятиям физической культурой и спортом и ведению здорового образа жизни;</w:t>
            </w:r>
          </w:p>
          <w:p w:rsidR="00091FE0" w:rsidRPr="00091FE0" w:rsidRDefault="00091FE0" w:rsidP="00091FE0">
            <w:pPr>
              <w:pStyle w:val="af7"/>
              <w:jc w:val="both"/>
              <w:rPr>
                <w:color w:val="auto"/>
              </w:rPr>
            </w:pPr>
            <w:r w:rsidRPr="00091FE0">
              <w:rPr>
                <w:color w:val="auto"/>
              </w:rPr>
              <w:t xml:space="preserve">- обеспечение качественного отдыха и оздоровления детей и подростков Павловского муниципального округа в каникулярный период.                                                                                                                                           </w:t>
            </w:r>
          </w:p>
        </w:tc>
      </w:tr>
      <w:tr w:rsidR="00091FE0" w:rsidRPr="00091FE0" w:rsidTr="00091FE0">
        <w:tc>
          <w:tcPr>
            <w:tcW w:w="2235" w:type="dxa"/>
          </w:tcPr>
          <w:p w:rsidR="00091FE0" w:rsidRPr="00091FE0" w:rsidRDefault="00091FE0" w:rsidP="00091FE0">
            <w:pPr>
              <w:spacing w:after="0"/>
              <w:jc w:val="both"/>
              <w:rPr>
                <w:rFonts w:ascii="Times New Roman" w:hAnsi="Times New Roman" w:cs="Times New Roman"/>
                <w:sz w:val="24"/>
                <w:szCs w:val="24"/>
              </w:rPr>
            </w:pPr>
            <w:r w:rsidRPr="00091FE0">
              <w:rPr>
                <w:rFonts w:ascii="Times New Roman" w:hAnsi="Times New Roman" w:cs="Times New Roman"/>
                <w:sz w:val="24"/>
                <w:szCs w:val="24"/>
              </w:rPr>
              <w:t>Этапы и сроки реализации муниципальной программы</w:t>
            </w:r>
          </w:p>
        </w:tc>
        <w:tc>
          <w:tcPr>
            <w:tcW w:w="8363" w:type="dxa"/>
            <w:gridSpan w:val="3"/>
          </w:tcPr>
          <w:p w:rsidR="00091FE0" w:rsidRPr="00091FE0" w:rsidRDefault="00091FE0" w:rsidP="00091FE0">
            <w:pPr>
              <w:spacing w:after="0"/>
              <w:ind w:right="-108"/>
              <w:jc w:val="both"/>
              <w:rPr>
                <w:rFonts w:ascii="Times New Roman" w:hAnsi="Times New Roman" w:cs="Times New Roman"/>
                <w:b/>
                <w:sz w:val="24"/>
                <w:szCs w:val="24"/>
              </w:rPr>
            </w:pPr>
            <w:r w:rsidRPr="00091FE0">
              <w:rPr>
                <w:rFonts w:ascii="Times New Roman" w:hAnsi="Times New Roman" w:cs="Times New Roman"/>
                <w:sz w:val="24"/>
                <w:szCs w:val="24"/>
              </w:rPr>
              <w:t>2021-2028 годы, без разделения на этапы</w:t>
            </w:r>
          </w:p>
        </w:tc>
      </w:tr>
      <w:tr w:rsidR="00091FE0" w:rsidRPr="00091FE0" w:rsidTr="00091FE0">
        <w:trPr>
          <w:trHeight w:val="6068"/>
        </w:trPr>
        <w:tc>
          <w:tcPr>
            <w:tcW w:w="2235" w:type="dxa"/>
            <w:tcBorders>
              <w:bottom w:val="nil"/>
            </w:tcBorders>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Объемы и источники финансирования муниципальной программы</w:t>
            </w:r>
          </w:p>
        </w:tc>
        <w:tc>
          <w:tcPr>
            <w:tcW w:w="8363" w:type="dxa"/>
            <w:gridSpan w:val="3"/>
            <w:vMerge w:val="restart"/>
          </w:tcPr>
          <w:p w:rsidR="00091FE0" w:rsidRPr="00091FE0" w:rsidRDefault="00091FE0" w:rsidP="00091FE0">
            <w:pPr>
              <w:spacing w:after="0"/>
              <w:jc w:val="both"/>
              <w:rPr>
                <w:rFonts w:ascii="Times New Roman" w:hAnsi="Times New Roman" w:cs="Times New Roman"/>
                <w:sz w:val="24"/>
                <w:szCs w:val="24"/>
                <w:lang w:eastAsia="en-US"/>
              </w:rPr>
            </w:pPr>
            <w:r w:rsidRPr="00091FE0">
              <w:rPr>
                <w:rFonts w:ascii="Times New Roman" w:hAnsi="Times New Roman" w:cs="Times New Roman"/>
                <w:sz w:val="24"/>
                <w:szCs w:val="24"/>
                <w:lang w:eastAsia="en-US"/>
              </w:rPr>
              <w:t xml:space="preserve">Объем финансовых средств, необходимых для реализации Программы, </w:t>
            </w:r>
          </w:p>
          <w:p w:rsidR="00091FE0" w:rsidRPr="00091FE0" w:rsidRDefault="001B1BE9" w:rsidP="00091FE0">
            <w:pPr>
              <w:spacing w:after="0"/>
              <w:rPr>
                <w:rFonts w:ascii="Times New Roman" w:hAnsi="Times New Roman" w:cs="Times New Roman"/>
                <w:sz w:val="24"/>
                <w:szCs w:val="24"/>
                <w:lang w:eastAsia="en-US"/>
              </w:rPr>
            </w:pPr>
            <w:r w:rsidRPr="001B1BE9">
              <w:rPr>
                <w:rFonts w:ascii="Times New Roman" w:hAnsi="Times New Roman" w:cs="Times New Roman"/>
                <w:b/>
                <w:sz w:val="24"/>
                <w:szCs w:val="24"/>
              </w:rPr>
              <w:t>1 042448,3</w:t>
            </w:r>
            <w:r w:rsidRPr="00836297">
              <w:rPr>
                <w:b/>
              </w:rPr>
              <w:t xml:space="preserve"> </w:t>
            </w:r>
            <w:r>
              <w:rPr>
                <w:b/>
              </w:rPr>
              <w:t xml:space="preserve">  </w:t>
            </w:r>
            <w:r w:rsidR="00091FE0" w:rsidRPr="00091FE0">
              <w:rPr>
                <w:rFonts w:ascii="Times New Roman" w:hAnsi="Times New Roman" w:cs="Times New Roman"/>
                <w:sz w:val="24"/>
                <w:szCs w:val="24"/>
              </w:rPr>
              <w:t xml:space="preserve">тыс. </w:t>
            </w:r>
            <w:r w:rsidR="00091FE0" w:rsidRPr="00091FE0">
              <w:rPr>
                <w:rFonts w:ascii="Times New Roman" w:hAnsi="Times New Roman" w:cs="Times New Roman"/>
                <w:sz w:val="24"/>
                <w:szCs w:val="24"/>
                <w:lang w:eastAsia="en-US"/>
              </w:rPr>
              <w:t>руб.:</w:t>
            </w:r>
          </w:p>
          <w:tbl>
            <w:tblPr>
              <w:tblW w:w="8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22"/>
              <w:gridCol w:w="1302"/>
              <w:gridCol w:w="1391"/>
              <w:gridCol w:w="1418"/>
              <w:gridCol w:w="1417"/>
              <w:gridCol w:w="1558"/>
            </w:tblGrid>
            <w:tr w:rsidR="00091FE0" w:rsidRPr="00091FE0" w:rsidTr="00091FE0">
              <w:trPr>
                <w:trHeight w:val="133"/>
              </w:trPr>
              <w:tc>
                <w:tcPr>
                  <w:tcW w:w="1022" w:type="dxa"/>
                  <w:vMerge w:val="restart"/>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sz w:val="24"/>
                      <w:szCs w:val="24"/>
                      <w:lang w:eastAsia="en-US"/>
                    </w:rPr>
                  </w:pPr>
                </w:p>
                <w:p w:rsidR="00091FE0" w:rsidRPr="00091FE0" w:rsidRDefault="00091FE0"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Годы</w:t>
                  </w:r>
                </w:p>
              </w:tc>
              <w:tc>
                <w:tcPr>
                  <w:tcW w:w="5528" w:type="dxa"/>
                  <w:gridSpan w:val="4"/>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Источники финансирования</w:t>
                  </w:r>
                </w:p>
              </w:tc>
              <w:tc>
                <w:tcPr>
                  <w:tcW w:w="1558" w:type="dxa"/>
                  <w:vMerge w:val="restart"/>
                  <w:tcBorders>
                    <w:top w:val="single" w:sz="4" w:space="0" w:color="auto"/>
                    <w:left w:val="single" w:sz="4" w:space="0" w:color="auto"/>
                    <w:bottom w:val="single" w:sz="4" w:space="0" w:color="auto"/>
                    <w:right w:val="single" w:sz="4" w:space="0" w:color="auto"/>
                  </w:tcBorders>
                  <w:vAlign w:val="center"/>
                </w:tcPr>
                <w:p w:rsidR="00091FE0" w:rsidRPr="00091FE0" w:rsidRDefault="00091FE0"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ВСЕГО по программе</w:t>
                  </w:r>
                </w:p>
              </w:tc>
            </w:tr>
            <w:tr w:rsidR="00091FE0" w:rsidRPr="00091FE0" w:rsidTr="00091FE0">
              <w:trPr>
                <w:trHeight w:val="551"/>
              </w:trPr>
              <w:tc>
                <w:tcPr>
                  <w:tcW w:w="1022" w:type="dxa"/>
                  <w:vMerge/>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sz w:val="24"/>
                      <w:szCs w:val="24"/>
                      <w:lang w:eastAsia="en-US"/>
                    </w:rPr>
                  </w:pPr>
                </w:p>
              </w:tc>
              <w:tc>
                <w:tcPr>
                  <w:tcW w:w="1302"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Федеральный бюджет</w:t>
                  </w:r>
                </w:p>
              </w:tc>
              <w:tc>
                <w:tcPr>
                  <w:tcW w:w="1391"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Областной бюджет</w:t>
                  </w:r>
                </w:p>
              </w:tc>
              <w:tc>
                <w:tcPr>
                  <w:tcW w:w="1418"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Местный бюджет</w:t>
                  </w:r>
                </w:p>
              </w:tc>
              <w:tc>
                <w:tcPr>
                  <w:tcW w:w="1417"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 xml:space="preserve">Прочие </w:t>
                  </w:r>
                </w:p>
                <w:p w:rsidR="00091FE0" w:rsidRPr="00091FE0" w:rsidRDefault="00091FE0"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источники</w:t>
                  </w:r>
                </w:p>
              </w:tc>
              <w:tc>
                <w:tcPr>
                  <w:tcW w:w="1558" w:type="dxa"/>
                  <w:vMerge/>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sz w:val="24"/>
                      <w:szCs w:val="24"/>
                      <w:lang w:eastAsia="en-US"/>
                    </w:rPr>
                  </w:pPr>
                </w:p>
              </w:tc>
            </w:tr>
            <w:tr w:rsidR="001B1BE9" w:rsidRPr="00091FE0" w:rsidTr="001B1BE9">
              <w:trPr>
                <w:trHeight w:val="209"/>
              </w:trPr>
              <w:tc>
                <w:tcPr>
                  <w:tcW w:w="1022" w:type="dxa"/>
                  <w:tcBorders>
                    <w:top w:val="single" w:sz="4" w:space="0" w:color="auto"/>
                    <w:left w:val="single" w:sz="4" w:space="0" w:color="auto"/>
                    <w:bottom w:val="single" w:sz="4" w:space="0" w:color="auto"/>
                    <w:right w:val="single" w:sz="4" w:space="0" w:color="auto"/>
                  </w:tcBorders>
                  <w:vAlign w:val="bottom"/>
                </w:tcPr>
                <w:p w:rsidR="001B1BE9" w:rsidRPr="001B1BE9" w:rsidRDefault="001B1BE9" w:rsidP="001B1BE9">
                  <w:pPr>
                    <w:spacing w:after="0"/>
                    <w:jc w:val="right"/>
                    <w:rPr>
                      <w:rFonts w:ascii="Times New Roman" w:hAnsi="Times New Roman" w:cs="Times New Roman"/>
                      <w:sz w:val="24"/>
                      <w:szCs w:val="24"/>
                      <w:lang w:eastAsia="en-US"/>
                    </w:rPr>
                  </w:pPr>
                  <w:r w:rsidRPr="001B1BE9">
                    <w:rPr>
                      <w:rFonts w:ascii="Times New Roman" w:hAnsi="Times New Roman" w:cs="Times New Roman"/>
                      <w:sz w:val="24"/>
                      <w:szCs w:val="24"/>
                      <w:lang w:eastAsia="en-US"/>
                    </w:rPr>
                    <w:t>2021</w:t>
                  </w:r>
                </w:p>
              </w:tc>
              <w:tc>
                <w:tcPr>
                  <w:tcW w:w="1302" w:type="dxa"/>
                  <w:tcBorders>
                    <w:top w:val="single" w:sz="4" w:space="0" w:color="auto"/>
                    <w:left w:val="single" w:sz="4" w:space="0" w:color="auto"/>
                    <w:bottom w:val="single" w:sz="4" w:space="0" w:color="auto"/>
                    <w:right w:val="single" w:sz="4" w:space="0" w:color="auto"/>
                  </w:tcBorders>
                  <w:vAlign w:val="bottom"/>
                </w:tcPr>
                <w:p w:rsidR="001B1BE9" w:rsidRPr="001B1BE9" w:rsidRDefault="001B1BE9" w:rsidP="001B1BE9">
                  <w:pPr>
                    <w:spacing w:after="0"/>
                    <w:jc w:val="right"/>
                    <w:rPr>
                      <w:rFonts w:ascii="Times New Roman" w:hAnsi="Times New Roman" w:cs="Times New Roman"/>
                      <w:sz w:val="24"/>
                      <w:szCs w:val="24"/>
                    </w:rPr>
                  </w:pPr>
                  <w:r w:rsidRPr="001B1BE9">
                    <w:rPr>
                      <w:rFonts w:ascii="Times New Roman" w:hAnsi="Times New Roman" w:cs="Times New Roman"/>
                      <w:sz w:val="24"/>
                      <w:szCs w:val="24"/>
                      <w:lang w:eastAsia="en-US"/>
                    </w:rPr>
                    <w:t>0,0</w:t>
                  </w:r>
                </w:p>
              </w:tc>
              <w:tc>
                <w:tcPr>
                  <w:tcW w:w="1391"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jc w:val="right"/>
                    <w:rPr>
                      <w:rFonts w:ascii="Times New Roman" w:hAnsi="Times New Roman" w:cs="Times New Roman"/>
                      <w:sz w:val="24"/>
                      <w:szCs w:val="24"/>
                    </w:rPr>
                  </w:pPr>
                  <w:r w:rsidRPr="001B1BE9">
                    <w:rPr>
                      <w:rFonts w:ascii="Times New Roman" w:hAnsi="Times New Roman" w:cs="Times New Roman"/>
                      <w:sz w:val="24"/>
                      <w:szCs w:val="24"/>
                    </w:rPr>
                    <w:t>1178,6</w:t>
                  </w:r>
                </w:p>
              </w:tc>
              <w:tc>
                <w:tcPr>
                  <w:tcW w:w="1418" w:type="dxa"/>
                  <w:tcBorders>
                    <w:top w:val="single" w:sz="4" w:space="0" w:color="auto"/>
                    <w:left w:val="single" w:sz="4" w:space="0" w:color="auto"/>
                    <w:bottom w:val="single" w:sz="4" w:space="0" w:color="auto"/>
                    <w:right w:val="single" w:sz="4" w:space="0" w:color="auto"/>
                  </w:tcBorders>
                  <w:vAlign w:val="bottom"/>
                </w:tcPr>
                <w:p w:rsidR="001B1BE9" w:rsidRPr="001B1BE9" w:rsidRDefault="001B1BE9" w:rsidP="001B1BE9">
                  <w:pPr>
                    <w:spacing w:after="0"/>
                    <w:jc w:val="right"/>
                    <w:rPr>
                      <w:rFonts w:ascii="Times New Roman" w:hAnsi="Times New Roman" w:cs="Times New Roman"/>
                      <w:sz w:val="24"/>
                      <w:szCs w:val="24"/>
                    </w:rPr>
                  </w:pPr>
                  <w:r w:rsidRPr="001B1BE9">
                    <w:rPr>
                      <w:rFonts w:ascii="Times New Roman" w:hAnsi="Times New Roman" w:cs="Times New Roman"/>
                      <w:sz w:val="24"/>
                      <w:szCs w:val="24"/>
                    </w:rPr>
                    <w:t>87 793,40</w:t>
                  </w:r>
                </w:p>
              </w:tc>
              <w:tc>
                <w:tcPr>
                  <w:tcW w:w="1417" w:type="dxa"/>
                  <w:tcBorders>
                    <w:top w:val="single" w:sz="4" w:space="0" w:color="auto"/>
                    <w:left w:val="single" w:sz="4" w:space="0" w:color="auto"/>
                    <w:bottom w:val="single" w:sz="4" w:space="0" w:color="auto"/>
                    <w:right w:val="single" w:sz="4" w:space="0" w:color="auto"/>
                  </w:tcBorders>
                  <w:vAlign w:val="bottom"/>
                </w:tcPr>
                <w:p w:rsidR="001B1BE9" w:rsidRPr="001B1BE9" w:rsidRDefault="001B1BE9" w:rsidP="001B1BE9">
                  <w:pPr>
                    <w:spacing w:after="0"/>
                    <w:jc w:val="right"/>
                    <w:rPr>
                      <w:rFonts w:ascii="Times New Roman" w:hAnsi="Times New Roman" w:cs="Times New Roman"/>
                      <w:sz w:val="24"/>
                      <w:szCs w:val="24"/>
                    </w:rPr>
                  </w:pPr>
                  <w:r w:rsidRPr="001B1BE9">
                    <w:rPr>
                      <w:rFonts w:ascii="Times New Roman" w:hAnsi="Times New Roman" w:cs="Times New Roman"/>
                      <w:sz w:val="24"/>
                      <w:szCs w:val="24"/>
                    </w:rPr>
                    <w:t>5215,90</w:t>
                  </w:r>
                </w:p>
              </w:tc>
              <w:tc>
                <w:tcPr>
                  <w:tcW w:w="1558" w:type="dxa"/>
                  <w:tcBorders>
                    <w:top w:val="single" w:sz="4" w:space="0" w:color="auto"/>
                    <w:left w:val="single" w:sz="4" w:space="0" w:color="auto"/>
                    <w:bottom w:val="single" w:sz="4" w:space="0" w:color="auto"/>
                    <w:right w:val="single" w:sz="4" w:space="0" w:color="auto"/>
                  </w:tcBorders>
                  <w:vAlign w:val="bottom"/>
                </w:tcPr>
                <w:p w:rsidR="001B1BE9" w:rsidRPr="001B1BE9" w:rsidRDefault="001B1BE9" w:rsidP="001B1BE9">
                  <w:pPr>
                    <w:spacing w:after="0"/>
                    <w:jc w:val="right"/>
                    <w:rPr>
                      <w:rFonts w:ascii="Times New Roman" w:hAnsi="Times New Roman" w:cs="Times New Roman"/>
                      <w:bCs/>
                      <w:sz w:val="24"/>
                      <w:szCs w:val="24"/>
                    </w:rPr>
                  </w:pPr>
                  <w:r w:rsidRPr="001B1BE9">
                    <w:rPr>
                      <w:rFonts w:ascii="Times New Roman" w:hAnsi="Times New Roman" w:cs="Times New Roman"/>
                      <w:bCs/>
                      <w:sz w:val="24"/>
                      <w:szCs w:val="24"/>
                    </w:rPr>
                    <w:t>94187,9</w:t>
                  </w:r>
                </w:p>
              </w:tc>
            </w:tr>
            <w:tr w:rsidR="001B1BE9" w:rsidRPr="00091FE0" w:rsidTr="001B1BE9">
              <w:trPr>
                <w:trHeight w:val="209"/>
              </w:trPr>
              <w:tc>
                <w:tcPr>
                  <w:tcW w:w="1022" w:type="dxa"/>
                  <w:tcBorders>
                    <w:top w:val="single" w:sz="4" w:space="0" w:color="auto"/>
                    <w:left w:val="single" w:sz="4" w:space="0" w:color="auto"/>
                    <w:bottom w:val="single" w:sz="4" w:space="0" w:color="auto"/>
                    <w:right w:val="single" w:sz="4" w:space="0" w:color="auto"/>
                  </w:tcBorders>
                  <w:vAlign w:val="bottom"/>
                </w:tcPr>
                <w:p w:rsidR="001B1BE9" w:rsidRPr="001B1BE9" w:rsidRDefault="001B1BE9" w:rsidP="001B1BE9">
                  <w:pPr>
                    <w:spacing w:after="0"/>
                    <w:jc w:val="right"/>
                    <w:rPr>
                      <w:rFonts w:ascii="Times New Roman" w:hAnsi="Times New Roman" w:cs="Times New Roman"/>
                      <w:sz w:val="24"/>
                      <w:szCs w:val="24"/>
                      <w:lang w:eastAsia="en-US"/>
                    </w:rPr>
                  </w:pPr>
                  <w:r w:rsidRPr="001B1BE9">
                    <w:rPr>
                      <w:rFonts w:ascii="Times New Roman" w:hAnsi="Times New Roman" w:cs="Times New Roman"/>
                      <w:sz w:val="24"/>
                      <w:szCs w:val="24"/>
                      <w:lang w:eastAsia="en-US"/>
                    </w:rPr>
                    <w:t>2022</w:t>
                  </w:r>
                </w:p>
              </w:tc>
              <w:tc>
                <w:tcPr>
                  <w:tcW w:w="1302" w:type="dxa"/>
                  <w:tcBorders>
                    <w:top w:val="single" w:sz="4" w:space="0" w:color="auto"/>
                    <w:left w:val="single" w:sz="4" w:space="0" w:color="auto"/>
                    <w:bottom w:val="single" w:sz="4" w:space="0" w:color="auto"/>
                    <w:right w:val="single" w:sz="4" w:space="0" w:color="auto"/>
                  </w:tcBorders>
                  <w:vAlign w:val="bottom"/>
                </w:tcPr>
                <w:p w:rsidR="001B1BE9" w:rsidRPr="001B1BE9" w:rsidRDefault="001B1BE9" w:rsidP="001B1BE9">
                  <w:pPr>
                    <w:spacing w:after="0"/>
                    <w:jc w:val="right"/>
                    <w:rPr>
                      <w:rFonts w:ascii="Times New Roman" w:hAnsi="Times New Roman" w:cs="Times New Roman"/>
                      <w:sz w:val="24"/>
                      <w:szCs w:val="24"/>
                    </w:rPr>
                  </w:pPr>
                  <w:r w:rsidRPr="001B1BE9">
                    <w:rPr>
                      <w:rFonts w:ascii="Times New Roman" w:hAnsi="Times New Roman" w:cs="Times New Roman"/>
                      <w:sz w:val="24"/>
                      <w:szCs w:val="24"/>
                      <w:lang w:eastAsia="en-US"/>
                    </w:rPr>
                    <w:t>0,0</w:t>
                  </w:r>
                </w:p>
              </w:tc>
              <w:tc>
                <w:tcPr>
                  <w:tcW w:w="1391"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jc w:val="right"/>
                    <w:rPr>
                      <w:rFonts w:ascii="Times New Roman" w:hAnsi="Times New Roman" w:cs="Times New Roman"/>
                      <w:sz w:val="24"/>
                      <w:szCs w:val="24"/>
                    </w:rPr>
                  </w:pPr>
                  <w:r w:rsidRPr="001B1BE9">
                    <w:rPr>
                      <w:rFonts w:ascii="Times New Roman" w:hAnsi="Times New Roman" w:cs="Times New Roman"/>
                      <w:sz w:val="24"/>
                      <w:szCs w:val="24"/>
                    </w:rPr>
                    <w:t>1209,13</w:t>
                  </w:r>
                </w:p>
              </w:tc>
              <w:tc>
                <w:tcPr>
                  <w:tcW w:w="1418" w:type="dxa"/>
                  <w:tcBorders>
                    <w:top w:val="single" w:sz="4" w:space="0" w:color="auto"/>
                    <w:left w:val="single" w:sz="4" w:space="0" w:color="auto"/>
                    <w:bottom w:val="single" w:sz="4" w:space="0" w:color="auto"/>
                    <w:right w:val="single" w:sz="4" w:space="0" w:color="auto"/>
                  </w:tcBorders>
                  <w:vAlign w:val="bottom"/>
                </w:tcPr>
                <w:p w:rsidR="001B1BE9" w:rsidRPr="001B1BE9" w:rsidRDefault="001B1BE9" w:rsidP="001B1BE9">
                  <w:pPr>
                    <w:spacing w:after="0"/>
                    <w:jc w:val="right"/>
                    <w:rPr>
                      <w:rFonts w:ascii="Times New Roman" w:hAnsi="Times New Roman" w:cs="Times New Roman"/>
                      <w:sz w:val="24"/>
                      <w:szCs w:val="24"/>
                    </w:rPr>
                  </w:pPr>
                  <w:r w:rsidRPr="001B1BE9">
                    <w:rPr>
                      <w:rFonts w:ascii="Times New Roman" w:hAnsi="Times New Roman" w:cs="Times New Roman"/>
                      <w:sz w:val="24"/>
                      <w:szCs w:val="24"/>
                    </w:rPr>
                    <w:t>86 816,87</w:t>
                  </w:r>
                </w:p>
              </w:tc>
              <w:tc>
                <w:tcPr>
                  <w:tcW w:w="1417" w:type="dxa"/>
                  <w:tcBorders>
                    <w:top w:val="single" w:sz="4" w:space="0" w:color="auto"/>
                    <w:left w:val="single" w:sz="4" w:space="0" w:color="auto"/>
                    <w:bottom w:val="single" w:sz="4" w:space="0" w:color="auto"/>
                    <w:right w:val="single" w:sz="4" w:space="0" w:color="auto"/>
                  </w:tcBorders>
                  <w:vAlign w:val="bottom"/>
                </w:tcPr>
                <w:p w:rsidR="001B1BE9" w:rsidRPr="001B1BE9" w:rsidRDefault="001B1BE9" w:rsidP="001B1BE9">
                  <w:pPr>
                    <w:spacing w:after="0"/>
                    <w:jc w:val="right"/>
                    <w:rPr>
                      <w:rFonts w:ascii="Times New Roman" w:hAnsi="Times New Roman" w:cs="Times New Roman"/>
                      <w:sz w:val="24"/>
                      <w:szCs w:val="24"/>
                    </w:rPr>
                  </w:pPr>
                  <w:r w:rsidRPr="001B1BE9">
                    <w:rPr>
                      <w:rFonts w:ascii="Times New Roman" w:hAnsi="Times New Roman" w:cs="Times New Roman"/>
                      <w:sz w:val="24"/>
                      <w:szCs w:val="24"/>
                    </w:rPr>
                    <w:t>2513,16</w:t>
                  </w:r>
                </w:p>
              </w:tc>
              <w:tc>
                <w:tcPr>
                  <w:tcW w:w="1558" w:type="dxa"/>
                  <w:tcBorders>
                    <w:top w:val="single" w:sz="4" w:space="0" w:color="auto"/>
                    <w:left w:val="single" w:sz="4" w:space="0" w:color="auto"/>
                    <w:bottom w:val="single" w:sz="4" w:space="0" w:color="auto"/>
                    <w:right w:val="single" w:sz="4" w:space="0" w:color="auto"/>
                  </w:tcBorders>
                  <w:vAlign w:val="bottom"/>
                </w:tcPr>
                <w:p w:rsidR="001B1BE9" w:rsidRPr="001B1BE9" w:rsidRDefault="001B1BE9" w:rsidP="001B1BE9">
                  <w:pPr>
                    <w:spacing w:after="0"/>
                    <w:jc w:val="right"/>
                    <w:rPr>
                      <w:rFonts w:ascii="Times New Roman" w:hAnsi="Times New Roman" w:cs="Times New Roman"/>
                      <w:bCs/>
                      <w:sz w:val="24"/>
                      <w:szCs w:val="24"/>
                    </w:rPr>
                  </w:pPr>
                  <w:r w:rsidRPr="001B1BE9">
                    <w:rPr>
                      <w:rFonts w:ascii="Times New Roman" w:hAnsi="Times New Roman" w:cs="Times New Roman"/>
                      <w:bCs/>
                      <w:sz w:val="24"/>
                      <w:szCs w:val="24"/>
                    </w:rPr>
                    <w:t>90539,16</w:t>
                  </w:r>
                </w:p>
              </w:tc>
            </w:tr>
            <w:tr w:rsidR="001B1BE9" w:rsidRPr="00091FE0" w:rsidTr="001B1BE9">
              <w:trPr>
                <w:trHeight w:val="209"/>
              </w:trPr>
              <w:tc>
                <w:tcPr>
                  <w:tcW w:w="1022" w:type="dxa"/>
                  <w:tcBorders>
                    <w:top w:val="single" w:sz="4" w:space="0" w:color="auto"/>
                    <w:left w:val="single" w:sz="4" w:space="0" w:color="auto"/>
                    <w:bottom w:val="single" w:sz="4" w:space="0" w:color="auto"/>
                    <w:right w:val="single" w:sz="4" w:space="0" w:color="auto"/>
                  </w:tcBorders>
                  <w:vAlign w:val="bottom"/>
                </w:tcPr>
                <w:p w:rsidR="001B1BE9" w:rsidRPr="001B1BE9" w:rsidRDefault="001B1BE9" w:rsidP="001B1BE9">
                  <w:pPr>
                    <w:spacing w:after="0"/>
                    <w:jc w:val="right"/>
                    <w:rPr>
                      <w:rFonts w:ascii="Times New Roman" w:hAnsi="Times New Roman" w:cs="Times New Roman"/>
                      <w:sz w:val="24"/>
                      <w:szCs w:val="24"/>
                      <w:lang w:eastAsia="en-US"/>
                    </w:rPr>
                  </w:pPr>
                  <w:r w:rsidRPr="001B1BE9">
                    <w:rPr>
                      <w:rFonts w:ascii="Times New Roman" w:hAnsi="Times New Roman" w:cs="Times New Roman"/>
                      <w:sz w:val="24"/>
                      <w:szCs w:val="24"/>
                      <w:lang w:eastAsia="en-US"/>
                    </w:rPr>
                    <w:t>2023</w:t>
                  </w:r>
                </w:p>
              </w:tc>
              <w:tc>
                <w:tcPr>
                  <w:tcW w:w="1302" w:type="dxa"/>
                  <w:tcBorders>
                    <w:top w:val="single" w:sz="4" w:space="0" w:color="auto"/>
                    <w:left w:val="single" w:sz="4" w:space="0" w:color="auto"/>
                    <w:bottom w:val="single" w:sz="4" w:space="0" w:color="auto"/>
                    <w:right w:val="single" w:sz="4" w:space="0" w:color="auto"/>
                  </w:tcBorders>
                  <w:vAlign w:val="bottom"/>
                </w:tcPr>
                <w:p w:rsidR="001B1BE9" w:rsidRPr="001B1BE9" w:rsidRDefault="001B1BE9" w:rsidP="001B1BE9">
                  <w:pPr>
                    <w:spacing w:after="0"/>
                    <w:jc w:val="right"/>
                    <w:rPr>
                      <w:rFonts w:ascii="Times New Roman" w:hAnsi="Times New Roman" w:cs="Times New Roman"/>
                      <w:sz w:val="24"/>
                      <w:szCs w:val="24"/>
                    </w:rPr>
                  </w:pPr>
                  <w:r w:rsidRPr="001B1BE9">
                    <w:rPr>
                      <w:rFonts w:ascii="Times New Roman" w:hAnsi="Times New Roman" w:cs="Times New Roman"/>
                      <w:sz w:val="24"/>
                      <w:szCs w:val="24"/>
                      <w:lang w:eastAsia="en-US"/>
                    </w:rPr>
                    <w:t>0,0</w:t>
                  </w:r>
                </w:p>
              </w:tc>
              <w:tc>
                <w:tcPr>
                  <w:tcW w:w="1391"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jc w:val="right"/>
                    <w:rPr>
                      <w:rFonts w:ascii="Times New Roman" w:hAnsi="Times New Roman" w:cs="Times New Roman"/>
                      <w:sz w:val="24"/>
                      <w:szCs w:val="24"/>
                    </w:rPr>
                  </w:pPr>
                  <w:r w:rsidRPr="001B1BE9">
                    <w:rPr>
                      <w:rFonts w:ascii="Times New Roman" w:hAnsi="Times New Roman" w:cs="Times New Roman"/>
                      <w:sz w:val="24"/>
                      <w:szCs w:val="24"/>
                    </w:rPr>
                    <w:t>1838,78</w:t>
                  </w:r>
                </w:p>
              </w:tc>
              <w:tc>
                <w:tcPr>
                  <w:tcW w:w="1418" w:type="dxa"/>
                  <w:tcBorders>
                    <w:top w:val="single" w:sz="4" w:space="0" w:color="auto"/>
                    <w:left w:val="single" w:sz="4" w:space="0" w:color="auto"/>
                    <w:bottom w:val="single" w:sz="4" w:space="0" w:color="auto"/>
                    <w:right w:val="single" w:sz="4" w:space="0" w:color="auto"/>
                  </w:tcBorders>
                  <w:vAlign w:val="bottom"/>
                </w:tcPr>
                <w:p w:rsidR="001B1BE9" w:rsidRPr="001B1BE9" w:rsidRDefault="001B1BE9" w:rsidP="001B1BE9">
                  <w:pPr>
                    <w:spacing w:after="0"/>
                    <w:jc w:val="right"/>
                    <w:rPr>
                      <w:rFonts w:ascii="Times New Roman" w:hAnsi="Times New Roman" w:cs="Times New Roman"/>
                      <w:sz w:val="24"/>
                      <w:szCs w:val="24"/>
                    </w:rPr>
                  </w:pPr>
                  <w:r w:rsidRPr="001B1BE9">
                    <w:rPr>
                      <w:rFonts w:ascii="Times New Roman" w:hAnsi="Times New Roman" w:cs="Times New Roman"/>
                      <w:sz w:val="24"/>
                      <w:szCs w:val="24"/>
                    </w:rPr>
                    <w:t>102131,42</w:t>
                  </w:r>
                </w:p>
              </w:tc>
              <w:tc>
                <w:tcPr>
                  <w:tcW w:w="1417" w:type="dxa"/>
                  <w:tcBorders>
                    <w:top w:val="single" w:sz="4" w:space="0" w:color="auto"/>
                    <w:left w:val="single" w:sz="4" w:space="0" w:color="auto"/>
                    <w:bottom w:val="single" w:sz="4" w:space="0" w:color="auto"/>
                    <w:right w:val="single" w:sz="4" w:space="0" w:color="auto"/>
                  </w:tcBorders>
                  <w:vAlign w:val="bottom"/>
                </w:tcPr>
                <w:p w:rsidR="001B1BE9" w:rsidRPr="001B1BE9" w:rsidRDefault="001B1BE9" w:rsidP="001B1BE9">
                  <w:pPr>
                    <w:spacing w:after="0"/>
                    <w:jc w:val="right"/>
                    <w:rPr>
                      <w:rFonts w:ascii="Times New Roman" w:hAnsi="Times New Roman" w:cs="Times New Roman"/>
                      <w:sz w:val="24"/>
                      <w:szCs w:val="24"/>
                    </w:rPr>
                  </w:pPr>
                  <w:r w:rsidRPr="001B1BE9">
                    <w:rPr>
                      <w:rFonts w:ascii="Times New Roman" w:hAnsi="Times New Roman" w:cs="Times New Roman"/>
                      <w:sz w:val="24"/>
                      <w:szCs w:val="24"/>
                    </w:rPr>
                    <w:t>3000,0</w:t>
                  </w:r>
                </w:p>
              </w:tc>
              <w:tc>
                <w:tcPr>
                  <w:tcW w:w="1558" w:type="dxa"/>
                  <w:tcBorders>
                    <w:top w:val="single" w:sz="4" w:space="0" w:color="auto"/>
                    <w:left w:val="single" w:sz="4" w:space="0" w:color="auto"/>
                    <w:bottom w:val="single" w:sz="4" w:space="0" w:color="auto"/>
                    <w:right w:val="single" w:sz="4" w:space="0" w:color="auto"/>
                  </w:tcBorders>
                  <w:vAlign w:val="bottom"/>
                </w:tcPr>
                <w:p w:rsidR="001B1BE9" w:rsidRPr="001B1BE9" w:rsidRDefault="001B1BE9" w:rsidP="001B1BE9">
                  <w:pPr>
                    <w:spacing w:after="0"/>
                    <w:jc w:val="right"/>
                    <w:rPr>
                      <w:rFonts w:ascii="Times New Roman" w:hAnsi="Times New Roman" w:cs="Times New Roman"/>
                      <w:bCs/>
                      <w:sz w:val="24"/>
                      <w:szCs w:val="24"/>
                    </w:rPr>
                  </w:pPr>
                  <w:r w:rsidRPr="001B1BE9">
                    <w:rPr>
                      <w:rFonts w:ascii="Times New Roman" w:hAnsi="Times New Roman" w:cs="Times New Roman"/>
                      <w:bCs/>
                      <w:sz w:val="24"/>
                      <w:szCs w:val="24"/>
                    </w:rPr>
                    <w:t>106970,2</w:t>
                  </w:r>
                </w:p>
              </w:tc>
            </w:tr>
            <w:tr w:rsidR="001B1BE9" w:rsidRPr="00091FE0" w:rsidTr="001B1BE9">
              <w:trPr>
                <w:trHeight w:val="209"/>
              </w:trPr>
              <w:tc>
                <w:tcPr>
                  <w:tcW w:w="1022" w:type="dxa"/>
                  <w:tcBorders>
                    <w:top w:val="single" w:sz="4" w:space="0" w:color="auto"/>
                    <w:left w:val="single" w:sz="4" w:space="0" w:color="auto"/>
                    <w:bottom w:val="single" w:sz="4" w:space="0" w:color="auto"/>
                    <w:right w:val="single" w:sz="4" w:space="0" w:color="auto"/>
                  </w:tcBorders>
                  <w:vAlign w:val="bottom"/>
                </w:tcPr>
                <w:p w:rsidR="001B1BE9" w:rsidRPr="001B1BE9" w:rsidRDefault="001B1BE9" w:rsidP="001B1BE9">
                  <w:pPr>
                    <w:spacing w:after="0"/>
                    <w:jc w:val="right"/>
                    <w:rPr>
                      <w:rFonts w:ascii="Times New Roman" w:hAnsi="Times New Roman" w:cs="Times New Roman"/>
                      <w:sz w:val="24"/>
                      <w:szCs w:val="24"/>
                      <w:lang w:eastAsia="en-US"/>
                    </w:rPr>
                  </w:pPr>
                  <w:r w:rsidRPr="001B1BE9">
                    <w:rPr>
                      <w:rFonts w:ascii="Times New Roman" w:hAnsi="Times New Roman" w:cs="Times New Roman"/>
                      <w:sz w:val="24"/>
                      <w:szCs w:val="24"/>
                      <w:lang w:eastAsia="en-US"/>
                    </w:rPr>
                    <w:t>202</w:t>
                  </w:r>
                  <w:r>
                    <w:rPr>
                      <w:rFonts w:ascii="Times New Roman" w:hAnsi="Times New Roman" w:cs="Times New Roman"/>
                      <w:sz w:val="24"/>
                      <w:szCs w:val="24"/>
                      <w:lang w:eastAsia="en-US"/>
                    </w:rPr>
                    <w:t>4</w:t>
                  </w:r>
                </w:p>
              </w:tc>
              <w:tc>
                <w:tcPr>
                  <w:tcW w:w="1302" w:type="dxa"/>
                  <w:tcBorders>
                    <w:top w:val="single" w:sz="4" w:space="0" w:color="auto"/>
                    <w:left w:val="single" w:sz="4" w:space="0" w:color="auto"/>
                    <w:bottom w:val="single" w:sz="4" w:space="0" w:color="auto"/>
                    <w:right w:val="single" w:sz="4" w:space="0" w:color="auto"/>
                  </w:tcBorders>
                  <w:vAlign w:val="bottom"/>
                </w:tcPr>
                <w:p w:rsidR="001B1BE9" w:rsidRPr="001B1BE9" w:rsidRDefault="001B1BE9" w:rsidP="001B1BE9">
                  <w:pPr>
                    <w:spacing w:after="0"/>
                    <w:jc w:val="right"/>
                    <w:rPr>
                      <w:rFonts w:ascii="Times New Roman" w:hAnsi="Times New Roman" w:cs="Times New Roman"/>
                      <w:sz w:val="24"/>
                      <w:szCs w:val="24"/>
                    </w:rPr>
                  </w:pPr>
                  <w:r w:rsidRPr="001B1BE9">
                    <w:rPr>
                      <w:rFonts w:ascii="Times New Roman" w:hAnsi="Times New Roman" w:cs="Times New Roman"/>
                      <w:sz w:val="24"/>
                      <w:szCs w:val="24"/>
                      <w:lang w:eastAsia="en-US"/>
                    </w:rPr>
                    <w:t>0,0</w:t>
                  </w:r>
                </w:p>
              </w:tc>
              <w:tc>
                <w:tcPr>
                  <w:tcW w:w="1391"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jc w:val="right"/>
                    <w:rPr>
                      <w:rFonts w:ascii="Times New Roman" w:hAnsi="Times New Roman" w:cs="Times New Roman"/>
                      <w:sz w:val="24"/>
                      <w:szCs w:val="24"/>
                    </w:rPr>
                  </w:pPr>
                  <w:r w:rsidRPr="001B1BE9">
                    <w:rPr>
                      <w:rFonts w:ascii="Times New Roman" w:hAnsi="Times New Roman" w:cs="Times New Roman"/>
                      <w:sz w:val="24"/>
                      <w:szCs w:val="24"/>
                    </w:rPr>
                    <w:t>3253,39</w:t>
                  </w:r>
                </w:p>
              </w:tc>
              <w:tc>
                <w:tcPr>
                  <w:tcW w:w="1418" w:type="dxa"/>
                  <w:tcBorders>
                    <w:top w:val="single" w:sz="4" w:space="0" w:color="auto"/>
                    <w:left w:val="single" w:sz="4" w:space="0" w:color="auto"/>
                    <w:bottom w:val="single" w:sz="4" w:space="0" w:color="auto"/>
                    <w:right w:val="single" w:sz="4" w:space="0" w:color="auto"/>
                  </w:tcBorders>
                  <w:vAlign w:val="bottom"/>
                </w:tcPr>
                <w:p w:rsidR="001B1BE9" w:rsidRPr="001B1BE9" w:rsidRDefault="001B1BE9" w:rsidP="001B1BE9">
                  <w:pPr>
                    <w:spacing w:after="0"/>
                    <w:jc w:val="right"/>
                    <w:rPr>
                      <w:rFonts w:ascii="Times New Roman" w:hAnsi="Times New Roman" w:cs="Times New Roman"/>
                      <w:sz w:val="24"/>
                      <w:szCs w:val="24"/>
                    </w:rPr>
                  </w:pPr>
                  <w:r w:rsidRPr="001B1BE9">
                    <w:rPr>
                      <w:rFonts w:ascii="Times New Roman" w:hAnsi="Times New Roman" w:cs="Times New Roman"/>
                      <w:sz w:val="24"/>
                      <w:szCs w:val="24"/>
                    </w:rPr>
                    <w:t>114116,7</w:t>
                  </w:r>
                </w:p>
              </w:tc>
              <w:tc>
                <w:tcPr>
                  <w:tcW w:w="1417" w:type="dxa"/>
                  <w:tcBorders>
                    <w:top w:val="single" w:sz="4" w:space="0" w:color="auto"/>
                    <w:left w:val="single" w:sz="4" w:space="0" w:color="auto"/>
                    <w:bottom w:val="single" w:sz="4" w:space="0" w:color="auto"/>
                    <w:right w:val="single" w:sz="4" w:space="0" w:color="auto"/>
                  </w:tcBorders>
                  <w:vAlign w:val="bottom"/>
                </w:tcPr>
                <w:p w:rsidR="001B1BE9" w:rsidRPr="001B1BE9" w:rsidRDefault="001B1BE9" w:rsidP="001B1BE9">
                  <w:pPr>
                    <w:spacing w:after="0"/>
                    <w:jc w:val="right"/>
                    <w:rPr>
                      <w:rFonts w:ascii="Times New Roman" w:hAnsi="Times New Roman" w:cs="Times New Roman"/>
                      <w:sz w:val="24"/>
                      <w:szCs w:val="24"/>
                    </w:rPr>
                  </w:pPr>
                  <w:r w:rsidRPr="001B1BE9">
                    <w:rPr>
                      <w:rFonts w:ascii="Times New Roman" w:hAnsi="Times New Roman" w:cs="Times New Roman"/>
                      <w:sz w:val="24"/>
                      <w:szCs w:val="24"/>
                    </w:rPr>
                    <w:t>3200,0</w:t>
                  </w:r>
                </w:p>
              </w:tc>
              <w:tc>
                <w:tcPr>
                  <w:tcW w:w="1558" w:type="dxa"/>
                  <w:tcBorders>
                    <w:top w:val="single" w:sz="4" w:space="0" w:color="auto"/>
                    <w:left w:val="single" w:sz="4" w:space="0" w:color="auto"/>
                    <w:bottom w:val="single" w:sz="4" w:space="0" w:color="auto"/>
                    <w:right w:val="single" w:sz="4" w:space="0" w:color="auto"/>
                  </w:tcBorders>
                  <w:vAlign w:val="bottom"/>
                </w:tcPr>
                <w:p w:rsidR="001B1BE9" w:rsidRPr="001B1BE9" w:rsidRDefault="001B1BE9" w:rsidP="001B1BE9">
                  <w:pPr>
                    <w:spacing w:after="0"/>
                    <w:jc w:val="right"/>
                    <w:rPr>
                      <w:rFonts w:ascii="Times New Roman" w:hAnsi="Times New Roman" w:cs="Times New Roman"/>
                      <w:bCs/>
                      <w:sz w:val="24"/>
                      <w:szCs w:val="24"/>
                    </w:rPr>
                  </w:pPr>
                  <w:r w:rsidRPr="001B1BE9">
                    <w:rPr>
                      <w:rFonts w:ascii="Times New Roman" w:hAnsi="Times New Roman" w:cs="Times New Roman"/>
                      <w:bCs/>
                      <w:sz w:val="24"/>
                      <w:szCs w:val="24"/>
                    </w:rPr>
                    <w:t>120570,09</w:t>
                  </w:r>
                </w:p>
              </w:tc>
            </w:tr>
            <w:tr w:rsidR="001B1BE9" w:rsidRPr="00091FE0" w:rsidTr="001B1BE9">
              <w:trPr>
                <w:trHeight w:val="209"/>
              </w:trPr>
              <w:tc>
                <w:tcPr>
                  <w:tcW w:w="1022" w:type="dxa"/>
                  <w:tcBorders>
                    <w:top w:val="single" w:sz="4" w:space="0" w:color="auto"/>
                    <w:left w:val="single" w:sz="4" w:space="0" w:color="auto"/>
                    <w:bottom w:val="single" w:sz="4" w:space="0" w:color="auto"/>
                    <w:right w:val="single" w:sz="4" w:space="0" w:color="auto"/>
                  </w:tcBorders>
                  <w:vAlign w:val="bottom"/>
                </w:tcPr>
                <w:p w:rsidR="001B1BE9" w:rsidRPr="001B1BE9" w:rsidRDefault="001B1BE9" w:rsidP="001B1BE9">
                  <w:pPr>
                    <w:spacing w:after="0"/>
                    <w:jc w:val="right"/>
                    <w:rPr>
                      <w:rFonts w:ascii="Times New Roman" w:hAnsi="Times New Roman" w:cs="Times New Roman"/>
                      <w:sz w:val="24"/>
                      <w:szCs w:val="24"/>
                      <w:lang w:eastAsia="en-US"/>
                    </w:rPr>
                  </w:pPr>
                  <w:r w:rsidRPr="001B1BE9">
                    <w:rPr>
                      <w:rFonts w:ascii="Times New Roman" w:hAnsi="Times New Roman" w:cs="Times New Roman"/>
                      <w:sz w:val="24"/>
                      <w:szCs w:val="24"/>
                      <w:lang w:eastAsia="en-US"/>
                    </w:rPr>
                    <w:t>2025</w:t>
                  </w:r>
                </w:p>
              </w:tc>
              <w:tc>
                <w:tcPr>
                  <w:tcW w:w="1302" w:type="dxa"/>
                  <w:tcBorders>
                    <w:top w:val="single" w:sz="4" w:space="0" w:color="auto"/>
                    <w:left w:val="single" w:sz="4" w:space="0" w:color="auto"/>
                    <w:bottom w:val="single" w:sz="4" w:space="0" w:color="auto"/>
                    <w:right w:val="single" w:sz="4" w:space="0" w:color="auto"/>
                  </w:tcBorders>
                  <w:vAlign w:val="bottom"/>
                </w:tcPr>
                <w:p w:rsidR="001B1BE9" w:rsidRPr="001B1BE9" w:rsidRDefault="001B1BE9" w:rsidP="001B1BE9">
                  <w:pPr>
                    <w:spacing w:after="0"/>
                    <w:jc w:val="right"/>
                    <w:rPr>
                      <w:rFonts w:ascii="Times New Roman" w:hAnsi="Times New Roman" w:cs="Times New Roman"/>
                      <w:sz w:val="24"/>
                      <w:szCs w:val="24"/>
                    </w:rPr>
                  </w:pPr>
                  <w:r w:rsidRPr="001B1BE9">
                    <w:rPr>
                      <w:rFonts w:ascii="Times New Roman" w:hAnsi="Times New Roman" w:cs="Times New Roman"/>
                      <w:sz w:val="24"/>
                      <w:szCs w:val="24"/>
                      <w:lang w:eastAsia="en-US"/>
                    </w:rPr>
                    <w:t>0,0</w:t>
                  </w:r>
                </w:p>
              </w:tc>
              <w:tc>
                <w:tcPr>
                  <w:tcW w:w="1391"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jc w:val="right"/>
                    <w:rPr>
                      <w:rFonts w:ascii="Times New Roman" w:hAnsi="Times New Roman" w:cs="Times New Roman"/>
                      <w:sz w:val="24"/>
                      <w:szCs w:val="24"/>
                    </w:rPr>
                  </w:pPr>
                  <w:r w:rsidRPr="001B1BE9">
                    <w:rPr>
                      <w:rFonts w:ascii="Times New Roman" w:hAnsi="Times New Roman" w:cs="Times New Roman"/>
                      <w:sz w:val="24"/>
                      <w:szCs w:val="24"/>
                    </w:rPr>
                    <w:t>1017,5</w:t>
                  </w:r>
                </w:p>
              </w:tc>
              <w:tc>
                <w:tcPr>
                  <w:tcW w:w="1418" w:type="dxa"/>
                  <w:tcBorders>
                    <w:top w:val="single" w:sz="4" w:space="0" w:color="auto"/>
                    <w:left w:val="single" w:sz="4" w:space="0" w:color="auto"/>
                    <w:bottom w:val="single" w:sz="4" w:space="0" w:color="auto"/>
                    <w:right w:val="single" w:sz="4" w:space="0" w:color="auto"/>
                  </w:tcBorders>
                  <w:vAlign w:val="bottom"/>
                </w:tcPr>
                <w:p w:rsidR="001B1BE9" w:rsidRPr="001B1BE9" w:rsidRDefault="001B1BE9" w:rsidP="001B1BE9">
                  <w:pPr>
                    <w:spacing w:after="0"/>
                    <w:jc w:val="right"/>
                    <w:rPr>
                      <w:rFonts w:ascii="Times New Roman" w:hAnsi="Times New Roman" w:cs="Times New Roman"/>
                      <w:sz w:val="24"/>
                      <w:szCs w:val="24"/>
                    </w:rPr>
                  </w:pPr>
                  <w:r w:rsidRPr="001B1BE9">
                    <w:rPr>
                      <w:rFonts w:ascii="Times New Roman" w:hAnsi="Times New Roman" w:cs="Times New Roman"/>
                      <w:sz w:val="24"/>
                      <w:szCs w:val="24"/>
                    </w:rPr>
                    <w:t>133362,5</w:t>
                  </w:r>
                </w:p>
              </w:tc>
              <w:tc>
                <w:tcPr>
                  <w:tcW w:w="1417" w:type="dxa"/>
                  <w:tcBorders>
                    <w:top w:val="single" w:sz="4" w:space="0" w:color="auto"/>
                    <w:left w:val="single" w:sz="4" w:space="0" w:color="auto"/>
                    <w:bottom w:val="single" w:sz="4" w:space="0" w:color="auto"/>
                    <w:right w:val="single" w:sz="4" w:space="0" w:color="auto"/>
                  </w:tcBorders>
                  <w:vAlign w:val="bottom"/>
                </w:tcPr>
                <w:p w:rsidR="001B1BE9" w:rsidRPr="001B1BE9" w:rsidRDefault="001B1BE9" w:rsidP="001B1BE9">
                  <w:pPr>
                    <w:spacing w:after="0"/>
                    <w:jc w:val="right"/>
                    <w:rPr>
                      <w:rFonts w:ascii="Times New Roman" w:hAnsi="Times New Roman" w:cs="Times New Roman"/>
                      <w:sz w:val="24"/>
                      <w:szCs w:val="24"/>
                    </w:rPr>
                  </w:pPr>
                  <w:r w:rsidRPr="001B1BE9">
                    <w:rPr>
                      <w:rFonts w:ascii="Times New Roman" w:hAnsi="Times New Roman" w:cs="Times New Roman"/>
                      <w:sz w:val="24"/>
                      <w:szCs w:val="24"/>
                    </w:rPr>
                    <w:t>7993,9</w:t>
                  </w:r>
                </w:p>
              </w:tc>
              <w:tc>
                <w:tcPr>
                  <w:tcW w:w="1558" w:type="dxa"/>
                  <w:tcBorders>
                    <w:top w:val="single" w:sz="4" w:space="0" w:color="auto"/>
                    <w:left w:val="single" w:sz="4" w:space="0" w:color="auto"/>
                    <w:bottom w:val="single" w:sz="4" w:space="0" w:color="auto"/>
                    <w:right w:val="single" w:sz="4" w:space="0" w:color="auto"/>
                  </w:tcBorders>
                  <w:vAlign w:val="bottom"/>
                </w:tcPr>
                <w:p w:rsidR="001B1BE9" w:rsidRPr="001B1BE9" w:rsidRDefault="001B1BE9" w:rsidP="001B1BE9">
                  <w:pPr>
                    <w:spacing w:after="0"/>
                    <w:jc w:val="right"/>
                    <w:rPr>
                      <w:rFonts w:ascii="Times New Roman" w:hAnsi="Times New Roman" w:cs="Times New Roman"/>
                      <w:bCs/>
                      <w:sz w:val="24"/>
                      <w:szCs w:val="24"/>
                    </w:rPr>
                  </w:pPr>
                  <w:r w:rsidRPr="001B1BE9">
                    <w:rPr>
                      <w:rFonts w:ascii="Times New Roman" w:hAnsi="Times New Roman" w:cs="Times New Roman"/>
                      <w:bCs/>
                      <w:sz w:val="24"/>
                      <w:szCs w:val="24"/>
                    </w:rPr>
                    <w:t>142373,9</w:t>
                  </w:r>
                </w:p>
              </w:tc>
            </w:tr>
            <w:tr w:rsidR="001B1BE9" w:rsidRPr="00091FE0" w:rsidTr="00091FE0">
              <w:trPr>
                <w:trHeight w:val="276"/>
              </w:trPr>
              <w:tc>
                <w:tcPr>
                  <w:tcW w:w="1022" w:type="dxa"/>
                  <w:tcBorders>
                    <w:top w:val="single" w:sz="4" w:space="0" w:color="auto"/>
                    <w:left w:val="single" w:sz="4" w:space="0" w:color="auto"/>
                    <w:bottom w:val="single" w:sz="4" w:space="0" w:color="auto"/>
                    <w:right w:val="single" w:sz="4" w:space="0" w:color="auto"/>
                  </w:tcBorders>
                  <w:vAlign w:val="bottom"/>
                </w:tcPr>
                <w:p w:rsidR="001B1BE9" w:rsidRPr="001B1BE9" w:rsidRDefault="001B1BE9" w:rsidP="001B1BE9">
                  <w:pPr>
                    <w:spacing w:after="0"/>
                    <w:jc w:val="right"/>
                    <w:rPr>
                      <w:rFonts w:ascii="Times New Roman" w:hAnsi="Times New Roman" w:cs="Times New Roman"/>
                      <w:sz w:val="24"/>
                      <w:szCs w:val="24"/>
                      <w:lang w:eastAsia="en-US"/>
                    </w:rPr>
                  </w:pPr>
                  <w:r w:rsidRPr="001B1BE9">
                    <w:rPr>
                      <w:rFonts w:ascii="Times New Roman" w:hAnsi="Times New Roman" w:cs="Times New Roman"/>
                      <w:sz w:val="24"/>
                      <w:szCs w:val="24"/>
                      <w:lang w:eastAsia="en-US"/>
                    </w:rPr>
                    <w:t>2026</w:t>
                  </w:r>
                </w:p>
              </w:tc>
              <w:tc>
                <w:tcPr>
                  <w:tcW w:w="1302" w:type="dxa"/>
                  <w:tcBorders>
                    <w:top w:val="single" w:sz="4" w:space="0" w:color="auto"/>
                    <w:left w:val="single" w:sz="4" w:space="0" w:color="auto"/>
                    <w:bottom w:val="single" w:sz="4" w:space="0" w:color="auto"/>
                    <w:right w:val="single" w:sz="4" w:space="0" w:color="auto"/>
                  </w:tcBorders>
                  <w:vAlign w:val="bottom"/>
                </w:tcPr>
                <w:p w:rsidR="001B1BE9" w:rsidRPr="001B1BE9" w:rsidRDefault="001B1BE9" w:rsidP="001B1BE9">
                  <w:pPr>
                    <w:spacing w:after="0"/>
                    <w:jc w:val="right"/>
                    <w:rPr>
                      <w:rFonts w:ascii="Times New Roman" w:hAnsi="Times New Roman" w:cs="Times New Roman"/>
                      <w:sz w:val="24"/>
                      <w:szCs w:val="24"/>
                    </w:rPr>
                  </w:pPr>
                  <w:r w:rsidRPr="001B1BE9">
                    <w:rPr>
                      <w:rFonts w:ascii="Times New Roman" w:hAnsi="Times New Roman" w:cs="Times New Roman"/>
                      <w:sz w:val="24"/>
                      <w:szCs w:val="24"/>
                      <w:lang w:eastAsia="en-US"/>
                    </w:rPr>
                    <w:t>0,0</w:t>
                  </w:r>
                </w:p>
              </w:tc>
              <w:tc>
                <w:tcPr>
                  <w:tcW w:w="1391" w:type="dxa"/>
                  <w:tcBorders>
                    <w:top w:val="single" w:sz="4" w:space="0" w:color="auto"/>
                    <w:left w:val="single" w:sz="4" w:space="0" w:color="auto"/>
                    <w:bottom w:val="single" w:sz="4" w:space="0" w:color="auto"/>
                    <w:right w:val="single" w:sz="4" w:space="0" w:color="auto"/>
                  </w:tcBorders>
                  <w:vAlign w:val="bottom"/>
                </w:tcPr>
                <w:p w:rsidR="001B1BE9" w:rsidRPr="001B1BE9" w:rsidRDefault="001B1BE9" w:rsidP="001B1BE9">
                  <w:pPr>
                    <w:spacing w:after="0"/>
                    <w:jc w:val="right"/>
                    <w:rPr>
                      <w:rFonts w:ascii="Times New Roman" w:hAnsi="Times New Roman" w:cs="Times New Roman"/>
                      <w:sz w:val="24"/>
                      <w:szCs w:val="24"/>
                    </w:rPr>
                  </w:pPr>
                  <w:r w:rsidRPr="001B1BE9">
                    <w:rPr>
                      <w:rFonts w:ascii="Times New Roman" w:hAnsi="Times New Roman" w:cs="Times New Roman"/>
                      <w:sz w:val="24"/>
                      <w:szCs w:val="24"/>
                    </w:rPr>
                    <w:t>5852,2</w:t>
                  </w:r>
                </w:p>
              </w:tc>
              <w:tc>
                <w:tcPr>
                  <w:tcW w:w="1418" w:type="dxa"/>
                  <w:tcBorders>
                    <w:top w:val="single" w:sz="4" w:space="0" w:color="auto"/>
                    <w:left w:val="single" w:sz="4" w:space="0" w:color="auto"/>
                    <w:bottom w:val="single" w:sz="4" w:space="0" w:color="auto"/>
                    <w:right w:val="single" w:sz="4" w:space="0" w:color="auto"/>
                  </w:tcBorders>
                  <w:vAlign w:val="bottom"/>
                </w:tcPr>
                <w:p w:rsidR="001B1BE9" w:rsidRPr="001B1BE9" w:rsidRDefault="001B1BE9" w:rsidP="001B1BE9">
                  <w:pPr>
                    <w:spacing w:after="0"/>
                    <w:jc w:val="right"/>
                    <w:rPr>
                      <w:rFonts w:ascii="Times New Roman" w:hAnsi="Times New Roman" w:cs="Times New Roman"/>
                      <w:sz w:val="24"/>
                      <w:szCs w:val="24"/>
                    </w:rPr>
                  </w:pPr>
                  <w:r w:rsidRPr="001B1BE9">
                    <w:rPr>
                      <w:rFonts w:ascii="Times New Roman" w:hAnsi="Times New Roman" w:cs="Times New Roman"/>
                      <w:sz w:val="24"/>
                      <w:szCs w:val="24"/>
                    </w:rPr>
                    <w:t>154029,2</w:t>
                  </w:r>
                </w:p>
              </w:tc>
              <w:tc>
                <w:tcPr>
                  <w:tcW w:w="1417" w:type="dxa"/>
                  <w:tcBorders>
                    <w:top w:val="single" w:sz="4" w:space="0" w:color="auto"/>
                    <w:left w:val="single" w:sz="4" w:space="0" w:color="auto"/>
                    <w:bottom w:val="single" w:sz="4" w:space="0" w:color="auto"/>
                    <w:right w:val="single" w:sz="4" w:space="0" w:color="auto"/>
                  </w:tcBorders>
                  <w:vAlign w:val="bottom"/>
                </w:tcPr>
                <w:p w:rsidR="001B1BE9" w:rsidRPr="001B1BE9" w:rsidRDefault="001B1BE9" w:rsidP="001B1BE9">
                  <w:pPr>
                    <w:spacing w:after="0"/>
                    <w:jc w:val="right"/>
                    <w:rPr>
                      <w:rFonts w:ascii="Times New Roman" w:hAnsi="Times New Roman" w:cs="Times New Roman"/>
                      <w:sz w:val="24"/>
                      <w:szCs w:val="24"/>
                    </w:rPr>
                  </w:pPr>
                  <w:r w:rsidRPr="001B1BE9">
                    <w:rPr>
                      <w:rFonts w:ascii="Times New Roman" w:hAnsi="Times New Roman" w:cs="Times New Roman"/>
                      <w:sz w:val="24"/>
                      <w:szCs w:val="24"/>
                    </w:rPr>
                    <w:t>3500,0</w:t>
                  </w:r>
                </w:p>
              </w:tc>
              <w:tc>
                <w:tcPr>
                  <w:tcW w:w="1558" w:type="dxa"/>
                  <w:tcBorders>
                    <w:top w:val="single" w:sz="4" w:space="0" w:color="auto"/>
                    <w:left w:val="single" w:sz="4" w:space="0" w:color="auto"/>
                    <w:bottom w:val="single" w:sz="4" w:space="0" w:color="auto"/>
                    <w:right w:val="single" w:sz="4" w:space="0" w:color="auto"/>
                  </w:tcBorders>
                  <w:vAlign w:val="bottom"/>
                </w:tcPr>
                <w:p w:rsidR="001B1BE9" w:rsidRPr="001B1BE9" w:rsidRDefault="001B1BE9" w:rsidP="001B1BE9">
                  <w:pPr>
                    <w:spacing w:after="0"/>
                    <w:jc w:val="right"/>
                    <w:rPr>
                      <w:rFonts w:ascii="Times New Roman" w:hAnsi="Times New Roman" w:cs="Times New Roman"/>
                      <w:bCs/>
                      <w:sz w:val="24"/>
                      <w:szCs w:val="24"/>
                    </w:rPr>
                  </w:pPr>
                  <w:r w:rsidRPr="001B1BE9">
                    <w:rPr>
                      <w:rFonts w:ascii="Times New Roman" w:hAnsi="Times New Roman" w:cs="Times New Roman"/>
                      <w:bCs/>
                      <w:sz w:val="24"/>
                      <w:szCs w:val="24"/>
                    </w:rPr>
                    <w:t>163381,4</w:t>
                  </w:r>
                </w:p>
              </w:tc>
            </w:tr>
            <w:tr w:rsidR="001B1BE9" w:rsidRPr="00091FE0" w:rsidTr="001B1BE9">
              <w:trPr>
                <w:trHeight w:val="258"/>
              </w:trPr>
              <w:tc>
                <w:tcPr>
                  <w:tcW w:w="1022" w:type="dxa"/>
                  <w:tcBorders>
                    <w:top w:val="single" w:sz="4" w:space="0" w:color="auto"/>
                    <w:left w:val="single" w:sz="4" w:space="0" w:color="auto"/>
                    <w:bottom w:val="single" w:sz="4" w:space="0" w:color="auto"/>
                    <w:right w:val="single" w:sz="4" w:space="0" w:color="auto"/>
                  </w:tcBorders>
                  <w:vAlign w:val="bottom"/>
                </w:tcPr>
                <w:p w:rsidR="001B1BE9" w:rsidRPr="001B1BE9" w:rsidRDefault="001B1BE9" w:rsidP="001B1BE9">
                  <w:pPr>
                    <w:spacing w:after="0"/>
                    <w:jc w:val="right"/>
                    <w:rPr>
                      <w:rFonts w:ascii="Times New Roman" w:hAnsi="Times New Roman" w:cs="Times New Roman"/>
                      <w:sz w:val="24"/>
                      <w:szCs w:val="24"/>
                      <w:lang w:eastAsia="en-US"/>
                    </w:rPr>
                  </w:pPr>
                  <w:r w:rsidRPr="001B1BE9">
                    <w:rPr>
                      <w:rFonts w:ascii="Times New Roman" w:hAnsi="Times New Roman" w:cs="Times New Roman"/>
                      <w:sz w:val="24"/>
                      <w:szCs w:val="24"/>
                      <w:lang w:eastAsia="en-US"/>
                    </w:rPr>
                    <w:t>2027</w:t>
                  </w:r>
                </w:p>
              </w:tc>
              <w:tc>
                <w:tcPr>
                  <w:tcW w:w="1302" w:type="dxa"/>
                  <w:tcBorders>
                    <w:top w:val="single" w:sz="4" w:space="0" w:color="auto"/>
                    <w:left w:val="single" w:sz="4" w:space="0" w:color="auto"/>
                    <w:bottom w:val="single" w:sz="4" w:space="0" w:color="auto"/>
                    <w:right w:val="single" w:sz="4" w:space="0" w:color="auto"/>
                  </w:tcBorders>
                  <w:vAlign w:val="bottom"/>
                </w:tcPr>
                <w:p w:rsidR="001B1BE9" w:rsidRPr="001B1BE9" w:rsidRDefault="001B1BE9" w:rsidP="001B1BE9">
                  <w:pPr>
                    <w:spacing w:after="0"/>
                    <w:jc w:val="right"/>
                    <w:rPr>
                      <w:rFonts w:ascii="Times New Roman" w:hAnsi="Times New Roman" w:cs="Times New Roman"/>
                      <w:sz w:val="24"/>
                      <w:szCs w:val="24"/>
                    </w:rPr>
                  </w:pPr>
                  <w:r w:rsidRPr="001B1BE9">
                    <w:rPr>
                      <w:rFonts w:ascii="Times New Roman" w:hAnsi="Times New Roman" w:cs="Times New Roman"/>
                      <w:sz w:val="24"/>
                      <w:szCs w:val="24"/>
                      <w:lang w:eastAsia="en-US"/>
                    </w:rPr>
                    <w:t>0,0</w:t>
                  </w:r>
                </w:p>
              </w:tc>
              <w:tc>
                <w:tcPr>
                  <w:tcW w:w="1391"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jc w:val="right"/>
                    <w:rPr>
                      <w:rFonts w:ascii="Times New Roman" w:hAnsi="Times New Roman" w:cs="Times New Roman"/>
                      <w:sz w:val="24"/>
                      <w:szCs w:val="24"/>
                    </w:rPr>
                  </w:pPr>
                  <w:r w:rsidRPr="001B1BE9">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vAlign w:val="bottom"/>
                </w:tcPr>
                <w:p w:rsidR="001B1BE9" w:rsidRPr="001B1BE9" w:rsidRDefault="001B1BE9" w:rsidP="001B1BE9">
                  <w:pPr>
                    <w:spacing w:after="0"/>
                    <w:jc w:val="right"/>
                    <w:rPr>
                      <w:rFonts w:ascii="Times New Roman" w:hAnsi="Times New Roman" w:cs="Times New Roman"/>
                      <w:sz w:val="24"/>
                      <w:szCs w:val="24"/>
                    </w:rPr>
                  </w:pPr>
                  <w:r w:rsidRPr="001B1BE9">
                    <w:rPr>
                      <w:rFonts w:ascii="Times New Roman" w:hAnsi="Times New Roman" w:cs="Times New Roman"/>
                      <w:sz w:val="24"/>
                      <w:szCs w:val="24"/>
                    </w:rPr>
                    <w:t>158712,8</w:t>
                  </w:r>
                </w:p>
              </w:tc>
              <w:tc>
                <w:tcPr>
                  <w:tcW w:w="1417" w:type="dxa"/>
                  <w:tcBorders>
                    <w:top w:val="single" w:sz="4" w:space="0" w:color="auto"/>
                    <w:left w:val="single" w:sz="4" w:space="0" w:color="auto"/>
                    <w:bottom w:val="single" w:sz="4" w:space="0" w:color="auto"/>
                    <w:right w:val="single" w:sz="4" w:space="0" w:color="auto"/>
                  </w:tcBorders>
                  <w:vAlign w:val="bottom"/>
                </w:tcPr>
                <w:p w:rsidR="001B1BE9" w:rsidRPr="001B1BE9" w:rsidRDefault="001B1BE9" w:rsidP="001B1BE9">
                  <w:pPr>
                    <w:spacing w:after="0"/>
                    <w:jc w:val="right"/>
                    <w:rPr>
                      <w:rFonts w:ascii="Times New Roman" w:hAnsi="Times New Roman" w:cs="Times New Roman"/>
                      <w:sz w:val="24"/>
                      <w:szCs w:val="24"/>
                    </w:rPr>
                  </w:pPr>
                  <w:r w:rsidRPr="001B1BE9">
                    <w:rPr>
                      <w:rFonts w:ascii="Times New Roman" w:hAnsi="Times New Roman" w:cs="Times New Roman"/>
                      <w:sz w:val="24"/>
                      <w:szCs w:val="24"/>
                    </w:rPr>
                    <w:t>3500,0</w:t>
                  </w:r>
                </w:p>
              </w:tc>
              <w:tc>
                <w:tcPr>
                  <w:tcW w:w="1558" w:type="dxa"/>
                  <w:tcBorders>
                    <w:top w:val="single" w:sz="4" w:space="0" w:color="auto"/>
                    <w:left w:val="single" w:sz="4" w:space="0" w:color="auto"/>
                    <w:bottom w:val="single" w:sz="4" w:space="0" w:color="auto"/>
                    <w:right w:val="single" w:sz="4" w:space="0" w:color="auto"/>
                  </w:tcBorders>
                  <w:vAlign w:val="bottom"/>
                </w:tcPr>
                <w:p w:rsidR="001B1BE9" w:rsidRPr="001B1BE9" w:rsidRDefault="001B1BE9" w:rsidP="001B1BE9">
                  <w:pPr>
                    <w:spacing w:after="0"/>
                    <w:jc w:val="right"/>
                    <w:rPr>
                      <w:rFonts w:ascii="Times New Roman" w:hAnsi="Times New Roman" w:cs="Times New Roman"/>
                      <w:bCs/>
                      <w:sz w:val="24"/>
                      <w:szCs w:val="24"/>
                    </w:rPr>
                  </w:pPr>
                  <w:r w:rsidRPr="001B1BE9">
                    <w:rPr>
                      <w:rFonts w:ascii="Times New Roman" w:hAnsi="Times New Roman" w:cs="Times New Roman"/>
                      <w:bCs/>
                      <w:sz w:val="24"/>
                      <w:szCs w:val="24"/>
                    </w:rPr>
                    <w:t>162212,8</w:t>
                  </w:r>
                </w:p>
              </w:tc>
            </w:tr>
            <w:tr w:rsidR="001B1BE9" w:rsidRPr="00091FE0" w:rsidTr="001B1BE9">
              <w:trPr>
                <w:trHeight w:val="270"/>
              </w:trPr>
              <w:tc>
                <w:tcPr>
                  <w:tcW w:w="1022" w:type="dxa"/>
                  <w:tcBorders>
                    <w:top w:val="single" w:sz="4" w:space="0" w:color="auto"/>
                    <w:left w:val="single" w:sz="4" w:space="0" w:color="auto"/>
                    <w:bottom w:val="single" w:sz="4" w:space="0" w:color="auto"/>
                    <w:right w:val="single" w:sz="4" w:space="0" w:color="auto"/>
                  </w:tcBorders>
                  <w:vAlign w:val="bottom"/>
                </w:tcPr>
                <w:p w:rsidR="001B1BE9" w:rsidRPr="001B1BE9" w:rsidRDefault="001B1BE9" w:rsidP="001B1BE9">
                  <w:pPr>
                    <w:spacing w:after="0"/>
                    <w:jc w:val="right"/>
                    <w:rPr>
                      <w:rFonts w:ascii="Times New Roman" w:hAnsi="Times New Roman" w:cs="Times New Roman"/>
                      <w:sz w:val="24"/>
                      <w:szCs w:val="24"/>
                      <w:lang w:eastAsia="en-US"/>
                    </w:rPr>
                  </w:pPr>
                  <w:r w:rsidRPr="001B1BE9">
                    <w:rPr>
                      <w:rFonts w:ascii="Times New Roman" w:hAnsi="Times New Roman" w:cs="Times New Roman"/>
                      <w:sz w:val="24"/>
                      <w:szCs w:val="24"/>
                      <w:lang w:eastAsia="en-US"/>
                    </w:rPr>
                    <w:t>2028</w:t>
                  </w:r>
                </w:p>
              </w:tc>
              <w:tc>
                <w:tcPr>
                  <w:tcW w:w="1302" w:type="dxa"/>
                  <w:tcBorders>
                    <w:top w:val="single" w:sz="4" w:space="0" w:color="auto"/>
                    <w:left w:val="single" w:sz="4" w:space="0" w:color="auto"/>
                    <w:bottom w:val="single" w:sz="4" w:space="0" w:color="auto"/>
                    <w:right w:val="single" w:sz="4" w:space="0" w:color="auto"/>
                  </w:tcBorders>
                  <w:vAlign w:val="bottom"/>
                </w:tcPr>
                <w:p w:rsidR="001B1BE9" w:rsidRPr="001B1BE9" w:rsidRDefault="001B1BE9" w:rsidP="001B1BE9">
                  <w:pPr>
                    <w:spacing w:after="0"/>
                    <w:jc w:val="right"/>
                    <w:rPr>
                      <w:rFonts w:ascii="Times New Roman" w:hAnsi="Times New Roman" w:cs="Times New Roman"/>
                      <w:sz w:val="24"/>
                      <w:szCs w:val="24"/>
                    </w:rPr>
                  </w:pPr>
                  <w:r w:rsidRPr="001B1BE9">
                    <w:rPr>
                      <w:rFonts w:ascii="Times New Roman" w:hAnsi="Times New Roman" w:cs="Times New Roman"/>
                      <w:sz w:val="24"/>
                      <w:szCs w:val="24"/>
                      <w:lang w:eastAsia="en-US"/>
                    </w:rPr>
                    <w:t>0,0</w:t>
                  </w:r>
                </w:p>
              </w:tc>
              <w:tc>
                <w:tcPr>
                  <w:tcW w:w="1391"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jc w:val="right"/>
                    <w:rPr>
                      <w:rFonts w:ascii="Times New Roman" w:hAnsi="Times New Roman" w:cs="Times New Roman"/>
                      <w:sz w:val="24"/>
                      <w:szCs w:val="24"/>
                    </w:rPr>
                  </w:pPr>
                  <w:r w:rsidRPr="001B1BE9">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vAlign w:val="bottom"/>
                </w:tcPr>
                <w:p w:rsidR="001B1BE9" w:rsidRPr="001B1BE9" w:rsidRDefault="001B1BE9" w:rsidP="001B1BE9">
                  <w:pPr>
                    <w:spacing w:after="0"/>
                    <w:jc w:val="right"/>
                    <w:rPr>
                      <w:rFonts w:ascii="Times New Roman" w:hAnsi="Times New Roman" w:cs="Times New Roman"/>
                      <w:sz w:val="24"/>
                      <w:szCs w:val="24"/>
                    </w:rPr>
                  </w:pPr>
                  <w:r w:rsidRPr="001B1BE9">
                    <w:rPr>
                      <w:rFonts w:ascii="Times New Roman" w:hAnsi="Times New Roman" w:cs="Times New Roman"/>
                      <w:sz w:val="24"/>
                      <w:szCs w:val="24"/>
                    </w:rPr>
                    <w:t>158712,8</w:t>
                  </w:r>
                </w:p>
              </w:tc>
              <w:tc>
                <w:tcPr>
                  <w:tcW w:w="1417" w:type="dxa"/>
                  <w:tcBorders>
                    <w:top w:val="single" w:sz="4" w:space="0" w:color="auto"/>
                    <w:left w:val="single" w:sz="4" w:space="0" w:color="auto"/>
                    <w:bottom w:val="single" w:sz="4" w:space="0" w:color="auto"/>
                    <w:right w:val="single" w:sz="4" w:space="0" w:color="auto"/>
                  </w:tcBorders>
                  <w:vAlign w:val="bottom"/>
                </w:tcPr>
                <w:p w:rsidR="001B1BE9" w:rsidRPr="001B1BE9" w:rsidRDefault="001B1BE9" w:rsidP="001B1BE9">
                  <w:pPr>
                    <w:spacing w:after="0"/>
                    <w:jc w:val="right"/>
                    <w:rPr>
                      <w:rFonts w:ascii="Times New Roman" w:hAnsi="Times New Roman" w:cs="Times New Roman"/>
                      <w:sz w:val="24"/>
                      <w:szCs w:val="24"/>
                    </w:rPr>
                  </w:pPr>
                  <w:r w:rsidRPr="001B1BE9">
                    <w:rPr>
                      <w:rFonts w:ascii="Times New Roman" w:hAnsi="Times New Roman" w:cs="Times New Roman"/>
                      <w:sz w:val="24"/>
                      <w:szCs w:val="24"/>
                    </w:rPr>
                    <w:t>3500,0</w:t>
                  </w:r>
                </w:p>
              </w:tc>
              <w:tc>
                <w:tcPr>
                  <w:tcW w:w="1558" w:type="dxa"/>
                  <w:tcBorders>
                    <w:top w:val="single" w:sz="4" w:space="0" w:color="auto"/>
                    <w:left w:val="single" w:sz="4" w:space="0" w:color="auto"/>
                    <w:bottom w:val="single" w:sz="4" w:space="0" w:color="auto"/>
                    <w:right w:val="single" w:sz="4" w:space="0" w:color="auto"/>
                  </w:tcBorders>
                  <w:vAlign w:val="bottom"/>
                </w:tcPr>
                <w:p w:rsidR="001B1BE9" w:rsidRPr="001B1BE9" w:rsidRDefault="001B1BE9" w:rsidP="001B1BE9">
                  <w:pPr>
                    <w:spacing w:after="0"/>
                    <w:jc w:val="right"/>
                    <w:rPr>
                      <w:rFonts w:ascii="Times New Roman" w:hAnsi="Times New Roman" w:cs="Times New Roman"/>
                      <w:bCs/>
                      <w:sz w:val="24"/>
                      <w:szCs w:val="24"/>
                    </w:rPr>
                  </w:pPr>
                  <w:r w:rsidRPr="001B1BE9">
                    <w:rPr>
                      <w:rFonts w:ascii="Times New Roman" w:hAnsi="Times New Roman" w:cs="Times New Roman"/>
                      <w:bCs/>
                      <w:sz w:val="24"/>
                      <w:szCs w:val="24"/>
                    </w:rPr>
                    <w:t>162212,8</w:t>
                  </w:r>
                </w:p>
              </w:tc>
            </w:tr>
            <w:tr w:rsidR="001B1BE9" w:rsidRPr="00091FE0" w:rsidTr="00091FE0">
              <w:trPr>
                <w:trHeight w:val="287"/>
              </w:trPr>
              <w:tc>
                <w:tcPr>
                  <w:tcW w:w="1022"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jc w:val="right"/>
                    <w:rPr>
                      <w:rFonts w:ascii="Times New Roman" w:hAnsi="Times New Roman" w:cs="Times New Roman"/>
                      <w:sz w:val="24"/>
                      <w:szCs w:val="24"/>
                    </w:rPr>
                  </w:pPr>
                  <w:r w:rsidRPr="001B1BE9">
                    <w:rPr>
                      <w:rFonts w:ascii="Times New Roman" w:hAnsi="Times New Roman" w:cs="Times New Roman"/>
                      <w:sz w:val="24"/>
                      <w:szCs w:val="24"/>
                    </w:rPr>
                    <w:t>ВСЕГО</w:t>
                  </w:r>
                </w:p>
              </w:tc>
              <w:tc>
                <w:tcPr>
                  <w:tcW w:w="1302"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jc w:val="right"/>
                    <w:rPr>
                      <w:rFonts w:ascii="Times New Roman" w:hAnsi="Times New Roman" w:cs="Times New Roman"/>
                      <w:sz w:val="24"/>
                      <w:szCs w:val="24"/>
                    </w:rPr>
                  </w:pPr>
                  <w:r w:rsidRPr="001B1BE9">
                    <w:rPr>
                      <w:rFonts w:ascii="Times New Roman" w:hAnsi="Times New Roman" w:cs="Times New Roman"/>
                      <w:sz w:val="24"/>
                      <w:szCs w:val="24"/>
                    </w:rPr>
                    <w:t>0,0</w:t>
                  </w:r>
                </w:p>
              </w:tc>
              <w:tc>
                <w:tcPr>
                  <w:tcW w:w="1391"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jc w:val="right"/>
                    <w:rPr>
                      <w:rFonts w:ascii="Times New Roman" w:hAnsi="Times New Roman" w:cs="Times New Roman"/>
                      <w:sz w:val="24"/>
                      <w:szCs w:val="24"/>
                    </w:rPr>
                  </w:pPr>
                  <w:r w:rsidRPr="001B1BE9">
                    <w:rPr>
                      <w:rFonts w:ascii="Times New Roman" w:hAnsi="Times New Roman" w:cs="Times New Roman"/>
                      <w:sz w:val="24"/>
                      <w:szCs w:val="24"/>
                    </w:rPr>
                    <w:t>14349,6</w:t>
                  </w:r>
                </w:p>
              </w:tc>
              <w:tc>
                <w:tcPr>
                  <w:tcW w:w="1418"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jc w:val="right"/>
                    <w:rPr>
                      <w:rFonts w:ascii="Times New Roman" w:hAnsi="Times New Roman" w:cs="Times New Roman"/>
                      <w:sz w:val="24"/>
                      <w:szCs w:val="24"/>
                    </w:rPr>
                  </w:pPr>
                  <w:r w:rsidRPr="001B1BE9">
                    <w:rPr>
                      <w:rFonts w:ascii="Times New Roman" w:hAnsi="Times New Roman" w:cs="Times New Roman"/>
                      <w:sz w:val="24"/>
                      <w:szCs w:val="24"/>
                    </w:rPr>
                    <w:t>995675,7</w:t>
                  </w:r>
                </w:p>
              </w:tc>
              <w:tc>
                <w:tcPr>
                  <w:tcW w:w="1417"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jc w:val="right"/>
                    <w:rPr>
                      <w:rFonts w:ascii="Times New Roman" w:hAnsi="Times New Roman" w:cs="Times New Roman"/>
                      <w:sz w:val="24"/>
                      <w:szCs w:val="24"/>
                    </w:rPr>
                  </w:pPr>
                  <w:r w:rsidRPr="001B1BE9">
                    <w:rPr>
                      <w:rFonts w:ascii="Times New Roman" w:hAnsi="Times New Roman" w:cs="Times New Roman"/>
                      <w:sz w:val="24"/>
                      <w:szCs w:val="24"/>
                    </w:rPr>
                    <w:t>32422,96</w:t>
                  </w:r>
                </w:p>
              </w:tc>
              <w:tc>
                <w:tcPr>
                  <w:tcW w:w="1558" w:type="dxa"/>
                  <w:tcBorders>
                    <w:top w:val="single" w:sz="4" w:space="0" w:color="auto"/>
                    <w:left w:val="single" w:sz="4" w:space="0" w:color="auto"/>
                    <w:bottom w:val="single" w:sz="4" w:space="0" w:color="auto"/>
                    <w:right w:val="single" w:sz="4" w:space="0" w:color="auto"/>
                  </w:tcBorders>
                  <w:vAlign w:val="bottom"/>
                </w:tcPr>
                <w:p w:rsidR="001B1BE9" w:rsidRPr="001B1BE9" w:rsidRDefault="001B1BE9" w:rsidP="001B1BE9">
                  <w:pPr>
                    <w:spacing w:after="0"/>
                    <w:jc w:val="right"/>
                    <w:rPr>
                      <w:rFonts w:ascii="Times New Roman" w:hAnsi="Times New Roman" w:cs="Times New Roman"/>
                      <w:sz w:val="24"/>
                      <w:szCs w:val="24"/>
                    </w:rPr>
                  </w:pPr>
                  <w:r w:rsidRPr="001B1BE9">
                    <w:rPr>
                      <w:rFonts w:ascii="Times New Roman" w:hAnsi="Times New Roman" w:cs="Times New Roman"/>
                      <w:sz w:val="24"/>
                      <w:szCs w:val="24"/>
                    </w:rPr>
                    <w:t>1 042448,3</w:t>
                  </w:r>
                </w:p>
              </w:tc>
            </w:tr>
          </w:tbl>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в том числе:</w:t>
            </w:r>
          </w:p>
          <w:p w:rsidR="00091FE0" w:rsidRPr="00091FE0" w:rsidRDefault="00091FE0" w:rsidP="00091FE0">
            <w:pPr>
              <w:spacing w:after="0"/>
              <w:jc w:val="both"/>
              <w:rPr>
                <w:rFonts w:ascii="Times New Roman" w:hAnsi="Times New Roman" w:cs="Times New Roman"/>
                <w:sz w:val="24"/>
                <w:szCs w:val="24"/>
                <w:lang w:eastAsia="en-US"/>
              </w:rPr>
            </w:pPr>
            <w:r w:rsidRPr="00091FE0">
              <w:rPr>
                <w:rFonts w:ascii="Times New Roman" w:hAnsi="Times New Roman" w:cs="Times New Roman"/>
                <w:sz w:val="24"/>
                <w:szCs w:val="24"/>
                <w:lang w:eastAsia="en-US"/>
              </w:rPr>
              <w:t xml:space="preserve">- объем финансовых средств, необходимых для реализации Подпрограммы </w:t>
            </w:r>
            <w:r w:rsidRPr="00091FE0">
              <w:rPr>
                <w:rFonts w:ascii="Times New Roman" w:hAnsi="Times New Roman" w:cs="Times New Roman"/>
                <w:sz w:val="24"/>
                <w:szCs w:val="24"/>
                <w:lang w:val="en-US" w:eastAsia="en-US"/>
              </w:rPr>
              <w:t>I</w:t>
            </w:r>
          </w:p>
          <w:p w:rsidR="00091FE0" w:rsidRPr="00091FE0" w:rsidRDefault="00091FE0" w:rsidP="00091FE0">
            <w:pPr>
              <w:spacing w:after="0"/>
              <w:jc w:val="both"/>
              <w:rPr>
                <w:rFonts w:ascii="Times New Roman" w:hAnsi="Times New Roman" w:cs="Times New Roman"/>
                <w:sz w:val="24"/>
                <w:szCs w:val="24"/>
              </w:rPr>
            </w:pPr>
            <w:r w:rsidRPr="00091FE0">
              <w:rPr>
                <w:rFonts w:ascii="Times New Roman" w:hAnsi="Times New Roman" w:cs="Times New Roman"/>
                <w:sz w:val="24"/>
                <w:szCs w:val="24"/>
                <w:lang w:eastAsia="en-US"/>
              </w:rPr>
              <w:t xml:space="preserve">"Развитие физической культуры и спорта в Павловском муниципальном </w:t>
            </w:r>
            <w:r w:rsidRPr="00091FE0">
              <w:rPr>
                <w:rFonts w:ascii="Times New Roman" w:hAnsi="Times New Roman" w:cs="Times New Roman"/>
                <w:sz w:val="24"/>
                <w:szCs w:val="24"/>
                <w:lang w:eastAsia="en-US"/>
              </w:rPr>
              <w:lastRenderedPageBreak/>
              <w:t xml:space="preserve">округе Нижегородской области" составляет </w:t>
            </w:r>
            <w:r w:rsidR="001B1BE9" w:rsidRPr="001B1BE9">
              <w:rPr>
                <w:rFonts w:ascii="Times New Roman" w:hAnsi="Times New Roman" w:cs="Times New Roman"/>
                <w:b/>
                <w:sz w:val="24"/>
                <w:szCs w:val="24"/>
              </w:rPr>
              <w:t>1 037895,7</w:t>
            </w:r>
            <w:r w:rsidR="001B1BE9">
              <w:rPr>
                <w:b/>
              </w:rPr>
              <w:t xml:space="preserve"> </w:t>
            </w:r>
            <w:r w:rsidRPr="00091FE0">
              <w:rPr>
                <w:rFonts w:ascii="Times New Roman" w:hAnsi="Times New Roman" w:cs="Times New Roman"/>
                <w:sz w:val="24"/>
                <w:szCs w:val="24"/>
                <w:lang w:eastAsia="en-US"/>
              </w:rPr>
              <w:t>тыс. рублей, в том числе:</w:t>
            </w:r>
          </w:p>
          <w:tbl>
            <w:tblPr>
              <w:tblW w:w="8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30"/>
              <w:gridCol w:w="1267"/>
              <w:gridCol w:w="1418"/>
              <w:gridCol w:w="1398"/>
              <w:gridCol w:w="1436"/>
              <w:gridCol w:w="1559"/>
            </w:tblGrid>
            <w:tr w:rsidR="00091FE0" w:rsidRPr="00091FE0" w:rsidTr="005F50E7">
              <w:trPr>
                <w:trHeight w:val="199"/>
              </w:trPr>
              <w:tc>
                <w:tcPr>
                  <w:tcW w:w="1030" w:type="dxa"/>
                  <w:vMerge w:val="restart"/>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right"/>
                    <w:rPr>
                      <w:rFonts w:ascii="Times New Roman" w:hAnsi="Times New Roman" w:cs="Times New Roman"/>
                      <w:sz w:val="24"/>
                      <w:szCs w:val="24"/>
                      <w:lang w:eastAsia="en-US"/>
                    </w:rPr>
                  </w:pPr>
                </w:p>
                <w:p w:rsidR="00091FE0" w:rsidRPr="00091FE0" w:rsidRDefault="00091FE0" w:rsidP="00091FE0">
                  <w:pPr>
                    <w:spacing w:after="0"/>
                    <w:jc w:val="right"/>
                    <w:rPr>
                      <w:rFonts w:ascii="Times New Roman" w:hAnsi="Times New Roman" w:cs="Times New Roman"/>
                      <w:sz w:val="24"/>
                      <w:szCs w:val="24"/>
                      <w:lang w:eastAsia="en-US"/>
                    </w:rPr>
                  </w:pPr>
                  <w:r w:rsidRPr="00091FE0">
                    <w:rPr>
                      <w:rFonts w:ascii="Times New Roman" w:hAnsi="Times New Roman" w:cs="Times New Roman"/>
                      <w:sz w:val="24"/>
                      <w:szCs w:val="24"/>
                      <w:lang w:eastAsia="en-US"/>
                    </w:rPr>
                    <w:t>Годы</w:t>
                  </w:r>
                </w:p>
              </w:tc>
              <w:tc>
                <w:tcPr>
                  <w:tcW w:w="5519" w:type="dxa"/>
                  <w:gridSpan w:val="4"/>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right"/>
                    <w:rPr>
                      <w:rFonts w:ascii="Times New Roman" w:hAnsi="Times New Roman" w:cs="Times New Roman"/>
                      <w:sz w:val="24"/>
                      <w:szCs w:val="24"/>
                      <w:lang w:eastAsia="en-US"/>
                    </w:rPr>
                  </w:pPr>
                  <w:r w:rsidRPr="00091FE0">
                    <w:rPr>
                      <w:rFonts w:ascii="Times New Roman" w:hAnsi="Times New Roman" w:cs="Times New Roman"/>
                      <w:sz w:val="24"/>
                      <w:szCs w:val="24"/>
                      <w:lang w:eastAsia="en-US"/>
                    </w:rPr>
                    <w:t>Источники финансирования</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091FE0" w:rsidRPr="00091FE0" w:rsidRDefault="00091FE0" w:rsidP="00091FE0">
                  <w:pPr>
                    <w:spacing w:after="0"/>
                    <w:jc w:val="right"/>
                    <w:rPr>
                      <w:rFonts w:ascii="Times New Roman" w:hAnsi="Times New Roman" w:cs="Times New Roman"/>
                      <w:sz w:val="24"/>
                      <w:szCs w:val="24"/>
                      <w:lang w:eastAsia="en-US"/>
                    </w:rPr>
                  </w:pPr>
                  <w:r w:rsidRPr="00091FE0">
                    <w:rPr>
                      <w:rFonts w:ascii="Times New Roman" w:hAnsi="Times New Roman" w:cs="Times New Roman"/>
                      <w:sz w:val="24"/>
                      <w:szCs w:val="24"/>
                      <w:lang w:eastAsia="en-US"/>
                    </w:rPr>
                    <w:t>ВСЕГО по программе</w:t>
                  </w:r>
                </w:p>
              </w:tc>
            </w:tr>
            <w:tr w:rsidR="00091FE0" w:rsidRPr="00091FE0" w:rsidTr="005F50E7">
              <w:trPr>
                <w:trHeight w:val="199"/>
              </w:trPr>
              <w:tc>
                <w:tcPr>
                  <w:tcW w:w="1030" w:type="dxa"/>
                  <w:vMerge/>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right"/>
                    <w:rPr>
                      <w:rFonts w:ascii="Times New Roman" w:hAnsi="Times New Roman" w:cs="Times New Roman"/>
                      <w:sz w:val="24"/>
                      <w:szCs w:val="24"/>
                      <w:lang w:eastAsia="en-US"/>
                    </w:rPr>
                  </w:pPr>
                </w:p>
              </w:tc>
              <w:tc>
                <w:tcPr>
                  <w:tcW w:w="1267"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right"/>
                    <w:rPr>
                      <w:rFonts w:ascii="Times New Roman" w:hAnsi="Times New Roman" w:cs="Times New Roman"/>
                      <w:sz w:val="24"/>
                      <w:szCs w:val="24"/>
                      <w:lang w:eastAsia="en-US"/>
                    </w:rPr>
                  </w:pPr>
                  <w:r w:rsidRPr="00091FE0">
                    <w:rPr>
                      <w:rFonts w:ascii="Times New Roman" w:hAnsi="Times New Roman" w:cs="Times New Roman"/>
                      <w:sz w:val="24"/>
                      <w:szCs w:val="24"/>
                      <w:lang w:eastAsia="en-US"/>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right"/>
                    <w:rPr>
                      <w:rFonts w:ascii="Times New Roman" w:hAnsi="Times New Roman" w:cs="Times New Roman"/>
                      <w:sz w:val="24"/>
                      <w:szCs w:val="24"/>
                      <w:lang w:eastAsia="en-US"/>
                    </w:rPr>
                  </w:pPr>
                  <w:r w:rsidRPr="00091FE0">
                    <w:rPr>
                      <w:rFonts w:ascii="Times New Roman" w:hAnsi="Times New Roman" w:cs="Times New Roman"/>
                      <w:sz w:val="24"/>
                      <w:szCs w:val="24"/>
                      <w:lang w:eastAsia="en-US"/>
                    </w:rPr>
                    <w:t>Областной бюджет</w:t>
                  </w:r>
                </w:p>
              </w:tc>
              <w:tc>
                <w:tcPr>
                  <w:tcW w:w="1398"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right"/>
                    <w:rPr>
                      <w:rFonts w:ascii="Times New Roman" w:hAnsi="Times New Roman" w:cs="Times New Roman"/>
                      <w:sz w:val="24"/>
                      <w:szCs w:val="24"/>
                      <w:lang w:eastAsia="en-US"/>
                    </w:rPr>
                  </w:pPr>
                  <w:r w:rsidRPr="00091FE0">
                    <w:rPr>
                      <w:rFonts w:ascii="Times New Roman" w:hAnsi="Times New Roman" w:cs="Times New Roman"/>
                      <w:sz w:val="24"/>
                      <w:szCs w:val="24"/>
                      <w:lang w:eastAsia="en-US"/>
                    </w:rPr>
                    <w:t>Местный бюджет</w:t>
                  </w:r>
                </w:p>
              </w:tc>
              <w:tc>
                <w:tcPr>
                  <w:tcW w:w="1436"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right"/>
                    <w:rPr>
                      <w:rFonts w:ascii="Times New Roman" w:hAnsi="Times New Roman" w:cs="Times New Roman"/>
                      <w:sz w:val="24"/>
                      <w:szCs w:val="24"/>
                      <w:lang w:eastAsia="en-US"/>
                    </w:rPr>
                  </w:pPr>
                  <w:r w:rsidRPr="00091FE0">
                    <w:rPr>
                      <w:rFonts w:ascii="Times New Roman" w:hAnsi="Times New Roman" w:cs="Times New Roman"/>
                      <w:sz w:val="24"/>
                      <w:szCs w:val="24"/>
                      <w:lang w:eastAsia="en-US"/>
                    </w:rPr>
                    <w:t>Прочие источники</w:t>
                  </w:r>
                </w:p>
              </w:tc>
              <w:tc>
                <w:tcPr>
                  <w:tcW w:w="1559" w:type="dxa"/>
                  <w:vMerge/>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right"/>
                    <w:rPr>
                      <w:rFonts w:ascii="Times New Roman" w:hAnsi="Times New Roman" w:cs="Times New Roman"/>
                      <w:sz w:val="24"/>
                      <w:szCs w:val="24"/>
                      <w:lang w:eastAsia="en-US"/>
                    </w:rPr>
                  </w:pPr>
                </w:p>
              </w:tc>
            </w:tr>
            <w:tr w:rsidR="001B1BE9" w:rsidRPr="00091FE0" w:rsidTr="005F50E7">
              <w:trPr>
                <w:trHeight w:val="309"/>
              </w:trPr>
              <w:tc>
                <w:tcPr>
                  <w:tcW w:w="1030" w:type="dxa"/>
                  <w:tcBorders>
                    <w:top w:val="single" w:sz="4" w:space="0" w:color="auto"/>
                    <w:left w:val="single" w:sz="4" w:space="0" w:color="auto"/>
                    <w:bottom w:val="single" w:sz="4" w:space="0" w:color="auto"/>
                    <w:right w:val="single" w:sz="4" w:space="0" w:color="auto"/>
                  </w:tcBorders>
                </w:tcPr>
                <w:p w:rsidR="001B1BE9" w:rsidRPr="00091FE0" w:rsidRDefault="001B1BE9" w:rsidP="00091FE0">
                  <w:pPr>
                    <w:spacing w:after="0"/>
                    <w:jc w:val="right"/>
                    <w:rPr>
                      <w:rFonts w:ascii="Times New Roman" w:hAnsi="Times New Roman" w:cs="Times New Roman"/>
                      <w:sz w:val="24"/>
                      <w:szCs w:val="24"/>
                      <w:lang w:eastAsia="en-US"/>
                    </w:rPr>
                  </w:pPr>
                  <w:r w:rsidRPr="00091FE0">
                    <w:rPr>
                      <w:rFonts w:ascii="Times New Roman" w:hAnsi="Times New Roman" w:cs="Times New Roman"/>
                      <w:sz w:val="24"/>
                      <w:szCs w:val="24"/>
                      <w:lang w:eastAsia="en-US"/>
                    </w:rPr>
                    <w:t>2021</w:t>
                  </w:r>
                </w:p>
              </w:tc>
              <w:tc>
                <w:tcPr>
                  <w:tcW w:w="1267"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1178,6</w:t>
                  </w:r>
                </w:p>
              </w:tc>
              <w:tc>
                <w:tcPr>
                  <w:tcW w:w="1398"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87 413,40</w:t>
                  </w:r>
                </w:p>
              </w:tc>
              <w:tc>
                <w:tcPr>
                  <w:tcW w:w="1436"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5215,9</w:t>
                  </w:r>
                </w:p>
              </w:tc>
              <w:tc>
                <w:tcPr>
                  <w:tcW w:w="1559"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93 807,90</w:t>
                  </w:r>
                </w:p>
              </w:tc>
            </w:tr>
            <w:tr w:rsidR="001B1BE9" w:rsidRPr="00091FE0" w:rsidTr="005F50E7">
              <w:trPr>
                <w:trHeight w:val="309"/>
              </w:trPr>
              <w:tc>
                <w:tcPr>
                  <w:tcW w:w="1030" w:type="dxa"/>
                  <w:tcBorders>
                    <w:top w:val="single" w:sz="4" w:space="0" w:color="auto"/>
                    <w:left w:val="single" w:sz="4" w:space="0" w:color="auto"/>
                    <w:bottom w:val="single" w:sz="4" w:space="0" w:color="auto"/>
                    <w:right w:val="single" w:sz="4" w:space="0" w:color="auto"/>
                  </w:tcBorders>
                </w:tcPr>
                <w:p w:rsidR="001B1BE9" w:rsidRPr="00091FE0" w:rsidRDefault="001B1BE9" w:rsidP="00091FE0">
                  <w:pPr>
                    <w:spacing w:after="0"/>
                    <w:jc w:val="right"/>
                    <w:rPr>
                      <w:rFonts w:ascii="Times New Roman" w:hAnsi="Times New Roman" w:cs="Times New Roman"/>
                      <w:sz w:val="24"/>
                      <w:szCs w:val="24"/>
                      <w:lang w:eastAsia="en-US"/>
                    </w:rPr>
                  </w:pPr>
                  <w:r w:rsidRPr="00091FE0">
                    <w:rPr>
                      <w:rFonts w:ascii="Times New Roman" w:hAnsi="Times New Roman" w:cs="Times New Roman"/>
                      <w:sz w:val="24"/>
                      <w:szCs w:val="24"/>
                      <w:lang w:eastAsia="en-US"/>
                    </w:rPr>
                    <w:t>2022</w:t>
                  </w:r>
                </w:p>
              </w:tc>
              <w:tc>
                <w:tcPr>
                  <w:tcW w:w="1267"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1209,13</w:t>
                  </w:r>
                </w:p>
              </w:tc>
              <w:tc>
                <w:tcPr>
                  <w:tcW w:w="1398"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86 353,65</w:t>
                  </w:r>
                </w:p>
              </w:tc>
              <w:tc>
                <w:tcPr>
                  <w:tcW w:w="1436"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2513,16</w:t>
                  </w:r>
                </w:p>
              </w:tc>
              <w:tc>
                <w:tcPr>
                  <w:tcW w:w="1559"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90 075,94</w:t>
                  </w:r>
                </w:p>
              </w:tc>
            </w:tr>
            <w:tr w:rsidR="001B1BE9" w:rsidRPr="00091FE0" w:rsidTr="005F50E7">
              <w:trPr>
                <w:trHeight w:val="309"/>
              </w:trPr>
              <w:tc>
                <w:tcPr>
                  <w:tcW w:w="1030" w:type="dxa"/>
                  <w:tcBorders>
                    <w:top w:val="single" w:sz="4" w:space="0" w:color="auto"/>
                    <w:left w:val="single" w:sz="4" w:space="0" w:color="auto"/>
                    <w:bottom w:val="single" w:sz="4" w:space="0" w:color="auto"/>
                    <w:right w:val="single" w:sz="4" w:space="0" w:color="auto"/>
                  </w:tcBorders>
                </w:tcPr>
                <w:p w:rsidR="001B1BE9" w:rsidRPr="00091FE0" w:rsidRDefault="001B1BE9" w:rsidP="00091FE0">
                  <w:pPr>
                    <w:spacing w:after="0"/>
                    <w:jc w:val="right"/>
                    <w:rPr>
                      <w:rFonts w:ascii="Times New Roman" w:hAnsi="Times New Roman" w:cs="Times New Roman"/>
                      <w:sz w:val="24"/>
                      <w:szCs w:val="24"/>
                      <w:lang w:eastAsia="en-US"/>
                    </w:rPr>
                  </w:pPr>
                  <w:r w:rsidRPr="00091FE0">
                    <w:rPr>
                      <w:rFonts w:ascii="Times New Roman" w:hAnsi="Times New Roman" w:cs="Times New Roman"/>
                      <w:sz w:val="24"/>
                      <w:szCs w:val="24"/>
                      <w:lang w:eastAsia="en-US"/>
                    </w:rPr>
                    <w:t>2023</w:t>
                  </w:r>
                </w:p>
              </w:tc>
              <w:tc>
                <w:tcPr>
                  <w:tcW w:w="1267"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1838,78</w:t>
                  </w:r>
                </w:p>
              </w:tc>
              <w:tc>
                <w:tcPr>
                  <w:tcW w:w="1398"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101 601,62</w:t>
                  </w:r>
                </w:p>
              </w:tc>
              <w:tc>
                <w:tcPr>
                  <w:tcW w:w="1436"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3000</w:t>
                  </w:r>
                </w:p>
              </w:tc>
              <w:tc>
                <w:tcPr>
                  <w:tcW w:w="1559"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106 440,4</w:t>
                  </w:r>
                </w:p>
              </w:tc>
            </w:tr>
            <w:tr w:rsidR="001B1BE9" w:rsidRPr="00091FE0" w:rsidTr="005F50E7">
              <w:trPr>
                <w:trHeight w:val="309"/>
              </w:trPr>
              <w:tc>
                <w:tcPr>
                  <w:tcW w:w="1030" w:type="dxa"/>
                  <w:tcBorders>
                    <w:top w:val="single" w:sz="4" w:space="0" w:color="auto"/>
                    <w:left w:val="single" w:sz="4" w:space="0" w:color="auto"/>
                    <w:bottom w:val="single" w:sz="4" w:space="0" w:color="auto"/>
                    <w:right w:val="single" w:sz="4" w:space="0" w:color="auto"/>
                  </w:tcBorders>
                </w:tcPr>
                <w:p w:rsidR="001B1BE9" w:rsidRPr="00091FE0" w:rsidRDefault="001B1BE9" w:rsidP="00091FE0">
                  <w:pPr>
                    <w:spacing w:after="0"/>
                    <w:jc w:val="right"/>
                    <w:rPr>
                      <w:rFonts w:ascii="Times New Roman" w:hAnsi="Times New Roman" w:cs="Times New Roman"/>
                      <w:sz w:val="24"/>
                      <w:szCs w:val="24"/>
                      <w:lang w:eastAsia="en-US"/>
                    </w:rPr>
                  </w:pPr>
                  <w:r w:rsidRPr="00091FE0">
                    <w:rPr>
                      <w:rFonts w:ascii="Times New Roman" w:hAnsi="Times New Roman" w:cs="Times New Roman"/>
                      <w:sz w:val="24"/>
                      <w:szCs w:val="24"/>
                      <w:lang w:eastAsia="en-US"/>
                    </w:rPr>
                    <w:t>2024</w:t>
                  </w:r>
                </w:p>
              </w:tc>
              <w:tc>
                <w:tcPr>
                  <w:tcW w:w="1267"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3253,39</w:t>
                  </w:r>
                </w:p>
              </w:tc>
              <w:tc>
                <w:tcPr>
                  <w:tcW w:w="1398"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113560,05</w:t>
                  </w:r>
                </w:p>
              </w:tc>
              <w:tc>
                <w:tcPr>
                  <w:tcW w:w="1436"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3200</w:t>
                  </w:r>
                </w:p>
              </w:tc>
              <w:tc>
                <w:tcPr>
                  <w:tcW w:w="1559"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120 013,44</w:t>
                  </w:r>
                </w:p>
              </w:tc>
            </w:tr>
            <w:tr w:rsidR="001B1BE9" w:rsidRPr="00091FE0" w:rsidTr="005F50E7">
              <w:trPr>
                <w:trHeight w:val="309"/>
              </w:trPr>
              <w:tc>
                <w:tcPr>
                  <w:tcW w:w="1030" w:type="dxa"/>
                  <w:tcBorders>
                    <w:top w:val="single" w:sz="4" w:space="0" w:color="auto"/>
                    <w:left w:val="single" w:sz="4" w:space="0" w:color="auto"/>
                    <w:bottom w:val="single" w:sz="4" w:space="0" w:color="auto"/>
                    <w:right w:val="single" w:sz="4" w:space="0" w:color="auto"/>
                  </w:tcBorders>
                </w:tcPr>
                <w:p w:rsidR="001B1BE9" w:rsidRPr="00091FE0" w:rsidRDefault="001B1BE9" w:rsidP="00091FE0">
                  <w:pPr>
                    <w:spacing w:after="0"/>
                    <w:jc w:val="right"/>
                    <w:rPr>
                      <w:rFonts w:ascii="Times New Roman" w:hAnsi="Times New Roman" w:cs="Times New Roman"/>
                      <w:sz w:val="24"/>
                      <w:szCs w:val="24"/>
                      <w:lang w:eastAsia="en-US"/>
                    </w:rPr>
                  </w:pPr>
                  <w:r w:rsidRPr="00091FE0">
                    <w:rPr>
                      <w:rFonts w:ascii="Times New Roman" w:hAnsi="Times New Roman" w:cs="Times New Roman"/>
                      <w:sz w:val="24"/>
                      <w:szCs w:val="24"/>
                      <w:lang w:eastAsia="en-US"/>
                    </w:rPr>
                    <w:t>2025</w:t>
                  </w:r>
                </w:p>
              </w:tc>
              <w:tc>
                <w:tcPr>
                  <w:tcW w:w="1267"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1017,5</w:t>
                  </w:r>
                </w:p>
              </w:tc>
              <w:tc>
                <w:tcPr>
                  <w:tcW w:w="1398"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132689,6</w:t>
                  </w:r>
                </w:p>
              </w:tc>
              <w:tc>
                <w:tcPr>
                  <w:tcW w:w="1436"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7993,9</w:t>
                  </w:r>
                </w:p>
              </w:tc>
              <w:tc>
                <w:tcPr>
                  <w:tcW w:w="1559"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141701,0</w:t>
                  </w:r>
                </w:p>
              </w:tc>
            </w:tr>
            <w:tr w:rsidR="001B1BE9" w:rsidRPr="00091FE0" w:rsidTr="001B1BE9">
              <w:trPr>
                <w:trHeight w:val="274"/>
              </w:trPr>
              <w:tc>
                <w:tcPr>
                  <w:tcW w:w="1030" w:type="dxa"/>
                  <w:tcBorders>
                    <w:top w:val="single" w:sz="4" w:space="0" w:color="auto"/>
                    <w:left w:val="single" w:sz="4" w:space="0" w:color="auto"/>
                    <w:bottom w:val="single" w:sz="4" w:space="0" w:color="auto"/>
                    <w:right w:val="single" w:sz="4" w:space="0" w:color="auto"/>
                  </w:tcBorders>
                </w:tcPr>
                <w:p w:rsidR="001B1BE9" w:rsidRPr="00091FE0" w:rsidRDefault="001B1BE9" w:rsidP="00091FE0">
                  <w:pPr>
                    <w:spacing w:after="0"/>
                    <w:jc w:val="right"/>
                    <w:rPr>
                      <w:rFonts w:ascii="Times New Roman" w:hAnsi="Times New Roman" w:cs="Times New Roman"/>
                      <w:sz w:val="24"/>
                      <w:szCs w:val="24"/>
                      <w:lang w:eastAsia="en-US"/>
                    </w:rPr>
                  </w:pPr>
                  <w:r w:rsidRPr="00091FE0">
                    <w:rPr>
                      <w:rFonts w:ascii="Times New Roman" w:hAnsi="Times New Roman" w:cs="Times New Roman"/>
                      <w:sz w:val="24"/>
                      <w:szCs w:val="24"/>
                      <w:lang w:eastAsia="en-US"/>
                    </w:rPr>
                    <w:t>2026</w:t>
                  </w:r>
                </w:p>
              </w:tc>
              <w:tc>
                <w:tcPr>
                  <w:tcW w:w="1267" w:type="dxa"/>
                  <w:tcBorders>
                    <w:top w:val="single" w:sz="4" w:space="0" w:color="auto"/>
                    <w:left w:val="single" w:sz="4" w:space="0" w:color="auto"/>
                    <w:bottom w:val="single" w:sz="4" w:space="0" w:color="auto"/>
                    <w:right w:val="single" w:sz="4" w:space="0" w:color="auto"/>
                  </w:tcBorders>
                  <w:vAlign w:val="bottom"/>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5852,2</w:t>
                  </w:r>
                </w:p>
              </w:tc>
              <w:tc>
                <w:tcPr>
                  <w:tcW w:w="1398" w:type="dxa"/>
                  <w:tcBorders>
                    <w:top w:val="single" w:sz="4" w:space="0" w:color="auto"/>
                    <w:left w:val="single" w:sz="4" w:space="0" w:color="auto"/>
                    <w:bottom w:val="single" w:sz="4" w:space="0" w:color="auto"/>
                    <w:right w:val="single" w:sz="4" w:space="0" w:color="auto"/>
                  </w:tcBorders>
                  <w:vAlign w:val="bottom"/>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153379,2</w:t>
                  </w:r>
                </w:p>
              </w:tc>
              <w:tc>
                <w:tcPr>
                  <w:tcW w:w="1436" w:type="dxa"/>
                  <w:tcBorders>
                    <w:top w:val="single" w:sz="4" w:space="0" w:color="auto"/>
                    <w:left w:val="single" w:sz="4" w:space="0" w:color="auto"/>
                    <w:bottom w:val="single" w:sz="4" w:space="0" w:color="auto"/>
                    <w:right w:val="single" w:sz="4" w:space="0" w:color="auto"/>
                  </w:tcBorders>
                  <w:vAlign w:val="bottom"/>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3500,0</w:t>
                  </w:r>
                </w:p>
              </w:tc>
              <w:tc>
                <w:tcPr>
                  <w:tcW w:w="1559" w:type="dxa"/>
                  <w:tcBorders>
                    <w:top w:val="single" w:sz="4" w:space="0" w:color="auto"/>
                    <w:left w:val="single" w:sz="4" w:space="0" w:color="auto"/>
                    <w:bottom w:val="single" w:sz="4" w:space="0" w:color="auto"/>
                    <w:right w:val="single" w:sz="4" w:space="0" w:color="auto"/>
                  </w:tcBorders>
                  <w:vAlign w:val="bottom"/>
                </w:tcPr>
                <w:p w:rsidR="001B1BE9" w:rsidRPr="001B1BE9" w:rsidRDefault="001B1BE9" w:rsidP="001B1BE9">
                  <w:pPr>
                    <w:spacing w:after="0" w:line="240" w:lineRule="auto"/>
                    <w:jc w:val="right"/>
                    <w:rPr>
                      <w:rFonts w:ascii="Times New Roman" w:hAnsi="Times New Roman" w:cs="Times New Roman"/>
                      <w:bCs/>
                      <w:sz w:val="24"/>
                      <w:szCs w:val="24"/>
                    </w:rPr>
                  </w:pPr>
                  <w:r w:rsidRPr="001B1BE9">
                    <w:rPr>
                      <w:rFonts w:ascii="Times New Roman" w:hAnsi="Times New Roman" w:cs="Times New Roman"/>
                      <w:bCs/>
                      <w:sz w:val="24"/>
                      <w:szCs w:val="24"/>
                    </w:rPr>
                    <w:t>162731,4</w:t>
                  </w:r>
                </w:p>
              </w:tc>
            </w:tr>
            <w:tr w:rsidR="001B1BE9" w:rsidRPr="00091FE0" w:rsidTr="005F50E7">
              <w:trPr>
                <w:trHeight w:val="274"/>
              </w:trPr>
              <w:tc>
                <w:tcPr>
                  <w:tcW w:w="1030" w:type="dxa"/>
                  <w:tcBorders>
                    <w:top w:val="single" w:sz="4" w:space="0" w:color="auto"/>
                    <w:left w:val="single" w:sz="4" w:space="0" w:color="auto"/>
                    <w:bottom w:val="single" w:sz="4" w:space="0" w:color="auto"/>
                    <w:right w:val="single" w:sz="4" w:space="0" w:color="auto"/>
                  </w:tcBorders>
                </w:tcPr>
                <w:p w:rsidR="001B1BE9" w:rsidRPr="00091FE0" w:rsidRDefault="001B1BE9" w:rsidP="00091FE0">
                  <w:pPr>
                    <w:spacing w:after="0"/>
                    <w:jc w:val="right"/>
                    <w:rPr>
                      <w:rFonts w:ascii="Times New Roman" w:hAnsi="Times New Roman" w:cs="Times New Roman"/>
                      <w:sz w:val="24"/>
                      <w:szCs w:val="24"/>
                      <w:lang w:eastAsia="en-US"/>
                    </w:rPr>
                  </w:pPr>
                  <w:r w:rsidRPr="00091FE0">
                    <w:rPr>
                      <w:rFonts w:ascii="Times New Roman" w:hAnsi="Times New Roman" w:cs="Times New Roman"/>
                      <w:sz w:val="24"/>
                      <w:szCs w:val="24"/>
                      <w:lang w:eastAsia="en-US"/>
                    </w:rPr>
                    <w:t>2027</w:t>
                  </w:r>
                </w:p>
              </w:tc>
              <w:tc>
                <w:tcPr>
                  <w:tcW w:w="1267"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0,0</w:t>
                  </w:r>
                </w:p>
              </w:tc>
              <w:tc>
                <w:tcPr>
                  <w:tcW w:w="1398"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158062,8</w:t>
                  </w:r>
                </w:p>
              </w:tc>
              <w:tc>
                <w:tcPr>
                  <w:tcW w:w="1436"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3500,0</w:t>
                  </w:r>
                </w:p>
              </w:tc>
              <w:tc>
                <w:tcPr>
                  <w:tcW w:w="1559"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bCs/>
                      <w:sz w:val="24"/>
                      <w:szCs w:val="24"/>
                    </w:rPr>
                  </w:pPr>
                  <w:r w:rsidRPr="001B1BE9">
                    <w:rPr>
                      <w:rFonts w:ascii="Times New Roman" w:hAnsi="Times New Roman" w:cs="Times New Roman"/>
                      <w:bCs/>
                      <w:sz w:val="24"/>
                      <w:szCs w:val="24"/>
                    </w:rPr>
                    <w:t>161562,8</w:t>
                  </w:r>
                </w:p>
              </w:tc>
            </w:tr>
            <w:tr w:rsidR="001B1BE9" w:rsidRPr="00091FE0" w:rsidTr="005F50E7">
              <w:trPr>
                <w:trHeight w:val="286"/>
              </w:trPr>
              <w:tc>
                <w:tcPr>
                  <w:tcW w:w="1030" w:type="dxa"/>
                  <w:tcBorders>
                    <w:top w:val="single" w:sz="4" w:space="0" w:color="auto"/>
                    <w:left w:val="single" w:sz="4" w:space="0" w:color="auto"/>
                    <w:bottom w:val="single" w:sz="4" w:space="0" w:color="auto"/>
                    <w:right w:val="single" w:sz="4" w:space="0" w:color="auto"/>
                  </w:tcBorders>
                </w:tcPr>
                <w:p w:rsidR="001B1BE9" w:rsidRPr="00091FE0" w:rsidRDefault="001B1BE9" w:rsidP="00091FE0">
                  <w:pPr>
                    <w:spacing w:after="0"/>
                    <w:jc w:val="right"/>
                    <w:rPr>
                      <w:rFonts w:ascii="Times New Roman" w:hAnsi="Times New Roman" w:cs="Times New Roman"/>
                      <w:sz w:val="24"/>
                      <w:szCs w:val="24"/>
                      <w:lang w:eastAsia="en-US"/>
                    </w:rPr>
                  </w:pPr>
                  <w:r w:rsidRPr="00091FE0">
                    <w:rPr>
                      <w:rFonts w:ascii="Times New Roman" w:hAnsi="Times New Roman" w:cs="Times New Roman"/>
                      <w:sz w:val="24"/>
                      <w:szCs w:val="24"/>
                      <w:lang w:eastAsia="en-US"/>
                    </w:rPr>
                    <w:t>2028</w:t>
                  </w:r>
                </w:p>
              </w:tc>
              <w:tc>
                <w:tcPr>
                  <w:tcW w:w="1267"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0,0</w:t>
                  </w:r>
                </w:p>
              </w:tc>
              <w:tc>
                <w:tcPr>
                  <w:tcW w:w="1398"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158062,8</w:t>
                  </w:r>
                </w:p>
              </w:tc>
              <w:tc>
                <w:tcPr>
                  <w:tcW w:w="1436"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3500,0</w:t>
                  </w:r>
                </w:p>
              </w:tc>
              <w:tc>
                <w:tcPr>
                  <w:tcW w:w="1559"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bCs/>
                      <w:sz w:val="24"/>
                      <w:szCs w:val="24"/>
                    </w:rPr>
                  </w:pPr>
                  <w:r w:rsidRPr="001B1BE9">
                    <w:rPr>
                      <w:rFonts w:ascii="Times New Roman" w:hAnsi="Times New Roman" w:cs="Times New Roman"/>
                      <w:bCs/>
                      <w:sz w:val="24"/>
                      <w:szCs w:val="24"/>
                    </w:rPr>
                    <w:t>161562,8</w:t>
                  </w:r>
                </w:p>
              </w:tc>
            </w:tr>
            <w:tr w:rsidR="001B1BE9" w:rsidRPr="00091FE0" w:rsidTr="005F50E7">
              <w:trPr>
                <w:trHeight w:val="386"/>
              </w:trPr>
              <w:tc>
                <w:tcPr>
                  <w:tcW w:w="1030" w:type="dxa"/>
                  <w:tcBorders>
                    <w:top w:val="single" w:sz="4" w:space="0" w:color="auto"/>
                    <w:left w:val="single" w:sz="4" w:space="0" w:color="auto"/>
                    <w:bottom w:val="single" w:sz="4" w:space="0" w:color="auto"/>
                    <w:right w:val="single" w:sz="4" w:space="0" w:color="auto"/>
                  </w:tcBorders>
                </w:tcPr>
                <w:p w:rsidR="001B1BE9" w:rsidRPr="005F50E7" w:rsidRDefault="001B1BE9" w:rsidP="00451F30">
                  <w:pPr>
                    <w:spacing w:after="0"/>
                    <w:jc w:val="right"/>
                    <w:rPr>
                      <w:rFonts w:ascii="Times New Roman" w:hAnsi="Times New Roman" w:cs="Times New Roman"/>
                      <w:b/>
                      <w:lang w:eastAsia="en-US"/>
                    </w:rPr>
                  </w:pPr>
                  <w:r w:rsidRPr="005F50E7">
                    <w:rPr>
                      <w:rFonts w:ascii="Times New Roman" w:hAnsi="Times New Roman" w:cs="Times New Roman"/>
                      <w:b/>
                      <w:lang w:eastAsia="en-US"/>
                    </w:rPr>
                    <w:t>ВСЕГО</w:t>
                  </w:r>
                </w:p>
              </w:tc>
              <w:tc>
                <w:tcPr>
                  <w:tcW w:w="1267"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lang w:eastAsia="en-US"/>
                    </w:rPr>
                  </w:pPr>
                  <w:r w:rsidRPr="001B1BE9">
                    <w:rPr>
                      <w:rFonts w:ascii="Times New Roman"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14349,6</w:t>
                  </w:r>
                </w:p>
              </w:tc>
              <w:tc>
                <w:tcPr>
                  <w:tcW w:w="1398"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991123,1</w:t>
                  </w:r>
                </w:p>
              </w:tc>
              <w:tc>
                <w:tcPr>
                  <w:tcW w:w="1436"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32422,96</w:t>
                  </w:r>
                </w:p>
              </w:tc>
              <w:tc>
                <w:tcPr>
                  <w:tcW w:w="1559"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1 037895,7</w:t>
                  </w:r>
                </w:p>
                <w:p w:rsidR="001B1BE9" w:rsidRPr="001B1BE9" w:rsidRDefault="001B1BE9" w:rsidP="001B1BE9">
                  <w:pPr>
                    <w:spacing w:after="0" w:line="240" w:lineRule="auto"/>
                    <w:jc w:val="right"/>
                    <w:rPr>
                      <w:rFonts w:ascii="Times New Roman" w:hAnsi="Times New Roman" w:cs="Times New Roman"/>
                      <w:sz w:val="24"/>
                      <w:szCs w:val="24"/>
                    </w:rPr>
                  </w:pPr>
                </w:p>
              </w:tc>
            </w:tr>
          </w:tbl>
          <w:p w:rsidR="00091FE0" w:rsidRPr="00091FE0" w:rsidRDefault="00091FE0" w:rsidP="00091FE0">
            <w:pPr>
              <w:spacing w:after="0"/>
              <w:jc w:val="both"/>
              <w:rPr>
                <w:rFonts w:ascii="Times New Roman" w:hAnsi="Times New Roman" w:cs="Times New Roman"/>
                <w:bCs/>
                <w:sz w:val="24"/>
                <w:szCs w:val="24"/>
              </w:rPr>
            </w:pPr>
            <w:r w:rsidRPr="00091FE0">
              <w:rPr>
                <w:rFonts w:ascii="Times New Roman" w:hAnsi="Times New Roman" w:cs="Times New Roman"/>
                <w:sz w:val="24"/>
                <w:szCs w:val="24"/>
                <w:lang w:eastAsia="en-US"/>
              </w:rPr>
              <w:t xml:space="preserve">- объем финансовых средств, необходимых для реализации подпрограммы  </w:t>
            </w:r>
            <w:r w:rsidRPr="00091FE0">
              <w:rPr>
                <w:rFonts w:ascii="Times New Roman" w:hAnsi="Times New Roman" w:cs="Times New Roman"/>
                <w:sz w:val="24"/>
                <w:szCs w:val="24"/>
                <w:lang w:val="en-US" w:eastAsia="en-US"/>
              </w:rPr>
              <w:t>II</w:t>
            </w:r>
            <w:r w:rsidRPr="00091FE0">
              <w:rPr>
                <w:rFonts w:ascii="Times New Roman" w:hAnsi="Times New Roman" w:cs="Times New Roman"/>
                <w:sz w:val="24"/>
                <w:szCs w:val="24"/>
                <w:lang w:eastAsia="en-US"/>
              </w:rPr>
              <w:t xml:space="preserve"> "Спортивные каникулы в Павловском муниципальном округе Нижегородской области"" составляет </w:t>
            </w:r>
            <w:r w:rsidRPr="00091FE0">
              <w:rPr>
                <w:rFonts w:ascii="Times New Roman" w:hAnsi="Times New Roman" w:cs="Times New Roman"/>
                <w:b/>
                <w:sz w:val="24"/>
                <w:szCs w:val="24"/>
                <w:lang w:eastAsia="en-US"/>
              </w:rPr>
              <w:t>4552,6</w:t>
            </w:r>
            <w:r w:rsidRPr="00091FE0">
              <w:rPr>
                <w:rFonts w:ascii="Times New Roman" w:hAnsi="Times New Roman" w:cs="Times New Roman"/>
                <w:sz w:val="24"/>
                <w:szCs w:val="24"/>
                <w:lang w:eastAsia="en-US"/>
              </w:rPr>
              <w:t xml:space="preserve"> тыс. рублей, в том числе:</w:t>
            </w:r>
          </w:p>
          <w:tbl>
            <w:tblPr>
              <w:tblW w:w="8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63"/>
              <w:gridCol w:w="1844"/>
              <w:gridCol w:w="1842"/>
              <w:gridCol w:w="1559"/>
              <w:gridCol w:w="1700"/>
            </w:tblGrid>
            <w:tr w:rsidR="00091FE0" w:rsidRPr="00091FE0" w:rsidTr="00091FE0">
              <w:trPr>
                <w:trHeight w:val="145"/>
              </w:trPr>
              <w:tc>
                <w:tcPr>
                  <w:tcW w:w="1163" w:type="dxa"/>
                  <w:vMerge w:val="restart"/>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sz w:val="24"/>
                      <w:szCs w:val="24"/>
                      <w:lang w:eastAsia="en-US"/>
                    </w:rPr>
                  </w:pPr>
                </w:p>
                <w:p w:rsidR="00091FE0" w:rsidRPr="00091FE0" w:rsidRDefault="00091FE0"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Годы</w:t>
                  </w:r>
                </w:p>
              </w:tc>
              <w:tc>
                <w:tcPr>
                  <w:tcW w:w="5245" w:type="dxa"/>
                  <w:gridSpan w:val="3"/>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Источники финансирования</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91FE0" w:rsidRPr="00091FE0" w:rsidRDefault="00091FE0"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ВСЕГО по программе</w:t>
                  </w:r>
                </w:p>
              </w:tc>
            </w:tr>
            <w:tr w:rsidR="00091FE0" w:rsidRPr="00091FE0" w:rsidTr="00091FE0">
              <w:trPr>
                <w:trHeight w:val="145"/>
              </w:trPr>
              <w:tc>
                <w:tcPr>
                  <w:tcW w:w="1163" w:type="dxa"/>
                  <w:vMerge/>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sz w:val="24"/>
                      <w:szCs w:val="24"/>
                      <w:lang w:eastAsia="en-US"/>
                    </w:rPr>
                  </w:pPr>
                </w:p>
              </w:tc>
              <w:tc>
                <w:tcPr>
                  <w:tcW w:w="1844"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Местный бюджет</w:t>
                  </w:r>
                </w:p>
              </w:tc>
              <w:tc>
                <w:tcPr>
                  <w:tcW w:w="1700" w:type="dxa"/>
                  <w:vMerge/>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sz w:val="24"/>
                      <w:szCs w:val="24"/>
                      <w:lang w:eastAsia="en-US"/>
                    </w:rPr>
                  </w:pPr>
                </w:p>
              </w:tc>
            </w:tr>
            <w:tr w:rsidR="00091FE0" w:rsidRPr="00091FE0" w:rsidTr="00091FE0">
              <w:trPr>
                <w:trHeight w:val="226"/>
              </w:trPr>
              <w:tc>
                <w:tcPr>
                  <w:tcW w:w="1163"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right"/>
                    <w:rPr>
                      <w:rFonts w:ascii="Times New Roman" w:hAnsi="Times New Roman" w:cs="Times New Roman"/>
                      <w:sz w:val="24"/>
                      <w:szCs w:val="24"/>
                      <w:lang w:eastAsia="en-US"/>
                    </w:rPr>
                  </w:pPr>
                  <w:r w:rsidRPr="00091FE0">
                    <w:rPr>
                      <w:rFonts w:ascii="Times New Roman" w:hAnsi="Times New Roman" w:cs="Times New Roman"/>
                      <w:sz w:val="24"/>
                      <w:szCs w:val="24"/>
                      <w:lang w:eastAsia="en-US"/>
                    </w:rPr>
                    <w:t>2021</w:t>
                  </w:r>
                </w:p>
              </w:tc>
              <w:tc>
                <w:tcPr>
                  <w:tcW w:w="1844"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right"/>
                    <w:rPr>
                      <w:rFonts w:ascii="Times New Roman" w:hAnsi="Times New Roman" w:cs="Times New Roman"/>
                      <w:sz w:val="24"/>
                      <w:szCs w:val="24"/>
                      <w:lang w:eastAsia="en-US"/>
                    </w:rPr>
                  </w:pPr>
                  <w:r w:rsidRPr="00091FE0">
                    <w:rPr>
                      <w:rFonts w:ascii="Times New Roman" w:hAnsi="Times New Roman" w:cs="Times New Roman"/>
                      <w:sz w:val="24"/>
                      <w:szCs w:val="24"/>
                      <w:lang w:eastAsia="en-US"/>
                    </w:rPr>
                    <w:t>0,0</w:t>
                  </w:r>
                </w:p>
              </w:tc>
              <w:tc>
                <w:tcPr>
                  <w:tcW w:w="1842"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right"/>
                    <w:rPr>
                      <w:rFonts w:ascii="Times New Roman" w:hAnsi="Times New Roman" w:cs="Times New Roman"/>
                      <w:sz w:val="24"/>
                      <w:szCs w:val="24"/>
                      <w:lang w:eastAsia="en-US"/>
                    </w:rPr>
                  </w:pPr>
                  <w:r w:rsidRPr="00091FE0">
                    <w:rPr>
                      <w:rFonts w:ascii="Times New Roman" w:hAnsi="Times New Roman" w:cs="Times New Roman"/>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right"/>
                    <w:rPr>
                      <w:rFonts w:ascii="Times New Roman" w:hAnsi="Times New Roman" w:cs="Times New Roman"/>
                      <w:sz w:val="24"/>
                      <w:szCs w:val="24"/>
                      <w:lang w:eastAsia="en-US"/>
                    </w:rPr>
                  </w:pPr>
                  <w:r w:rsidRPr="00091FE0">
                    <w:rPr>
                      <w:rFonts w:ascii="Times New Roman" w:hAnsi="Times New Roman" w:cs="Times New Roman"/>
                      <w:sz w:val="24"/>
                      <w:szCs w:val="24"/>
                      <w:lang w:eastAsia="en-US"/>
                    </w:rPr>
                    <w:t>380,0</w:t>
                  </w:r>
                </w:p>
              </w:tc>
              <w:tc>
                <w:tcPr>
                  <w:tcW w:w="1700"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right"/>
                    <w:rPr>
                      <w:rFonts w:ascii="Times New Roman" w:hAnsi="Times New Roman" w:cs="Times New Roman"/>
                      <w:sz w:val="24"/>
                      <w:szCs w:val="24"/>
                      <w:lang w:eastAsia="en-US"/>
                    </w:rPr>
                  </w:pPr>
                  <w:r w:rsidRPr="00091FE0">
                    <w:rPr>
                      <w:rFonts w:ascii="Times New Roman" w:hAnsi="Times New Roman" w:cs="Times New Roman"/>
                      <w:sz w:val="24"/>
                      <w:szCs w:val="24"/>
                      <w:lang w:eastAsia="en-US"/>
                    </w:rPr>
                    <w:t>380,0</w:t>
                  </w:r>
                </w:p>
              </w:tc>
            </w:tr>
            <w:tr w:rsidR="00091FE0" w:rsidRPr="00091FE0" w:rsidTr="00091FE0">
              <w:trPr>
                <w:trHeight w:val="226"/>
              </w:trPr>
              <w:tc>
                <w:tcPr>
                  <w:tcW w:w="1163"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right"/>
                    <w:rPr>
                      <w:rFonts w:ascii="Times New Roman" w:hAnsi="Times New Roman" w:cs="Times New Roman"/>
                      <w:sz w:val="24"/>
                      <w:szCs w:val="24"/>
                      <w:lang w:eastAsia="en-US"/>
                    </w:rPr>
                  </w:pPr>
                  <w:r w:rsidRPr="00091FE0">
                    <w:rPr>
                      <w:rFonts w:ascii="Times New Roman" w:hAnsi="Times New Roman" w:cs="Times New Roman"/>
                      <w:sz w:val="24"/>
                      <w:szCs w:val="24"/>
                      <w:lang w:eastAsia="en-US"/>
                    </w:rPr>
                    <w:t>2022</w:t>
                  </w:r>
                </w:p>
              </w:tc>
              <w:tc>
                <w:tcPr>
                  <w:tcW w:w="1844"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right"/>
                    <w:rPr>
                      <w:rFonts w:ascii="Times New Roman" w:hAnsi="Times New Roman" w:cs="Times New Roman"/>
                      <w:sz w:val="24"/>
                      <w:szCs w:val="24"/>
                      <w:lang w:eastAsia="en-US"/>
                    </w:rPr>
                  </w:pPr>
                  <w:r w:rsidRPr="00091FE0">
                    <w:rPr>
                      <w:rFonts w:ascii="Times New Roman" w:hAnsi="Times New Roman" w:cs="Times New Roman"/>
                      <w:sz w:val="24"/>
                      <w:szCs w:val="24"/>
                      <w:lang w:eastAsia="en-US"/>
                    </w:rPr>
                    <w:t>0,0</w:t>
                  </w:r>
                </w:p>
              </w:tc>
              <w:tc>
                <w:tcPr>
                  <w:tcW w:w="1842"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right"/>
                    <w:rPr>
                      <w:rFonts w:ascii="Times New Roman" w:hAnsi="Times New Roman" w:cs="Times New Roman"/>
                      <w:sz w:val="24"/>
                      <w:szCs w:val="24"/>
                      <w:lang w:eastAsia="en-US"/>
                    </w:rPr>
                  </w:pPr>
                  <w:r w:rsidRPr="00091FE0">
                    <w:rPr>
                      <w:rFonts w:ascii="Times New Roman" w:hAnsi="Times New Roman" w:cs="Times New Roman"/>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right"/>
                    <w:rPr>
                      <w:rFonts w:ascii="Times New Roman" w:hAnsi="Times New Roman" w:cs="Times New Roman"/>
                      <w:sz w:val="24"/>
                      <w:szCs w:val="24"/>
                      <w:lang w:eastAsia="en-US"/>
                    </w:rPr>
                  </w:pPr>
                  <w:r w:rsidRPr="00091FE0">
                    <w:rPr>
                      <w:rFonts w:ascii="Times New Roman" w:hAnsi="Times New Roman" w:cs="Times New Roman"/>
                      <w:sz w:val="24"/>
                      <w:szCs w:val="24"/>
                      <w:lang w:eastAsia="en-US"/>
                    </w:rPr>
                    <w:t>463,22</w:t>
                  </w:r>
                </w:p>
              </w:tc>
              <w:tc>
                <w:tcPr>
                  <w:tcW w:w="1700"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right"/>
                    <w:rPr>
                      <w:rFonts w:ascii="Times New Roman" w:hAnsi="Times New Roman" w:cs="Times New Roman"/>
                      <w:sz w:val="24"/>
                      <w:szCs w:val="24"/>
                      <w:lang w:eastAsia="en-US"/>
                    </w:rPr>
                  </w:pPr>
                  <w:r w:rsidRPr="00091FE0">
                    <w:rPr>
                      <w:rFonts w:ascii="Times New Roman" w:hAnsi="Times New Roman" w:cs="Times New Roman"/>
                      <w:sz w:val="24"/>
                      <w:szCs w:val="24"/>
                      <w:lang w:eastAsia="en-US"/>
                    </w:rPr>
                    <w:t>463,22</w:t>
                  </w:r>
                </w:p>
              </w:tc>
            </w:tr>
            <w:tr w:rsidR="00091FE0" w:rsidRPr="00091FE0" w:rsidTr="00091FE0">
              <w:trPr>
                <w:trHeight w:val="226"/>
              </w:trPr>
              <w:tc>
                <w:tcPr>
                  <w:tcW w:w="1163"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right"/>
                    <w:rPr>
                      <w:rFonts w:ascii="Times New Roman" w:hAnsi="Times New Roman" w:cs="Times New Roman"/>
                      <w:sz w:val="24"/>
                      <w:szCs w:val="24"/>
                      <w:lang w:eastAsia="en-US"/>
                    </w:rPr>
                  </w:pPr>
                  <w:r w:rsidRPr="00091FE0">
                    <w:rPr>
                      <w:rFonts w:ascii="Times New Roman" w:hAnsi="Times New Roman" w:cs="Times New Roman"/>
                      <w:sz w:val="24"/>
                      <w:szCs w:val="24"/>
                      <w:lang w:eastAsia="en-US"/>
                    </w:rPr>
                    <w:t>2023</w:t>
                  </w:r>
                </w:p>
              </w:tc>
              <w:tc>
                <w:tcPr>
                  <w:tcW w:w="1844"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right"/>
                    <w:rPr>
                      <w:rFonts w:ascii="Times New Roman" w:hAnsi="Times New Roman" w:cs="Times New Roman"/>
                      <w:sz w:val="24"/>
                      <w:szCs w:val="24"/>
                      <w:lang w:eastAsia="en-US"/>
                    </w:rPr>
                  </w:pPr>
                  <w:r w:rsidRPr="00091FE0">
                    <w:rPr>
                      <w:rFonts w:ascii="Times New Roman" w:hAnsi="Times New Roman" w:cs="Times New Roman"/>
                      <w:sz w:val="24"/>
                      <w:szCs w:val="24"/>
                      <w:lang w:eastAsia="en-US"/>
                    </w:rPr>
                    <w:t>0,0</w:t>
                  </w:r>
                </w:p>
              </w:tc>
              <w:tc>
                <w:tcPr>
                  <w:tcW w:w="1842"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right"/>
                    <w:rPr>
                      <w:rFonts w:ascii="Times New Roman" w:hAnsi="Times New Roman" w:cs="Times New Roman"/>
                      <w:sz w:val="24"/>
                      <w:szCs w:val="24"/>
                      <w:lang w:eastAsia="en-US"/>
                    </w:rPr>
                  </w:pPr>
                  <w:r w:rsidRPr="00091FE0">
                    <w:rPr>
                      <w:rFonts w:ascii="Times New Roman" w:hAnsi="Times New Roman" w:cs="Times New Roman"/>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right"/>
                    <w:rPr>
                      <w:rFonts w:ascii="Times New Roman" w:hAnsi="Times New Roman" w:cs="Times New Roman"/>
                      <w:sz w:val="24"/>
                      <w:szCs w:val="24"/>
                      <w:lang w:eastAsia="en-US"/>
                    </w:rPr>
                  </w:pPr>
                  <w:r w:rsidRPr="00091FE0">
                    <w:rPr>
                      <w:rFonts w:ascii="Times New Roman" w:hAnsi="Times New Roman" w:cs="Times New Roman"/>
                      <w:sz w:val="24"/>
                      <w:szCs w:val="24"/>
                      <w:lang w:eastAsia="en-US"/>
                    </w:rPr>
                    <w:t>529,8</w:t>
                  </w:r>
                </w:p>
              </w:tc>
              <w:tc>
                <w:tcPr>
                  <w:tcW w:w="1700"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right"/>
                    <w:rPr>
                      <w:rFonts w:ascii="Times New Roman" w:hAnsi="Times New Roman" w:cs="Times New Roman"/>
                      <w:sz w:val="24"/>
                      <w:szCs w:val="24"/>
                      <w:lang w:eastAsia="en-US"/>
                    </w:rPr>
                  </w:pPr>
                  <w:r w:rsidRPr="00091FE0">
                    <w:rPr>
                      <w:rFonts w:ascii="Times New Roman" w:hAnsi="Times New Roman" w:cs="Times New Roman"/>
                      <w:sz w:val="24"/>
                      <w:szCs w:val="24"/>
                      <w:lang w:eastAsia="en-US"/>
                    </w:rPr>
                    <w:t>529,8</w:t>
                  </w:r>
                </w:p>
              </w:tc>
            </w:tr>
            <w:tr w:rsidR="00091FE0" w:rsidRPr="00091FE0" w:rsidTr="00091FE0">
              <w:trPr>
                <w:trHeight w:val="226"/>
              </w:trPr>
              <w:tc>
                <w:tcPr>
                  <w:tcW w:w="1163"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right"/>
                    <w:rPr>
                      <w:rFonts w:ascii="Times New Roman" w:hAnsi="Times New Roman" w:cs="Times New Roman"/>
                      <w:sz w:val="24"/>
                      <w:szCs w:val="24"/>
                      <w:lang w:eastAsia="en-US"/>
                    </w:rPr>
                  </w:pPr>
                  <w:r w:rsidRPr="00091FE0">
                    <w:rPr>
                      <w:rFonts w:ascii="Times New Roman" w:hAnsi="Times New Roman" w:cs="Times New Roman"/>
                      <w:sz w:val="24"/>
                      <w:szCs w:val="24"/>
                      <w:lang w:eastAsia="en-US"/>
                    </w:rPr>
                    <w:t>2024</w:t>
                  </w:r>
                </w:p>
              </w:tc>
              <w:tc>
                <w:tcPr>
                  <w:tcW w:w="1844"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right"/>
                    <w:rPr>
                      <w:rFonts w:ascii="Times New Roman" w:hAnsi="Times New Roman" w:cs="Times New Roman"/>
                      <w:sz w:val="24"/>
                      <w:szCs w:val="24"/>
                      <w:lang w:eastAsia="en-US"/>
                    </w:rPr>
                  </w:pPr>
                  <w:r w:rsidRPr="00091FE0">
                    <w:rPr>
                      <w:rFonts w:ascii="Times New Roman" w:hAnsi="Times New Roman" w:cs="Times New Roman"/>
                      <w:sz w:val="24"/>
                      <w:szCs w:val="24"/>
                      <w:lang w:eastAsia="en-US"/>
                    </w:rPr>
                    <w:t>0,0</w:t>
                  </w:r>
                </w:p>
              </w:tc>
              <w:tc>
                <w:tcPr>
                  <w:tcW w:w="1842"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right"/>
                    <w:rPr>
                      <w:rFonts w:ascii="Times New Roman" w:hAnsi="Times New Roman" w:cs="Times New Roman"/>
                      <w:sz w:val="24"/>
                      <w:szCs w:val="24"/>
                      <w:lang w:eastAsia="en-US"/>
                    </w:rPr>
                  </w:pPr>
                  <w:r w:rsidRPr="00091FE0">
                    <w:rPr>
                      <w:rFonts w:ascii="Times New Roman" w:hAnsi="Times New Roman" w:cs="Times New Roman"/>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vAlign w:val="bottom"/>
                </w:tcPr>
                <w:p w:rsidR="00091FE0" w:rsidRPr="00091FE0" w:rsidRDefault="00091FE0" w:rsidP="00091FE0">
                  <w:pPr>
                    <w:spacing w:after="0"/>
                    <w:jc w:val="right"/>
                    <w:rPr>
                      <w:rFonts w:ascii="Times New Roman" w:hAnsi="Times New Roman" w:cs="Times New Roman"/>
                      <w:sz w:val="24"/>
                      <w:szCs w:val="24"/>
                      <w:lang w:eastAsia="en-US"/>
                    </w:rPr>
                  </w:pPr>
                  <w:r w:rsidRPr="00091FE0">
                    <w:rPr>
                      <w:rFonts w:ascii="Times New Roman" w:hAnsi="Times New Roman" w:cs="Times New Roman"/>
                      <w:sz w:val="24"/>
                      <w:szCs w:val="24"/>
                      <w:lang w:eastAsia="en-US"/>
                    </w:rPr>
                    <w:t>556,65</w:t>
                  </w:r>
                </w:p>
              </w:tc>
              <w:tc>
                <w:tcPr>
                  <w:tcW w:w="1700" w:type="dxa"/>
                  <w:tcBorders>
                    <w:top w:val="single" w:sz="4" w:space="0" w:color="auto"/>
                    <w:left w:val="single" w:sz="4" w:space="0" w:color="auto"/>
                    <w:bottom w:val="single" w:sz="4" w:space="0" w:color="auto"/>
                    <w:right w:val="single" w:sz="4" w:space="0" w:color="auto"/>
                  </w:tcBorders>
                  <w:vAlign w:val="bottom"/>
                </w:tcPr>
                <w:p w:rsidR="00091FE0" w:rsidRPr="00091FE0" w:rsidRDefault="00091FE0" w:rsidP="00091FE0">
                  <w:pPr>
                    <w:spacing w:after="0"/>
                    <w:jc w:val="right"/>
                    <w:rPr>
                      <w:rFonts w:ascii="Times New Roman" w:hAnsi="Times New Roman" w:cs="Times New Roman"/>
                      <w:sz w:val="24"/>
                      <w:szCs w:val="24"/>
                      <w:lang w:eastAsia="en-US"/>
                    </w:rPr>
                  </w:pPr>
                  <w:r w:rsidRPr="00091FE0">
                    <w:rPr>
                      <w:rFonts w:ascii="Times New Roman" w:hAnsi="Times New Roman" w:cs="Times New Roman"/>
                      <w:sz w:val="24"/>
                      <w:szCs w:val="24"/>
                      <w:lang w:eastAsia="en-US"/>
                    </w:rPr>
                    <w:t>556,65</w:t>
                  </w:r>
                </w:p>
              </w:tc>
            </w:tr>
            <w:tr w:rsidR="00091FE0" w:rsidRPr="00091FE0" w:rsidTr="00091FE0">
              <w:trPr>
                <w:trHeight w:val="226"/>
              </w:trPr>
              <w:tc>
                <w:tcPr>
                  <w:tcW w:w="1163"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right"/>
                    <w:rPr>
                      <w:rFonts w:ascii="Times New Roman" w:hAnsi="Times New Roman" w:cs="Times New Roman"/>
                      <w:sz w:val="24"/>
                      <w:szCs w:val="24"/>
                      <w:lang w:eastAsia="en-US"/>
                    </w:rPr>
                  </w:pPr>
                  <w:r w:rsidRPr="00091FE0">
                    <w:rPr>
                      <w:rFonts w:ascii="Times New Roman" w:hAnsi="Times New Roman" w:cs="Times New Roman"/>
                      <w:sz w:val="24"/>
                      <w:szCs w:val="24"/>
                      <w:lang w:eastAsia="en-US"/>
                    </w:rPr>
                    <w:t>2025</w:t>
                  </w:r>
                </w:p>
              </w:tc>
              <w:tc>
                <w:tcPr>
                  <w:tcW w:w="1844"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right"/>
                    <w:rPr>
                      <w:rFonts w:ascii="Times New Roman" w:hAnsi="Times New Roman" w:cs="Times New Roman"/>
                      <w:sz w:val="24"/>
                      <w:szCs w:val="24"/>
                      <w:lang w:eastAsia="en-US"/>
                    </w:rPr>
                  </w:pPr>
                  <w:r w:rsidRPr="00091FE0">
                    <w:rPr>
                      <w:rFonts w:ascii="Times New Roman" w:hAnsi="Times New Roman" w:cs="Times New Roman"/>
                      <w:sz w:val="24"/>
                      <w:szCs w:val="24"/>
                      <w:lang w:eastAsia="en-US"/>
                    </w:rPr>
                    <w:t>0,0</w:t>
                  </w:r>
                </w:p>
              </w:tc>
              <w:tc>
                <w:tcPr>
                  <w:tcW w:w="1842"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right"/>
                    <w:rPr>
                      <w:rFonts w:ascii="Times New Roman" w:hAnsi="Times New Roman" w:cs="Times New Roman"/>
                      <w:sz w:val="24"/>
                      <w:szCs w:val="24"/>
                      <w:lang w:eastAsia="en-US"/>
                    </w:rPr>
                  </w:pPr>
                  <w:r w:rsidRPr="00091FE0">
                    <w:rPr>
                      <w:rFonts w:ascii="Times New Roman" w:hAnsi="Times New Roman" w:cs="Times New Roman"/>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vAlign w:val="bottom"/>
                </w:tcPr>
                <w:p w:rsidR="00091FE0" w:rsidRPr="00091FE0" w:rsidRDefault="00091FE0" w:rsidP="00091FE0">
                  <w:pPr>
                    <w:spacing w:after="0"/>
                    <w:jc w:val="right"/>
                    <w:rPr>
                      <w:rFonts w:ascii="Times New Roman" w:hAnsi="Times New Roman" w:cs="Times New Roman"/>
                      <w:sz w:val="24"/>
                      <w:szCs w:val="24"/>
                      <w:lang w:eastAsia="en-US"/>
                    </w:rPr>
                  </w:pPr>
                  <w:r w:rsidRPr="00091FE0">
                    <w:rPr>
                      <w:rFonts w:ascii="Times New Roman" w:hAnsi="Times New Roman" w:cs="Times New Roman"/>
                      <w:sz w:val="24"/>
                      <w:szCs w:val="24"/>
                      <w:lang w:eastAsia="en-US"/>
                    </w:rPr>
                    <w:t>672,9</w:t>
                  </w:r>
                </w:p>
              </w:tc>
              <w:tc>
                <w:tcPr>
                  <w:tcW w:w="1700" w:type="dxa"/>
                  <w:tcBorders>
                    <w:top w:val="single" w:sz="4" w:space="0" w:color="auto"/>
                    <w:left w:val="single" w:sz="4" w:space="0" w:color="auto"/>
                    <w:bottom w:val="single" w:sz="4" w:space="0" w:color="auto"/>
                    <w:right w:val="single" w:sz="4" w:space="0" w:color="auto"/>
                  </w:tcBorders>
                  <w:vAlign w:val="bottom"/>
                </w:tcPr>
                <w:p w:rsidR="00091FE0" w:rsidRPr="00091FE0" w:rsidRDefault="00091FE0" w:rsidP="00091FE0">
                  <w:pPr>
                    <w:spacing w:after="0"/>
                    <w:jc w:val="right"/>
                    <w:rPr>
                      <w:rFonts w:ascii="Times New Roman" w:hAnsi="Times New Roman" w:cs="Times New Roman"/>
                      <w:sz w:val="24"/>
                      <w:szCs w:val="24"/>
                      <w:lang w:eastAsia="en-US"/>
                    </w:rPr>
                  </w:pPr>
                  <w:r w:rsidRPr="00091FE0">
                    <w:rPr>
                      <w:rFonts w:ascii="Times New Roman" w:hAnsi="Times New Roman" w:cs="Times New Roman"/>
                      <w:sz w:val="24"/>
                      <w:szCs w:val="24"/>
                      <w:lang w:eastAsia="en-US"/>
                    </w:rPr>
                    <w:t>672,9</w:t>
                  </w:r>
                </w:p>
              </w:tc>
            </w:tr>
            <w:tr w:rsidR="00091FE0" w:rsidRPr="00091FE0" w:rsidTr="00091FE0">
              <w:trPr>
                <w:trHeight w:val="261"/>
              </w:trPr>
              <w:tc>
                <w:tcPr>
                  <w:tcW w:w="1163"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right"/>
                    <w:rPr>
                      <w:rFonts w:ascii="Times New Roman" w:hAnsi="Times New Roman" w:cs="Times New Roman"/>
                      <w:sz w:val="24"/>
                      <w:szCs w:val="24"/>
                      <w:lang w:eastAsia="en-US"/>
                    </w:rPr>
                  </w:pPr>
                  <w:r w:rsidRPr="00091FE0">
                    <w:rPr>
                      <w:rFonts w:ascii="Times New Roman" w:hAnsi="Times New Roman" w:cs="Times New Roman"/>
                      <w:sz w:val="24"/>
                      <w:szCs w:val="24"/>
                      <w:lang w:eastAsia="en-US"/>
                    </w:rPr>
                    <w:t>2026</w:t>
                  </w:r>
                </w:p>
              </w:tc>
              <w:tc>
                <w:tcPr>
                  <w:tcW w:w="1844"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right"/>
                    <w:rPr>
                      <w:rFonts w:ascii="Times New Roman" w:hAnsi="Times New Roman" w:cs="Times New Roman"/>
                      <w:sz w:val="24"/>
                      <w:szCs w:val="24"/>
                      <w:lang w:eastAsia="en-US"/>
                    </w:rPr>
                  </w:pPr>
                  <w:r w:rsidRPr="00091FE0">
                    <w:rPr>
                      <w:rFonts w:ascii="Times New Roman" w:hAnsi="Times New Roman" w:cs="Times New Roman"/>
                      <w:sz w:val="24"/>
                      <w:szCs w:val="24"/>
                      <w:lang w:eastAsia="en-US"/>
                    </w:rPr>
                    <w:t>0,0</w:t>
                  </w:r>
                </w:p>
              </w:tc>
              <w:tc>
                <w:tcPr>
                  <w:tcW w:w="1842"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right"/>
                    <w:rPr>
                      <w:rFonts w:ascii="Times New Roman" w:hAnsi="Times New Roman" w:cs="Times New Roman"/>
                      <w:sz w:val="24"/>
                      <w:szCs w:val="24"/>
                      <w:lang w:eastAsia="en-US"/>
                    </w:rPr>
                  </w:pPr>
                  <w:r w:rsidRPr="00091FE0">
                    <w:rPr>
                      <w:rFonts w:ascii="Times New Roman" w:hAnsi="Times New Roman" w:cs="Times New Roman"/>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vAlign w:val="bottom"/>
                </w:tcPr>
                <w:p w:rsidR="00091FE0" w:rsidRPr="00091FE0" w:rsidRDefault="00091FE0" w:rsidP="00091FE0">
                  <w:pPr>
                    <w:spacing w:after="0"/>
                    <w:jc w:val="right"/>
                    <w:rPr>
                      <w:rFonts w:ascii="Times New Roman" w:hAnsi="Times New Roman" w:cs="Times New Roman"/>
                      <w:sz w:val="24"/>
                      <w:szCs w:val="24"/>
                      <w:lang w:eastAsia="en-US"/>
                    </w:rPr>
                  </w:pPr>
                  <w:r w:rsidRPr="00091FE0">
                    <w:rPr>
                      <w:rFonts w:ascii="Times New Roman" w:hAnsi="Times New Roman" w:cs="Times New Roman"/>
                      <w:sz w:val="24"/>
                      <w:szCs w:val="24"/>
                      <w:lang w:eastAsia="en-US"/>
                    </w:rPr>
                    <w:t>650</w:t>
                  </w:r>
                </w:p>
              </w:tc>
              <w:tc>
                <w:tcPr>
                  <w:tcW w:w="1700" w:type="dxa"/>
                  <w:tcBorders>
                    <w:top w:val="single" w:sz="4" w:space="0" w:color="auto"/>
                    <w:left w:val="single" w:sz="4" w:space="0" w:color="auto"/>
                    <w:bottom w:val="single" w:sz="4" w:space="0" w:color="auto"/>
                    <w:right w:val="single" w:sz="4" w:space="0" w:color="auto"/>
                  </w:tcBorders>
                  <w:vAlign w:val="bottom"/>
                </w:tcPr>
                <w:p w:rsidR="00091FE0" w:rsidRPr="00091FE0" w:rsidRDefault="00091FE0" w:rsidP="00091FE0">
                  <w:pPr>
                    <w:spacing w:after="0"/>
                    <w:jc w:val="right"/>
                    <w:rPr>
                      <w:rFonts w:ascii="Times New Roman" w:hAnsi="Times New Roman" w:cs="Times New Roman"/>
                      <w:sz w:val="24"/>
                      <w:szCs w:val="24"/>
                      <w:lang w:eastAsia="en-US"/>
                    </w:rPr>
                  </w:pPr>
                  <w:r w:rsidRPr="00091FE0">
                    <w:rPr>
                      <w:rFonts w:ascii="Times New Roman" w:hAnsi="Times New Roman" w:cs="Times New Roman"/>
                      <w:sz w:val="24"/>
                      <w:szCs w:val="24"/>
                      <w:lang w:eastAsia="en-US"/>
                    </w:rPr>
                    <w:t>650</w:t>
                  </w:r>
                </w:p>
              </w:tc>
            </w:tr>
            <w:tr w:rsidR="00091FE0" w:rsidRPr="00091FE0" w:rsidTr="00091FE0">
              <w:trPr>
                <w:trHeight w:val="251"/>
              </w:trPr>
              <w:tc>
                <w:tcPr>
                  <w:tcW w:w="1163"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right"/>
                    <w:rPr>
                      <w:rFonts w:ascii="Times New Roman" w:hAnsi="Times New Roman" w:cs="Times New Roman"/>
                      <w:sz w:val="24"/>
                      <w:szCs w:val="24"/>
                      <w:lang w:eastAsia="en-US"/>
                    </w:rPr>
                  </w:pPr>
                  <w:r w:rsidRPr="00091FE0">
                    <w:rPr>
                      <w:rFonts w:ascii="Times New Roman" w:hAnsi="Times New Roman" w:cs="Times New Roman"/>
                      <w:sz w:val="24"/>
                      <w:szCs w:val="24"/>
                      <w:lang w:eastAsia="en-US"/>
                    </w:rPr>
                    <w:t>2027</w:t>
                  </w:r>
                </w:p>
              </w:tc>
              <w:tc>
                <w:tcPr>
                  <w:tcW w:w="1844"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right"/>
                    <w:rPr>
                      <w:rFonts w:ascii="Times New Roman" w:hAnsi="Times New Roman" w:cs="Times New Roman"/>
                      <w:sz w:val="24"/>
                      <w:szCs w:val="24"/>
                      <w:lang w:eastAsia="en-US"/>
                    </w:rPr>
                  </w:pPr>
                  <w:r w:rsidRPr="00091FE0">
                    <w:rPr>
                      <w:rFonts w:ascii="Times New Roman" w:hAnsi="Times New Roman" w:cs="Times New Roman"/>
                      <w:sz w:val="24"/>
                      <w:szCs w:val="24"/>
                      <w:lang w:eastAsia="en-US"/>
                    </w:rPr>
                    <w:t>0,0</w:t>
                  </w:r>
                </w:p>
              </w:tc>
              <w:tc>
                <w:tcPr>
                  <w:tcW w:w="1842"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right"/>
                    <w:rPr>
                      <w:rFonts w:ascii="Times New Roman" w:hAnsi="Times New Roman" w:cs="Times New Roman"/>
                      <w:sz w:val="24"/>
                      <w:szCs w:val="24"/>
                      <w:lang w:eastAsia="en-US"/>
                    </w:rPr>
                  </w:pPr>
                  <w:r w:rsidRPr="00091FE0">
                    <w:rPr>
                      <w:rFonts w:ascii="Times New Roman" w:hAnsi="Times New Roman" w:cs="Times New Roman"/>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vAlign w:val="bottom"/>
                </w:tcPr>
                <w:p w:rsidR="00091FE0" w:rsidRPr="00091FE0" w:rsidRDefault="00091FE0" w:rsidP="00091FE0">
                  <w:pPr>
                    <w:spacing w:after="0"/>
                    <w:jc w:val="right"/>
                    <w:rPr>
                      <w:rFonts w:ascii="Times New Roman" w:hAnsi="Times New Roman" w:cs="Times New Roman"/>
                      <w:sz w:val="24"/>
                      <w:szCs w:val="24"/>
                      <w:lang w:eastAsia="en-US"/>
                    </w:rPr>
                  </w:pPr>
                  <w:r w:rsidRPr="00091FE0">
                    <w:rPr>
                      <w:rFonts w:ascii="Times New Roman" w:hAnsi="Times New Roman" w:cs="Times New Roman"/>
                      <w:sz w:val="24"/>
                      <w:szCs w:val="24"/>
                      <w:lang w:eastAsia="en-US"/>
                    </w:rPr>
                    <w:t>650</w:t>
                  </w:r>
                </w:p>
              </w:tc>
              <w:tc>
                <w:tcPr>
                  <w:tcW w:w="1700" w:type="dxa"/>
                  <w:tcBorders>
                    <w:top w:val="single" w:sz="4" w:space="0" w:color="auto"/>
                    <w:left w:val="single" w:sz="4" w:space="0" w:color="auto"/>
                    <w:bottom w:val="single" w:sz="4" w:space="0" w:color="auto"/>
                    <w:right w:val="single" w:sz="4" w:space="0" w:color="auto"/>
                  </w:tcBorders>
                  <w:vAlign w:val="bottom"/>
                </w:tcPr>
                <w:p w:rsidR="00091FE0" w:rsidRPr="00091FE0" w:rsidRDefault="00091FE0" w:rsidP="00091FE0">
                  <w:pPr>
                    <w:spacing w:after="0"/>
                    <w:jc w:val="right"/>
                    <w:rPr>
                      <w:rFonts w:ascii="Times New Roman" w:hAnsi="Times New Roman" w:cs="Times New Roman"/>
                      <w:sz w:val="24"/>
                      <w:szCs w:val="24"/>
                      <w:lang w:eastAsia="en-US"/>
                    </w:rPr>
                  </w:pPr>
                  <w:r w:rsidRPr="00091FE0">
                    <w:rPr>
                      <w:rFonts w:ascii="Times New Roman" w:hAnsi="Times New Roman" w:cs="Times New Roman"/>
                      <w:sz w:val="24"/>
                      <w:szCs w:val="24"/>
                      <w:lang w:eastAsia="en-US"/>
                    </w:rPr>
                    <w:t>650</w:t>
                  </w:r>
                </w:p>
              </w:tc>
            </w:tr>
            <w:tr w:rsidR="00091FE0" w:rsidRPr="00091FE0" w:rsidTr="00091FE0">
              <w:trPr>
                <w:trHeight w:val="285"/>
              </w:trPr>
              <w:tc>
                <w:tcPr>
                  <w:tcW w:w="1163"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right"/>
                    <w:rPr>
                      <w:rFonts w:ascii="Times New Roman" w:hAnsi="Times New Roman" w:cs="Times New Roman"/>
                      <w:sz w:val="24"/>
                      <w:szCs w:val="24"/>
                      <w:lang w:eastAsia="en-US"/>
                    </w:rPr>
                  </w:pPr>
                  <w:r w:rsidRPr="00091FE0">
                    <w:rPr>
                      <w:rFonts w:ascii="Times New Roman" w:hAnsi="Times New Roman" w:cs="Times New Roman"/>
                      <w:sz w:val="24"/>
                      <w:szCs w:val="24"/>
                      <w:lang w:eastAsia="en-US"/>
                    </w:rPr>
                    <w:t>2028</w:t>
                  </w:r>
                </w:p>
              </w:tc>
              <w:tc>
                <w:tcPr>
                  <w:tcW w:w="1844"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right"/>
                    <w:rPr>
                      <w:rFonts w:ascii="Times New Roman" w:hAnsi="Times New Roman" w:cs="Times New Roman"/>
                      <w:sz w:val="24"/>
                      <w:szCs w:val="24"/>
                      <w:lang w:eastAsia="en-US"/>
                    </w:rPr>
                  </w:pPr>
                  <w:r w:rsidRPr="00091FE0">
                    <w:rPr>
                      <w:rFonts w:ascii="Times New Roman" w:hAnsi="Times New Roman" w:cs="Times New Roman"/>
                      <w:sz w:val="24"/>
                      <w:szCs w:val="24"/>
                      <w:lang w:eastAsia="en-US"/>
                    </w:rPr>
                    <w:t>0,0</w:t>
                  </w:r>
                </w:p>
              </w:tc>
              <w:tc>
                <w:tcPr>
                  <w:tcW w:w="1842"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right"/>
                    <w:rPr>
                      <w:rFonts w:ascii="Times New Roman" w:hAnsi="Times New Roman" w:cs="Times New Roman"/>
                      <w:sz w:val="24"/>
                      <w:szCs w:val="24"/>
                      <w:lang w:eastAsia="en-US"/>
                    </w:rPr>
                  </w:pPr>
                  <w:r w:rsidRPr="00091FE0">
                    <w:rPr>
                      <w:rFonts w:ascii="Times New Roman" w:hAnsi="Times New Roman" w:cs="Times New Roman"/>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vAlign w:val="bottom"/>
                </w:tcPr>
                <w:p w:rsidR="00091FE0" w:rsidRPr="00091FE0" w:rsidRDefault="00091FE0" w:rsidP="00091FE0">
                  <w:pPr>
                    <w:spacing w:after="0"/>
                    <w:jc w:val="right"/>
                    <w:rPr>
                      <w:rFonts w:ascii="Times New Roman" w:hAnsi="Times New Roman" w:cs="Times New Roman"/>
                      <w:sz w:val="24"/>
                      <w:szCs w:val="24"/>
                      <w:lang w:eastAsia="en-US"/>
                    </w:rPr>
                  </w:pPr>
                  <w:r w:rsidRPr="00091FE0">
                    <w:rPr>
                      <w:rFonts w:ascii="Times New Roman" w:hAnsi="Times New Roman" w:cs="Times New Roman"/>
                      <w:sz w:val="24"/>
                      <w:szCs w:val="24"/>
                      <w:lang w:eastAsia="en-US"/>
                    </w:rPr>
                    <w:t>650</w:t>
                  </w:r>
                </w:p>
              </w:tc>
              <w:tc>
                <w:tcPr>
                  <w:tcW w:w="1700" w:type="dxa"/>
                  <w:tcBorders>
                    <w:top w:val="single" w:sz="4" w:space="0" w:color="auto"/>
                    <w:left w:val="single" w:sz="4" w:space="0" w:color="auto"/>
                    <w:bottom w:val="single" w:sz="4" w:space="0" w:color="auto"/>
                    <w:right w:val="single" w:sz="4" w:space="0" w:color="auto"/>
                  </w:tcBorders>
                  <w:vAlign w:val="bottom"/>
                </w:tcPr>
                <w:p w:rsidR="00091FE0" w:rsidRPr="00091FE0" w:rsidRDefault="00091FE0" w:rsidP="00091FE0">
                  <w:pPr>
                    <w:spacing w:after="0"/>
                    <w:jc w:val="right"/>
                    <w:rPr>
                      <w:rFonts w:ascii="Times New Roman" w:hAnsi="Times New Roman" w:cs="Times New Roman"/>
                      <w:sz w:val="24"/>
                      <w:szCs w:val="24"/>
                      <w:lang w:eastAsia="en-US"/>
                    </w:rPr>
                  </w:pPr>
                  <w:r w:rsidRPr="00091FE0">
                    <w:rPr>
                      <w:rFonts w:ascii="Times New Roman" w:hAnsi="Times New Roman" w:cs="Times New Roman"/>
                      <w:sz w:val="24"/>
                      <w:szCs w:val="24"/>
                      <w:lang w:eastAsia="en-US"/>
                    </w:rPr>
                    <w:t>650</w:t>
                  </w:r>
                </w:p>
              </w:tc>
            </w:tr>
            <w:tr w:rsidR="00091FE0" w:rsidRPr="00091FE0" w:rsidTr="00091FE0">
              <w:trPr>
                <w:trHeight w:val="252"/>
              </w:trPr>
              <w:tc>
                <w:tcPr>
                  <w:tcW w:w="1163" w:type="dxa"/>
                  <w:tcBorders>
                    <w:top w:val="single" w:sz="4" w:space="0" w:color="auto"/>
                    <w:left w:val="single" w:sz="4" w:space="0" w:color="auto"/>
                    <w:bottom w:val="single" w:sz="4" w:space="0" w:color="auto"/>
                    <w:right w:val="single" w:sz="4" w:space="0" w:color="auto"/>
                  </w:tcBorders>
                </w:tcPr>
                <w:p w:rsidR="00091FE0" w:rsidRPr="005F50E7" w:rsidRDefault="00091FE0" w:rsidP="00091FE0">
                  <w:pPr>
                    <w:spacing w:after="0"/>
                    <w:jc w:val="right"/>
                    <w:rPr>
                      <w:rFonts w:ascii="Times New Roman" w:hAnsi="Times New Roman" w:cs="Times New Roman"/>
                      <w:b/>
                      <w:sz w:val="24"/>
                      <w:szCs w:val="24"/>
                      <w:lang w:eastAsia="en-US"/>
                    </w:rPr>
                  </w:pPr>
                  <w:r w:rsidRPr="005F50E7">
                    <w:rPr>
                      <w:rFonts w:ascii="Times New Roman" w:hAnsi="Times New Roman" w:cs="Times New Roman"/>
                      <w:b/>
                      <w:sz w:val="24"/>
                      <w:szCs w:val="24"/>
                      <w:lang w:eastAsia="en-US"/>
                    </w:rPr>
                    <w:t>ВСЕГО</w:t>
                  </w:r>
                </w:p>
              </w:tc>
              <w:tc>
                <w:tcPr>
                  <w:tcW w:w="1844" w:type="dxa"/>
                  <w:tcBorders>
                    <w:top w:val="single" w:sz="4" w:space="0" w:color="auto"/>
                    <w:left w:val="single" w:sz="4" w:space="0" w:color="auto"/>
                    <w:bottom w:val="single" w:sz="4" w:space="0" w:color="auto"/>
                    <w:right w:val="single" w:sz="4" w:space="0" w:color="auto"/>
                  </w:tcBorders>
                </w:tcPr>
                <w:p w:rsidR="00091FE0" w:rsidRPr="005F50E7" w:rsidRDefault="00091FE0" w:rsidP="00091FE0">
                  <w:pPr>
                    <w:spacing w:after="0"/>
                    <w:jc w:val="right"/>
                    <w:rPr>
                      <w:rFonts w:ascii="Times New Roman" w:hAnsi="Times New Roman" w:cs="Times New Roman"/>
                      <w:b/>
                      <w:sz w:val="24"/>
                      <w:szCs w:val="24"/>
                      <w:lang w:eastAsia="en-US"/>
                    </w:rPr>
                  </w:pPr>
                  <w:r w:rsidRPr="005F50E7">
                    <w:rPr>
                      <w:rFonts w:ascii="Times New Roman" w:hAnsi="Times New Roman" w:cs="Times New Roman"/>
                      <w:b/>
                      <w:sz w:val="24"/>
                      <w:szCs w:val="24"/>
                      <w:lang w:eastAsia="en-US"/>
                    </w:rPr>
                    <w:t>0,0</w:t>
                  </w:r>
                </w:p>
              </w:tc>
              <w:tc>
                <w:tcPr>
                  <w:tcW w:w="1842" w:type="dxa"/>
                  <w:tcBorders>
                    <w:top w:val="single" w:sz="4" w:space="0" w:color="auto"/>
                    <w:left w:val="single" w:sz="4" w:space="0" w:color="auto"/>
                    <w:bottom w:val="single" w:sz="4" w:space="0" w:color="auto"/>
                    <w:right w:val="single" w:sz="4" w:space="0" w:color="auto"/>
                  </w:tcBorders>
                </w:tcPr>
                <w:p w:rsidR="00091FE0" w:rsidRPr="005F50E7" w:rsidRDefault="00091FE0" w:rsidP="00091FE0">
                  <w:pPr>
                    <w:spacing w:after="0"/>
                    <w:jc w:val="right"/>
                    <w:rPr>
                      <w:rFonts w:ascii="Times New Roman" w:hAnsi="Times New Roman" w:cs="Times New Roman"/>
                      <w:b/>
                      <w:sz w:val="24"/>
                      <w:szCs w:val="24"/>
                      <w:lang w:eastAsia="en-US"/>
                    </w:rPr>
                  </w:pPr>
                  <w:r w:rsidRPr="005F50E7">
                    <w:rPr>
                      <w:rFonts w:ascii="Times New Roman" w:hAnsi="Times New Roman" w:cs="Times New Roman"/>
                      <w:b/>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tcPr>
                <w:p w:rsidR="00091FE0" w:rsidRPr="005F50E7" w:rsidRDefault="00091FE0" w:rsidP="00091FE0">
                  <w:pPr>
                    <w:spacing w:after="0"/>
                    <w:jc w:val="right"/>
                    <w:rPr>
                      <w:rFonts w:ascii="Times New Roman" w:hAnsi="Times New Roman" w:cs="Times New Roman"/>
                      <w:b/>
                      <w:sz w:val="24"/>
                      <w:szCs w:val="24"/>
                      <w:lang w:eastAsia="en-US"/>
                    </w:rPr>
                  </w:pPr>
                  <w:r w:rsidRPr="005F50E7">
                    <w:rPr>
                      <w:rFonts w:ascii="Times New Roman" w:hAnsi="Times New Roman" w:cs="Times New Roman"/>
                      <w:b/>
                      <w:sz w:val="24"/>
                      <w:szCs w:val="24"/>
                      <w:lang w:eastAsia="en-US"/>
                    </w:rPr>
                    <w:t>4552,6</w:t>
                  </w:r>
                </w:p>
              </w:tc>
              <w:tc>
                <w:tcPr>
                  <w:tcW w:w="1700" w:type="dxa"/>
                  <w:tcBorders>
                    <w:top w:val="single" w:sz="4" w:space="0" w:color="auto"/>
                    <w:left w:val="single" w:sz="4" w:space="0" w:color="auto"/>
                    <w:bottom w:val="single" w:sz="4" w:space="0" w:color="auto"/>
                    <w:right w:val="single" w:sz="4" w:space="0" w:color="auto"/>
                  </w:tcBorders>
                </w:tcPr>
                <w:p w:rsidR="00091FE0" w:rsidRPr="005F50E7" w:rsidRDefault="00091FE0" w:rsidP="00091FE0">
                  <w:pPr>
                    <w:spacing w:after="0"/>
                    <w:jc w:val="right"/>
                    <w:rPr>
                      <w:rFonts w:ascii="Times New Roman" w:hAnsi="Times New Roman" w:cs="Times New Roman"/>
                      <w:b/>
                      <w:sz w:val="24"/>
                      <w:szCs w:val="24"/>
                      <w:lang w:eastAsia="en-US"/>
                    </w:rPr>
                  </w:pPr>
                  <w:r w:rsidRPr="005F50E7">
                    <w:rPr>
                      <w:rFonts w:ascii="Times New Roman" w:hAnsi="Times New Roman" w:cs="Times New Roman"/>
                      <w:b/>
                      <w:sz w:val="24"/>
                      <w:szCs w:val="24"/>
                      <w:lang w:eastAsia="en-US"/>
                    </w:rPr>
                    <w:t>4552,6</w:t>
                  </w:r>
                </w:p>
              </w:tc>
            </w:tr>
          </w:tbl>
          <w:p w:rsidR="00091FE0" w:rsidRPr="00091FE0" w:rsidRDefault="00091FE0" w:rsidP="00091FE0">
            <w:pPr>
              <w:spacing w:after="0"/>
              <w:jc w:val="center"/>
              <w:rPr>
                <w:rFonts w:ascii="Times New Roman" w:hAnsi="Times New Roman" w:cs="Times New Roman"/>
                <w:sz w:val="24"/>
                <w:szCs w:val="24"/>
              </w:rPr>
            </w:pPr>
          </w:p>
        </w:tc>
      </w:tr>
      <w:tr w:rsidR="00091FE0" w:rsidRPr="00091FE0" w:rsidTr="00091FE0">
        <w:trPr>
          <w:trHeight w:val="593"/>
        </w:trPr>
        <w:tc>
          <w:tcPr>
            <w:tcW w:w="2235" w:type="dxa"/>
            <w:tcBorders>
              <w:top w:val="nil"/>
            </w:tcBorders>
          </w:tcPr>
          <w:p w:rsidR="00091FE0" w:rsidRPr="00091FE0" w:rsidRDefault="00091FE0" w:rsidP="00091FE0">
            <w:pPr>
              <w:spacing w:after="0"/>
              <w:rPr>
                <w:rFonts w:ascii="Times New Roman" w:hAnsi="Times New Roman" w:cs="Times New Roman"/>
                <w:sz w:val="24"/>
                <w:szCs w:val="24"/>
              </w:rPr>
            </w:pPr>
          </w:p>
        </w:tc>
        <w:tc>
          <w:tcPr>
            <w:tcW w:w="8363" w:type="dxa"/>
            <w:gridSpan w:val="3"/>
            <w:vMerge/>
          </w:tcPr>
          <w:p w:rsidR="00091FE0" w:rsidRPr="00091FE0" w:rsidRDefault="00091FE0" w:rsidP="00091FE0">
            <w:pPr>
              <w:spacing w:after="0"/>
              <w:jc w:val="both"/>
              <w:rPr>
                <w:rFonts w:ascii="Times New Roman" w:hAnsi="Times New Roman" w:cs="Times New Roman"/>
                <w:sz w:val="24"/>
                <w:szCs w:val="24"/>
              </w:rPr>
            </w:pPr>
          </w:p>
        </w:tc>
      </w:tr>
      <w:tr w:rsidR="00091FE0" w:rsidRPr="00091FE0" w:rsidTr="00091FE0">
        <w:tc>
          <w:tcPr>
            <w:tcW w:w="2235" w:type="dxa"/>
            <w:vMerge w:val="restart"/>
          </w:tcPr>
          <w:p w:rsidR="00091FE0" w:rsidRPr="00091FE0" w:rsidRDefault="00091FE0" w:rsidP="00091FE0">
            <w:pPr>
              <w:spacing w:after="0"/>
              <w:jc w:val="both"/>
              <w:rPr>
                <w:rFonts w:ascii="Times New Roman" w:hAnsi="Times New Roman" w:cs="Times New Roman"/>
                <w:sz w:val="24"/>
                <w:szCs w:val="24"/>
              </w:rPr>
            </w:pPr>
            <w:r w:rsidRPr="00091FE0">
              <w:rPr>
                <w:rFonts w:ascii="Times New Roman" w:hAnsi="Times New Roman" w:cs="Times New Roman"/>
                <w:sz w:val="24"/>
                <w:szCs w:val="24"/>
              </w:rPr>
              <w:lastRenderedPageBreak/>
              <w:t>Индикаторы достижения цели муниципальной программы</w:t>
            </w:r>
          </w:p>
        </w:tc>
        <w:tc>
          <w:tcPr>
            <w:tcW w:w="8363" w:type="dxa"/>
            <w:gridSpan w:val="3"/>
          </w:tcPr>
          <w:p w:rsidR="00091FE0" w:rsidRPr="00091FE0" w:rsidRDefault="00091FE0" w:rsidP="00091FE0">
            <w:pPr>
              <w:spacing w:after="0"/>
              <w:jc w:val="both"/>
              <w:rPr>
                <w:rFonts w:ascii="Times New Roman" w:hAnsi="Times New Roman" w:cs="Times New Roman"/>
                <w:sz w:val="24"/>
                <w:szCs w:val="24"/>
              </w:rPr>
            </w:pPr>
          </w:p>
        </w:tc>
      </w:tr>
      <w:tr w:rsidR="00091FE0" w:rsidRPr="00091FE0" w:rsidTr="00091FE0">
        <w:tc>
          <w:tcPr>
            <w:tcW w:w="2235" w:type="dxa"/>
            <w:vMerge/>
            <w:vAlign w:val="center"/>
          </w:tcPr>
          <w:p w:rsidR="00091FE0" w:rsidRPr="00091FE0" w:rsidRDefault="00091FE0" w:rsidP="00091FE0">
            <w:pPr>
              <w:spacing w:after="0"/>
              <w:rPr>
                <w:rFonts w:ascii="Times New Roman" w:hAnsi="Times New Roman" w:cs="Times New Roman"/>
                <w:sz w:val="24"/>
                <w:szCs w:val="24"/>
              </w:rPr>
            </w:pPr>
          </w:p>
        </w:tc>
        <w:tc>
          <w:tcPr>
            <w:tcW w:w="5244" w:type="dxa"/>
          </w:tcPr>
          <w:p w:rsidR="00091FE0" w:rsidRPr="00091FE0" w:rsidRDefault="00091FE0" w:rsidP="00091FE0">
            <w:pPr>
              <w:pStyle w:val="ConsPlusCell"/>
              <w:jc w:val="center"/>
            </w:pPr>
            <w:r w:rsidRPr="00091FE0">
              <w:t xml:space="preserve">Наименование   </w:t>
            </w:r>
            <w:r w:rsidRPr="00091FE0">
              <w:br/>
              <w:t xml:space="preserve">   индикатора</w:t>
            </w:r>
          </w:p>
        </w:tc>
        <w:tc>
          <w:tcPr>
            <w:tcW w:w="1276" w:type="dxa"/>
          </w:tcPr>
          <w:p w:rsidR="00091FE0" w:rsidRPr="00091FE0" w:rsidRDefault="00091FE0" w:rsidP="00091FE0">
            <w:pPr>
              <w:pStyle w:val="ConsPlusCell"/>
              <w:jc w:val="center"/>
            </w:pPr>
            <w:r w:rsidRPr="00091FE0">
              <w:t xml:space="preserve">Ед.   </w:t>
            </w:r>
            <w:r w:rsidRPr="00091FE0">
              <w:br/>
            </w:r>
            <w:proofErr w:type="spellStart"/>
            <w:r w:rsidRPr="00091FE0">
              <w:t>изм</w:t>
            </w:r>
            <w:proofErr w:type="spellEnd"/>
            <w:r w:rsidRPr="00091FE0">
              <w:t>.</w:t>
            </w:r>
          </w:p>
        </w:tc>
        <w:tc>
          <w:tcPr>
            <w:tcW w:w="1843" w:type="dxa"/>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Значение</w:t>
            </w:r>
          </w:p>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индикатора</w:t>
            </w:r>
          </w:p>
        </w:tc>
      </w:tr>
      <w:tr w:rsidR="00091FE0" w:rsidRPr="00091FE0" w:rsidTr="00091FE0">
        <w:tc>
          <w:tcPr>
            <w:tcW w:w="2235" w:type="dxa"/>
            <w:vMerge/>
            <w:vAlign w:val="center"/>
          </w:tcPr>
          <w:p w:rsidR="00091FE0" w:rsidRPr="00091FE0" w:rsidRDefault="00091FE0" w:rsidP="00091FE0">
            <w:pPr>
              <w:spacing w:after="0"/>
              <w:rPr>
                <w:rFonts w:ascii="Times New Roman" w:hAnsi="Times New Roman" w:cs="Times New Roman"/>
                <w:sz w:val="24"/>
                <w:szCs w:val="24"/>
              </w:rPr>
            </w:pPr>
          </w:p>
        </w:tc>
        <w:tc>
          <w:tcPr>
            <w:tcW w:w="5244" w:type="dxa"/>
          </w:tcPr>
          <w:p w:rsidR="00091FE0" w:rsidRPr="00091FE0" w:rsidRDefault="00091FE0" w:rsidP="00091FE0">
            <w:pPr>
              <w:spacing w:after="0" w:line="240" w:lineRule="atLeast"/>
              <w:rPr>
                <w:rFonts w:ascii="Times New Roman" w:hAnsi="Times New Roman" w:cs="Times New Roman"/>
                <w:sz w:val="24"/>
                <w:szCs w:val="24"/>
                <w:lang w:eastAsia="en-US"/>
              </w:rPr>
            </w:pPr>
            <w:r w:rsidRPr="00091FE0">
              <w:rPr>
                <w:rFonts w:ascii="Times New Roman" w:hAnsi="Times New Roman" w:cs="Times New Roman"/>
                <w:sz w:val="24"/>
                <w:szCs w:val="24"/>
              </w:rPr>
              <w:t>Доля граждан Павловского муниципального округа, систематически занимающихся физической культурой и спортом, в общей численности населения округа</w:t>
            </w:r>
          </w:p>
        </w:tc>
        <w:tc>
          <w:tcPr>
            <w:tcW w:w="1276" w:type="dxa"/>
          </w:tcPr>
          <w:p w:rsidR="00091FE0" w:rsidRPr="00091FE0" w:rsidRDefault="00091FE0" w:rsidP="00091FE0">
            <w:pPr>
              <w:spacing w:after="0" w:line="240" w:lineRule="atLeast"/>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 xml:space="preserve">% </w:t>
            </w:r>
          </w:p>
        </w:tc>
        <w:tc>
          <w:tcPr>
            <w:tcW w:w="1843" w:type="dxa"/>
          </w:tcPr>
          <w:p w:rsidR="00091FE0" w:rsidRPr="00091FE0" w:rsidRDefault="00091FE0" w:rsidP="00091FE0">
            <w:pPr>
              <w:spacing w:after="0" w:line="240" w:lineRule="atLeast"/>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64,0</w:t>
            </w:r>
          </w:p>
        </w:tc>
      </w:tr>
      <w:tr w:rsidR="00091FE0" w:rsidRPr="00091FE0" w:rsidTr="00091FE0">
        <w:tc>
          <w:tcPr>
            <w:tcW w:w="2235" w:type="dxa"/>
            <w:vMerge/>
            <w:vAlign w:val="center"/>
          </w:tcPr>
          <w:p w:rsidR="00091FE0" w:rsidRPr="00091FE0" w:rsidRDefault="00091FE0" w:rsidP="00091FE0">
            <w:pPr>
              <w:spacing w:after="0"/>
              <w:rPr>
                <w:rFonts w:ascii="Times New Roman" w:hAnsi="Times New Roman" w:cs="Times New Roman"/>
                <w:sz w:val="24"/>
                <w:szCs w:val="24"/>
              </w:rPr>
            </w:pPr>
          </w:p>
        </w:tc>
        <w:tc>
          <w:tcPr>
            <w:tcW w:w="5244" w:type="dxa"/>
          </w:tcPr>
          <w:p w:rsidR="00091FE0" w:rsidRPr="00091FE0" w:rsidRDefault="00091FE0" w:rsidP="00091FE0">
            <w:pPr>
              <w:spacing w:after="0" w:line="240" w:lineRule="atLeast"/>
              <w:rPr>
                <w:rFonts w:ascii="Times New Roman" w:hAnsi="Times New Roman" w:cs="Times New Roman"/>
                <w:sz w:val="24"/>
                <w:szCs w:val="24"/>
              </w:rPr>
            </w:pPr>
            <w:r w:rsidRPr="00091FE0">
              <w:rPr>
                <w:rFonts w:ascii="Times New Roman" w:hAnsi="Times New Roman" w:cs="Times New Roman"/>
                <w:sz w:val="24"/>
                <w:szCs w:val="24"/>
              </w:rPr>
              <w:t xml:space="preserve">Доля населения Павловского муниципального округа,  выполнившая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w:t>
            </w:r>
          </w:p>
        </w:tc>
        <w:tc>
          <w:tcPr>
            <w:tcW w:w="1276" w:type="dxa"/>
          </w:tcPr>
          <w:p w:rsidR="00091FE0" w:rsidRPr="00091FE0" w:rsidRDefault="00091FE0" w:rsidP="00091FE0">
            <w:pPr>
              <w:spacing w:after="0" w:line="240" w:lineRule="atLeast"/>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w:t>
            </w:r>
          </w:p>
        </w:tc>
        <w:tc>
          <w:tcPr>
            <w:tcW w:w="1843" w:type="dxa"/>
          </w:tcPr>
          <w:p w:rsidR="00091FE0" w:rsidRPr="00091FE0" w:rsidRDefault="00091FE0" w:rsidP="00091FE0">
            <w:pPr>
              <w:spacing w:after="0" w:line="240" w:lineRule="atLeast"/>
              <w:jc w:val="center"/>
              <w:rPr>
                <w:rFonts w:ascii="Times New Roman" w:hAnsi="Times New Roman" w:cs="Times New Roman"/>
                <w:sz w:val="24"/>
                <w:szCs w:val="24"/>
              </w:rPr>
            </w:pPr>
            <w:r w:rsidRPr="00091FE0">
              <w:rPr>
                <w:rFonts w:ascii="Times New Roman" w:hAnsi="Times New Roman" w:cs="Times New Roman"/>
                <w:sz w:val="24"/>
                <w:szCs w:val="24"/>
              </w:rPr>
              <w:t>30</w:t>
            </w:r>
          </w:p>
        </w:tc>
      </w:tr>
      <w:tr w:rsidR="00091FE0" w:rsidRPr="00091FE0" w:rsidTr="00091FE0">
        <w:tc>
          <w:tcPr>
            <w:tcW w:w="2235" w:type="dxa"/>
            <w:vMerge/>
            <w:vAlign w:val="center"/>
          </w:tcPr>
          <w:p w:rsidR="00091FE0" w:rsidRPr="00091FE0" w:rsidRDefault="00091FE0" w:rsidP="00091FE0">
            <w:pPr>
              <w:spacing w:after="0"/>
              <w:rPr>
                <w:rFonts w:ascii="Times New Roman" w:hAnsi="Times New Roman" w:cs="Times New Roman"/>
                <w:sz w:val="24"/>
                <w:szCs w:val="24"/>
              </w:rPr>
            </w:pPr>
          </w:p>
        </w:tc>
        <w:tc>
          <w:tcPr>
            <w:tcW w:w="5244" w:type="dxa"/>
          </w:tcPr>
          <w:p w:rsidR="00091FE0" w:rsidRPr="00091FE0" w:rsidRDefault="00091FE0" w:rsidP="00091FE0">
            <w:pPr>
              <w:spacing w:after="0" w:line="240" w:lineRule="atLeast"/>
              <w:jc w:val="both"/>
              <w:rPr>
                <w:rFonts w:ascii="Times New Roman" w:hAnsi="Times New Roman" w:cs="Times New Roman"/>
                <w:sz w:val="24"/>
                <w:szCs w:val="24"/>
              </w:rPr>
            </w:pPr>
            <w:r w:rsidRPr="00091FE0">
              <w:rPr>
                <w:rFonts w:ascii="Times New Roman" w:hAnsi="Times New Roman" w:cs="Times New Roman"/>
                <w:sz w:val="24"/>
                <w:szCs w:val="24"/>
              </w:rPr>
              <w:t xml:space="preserve">Охват детей в возрасте от 6 до 18 лет в лагерях с дневным пребыванием детей на базе физкультурно-оздоровительных и культурно-спортивных центров Павловского муниципального округа  </w:t>
            </w:r>
          </w:p>
        </w:tc>
        <w:tc>
          <w:tcPr>
            <w:tcW w:w="1276" w:type="dxa"/>
          </w:tcPr>
          <w:p w:rsidR="00091FE0" w:rsidRPr="00091FE0" w:rsidRDefault="00091FE0" w:rsidP="00091FE0">
            <w:pPr>
              <w:spacing w:after="0" w:line="240" w:lineRule="atLeast"/>
              <w:jc w:val="center"/>
              <w:rPr>
                <w:rFonts w:ascii="Times New Roman" w:hAnsi="Times New Roman" w:cs="Times New Roman"/>
                <w:sz w:val="24"/>
                <w:szCs w:val="24"/>
              </w:rPr>
            </w:pPr>
            <w:r w:rsidRPr="00091FE0">
              <w:rPr>
                <w:rFonts w:ascii="Times New Roman" w:hAnsi="Times New Roman" w:cs="Times New Roman"/>
                <w:sz w:val="24"/>
                <w:szCs w:val="24"/>
              </w:rPr>
              <w:t xml:space="preserve">Чел. </w:t>
            </w:r>
          </w:p>
        </w:tc>
        <w:tc>
          <w:tcPr>
            <w:tcW w:w="1843" w:type="dxa"/>
          </w:tcPr>
          <w:p w:rsidR="00091FE0" w:rsidRPr="00091FE0" w:rsidRDefault="00091FE0" w:rsidP="00091FE0">
            <w:pPr>
              <w:spacing w:after="0" w:line="240" w:lineRule="atLeast"/>
              <w:jc w:val="center"/>
              <w:rPr>
                <w:rFonts w:ascii="Times New Roman" w:hAnsi="Times New Roman" w:cs="Times New Roman"/>
                <w:sz w:val="24"/>
                <w:szCs w:val="24"/>
              </w:rPr>
            </w:pPr>
            <w:r w:rsidRPr="00091FE0">
              <w:rPr>
                <w:rFonts w:ascii="Times New Roman" w:hAnsi="Times New Roman" w:cs="Times New Roman"/>
                <w:sz w:val="24"/>
                <w:szCs w:val="24"/>
              </w:rPr>
              <w:t>274</w:t>
            </w:r>
          </w:p>
        </w:tc>
      </w:tr>
    </w:tbl>
    <w:p w:rsidR="00091FE0" w:rsidRDefault="00091FE0" w:rsidP="00091FE0">
      <w:pPr>
        <w:spacing w:after="0"/>
        <w:ind w:left="100" w:right="359"/>
        <w:jc w:val="center"/>
        <w:rPr>
          <w:rFonts w:ascii="Times New Roman" w:hAnsi="Times New Roman" w:cs="Times New Roman"/>
          <w:b/>
          <w:sz w:val="24"/>
          <w:szCs w:val="24"/>
        </w:rPr>
      </w:pPr>
    </w:p>
    <w:p w:rsidR="00B96A9B" w:rsidRPr="00091FE0" w:rsidRDefault="00B96A9B" w:rsidP="00091FE0">
      <w:pPr>
        <w:spacing w:after="0"/>
        <w:ind w:left="100" w:right="359"/>
        <w:jc w:val="center"/>
        <w:rPr>
          <w:rFonts w:ascii="Times New Roman" w:hAnsi="Times New Roman" w:cs="Times New Roman"/>
          <w:b/>
          <w:sz w:val="24"/>
          <w:szCs w:val="24"/>
        </w:rPr>
      </w:pPr>
    </w:p>
    <w:p w:rsidR="00091FE0" w:rsidRPr="00091FE0" w:rsidRDefault="00091FE0" w:rsidP="00091FE0">
      <w:pPr>
        <w:spacing w:after="0"/>
        <w:ind w:left="100" w:right="359"/>
        <w:jc w:val="center"/>
        <w:rPr>
          <w:rFonts w:ascii="Times New Roman" w:hAnsi="Times New Roman" w:cs="Times New Roman"/>
          <w:b/>
          <w:sz w:val="24"/>
          <w:szCs w:val="24"/>
        </w:rPr>
      </w:pPr>
      <w:r w:rsidRPr="00091FE0">
        <w:rPr>
          <w:rFonts w:ascii="Times New Roman" w:hAnsi="Times New Roman" w:cs="Times New Roman"/>
          <w:b/>
          <w:sz w:val="24"/>
          <w:szCs w:val="24"/>
        </w:rPr>
        <w:t>2. ТЕКСТ  МУНИЦИПАЛЬНОЙ ПРОГРАММЫ</w:t>
      </w:r>
    </w:p>
    <w:p w:rsidR="00091FE0" w:rsidRDefault="00091FE0" w:rsidP="00091FE0">
      <w:pPr>
        <w:pStyle w:val="FORMATTEXT"/>
        <w:jc w:val="center"/>
        <w:rPr>
          <w:b/>
          <w:bCs/>
        </w:rPr>
      </w:pPr>
      <w:r w:rsidRPr="00091FE0">
        <w:rPr>
          <w:b/>
          <w:bCs/>
        </w:rPr>
        <w:t xml:space="preserve">1. Характеристика текущего состояния </w:t>
      </w:r>
    </w:p>
    <w:p w:rsidR="00B96A9B" w:rsidRPr="00091FE0" w:rsidRDefault="00B96A9B" w:rsidP="00091FE0">
      <w:pPr>
        <w:pStyle w:val="FORMATTEXT"/>
        <w:jc w:val="center"/>
      </w:pPr>
    </w:p>
    <w:p w:rsidR="00091FE0" w:rsidRPr="00091FE0" w:rsidRDefault="00091FE0" w:rsidP="00091FE0">
      <w:pPr>
        <w:spacing w:after="0"/>
        <w:ind w:firstLine="567"/>
        <w:jc w:val="both"/>
        <w:rPr>
          <w:rFonts w:ascii="Times New Roman" w:hAnsi="Times New Roman" w:cs="Times New Roman"/>
          <w:sz w:val="24"/>
          <w:szCs w:val="24"/>
        </w:rPr>
      </w:pPr>
      <w:r w:rsidRPr="00091FE0">
        <w:rPr>
          <w:rFonts w:ascii="Times New Roman" w:hAnsi="Times New Roman" w:cs="Times New Roman"/>
          <w:sz w:val="24"/>
          <w:szCs w:val="24"/>
        </w:rPr>
        <w:t xml:space="preserve">Физическая культура и спорт являются составной частью общенациональной культуры, и ее развитие является неотъемлемой частью в решении социальных и экономических проблем общества. В современном мире физическая культура и спорт являются важнейшим фактором, обеспечивающим нравственное и физическое развитие населения, а также социальную стабильность и развитие общества. Основополагающей задачей является создание условий для сохранения и улучшения физического и духовного здоровья граждан. </w:t>
      </w:r>
    </w:p>
    <w:p w:rsidR="00091FE0" w:rsidRPr="00091FE0" w:rsidRDefault="00091FE0" w:rsidP="00091FE0">
      <w:pPr>
        <w:spacing w:after="0"/>
        <w:ind w:firstLine="567"/>
        <w:jc w:val="both"/>
        <w:rPr>
          <w:rFonts w:ascii="Times New Roman" w:hAnsi="Times New Roman" w:cs="Times New Roman"/>
          <w:sz w:val="24"/>
          <w:szCs w:val="24"/>
        </w:rPr>
      </w:pPr>
      <w:r w:rsidRPr="00091FE0">
        <w:rPr>
          <w:rFonts w:ascii="Times New Roman" w:hAnsi="Times New Roman" w:cs="Times New Roman"/>
          <w:sz w:val="24"/>
          <w:szCs w:val="24"/>
        </w:rPr>
        <w:t>Существенным фактором, определяющим состояние здоровья населения, является поддержание оптимальной физической активности в течение всей жизни каждого гражданина. Роль спорта становится не только всё более заметным социальным, но и политическим фактором. Привлечение широких масс населения к занятиям физической культурой и спортом, состояние здоровья населения и успехи на состязаниях самого высокого уровня являются доказательством жизнеспособности и духовной силы любой нации.</w:t>
      </w:r>
    </w:p>
    <w:p w:rsidR="00091FE0" w:rsidRPr="00091FE0" w:rsidRDefault="00091FE0" w:rsidP="00091FE0">
      <w:pPr>
        <w:spacing w:after="0"/>
        <w:ind w:firstLine="567"/>
        <w:jc w:val="both"/>
        <w:rPr>
          <w:rFonts w:ascii="Times New Roman" w:hAnsi="Times New Roman" w:cs="Times New Roman"/>
          <w:sz w:val="24"/>
          <w:szCs w:val="24"/>
        </w:rPr>
      </w:pPr>
      <w:r w:rsidRPr="00091FE0">
        <w:rPr>
          <w:rFonts w:ascii="Times New Roman" w:hAnsi="Times New Roman" w:cs="Times New Roman"/>
          <w:sz w:val="24"/>
          <w:szCs w:val="24"/>
        </w:rPr>
        <w:t>Программа разработана в соответствии с реализацией «Стратегии социально-экономического развития до 2035года» и регионального проекта «Спорт-норма жизни» национального проекта «Демография»,</w:t>
      </w:r>
    </w:p>
    <w:p w:rsidR="00091FE0" w:rsidRPr="00091FE0" w:rsidRDefault="00091FE0" w:rsidP="00091FE0">
      <w:pPr>
        <w:spacing w:after="0"/>
        <w:ind w:firstLine="567"/>
        <w:jc w:val="both"/>
        <w:rPr>
          <w:rFonts w:ascii="Times New Roman" w:hAnsi="Times New Roman" w:cs="Times New Roman"/>
          <w:sz w:val="24"/>
          <w:szCs w:val="24"/>
        </w:rPr>
      </w:pPr>
      <w:proofErr w:type="gramStart"/>
      <w:r w:rsidRPr="00091FE0">
        <w:rPr>
          <w:rFonts w:ascii="Times New Roman" w:hAnsi="Times New Roman" w:cs="Times New Roman"/>
          <w:sz w:val="24"/>
          <w:szCs w:val="24"/>
        </w:rPr>
        <w:t xml:space="preserve">Согласно данным статистической отчетности на 1 января 2020 года в Павловском муниципальном округе физической культурой и спортом занимаются  </w:t>
      </w:r>
      <w:r w:rsidRPr="00091FE0">
        <w:rPr>
          <w:rFonts w:ascii="Times New Roman" w:hAnsi="Times New Roman" w:cs="Times New Roman"/>
          <w:b/>
          <w:spacing w:val="-1"/>
          <w:sz w:val="24"/>
          <w:szCs w:val="24"/>
        </w:rPr>
        <w:t>37254</w:t>
      </w:r>
      <w:r w:rsidRPr="00091FE0">
        <w:rPr>
          <w:rFonts w:ascii="Times New Roman" w:hAnsi="Times New Roman" w:cs="Times New Roman"/>
          <w:sz w:val="24"/>
          <w:szCs w:val="24"/>
        </w:rPr>
        <w:t xml:space="preserve"> чел. (41,2%), из них: в возрасте до 15 лет.- 11850 чел., от 16 до 18 лет -  2105 чел., от 19 до 29 чел. – 9261 чел., от 30 до 59 лет – 10816 чел., от 60 до 79 лет – 3110 чел., старше 80</w:t>
      </w:r>
      <w:proofErr w:type="gramEnd"/>
      <w:r w:rsidRPr="00091FE0">
        <w:rPr>
          <w:rFonts w:ascii="Times New Roman" w:hAnsi="Times New Roman" w:cs="Times New Roman"/>
          <w:sz w:val="24"/>
          <w:szCs w:val="24"/>
        </w:rPr>
        <w:t xml:space="preserve"> лет – 110 чел. </w:t>
      </w:r>
    </w:p>
    <w:p w:rsidR="00091FE0" w:rsidRPr="00091FE0" w:rsidRDefault="00091FE0" w:rsidP="00091FE0">
      <w:pPr>
        <w:spacing w:after="0"/>
        <w:jc w:val="both"/>
        <w:rPr>
          <w:rFonts w:ascii="Times New Roman" w:hAnsi="Times New Roman" w:cs="Times New Roman"/>
          <w:spacing w:val="-2"/>
          <w:sz w:val="24"/>
          <w:szCs w:val="24"/>
        </w:rPr>
      </w:pPr>
      <w:r w:rsidRPr="00091FE0">
        <w:rPr>
          <w:rFonts w:ascii="Times New Roman" w:hAnsi="Times New Roman" w:cs="Times New Roman"/>
          <w:sz w:val="24"/>
          <w:szCs w:val="24"/>
        </w:rPr>
        <w:t xml:space="preserve">        Занятия физической культурой и спортом осуществляются на базе</w:t>
      </w:r>
      <w:r w:rsidRPr="00091FE0">
        <w:rPr>
          <w:rFonts w:ascii="Times New Roman" w:hAnsi="Times New Roman" w:cs="Times New Roman"/>
          <w:b/>
          <w:sz w:val="24"/>
          <w:szCs w:val="24"/>
        </w:rPr>
        <w:t xml:space="preserve"> 112</w:t>
      </w:r>
      <w:r w:rsidRPr="00091FE0">
        <w:rPr>
          <w:rFonts w:ascii="Times New Roman" w:hAnsi="Times New Roman" w:cs="Times New Roman"/>
          <w:spacing w:val="6"/>
          <w:sz w:val="24"/>
          <w:szCs w:val="24"/>
        </w:rPr>
        <w:t xml:space="preserve"> учреждений, предприятий, организаций всех форм собственности, занимающихся </w:t>
      </w:r>
      <w:r w:rsidRPr="00091FE0">
        <w:rPr>
          <w:rFonts w:ascii="Times New Roman" w:hAnsi="Times New Roman" w:cs="Times New Roman"/>
          <w:sz w:val="24"/>
          <w:szCs w:val="24"/>
        </w:rPr>
        <w:t xml:space="preserve">развитием физкультурно-оздоровительной  работой: </w:t>
      </w:r>
      <w:r w:rsidRPr="00091FE0">
        <w:rPr>
          <w:rFonts w:ascii="Times New Roman" w:hAnsi="Times New Roman" w:cs="Times New Roman"/>
          <w:b/>
          <w:sz w:val="24"/>
          <w:szCs w:val="24"/>
        </w:rPr>
        <w:t>45</w:t>
      </w:r>
      <w:r w:rsidRPr="00091FE0">
        <w:rPr>
          <w:rFonts w:ascii="Times New Roman" w:hAnsi="Times New Roman" w:cs="Times New Roman"/>
          <w:sz w:val="24"/>
          <w:szCs w:val="24"/>
        </w:rPr>
        <w:t xml:space="preserve"> дошкольных, </w:t>
      </w:r>
      <w:r w:rsidRPr="00091FE0">
        <w:rPr>
          <w:rFonts w:ascii="Times New Roman" w:hAnsi="Times New Roman" w:cs="Times New Roman"/>
          <w:b/>
          <w:sz w:val="24"/>
          <w:szCs w:val="24"/>
        </w:rPr>
        <w:t>21</w:t>
      </w:r>
      <w:r w:rsidRPr="00091FE0">
        <w:rPr>
          <w:rFonts w:ascii="Times New Roman" w:hAnsi="Times New Roman" w:cs="Times New Roman"/>
          <w:sz w:val="24"/>
          <w:szCs w:val="24"/>
        </w:rPr>
        <w:t xml:space="preserve"> школьных, </w:t>
      </w:r>
      <w:r w:rsidRPr="00091FE0">
        <w:rPr>
          <w:rFonts w:ascii="Times New Roman" w:hAnsi="Times New Roman" w:cs="Times New Roman"/>
          <w:b/>
          <w:sz w:val="24"/>
          <w:szCs w:val="24"/>
        </w:rPr>
        <w:t>2</w:t>
      </w:r>
      <w:r w:rsidRPr="00091FE0">
        <w:rPr>
          <w:rFonts w:ascii="Times New Roman" w:hAnsi="Times New Roman" w:cs="Times New Roman"/>
          <w:sz w:val="24"/>
          <w:szCs w:val="24"/>
        </w:rPr>
        <w:t xml:space="preserve"> техникума, </w:t>
      </w:r>
      <w:r w:rsidRPr="00091FE0">
        <w:rPr>
          <w:rFonts w:ascii="Times New Roman" w:hAnsi="Times New Roman" w:cs="Times New Roman"/>
          <w:b/>
          <w:sz w:val="24"/>
          <w:szCs w:val="24"/>
        </w:rPr>
        <w:t xml:space="preserve">1 </w:t>
      </w:r>
      <w:r w:rsidRPr="00091FE0">
        <w:rPr>
          <w:rFonts w:ascii="Times New Roman" w:hAnsi="Times New Roman" w:cs="Times New Roman"/>
          <w:sz w:val="24"/>
          <w:szCs w:val="24"/>
        </w:rPr>
        <w:t>университет,</w:t>
      </w:r>
      <w:r w:rsidRPr="00091FE0">
        <w:rPr>
          <w:rFonts w:ascii="Times New Roman" w:hAnsi="Times New Roman" w:cs="Times New Roman"/>
          <w:b/>
          <w:sz w:val="24"/>
          <w:szCs w:val="24"/>
        </w:rPr>
        <w:t xml:space="preserve"> 9</w:t>
      </w:r>
      <w:r w:rsidRPr="00091FE0">
        <w:rPr>
          <w:rFonts w:ascii="Times New Roman" w:hAnsi="Times New Roman" w:cs="Times New Roman"/>
          <w:sz w:val="24"/>
          <w:szCs w:val="24"/>
        </w:rPr>
        <w:t xml:space="preserve">  коллективов предприятий, организаций, учреждений,</w:t>
      </w:r>
      <w:r w:rsidRPr="00091FE0">
        <w:rPr>
          <w:rFonts w:ascii="Times New Roman" w:hAnsi="Times New Roman" w:cs="Times New Roman"/>
          <w:b/>
          <w:sz w:val="24"/>
          <w:szCs w:val="24"/>
        </w:rPr>
        <w:t>1</w:t>
      </w:r>
      <w:r w:rsidRPr="00091FE0">
        <w:rPr>
          <w:rFonts w:ascii="Times New Roman" w:hAnsi="Times New Roman" w:cs="Times New Roman"/>
          <w:sz w:val="24"/>
          <w:szCs w:val="24"/>
        </w:rPr>
        <w:t xml:space="preserve"> ФОК г. Павлово, </w:t>
      </w:r>
      <w:r w:rsidRPr="00091FE0">
        <w:rPr>
          <w:rFonts w:ascii="Times New Roman" w:hAnsi="Times New Roman" w:cs="Times New Roman"/>
          <w:b/>
          <w:sz w:val="24"/>
          <w:szCs w:val="24"/>
        </w:rPr>
        <w:t>3</w:t>
      </w:r>
      <w:r w:rsidRPr="00091FE0">
        <w:rPr>
          <w:rFonts w:ascii="Times New Roman" w:hAnsi="Times New Roman" w:cs="Times New Roman"/>
          <w:sz w:val="24"/>
          <w:szCs w:val="24"/>
        </w:rPr>
        <w:t xml:space="preserve">  муниципальных физкультурно-спортивных комплексов в г. Павлово, г</w:t>
      </w:r>
      <w:proofErr w:type="gramStart"/>
      <w:r w:rsidRPr="00091FE0">
        <w:rPr>
          <w:rFonts w:ascii="Times New Roman" w:hAnsi="Times New Roman" w:cs="Times New Roman"/>
          <w:sz w:val="24"/>
          <w:szCs w:val="24"/>
        </w:rPr>
        <w:t>.В</w:t>
      </w:r>
      <w:proofErr w:type="gramEnd"/>
      <w:r w:rsidRPr="00091FE0">
        <w:rPr>
          <w:rFonts w:ascii="Times New Roman" w:hAnsi="Times New Roman" w:cs="Times New Roman"/>
          <w:sz w:val="24"/>
          <w:szCs w:val="24"/>
        </w:rPr>
        <w:t xml:space="preserve">орсма, </w:t>
      </w:r>
      <w:r w:rsidRPr="00091FE0">
        <w:rPr>
          <w:rFonts w:ascii="Times New Roman" w:hAnsi="Times New Roman" w:cs="Times New Roman"/>
          <w:b/>
          <w:sz w:val="24"/>
          <w:szCs w:val="24"/>
        </w:rPr>
        <w:t>4</w:t>
      </w:r>
      <w:r w:rsidRPr="00091FE0">
        <w:rPr>
          <w:rFonts w:ascii="Times New Roman" w:hAnsi="Times New Roman" w:cs="Times New Roman"/>
          <w:sz w:val="24"/>
          <w:szCs w:val="24"/>
        </w:rPr>
        <w:t xml:space="preserve"> культурно-спортивных центра в </w:t>
      </w:r>
      <w:proofErr w:type="spellStart"/>
      <w:r w:rsidRPr="00091FE0">
        <w:rPr>
          <w:rFonts w:ascii="Times New Roman" w:hAnsi="Times New Roman" w:cs="Times New Roman"/>
          <w:sz w:val="24"/>
          <w:szCs w:val="24"/>
        </w:rPr>
        <w:t>р.п.Тумботино</w:t>
      </w:r>
      <w:proofErr w:type="spellEnd"/>
      <w:r w:rsidRPr="00091FE0">
        <w:rPr>
          <w:rFonts w:ascii="Times New Roman" w:hAnsi="Times New Roman" w:cs="Times New Roman"/>
          <w:sz w:val="24"/>
          <w:szCs w:val="24"/>
        </w:rPr>
        <w:t xml:space="preserve">, д. Ясенцы, </w:t>
      </w:r>
      <w:proofErr w:type="spellStart"/>
      <w:r w:rsidRPr="00091FE0">
        <w:rPr>
          <w:rFonts w:ascii="Times New Roman" w:hAnsi="Times New Roman" w:cs="Times New Roman"/>
          <w:sz w:val="24"/>
          <w:szCs w:val="24"/>
        </w:rPr>
        <w:t>д.Ярымово</w:t>
      </w:r>
      <w:proofErr w:type="spellEnd"/>
      <w:r w:rsidRPr="00091FE0">
        <w:rPr>
          <w:rFonts w:ascii="Times New Roman" w:hAnsi="Times New Roman" w:cs="Times New Roman"/>
          <w:sz w:val="24"/>
          <w:szCs w:val="24"/>
        </w:rPr>
        <w:t xml:space="preserve">, г. Ворсма, </w:t>
      </w:r>
      <w:r w:rsidRPr="00091FE0">
        <w:rPr>
          <w:rFonts w:ascii="Times New Roman" w:hAnsi="Times New Roman" w:cs="Times New Roman"/>
          <w:b/>
          <w:sz w:val="24"/>
          <w:szCs w:val="24"/>
        </w:rPr>
        <w:t>5</w:t>
      </w:r>
      <w:r w:rsidRPr="00091FE0">
        <w:rPr>
          <w:rFonts w:ascii="Times New Roman" w:hAnsi="Times New Roman" w:cs="Times New Roman"/>
          <w:sz w:val="24"/>
          <w:szCs w:val="24"/>
        </w:rPr>
        <w:t xml:space="preserve"> учреждений </w:t>
      </w:r>
      <w:proofErr w:type="gramStart"/>
      <w:r w:rsidRPr="00091FE0">
        <w:rPr>
          <w:rFonts w:ascii="Times New Roman" w:hAnsi="Times New Roman" w:cs="Times New Roman"/>
          <w:sz w:val="24"/>
          <w:szCs w:val="24"/>
        </w:rPr>
        <w:t xml:space="preserve">дополнительного образования /спортивное направление, из них: 1 ДЮСШ), 21 физкультурно-спортивных клуба, из них </w:t>
      </w:r>
      <w:r w:rsidRPr="00091FE0">
        <w:rPr>
          <w:rFonts w:ascii="Times New Roman" w:hAnsi="Times New Roman" w:cs="Times New Roman"/>
          <w:b/>
          <w:sz w:val="24"/>
          <w:szCs w:val="24"/>
        </w:rPr>
        <w:t>5</w:t>
      </w:r>
      <w:r w:rsidRPr="00091FE0">
        <w:rPr>
          <w:rFonts w:ascii="Times New Roman" w:hAnsi="Times New Roman" w:cs="Times New Roman"/>
          <w:sz w:val="24"/>
          <w:szCs w:val="24"/>
        </w:rPr>
        <w:t xml:space="preserve"> </w:t>
      </w:r>
      <w:proofErr w:type="spellStart"/>
      <w:r w:rsidRPr="00091FE0">
        <w:rPr>
          <w:rFonts w:ascii="Times New Roman" w:hAnsi="Times New Roman" w:cs="Times New Roman"/>
          <w:sz w:val="24"/>
          <w:szCs w:val="24"/>
        </w:rPr>
        <w:t>финтес-клубов</w:t>
      </w:r>
      <w:proofErr w:type="spellEnd"/>
      <w:r w:rsidRPr="00091FE0">
        <w:rPr>
          <w:rFonts w:ascii="Times New Roman" w:hAnsi="Times New Roman" w:cs="Times New Roman"/>
          <w:sz w:val="24"/>
          <w:szCs w:val="24"/>
        </w:rPr>
        <w:t xml:space="preserve">, 1 Павловского отделение всероссийского общества инвалидов, а также 16 </w:t>
      </w:r>
      <w:r w:rsidRPr="00091FE0">
        <w:rPr>
          <w:rFonts w:ascii="Times New Roman" w:hAnsi="Times New Roman" w:cs="Times New Roman"/>
          <w:spacing w:val="-1"/>
          <w:sz w:val="24"/>
          <w:szCs w:val="24"/>
        </w:rPr>
        <w:t xml:space="preserve">федерации и некоммерческие  спортивные объединений  по футболу, самбо и дзюдо, боксу, хоккею с шайбой, хоккею с мячом, спортивному зимнему плаванию, шахматам и шашкам, по лыжным </w:t>
      </w:r>
      <w:r w:rsidRPr="00091FE0">
        <w:rPr>
          <w:rFonts w:ascii="Times New Roman" w:hAnsi="Times New Roman" w:cs="Times New Roman"/>
          <w:spacing w:val="-2"/>
          <w:sz w:val="24"/>
          <w:szCs w:val="24"/>
        </w:rPr>
        <w:t>гонкам, л/атлетике, баскетболу, волейболу, военно-патриотический клуб «Юный десантник» и т</w:t>
      </w:r>
      <w:proofErr w:type="gramEnd"/>
      <w:r w:rsidRPr="00091FE0">
        <w:rPr>
          <w:rFonts w:ascii="Times New Roman" w:hAnsi="Times New Roman" w:cs="Times New Roman"/>
          <w:spacing w:val="-2"/>
          <w:sz w:val="24"/>
          <w:szCs w:val="24"/>
        </w:rPr>
        <w:t xml:space="preserve">.д., </w:t>
      </w:r>
      <w:r w:rsidRPr="00091FE0">
        <w:rPr>
          <w:rFonts w:ascii="Times New Roman" w:hAnsi="Times New Roman" w:cs="Times New Roman"/>
          <w:b/>
          <w:spacing w:val="-2"/>
          <w:sz w:val="24"/>
          <w:szCs w:val="24"/>
        </w:rPr>
        <w:t xml:space="preserve">21 </w:t>
      </w:r>
      <w:r w:rsidRPr="00091FE0">
        <w:rPr>
          <w:rFonts w:ascii="Times New Roman" w:hAnsi="Times New Roman" w:cs="Times New Roman"/>
          <w:spacing w:val="-2"/>
          <w:sz w:val="24"/>
          <w:szCs w:val="24"/>
        </w:rPr>
        <w:t xml:space="preserve">физкультурно-спортивных клуба, осуществляющих подготовку населения к сдаче нормативов ВФСК ГТО, </w:t>
      </w:r>
      <w:r w:rsidRPr="00091FE0">
        <w:rPr>
          <w:rFonts w:ascii="Times New Roman" w:hAnsi="Times New Roman" w:cs="Times New Roman"/>
          <w:b/>
          <w:spacing w:val="-2"/>
          <w:sz w:val="24"/>
          <w:szCs w:val="24"/>
        </w:rPr>
        <w:t xml:space="preserve">10 </w:t>
      </w:r>
      <w:r w:rsidRPr="00091FE0">
        <w:rPr>
          <w:rFonts w:ascii="Times New Roman" w:hAnsi="Times New Roman" w:cs="Times New Roman"/>
          <w:spacing w:val="-2"/>
          <w:sz w:val="24"/>
          <w:szCs w:val="24"/>
        </w:rPr>
        <w:t>организаций, развивающие различные хореографические искусства.</w:t>
      </w:r>
    </w:p>
    <w:p w:rsidR="00091FE0" w:rsidRPr="00091FE0" w:rsidRDefault="00091FE0" w:rsidP="00091FE0">
      <w:pPr>
        <w:spacing w:after="0"/>
        <w:jc w:val="both"/>
        <w:rPr>
          <w:rFonts w:ascii="Times New Roman" w:hAnsi="Times New Roman" w:cs="Times New Roman"/>
          <w:sz w:val="24"/>
          <w:szCs w:val="24"/>
        </w:rPr>
      </w:pPr>
      <w:r w:rsidRPr="00091FE0">
        <w:rPr>
          <w:rFonts w:ascii="Times New Roman" w:hAnsi="Times New Roman" w:cs="Times New Roman"/>
          <w:sz w:val="24"/>
          <w:szCs w:val="24"/>
        </w:rPr>
        <w:t xml:space="preserve">    Для занятий физкультурой и спортом в районе имеется необходимая спортивная база. Всего спортивных сооружений с учетом объектов городской и рекреационной инфраструктуры, приспособленных для занятий физической культурой и спортом </w:t>
      </w:r>
      <w:r w:rsidRPr="00091FE0">
        <w:rPr>
          <w:rFonts w:ascii="Times New Roman" w:hAnsi="Times New Roman" w:cs="Times New Roman"/>
          <w:bCs/>
          <w:sz w:val="24"/>
          <w:szCs w:val="24"/>
        </w:rPr>
        <w:t xml:space="preserve">– </w:t>
      </w:r>
      <w:r w:rsidRPr="00091FE0">
        <w:rPr>
          <w:rFonts w:ascii="Times New Roman" w:hAnsi="Times New Roman" w:cs="Times New Roman"/>
          <w:b/>
          <w:bCs/>
          <w:sz w:val="24"/>
          <w:szCs w:val="24"/>
        </w:rPr>
        <w:t xml:space="preserve">172, </w:t>
      </w:r>
      <w:r w:rsidRPr="00091FE0">
        <w:rPr>
          <w:rFonts w:ascii="Times New Roman" w:hAnsi="Times New Roman" w:cs="Times New Roman"/>
          <w:bCs/>
          <w:sz w:val="24"/>
          <w:szCs w:val="24"/>
        </w:rPr>
        <w:t>из них:</w:t>
      </w:r>
      <w:r w:rsidRPr="00091FE0">
        <w:rPr>
          <w:rFonts w:ascii="Times New Roman" w:hAnsi="Times New Roman" w:cs="Times New Roman"/>
          <w:b/>
          <w:sz w:val="24"/>
          <w:szCs w:val="24"/>
        </w:rPr>
        <w:t xml:space="preserve">5 </w:t>
      </w:r>
      <w:r w:rsidRPr="00091FE0">
        <w:rPr>
          <w:rFonts w:ascii="Times New Roman" w:hAnsi="Times New Roman" w:cs="Times New Roman"/>
          <w:sz w:val="24"/>
          <w:szCs w:val="24"/>
        </w:rPr>
        <w:t xml:space="preserve">стадионов, </w:t>
      </w:r>
      <w:r w:rsidRPr="00091FE0">
        <w:rPr>
          <w:rFonts w:ascii="Times New Roman" w:hAnsi="Times New Roman" w:cs="Times New Roman"/>
          <w:b/>
          <w:sz w:val="24"/>
          <w:szCs w:val="24"/>
        </w:rPr>
        <w:t xml:space="preserve">68 </w:t>
      </w:r>
      <w:r w:rsidRPr="00091FE0">
        <w:rPr>
          <w:rFonts w:ascii="Times New Roman" w:hAnsi="Times New Roman" w:cs="Times New Roman"/>
          <w:sz w:val="24"/>
          <w:szCs w:val="24"/>
        </w:rPr>
        <w:t>плоскостных сооружений (</w:t>
      </w:r>
      <w:r w:rsidRPr="00091FE0">
        <w:rPr>
          <w:rFonts w:ascii="Times New Roman" w:hAnsi="Times New Roman" w:cs="Times New Roman"/>
          <w:b/>
          <w:sz w:val="24"/>
          <w:szCs w:val="24"/>
        </w:rPr>
        <w:t>6</w:t>
      </w:r>
      <w:r w:rsidRPr="00091FE0">
        <w:rPr>
          <w:rFonts w:ascii="Times New Roman" w:hAnsi="Times New Roman" w:cs="Times New Roman"/>
          <w:sz w:val="24"/>
          <w:szCs w:val="24"/>
        </w:rPr>
        <w:t xml:space="preserve"> появились в 2019г. благодаря региональным проектам «Комфортная городская среда» и «Спорт-норма жизни»:  универсальная площадка с искусственным покрытием для занятий мини-футболом, баскетболом, волейболом в городском парке г</w:t>
      </w:r>
      <w:proofErr w:type="gramStart"/>
      <w:r w:rsidRPr="00091FE0">
        <w:rPr>
          <w:rFonts w:ascii="Times New Roman" w:hAnsi="Times New Roman" w:cs="Times New Roman"/>
          <w:sz w:val="24"/>
          <w:szCs w:val="24"/>
        </w:rPr>
        <w:t>.В</w:t>
      </w:r>
      <w:proofErr w:type="gramEnd"/>
      <w:r w:rsidRPr="00091FE0">
        <w:rPr>
          <w:rFonts w:ascii="Times New Roman" w:hAnsi="Times New Roman" w:cs="Times New Roman"/>
          <w:sz w:val="24"/>
          <w:szCs w:val="24"/>
        </w:rPr>
        <w:t xml:space="preserve">орсма, 4 </w:t>
      </w:r>
      <w:proofErr w:type="spellStart"/>
      <w:r w:rsidRPr="00091FE0">
        <w:rPr>
          <w:rFonts w:ascii="Times New Roman" w:hAnsi="Times New Roman" w:cs="Times New Roman"/>
          <w:sz w:val="24"/>
          <w:szCs w:val="24"/>
        </w:rPr>
        <w:t>воркаут</w:t>
      </w:r>
      <w:proofErr w:type="spellEnd"/>
      <w:r w:rsidRPr="00091FE0">
        <w:rPr>
          <w:rFonts w:ascii="Times New Roman" w:hAnsi="Times New Roman" w:cs="Times New Roman"/>
          <w:sz w:val="24"/>
          <w:szCs w:val="24"/>
        </w:rPr>
        <w:t xml:space="preserve"> площадки с уличными тренажерами в парке Рябиновая роща, в микрорайоне Калининский», в с. </w:t>
      </w:r>
      <w:proofErr w:type="spellStart"/>
      <w:r w:rsidRPr="00091FE0">
        <w:rPr>
          <w:rFonts w:ascii="Times New Roman" w:hAnsi="Times New Roman" w:cs="Times New Roman"/>
          <w:sz w:val="24"/>
          <w:szCs w:val="24"/>
        </w:rPr>
        <w:t>Абабково</w:t>
      </w:r>
      <w:proofErr w:type="spellEnd"/>
      <w:r w:rsidRPr="00091FE0">
        <w:rPr>
          <w:rFonts w:ascii="Times New Roman" w:hAnsi="Times New Roman" w:cs="Times New Roman"/>
          <w:sz w:val="24"/>
          <w:szCs w:val="24"/>
        </w:rPr>
        <w:t>, на территории ФОК г</w:t>
      </w:r>
      <w:proofErr w:type="gramStart"/>
      <w:r w:rsidRPr="00091FE0">
        <w:rPr>
          <w:rFonts w:ascii="Times New Roman" w:hAnsi="Times New Roman" w:cs="Times New Roman"/>
          <w:sz w:val="24"/>
          <w:szCs w:val="24"/>
        </w:rPr>
        <w:t>.П</w:t>
      </w:r>
      <w:proofErr w:type="gramEnd"/>
      <w:r w:rsidRPr="00091FE0">
        <w:rPr>
          <w:rFonts w:ascii="Times New Roman" w:hAnsi="Times New Roman" w:cs="Times New Roman"/>
          <w:sz w:val="24"/>
          <w:szCs w:val="24"/>
        </w:rPr>
        <w:t xml:space="preserve">авлово, </w:t>
      </w:r>
      <w:proofErr w:type="spellStart"/>
      <w:r w:rsidRPr="00091FE0">
        <w:rPr>
          <w:rFonts w:ascii="Times New Roman" w:hAnsi="Times New Roman" w:cs="Times New Roman"/>
          <w:sz w:val="24"/>
          <w:szCs w:val="24"/>
        </w:rPr>
        <w:t>скейтбордная</w:t>
      </w:r>
      <w:proofErr w:type="spellEnd"/>
      <w:r w:rsidRPr="00091FE0">
        <w:rPr>
          <w:rFonts w:ascii="Times New Roman" w:hAnsi="Times New Roman" w:cs="Times New Roman"/>
          <w:sz w:val="24"/>
          <w:szCs w:val="24"/>
        </w:rPr>
        <w:t xml:space="preserve"> площадка в Зеленом парке г.Павлово),  </w:t>
      </w:r>
      <w:r w:rsidRPr="00091FE0">
        <w:rPr>
          <w:rFonts w:ascii="Times New Roman" w:hAnsi="Times New Roman" w:cs="Times New Roman"/>
          <w:b/>
          <w:sz w:val="24"/>
          <w:szCs w:val="24"/>
        </w:rPr>
        <w:t>17</w:t>
      </w:r>
      <w:r w:rsidRPr="00091FE0">
        <w:rPr>
          <w:rFonts w:ascii="Times New Roman" w:hAnsi="Times New Roman" w:cs="Times New Roman"/>
          <w:sz w:val="24"/>
          <w:szCs w:val="24"/>
        </w:rPr>
        <w:t xml:space="preserve"> футбольных полей, </w:t>
      </w:r>
      <w:r w:rsidRPr="00091FE0">
        <w:rPr>
          <w:rFonts w:ascii="Times New Roman" w:hAnsi="Times New Roman" w:cs="Times New Roman"/>
          <w:b/>
          <w:sz w:val="24"/>
          <w:szCs w:val="24"/>
        </w:rPr>
        <w:t>54</w:t>
      </w:r>
      <w:r w:rsidRPr="00091FE0">
        <w:rPr>
          <w:rFonts w:ascii="Times New Roman" w:hAnsi="Times New Roman" w:cs="Times New Roman"/>
          <w:sz w:val="24"/>
          <w:szCs w:val="24"/>
        </w:rPr>
        <w:t xml:space="preserve"> спортивных зала, </w:t>
      </w:r>
      <w:r w:rsidRPr="00091FE0">
        <w:rPr>
          <w:rFonts w:ascii="Times New Roman" w:hAnsi="Times New Roman" w:cs="Times New Roman"/>
          <w:b/>
          <w:sz w:val="24"/>
          <w:szCs w:val="24"/>
        </w:rPr>
        <w:t>6</w:t>
      </w:r>
      <w:r w:rsidRPr="00091FE0">
        <w:rPr>
          <w:rFonts w:ascii="Times New Roman" w:hAnsi="Times New Roman" w:cs="Times New Roman"/>
          <w:sz w:val="24"/>
          <w:szCs w:val="24"/>
        </w:rPr>
        <w:t xml:space="preserve"> плавательных бассейна /3 на базе дошкольных образовательных учреждений, 3 на базе </w:t>
      </w:r>
      <w:proofErr w:type="spellStart"/>
      <w:r w:rsidRPr="00091FE0">
        <w:rPr>
          <w:rFonts w:ascii="Times New Roman" w:hAnsi="Times New Roman" w:cs="Times New Roman"/>
          <w:sz w:val="24"/>
          <w:szCs w:val="24"/>
        </w:rPr>
        <w:t>ФОКов</w:t>
      </w:r>
      <w:proofErr w:type="spellEnd"/>
      <w:r w:rsidRPr="00091FE0">
        <w:rPr>
          <w:rFonts w:ascii="Times New Roman" w:hAnsi="Times New Roman" w:cs="Times New Roman"/>
          <w:sz w:val="24"/>
          <w:szCs w:val="24"/>
        </w:rPr>
        <w:t>/,  ДЮСШ №1,  лыжная база</w:t>
      </w:r>
      <w:r w:rsidRPr="00091FE0">
        <w:rPr>
          <w:rFonts w:ascii="Times New Roman" w:hAnsi="Times New Roman" w:cs="Times New Roman"/>
          <w:b/>
          <w:sz w:val="24"/>
          <w:szCs w:val="24"/>
        </w:rPr>
        <w:t>, 4</w:t>
      </w:r>
      <w:r w:rsidRPr="00091FE0">
        <w:rPr>
          <w:rFonts w:ascii="Times New Roman" w:hAnsi="Times New Roman" w:cs="Times New Roman"/>
          <w:sz w:val="24"/>
          <w:szCs w:val="24"/>
        </w:rPr>
        <w:t xml:space="preserve"> стрелковый тира , шахматный клуб на 50 мест.</w:t>
      </w:r>
    </w:p>
    <w:p w:rsidR="00091FE0" w:rsidRPr="00091FE0" w:rsidRDefault="00091FE0" w:rsidP="00091FE0">
      <w:pPr>
        <w:shd w:val="clear" w:color="auto" w:fill="FFFFFF"/>
        <w:spacing w:after="0"/>
        <w:ind w:left="14" w:right="43" w:firstLine="710"/>
        <w:jc w:val="both"/>
        <w:rPr>
          <w:rFonts w:ascii="Times New Roman" w:hAnsi="Times New Roman" w:cs="Times New Roman"/>
          <w:sz w:val="24"/>
          <w:szCs w:val="24"/>
        </w:rPr>
      </w:pPr>
      <w:proofErr w:type="gramStart"/>
      <w:r w:rsidRPr="00091FE0">
        <w:rPr>
          <w:rFonts w:ascii="Times New Roman" w:hAnsi="Times New Roman" w:cs="Times New Roman"/>
          <w:sz w:val="24"/>
          <w:szCs w:val="24"/>
        </w:rPr>
        <w:lastRenderedPageBreak/>
        <w:t xml:space="preserve">В учреждениях физкультуры и спорта  работает </w:t>
      </w:r>
      <w:r w:rsidRPr="00091FE0">
        <w:rPr>
          <w:rFonts w:ascii="Times New Roman" w:hAnsi="Times New Roman" w:cs="Times New Roman"/>
          <w:b/>
          <w:sz w:val="24"/>
          <w:szCs w:val="24"/>
        </w:rPr>
        <w:t xml:space="preserve">253 </w:t>
      </w:r>
      <w:r w:rsidRPr="00091FE0">
        <w:rPr>
          <w:rFonts w:ascii="Times New Roman" w:hAnsi="Times New Roman" w:cs="Times New Roman"/>
          <w:sz w:val="24"/>
          <w:szCs w:val="24"/>
        </w:rPr>
        <w:t xml:space="preserve">штатных работников физической культуры и спорта, из них: </w:t>
      </w:r>
      <w:r w:rsidRPr="00091FE0">
        <w:rPr>
          <w:rFonts w:ascii="Times New Roman" w:hAnsi="Times New Roman" w:cs="Times New Roman"/>
          <w:b/>
          <w:sz w:val="24"/>
          <w:szCs w:val="24"/>
        </w:rPr>
        <w:t>9</w:t>
      </w:r>
      <w:r w:rsidRPr="00091FE0">
        <w:rPr>
          <w:rFonts w:ascii="Times New Roman" w:hAnsi="Times New Roman" w:cs="Times New Roman"/>
          <w:sz w:val="24"/>
          <w:szCs w:val="24"/>
        </w:rPr>
        <w:t xml:space="preserve"> работников физической культуры и спорта детских дошкольных образовательных учреждений, </w:t>
      </w:r>
      <w:r w:rsidRPr="00091FE0">
        <w:rPr>
          <w:rFonts w:ascii="Times New Roman" w:hAnsi="Times New Roman" w:cs="Times New Roman"/>
          <w:b/>
          <w:sz w:val="24"/>
          <w:szCs w:val="24"/>
        </w:rPr>
        <w:t>51</w:t>
      </w:r>
      <w:r w:rsidRPr="00091FE0">
        <w:rPr>
          <w:rFonts w:ascii="Times New Roman" w:hAnsi="Times New Roman" w:cs="Times New Roman"/>
          <w:sz w:val="24"/>
          <w:szCs w:val="24"/>
        </w:rPr>
        <w:t xml:space="preserve"> учителей физической культуры общеобразовательных школ, </w:t>
      </w:r>
      <w:r w:rsidRPr="00091FE0">
        <w:rPr>
          <w:rFonts w:ascii="Times New Roman" w:hAnsi="Times New Roman" w:cs="Times New Roman"/>
          <w:b/>
          <w:sz w:val="24"/>
          <w:szCs w:val="24"/>
        </w:rPr>
        <w:t>8–</w:t>
      </w:r>
      <w:r w:rsidRPr="00091FE0">
        <w:rPr>
          <w:rFonts w:ascii="Times New Roman" w:hAnsi="Times New Roman" w:cs="Times New Roman"/>
          <w:sz w:val="24"/>
          <w:szCs w:val="24"/>
        </w:rPr>
        <w:t xml:space="preserve"> среднего профессионального образования, </w:t>
      </w:r>
      <w:r w:rsidRPr="00091FE0">
        <w:rPr>
          <w:rFonts w:ascii="Times New Roman" w:hAnsi="Times New Roman" w:cs="Times New Roman"/>
          <w:b/>
          <w:sz w:val="24"/>
          <w:szCs w:val="24"/>
        </w:rPr>
        <w:t>38</w:t>
      </w:r>
      <w:r w:rsidRPr="00091FE0">
        <w:rPr>
          <w:rFonts w:ascii="Times New Roman" w:hAnsi="Times New Roman" w:cs="Times New Roman"/>
          <w:sz w:val="24"/>
          <w:szCs w:val="24"/>
        </w:rPr>
        <w:t xml:space="preserve"> работников физической культуры и спорта учреждений дополнительного образования детей, </w:t>
      </w:r>
      <w:r w:rsidRPr="00091FE0">
        <w:rPr>
          <w:rFonts w:ascii="Times New Roman" w:hAnsi="Times New Roman" w:cs="Times New Roman"/>
          <w:b/>
          <w:sz w:val="24"/>
          <w:szCs w:val="24"/>
        </w:rPr>
        <w:t>2</w:t>
      </w:r>
      <w:r w:rsidRPr="00091FE0">
        <w:rPr>
          <w:rFonts w:ascii="Times New Roman" w:hAnsi="Times New Roman" w:cs="Times New Roman"/>
          <w:sz w:val="24"/>
          <w:szCs w:val="24"/>
        </w:rPr>
        <w:t xml:space="preserve"> </w:t>
      </w:r>
      <w:proofErr w:type="spellStart"/>
      <w:r w:rsidRPr="00091FE0">
        <w:rPr>
          <w:rFonts w:ascii="Times New Roman" w:hAnsi="Times New Roman" w:cs="Times New Roman"/>
          <w:sz w:val="24"/>
          <w:szCs w:val="24"/>
        </w:rPr>
        <w:t>кфк</w:t>
      </w:r>
      <w:proofErr w:type="spellEnd"/>
      <w:r w:rsidRPr="00091FE0">
        <w:rPr>
          <w:rFonts w:ascii="Times New Roman" w:hAnsi="Times New Roman" w:cs="Times New Roman"/>
          <w:sz w:val="24"/>
          <w:szCs w:val="24"/>
        </w:rPr>
        <w:t xml:space="preserve"> предприятий, </w:t>
      </w:r>
      <w:r w:rsidRPr="00091FE0">
        <w:rPr>
          <w:rFonts w:ascii="Times New Roman" w:hAnsi="Times New Roman" w:cs="Times New Roman"/>
          <w:b/>
          <w:sz w:val="24"/>
          <w:szCs w:val="24"/>
        </w:rPr>
        <w:t>105</w:t>
      </w:r>
      <w:r w:rsidRPr="00091FE0">
        <w:rPr>
          <w:rFonts w:ascii="Times New Roman" w:hAnsi="Times New Roman" w:cs="Times New Roman"/>
          <w:sz w:val="24"/>
          <w:szCs w:val="24"/>
        </w:rPr>
        <w:t xml:space="preserve"> в физкультурно-оздоровительных комплексах и культурно-спортивных центрах Павловского муниципального округа, </w:t>
      </w:r>
      <w:r w:rsidRPr="00091FE0">
        <w:rPr>
          <w:rFonts w:ascii="Times New Roman" w:hAnsi="Times New Roman" w:cs="Times New Roman"/>
          <w:b/>
          <w:sz w:val="24"/>
          <w:szCs w:val="24"/>
        </w:rPr>
        <w:t>15</w:t>
      </w:r>
      <w:r w:rsidRPr="00091FE0">
        <w:rPr>
          <w:rFonts w:ascii="Times New Roman" w:hAnsi="Times New Roman" w:cs="Times New Roman"/>
          <w:sz w:val="24"/>
          <w:szCs w:val="24"/>
        </w:rPr>
        <w:t xml:space="preserve"> физкультурно-спортивных</w:t>
      </w:r>
      <w:proofErr w:type="gramEnd"/>
      <w:r w:rsidRPr="00091FE0">
        <w:rPr>
          <w:rFonts w:ascii="Times New Roman" w:hAnsi="Times New Roman" w:cs="Times New Roman"/>
          <w:sz w:val="24"/>
          <w:szCs w:val="24"/>
        </w:rPr>
        <w:t xml:space="preserve"> клубов, из них 12 фитнес – клубов.</w:t>
      </w:r>
    </w:p>
    <w:p w:rsidR="00091FE0" w:rsidRPr="00091FE0" w:rsidRDefault="00091FE0" w:rsidP="00091FE0">
      <w:pPr>
        <w:shd w:val="clear" w:color="auto" w:fill="FFFFFF"/>
        <w:spacing w:after="0"/>
        <w:ind w:left="14" w:right="43" w:firstLine="710"/>
        <w:jc w:val="both"/>
        <w:rPr>
          <w:rFonts w:ascii="Times New Roman" w:hAnsi="Times New Roman" w:cs="Times New Roman"/>
          <w:sz w:val="24"/>
          <w:szCs w:val="24"/>
        </w:rPr>
      </w:pPr>
      <w:proofErr w:type="gramStart"/>
      <w:r w:rsidRPr="00091FE0">
        <w:rPr>
          <w:rFonts w:ascii="Times New Roman" w:hAnsi="Times New Roman" w:cs="Times New Roman"/>
          <w:sz w:val="24"/>
          <w:szCs w:val="24"/>
        </w:rPr>
        <w:t xml:space="preserve">К сожалению, низкий социальный статус работника физической культуры и невысокий уровень заработной платы способствует тому, что процент молодых специалистов, желающих продолжить после окончания физкультурного ВУЗа или </w:t>
      </w:r>
      <w:proofErr w:type="spellStart"/>
      <w:r w:rsidRPr="00091FE0">
        <w:rPr>
          <w:rFonts w:ascii="Times New Roman" w:hAnsi="Times New Roman" w:cs="Times New Roman"/>
          <w:sz w:val="24"/>
          <w:szCs w:val="24"/>
        </w:rPr>
        <w:t>ССУЗа</w:t>
      </w:r>
      <w:proofErr w:type="spellEnd"/>
      <w:r w:rsidRPr="00091FE0">
        <w:rPr>
          <w:rFonts w:ascii="Times New Roman" w:hAnsi="Times New Roman" w:cs="Times New Roman"/>
          <w:sz w:val="24"/>
          <w:szCs w:val="24"/>
        </w:rPr>
        <w:t xml:space="preserve">, свою работу в данном направлении, по- прежнему остается невысоким – </w:t>
      </w:r>
      <w:r w:rsidRPr="00091FE0">
        <w:rPr>
          <w:rFonts w:ascii="Times New Roman" w:hAnsi="Times New Roman" w:cs="Times New Roman"/>
          <w:b/>
          <w:sz w:val="24"/>
          <w:szCs w:val="24"/>
        </w:rPr>
        <w:t>4</w:t>
      </w:r>
      <w:r w:rsidRPr="00091FE0">
        <w:rPr>
          <w:rFonts w:ascii="Times New Roman" w:hAnsi="Times New Roman" w:cs="Times New Roman"/>
          <w:sz w:val="24"/>
          <w:szCs w:val="24"/>
        </w:rPr>
        <w:t xml:space="preserve"> чел., количество вакансий – </w:t>
      </w:r>
      <w:r w:rsidRPr="00091FE0">
        <w:rPr>
          <w:rFonts w:ascii="Times New Roman" w:hAnsi="Times New Roman" w:cs="Times New Roman"/>
          <w:b/>
          <w:sz w:val="24"/>
          <w:szCs w:val="24"/>
        </w:rPr>
        <w:t>7</w:t>
      </w:r>
      <w:r w:rsidRPr="00091FE0">
        <w:rPr>
          <w:rFonts w:ascii="Times New Roman" w:hAnsi="Times New Roman" w:cs="Times New Roman"/>
          <w:sz w:val="24"/>
          <w:szCs w:val="24"/>
        </w:rPr>
        <w:t xml:space="preserve"> человек.</w:t>
      </w:r>
      <w:proofErr w:type="gramEnd"/>
    </w:p>
    <w:p w:rsidR="00091FE0" w:rsidRPr="00091FE0" w:rsidRDefault="00091FE0" w:rsidP="00091FE0">
      <w:pPr>
        <w:spacing w:after="0"/>
        <w:jc w:val="both"/>
        <w:rPr>
          <w:rFonts w:ascii="Times New Roman" w:hAnsi="Times New Roman" w:cs="Times New Roman"/>
          <w:sz w:val="24"/>
          <w:szCs w:val="24"/>
        </w:rPr>
      </w:pPr>
      <w:r w:rsidRPr="00091FE0">
        <w:rPr>
          <w:rFonts w:ascii="Times New Roman" w:hAnsi="Times New Roman" w:cs="Times New Roman"/>
          <w:sz w:val="24"/>
          <w:szCs w:val="24"/>
        </w:rPr>
        <w:t xml:space="preserve">     Организация и проведение спортивно-массовых мероприятий является серьезным инструментом для вовлечения обучающихся в занятия физической культурой и спортом. В общей сложности совместно с отделом физической культуры, спорта и работы с молодежью за календарный год проводится более 300  мероприятий для детей и подростков различного уровня, в том числе с участием детей-инвалидов, детей с ограниченными возможностями здоровья и несовершеннолетних, состоящих на профилактическом учете.</w:t>
      </w:r>
    </w:p>
    <w:p w:rsidR="00091FE0" w:rsidRPr="00091FE0" w:rsidRDefault="00091FE0" w:rsidP="00091FE0">
      <w:pPr>
        <w:spacing w:after="0"/>
        <w:jc w:val="both"/>
        <w:rPr>
          <w:rFonts w:ascii="Times New Roman" w:hAnsi="Times New Roman" w:cs="Times New Roman"/>
          <w:sz w:val="24"/>
          <w:szCs w:val="24"/>
        </w:rPr>
      </w:pPr>
      <w:r w:rsidRPr="00091FE0">
        <w:rPr>
          <w:rFonts w:ascii="Times New Roman" w:hAnsi="Times New Roman" w:cs="Times New Roman"/>
          <w:sz w:val="24"/>
          <w:szCs w:val="24"/>
        </w:rPr>
        <w:t xml:space="preserve">       Традиционными стали весенние и осенние эстафетные пробеги, спартакиада для </w:t>
      </w:r>
      <w:proofErr w:type="spellStart"/>
      <w:r w:rsidRPr="00091FE0">
        <w:rPr>
          <w:rFonts w:ascii="Times New Roman" w:hAnsi="Times New Roman" w:cs="Times New Roman"/>
          <w:sz w:val="24"/>
          <w:szCs w:val="24"/>
        </w:rPr>
        <w:t>профучетных</w:t>
      </w:r>
      <w:proofErr w:type="spellEnd"/>
      <w:r w:rsidRPr="00091FE0">
        <w:rPr>
          <w:rFonts w:ascii="Times New Roman" w:hAnsi="Times New Roman" w:cs="Times New Roman"/>
          <w:sz w:val="24"/>
          <w:szCs w:val="24"/>
        </w:rPr>
        <w:t xml:space="preserve"> категорий подростков, соревнования по лыжным гонкам, спортивные праздники, посвященные Дню защиты детей, Дню города, Дню физкультурника, военно-прикладная спартакиада допризывной и призывной молодежи «Готовы Родине служить!», семейный фестиваль «Папа, мама, я – спортивная семья!», </w:t>
      </w:r>
      <w:proofErr w:type="spellStart"/>
      <w:r w:rsidRPr="00091FE0">
        <w:rPr>
          <w:rFonts w:ascii="Times New Roman" w:hAnsi="Times New Roman" w:cs="Times New Roman"/>
          <w:sz w:val="24"/>
          <w:szCs w:val="24"/>
        </w:rPr>
        <w:t>межлагерные</w:t>
      </w:r>
      <w:proofErr w:type="spellEnd"/>
      <w:r w:rsidRPr="00091FE0">
        <w:rPr>
          <w:rFonts w:ascii="Times New Roman" w:hAnsi="Times New Roman" w:cs="Times New Roman"/>
          <w:sz w:val="24"/>
          <w:szCs w:val="24"/>
        </w:rPr>
        <w:t xml:space="preserve"> спартакиады и др.</w:t>
      </w:r>
    </w:p>
    <w:p w:rsidR="00091FE0" w:rsidRPr="00091FE0" w:rsidRDefault="00091FE0" w:rsidP="00091FE0">
      <w:pPr>
        <w:spacing w:after="0"/>
        <w:jc w:val="both"/>
        <w:rPr>
          <w:rFonts w:ascii="Times New Roman" w:hAnsi="Times New Roman" w:cs="Times New Roman"/>
          <w:sz w:val="24"/>
          <w:szCs w:val="24"/>
        </w:rPr>
      </w:pPr>
      <w:r w:rsidRPr="00091FE0">
        <w:rPr>
          <w:rFonts w:ascii="Times New Roman" w:hAnsi="Times New Roman" w:cs="Times New Roman"/>
          <w:sz w:val="24"/>
          <w:szCs w:val="24"/>
        </w:rPr>
        <w:t xml:space="preserve">        Шестой  год подряд  на территории округа проводится спартакиада среди граждан среднего и старшего возраста </w:t>
      </w:r>
      <w:proofErr w:type="spellStart"/>
      <w:r w:rsidRPr="00091FE0">
        <w:rPr>
          <w:rFonts w:ascii="Times New Roman" w:hAnsi="Times New Roman" w:cs="Times New Roman"/>
          <w:sz w:val="24"/>
          <w:szCs w:val="24"/>
        </w:rPr>
        <w:t>павловчан</w:t>
      </w:r>
      <w:proofErr w:type="spellEnd"/>
      <w:r w:rsidRPr="00091FE0">
        <w:rPr>
          <w:rFonts w:ascii="Times New Roman" w:hAnsi="Times New Roman" w:cs="Times New Roman"/>
          <w:sz w:val="24"/>
          <w:szCs w:val="24"/>
        </w:rPr>
        <w:t xml:space="preserve">  при поддержке депутата Земского собрания Нижегородской области, фракции «Единая Россия» О.В.Щетининой по семи видам спорта: лыжные гонки, шахматы, шашки, плавание, </w:t>
      </w:r>
      <w:proofErr w:type="gramStart"/>
      <w:r w:rsidRPr="00091FE0">
        <w:rPr>
          <w:rFonts w:ascii="Times New Roman" w:hAnsi="Times New Roman" w:cs="Times New Roman"/>
          <w:sz w:val="24"/>
          <w:szCs w:val="24"/>
        </w:rPr>
        <w:t>л</w:t>
      </w:r>
      <w:proofErr w:type="gramEnd"/>
      <w:r w:rsidRPr="00091FE0">
        <w:rPr>
          <w:rFonts w:ascii="Times New Roman" w:hAnsi="Times New Roman" w:cs="Times New Roman"/>
          <w:sz w:val="24"/>
          <w:szCs w:val="24"/>
        </w:rPr>
        <w:t xml:space="preserve">/атлетика, </w:t>
      </w:r>
      <w:proofErr w:type="spellStart"/>
      <w:r w:rsidRPr="00091FE0">
        <w:rPr>
          <w:rFonts w:ascii="Times New Roman" w:hAnsi="Times New Roman" w:cs="Times New Roman"/>
          <w:sz w:val="24"/>
          <w:szCs w:val="24"/>
        </w:rPr>
        <w:t>н</w:t>
      </w:r>
      <w:proofErr w:type="spellEnd"/>
      <w:r w:rsidRPr="00091FE0">
        <w:rPr>
          <w:rFonts w:ascii="Times New Roman" w:hAnsi="Times New Roman" w:cs="Times New Roman"/>
          <w:sz w:val="24"/>
          <w:szCs w:val="24"/>
        </w:rPr>
        <w:t>/теннис, волейбол, в которой приняли участие более 1600 жителей района.</w:t>
      </w:r>
    </w:p>
    <w:p w:rsidR="00091FE0" w:rsidRPr="00091FE0" w:rsidRDefault="00091FE0" w:rsidP="00091FE0">
      <w:pPr>
        <w:spacing w:after="0"/>
        <w:ind w:left="360"/>
        <w:jc w:val="both"/>
        <w:rPr>
          <w:rFonts w:ascii="Times New Roman" w:hAnsi="Times New Roman" w:cs="Times New Roman"/>
          <w:sz w:val="24"/>
          <w:szCs w:val="24"/>
        </w:rPr>
      </w:pPr>
      <w:r w:rsidRPr="00091FE0">
        <w:rPr>
          <w:rFonts w:ascii="Times New Roman" w:hAnsi="Times New Roman" w:cs="Times New Roman"/>
          <w:sz w:val="24"/>
          <w:szCs w:val="24"/>
        </w:rPr>
        <w:t xml:space="preserve">      Несмотря на позитивную динамику развития массовой физической </w:t>
      </w:r>
      <w:proofErr w:type="gramStart"/>
      <w:r w:rsidRPr="00091FE0">
        <w:rPr>
          <w:rFonts w:ascii="Times New Roman" w:hAnsi="Times New Roman" w:cs="Times New Roman"/>
          <w:sz w:val="24"/>
          <w:szCs w:val="24"/>
        </w:rPr>
        <w:t>культуры</w:t>
      </w:r>
      <w:proofErr w:type="gramEnd"/>
      <w:r w:rsidRPr="00091FE0">
        <w:rPr>
          <w:rFonts w:ascii="Times New Roman" w:hAnsi="Times New Roman" w:cs="Times New Roman"/>
          <w:sz w:val="24"/>
          <w:szCs w:val="24"/>
        </w:rPr>
        <w:t xml:space="preserve"> и спорта в округе сохраняют актуальность следующие проблемы: </w:t>
      </w:r>
    </w:p>
    <w:p w:rsidR="00091FE0" w:rsidRPr="00091FE0" w:rsidRDefault="00091FE0" w:rsidP="00091FE0">
      <w:pPr>
        <w:pStyle w:val="af2"/>
        <w:numPr>
          <w:ilvl w:val="0"/>
          <w:numId w:val="10"/>
        </w:numPr>
        <w:jc w:val="both"/>
      </w:pPr>
      <w:r w:rsidRPr="00091FE0">
        <w:t>ухудшение здоровья, недостаточный уровень физического развития и физической подготовленности населения;</w:t>
      </w:r>
    </w:p>
    <w:p w:rsidR="00091FE0" w:rsidRPr="00091FE0" w:rsidRDefault="00091FE0" w:rsidP="00091FE0">
      <w:pPr>
        <w:pStyle w:val="af2"/>
        <w:numPr>
          <w:ilvl w:val="0"/>
          <w:numId w:val="10"/>
        </w:numPr>
        <w:jc w:val="both"/>
      </w:pPr>
      <w:r w:rsidRPr="00091FE0">
        <w:t xml:space="preserve">несоответствие уровня инфраструктуры спорта современным задачам развития </w:t>
      </w:r>
      <w:proofErr w:type="spellStart"/>
      <w:r w:rsidRPr="00091FE0">
        <w:t>физкультурно</w:t>
      </w:r>
      <w:proofErr w:type="spellEnd"/>
      <w:r w:rsidRPr="00091FE0">
        <w:t>–спортивной отрасли:</w:t>
      </w:r>
    </w:p>
    <w:p w:rsidR="00091FE0" w:rsidRPr="00091FE0" w:rsidRDefault="00091FE0" w:rsidP="00091FE0">
      <w:pPr>
        <w:pStyle w:val="af2"/>
        <w:jc w:val="both"/>
      </w:pPr>
      <w:r w:rsidRPr="00091FE0">
        <w:t xml:space="preserve"> - изношенность спортивных сооружений (большинство спортивных сооружений морально и технически устарели, не соответствуют современным требованиям); </w:t>
      </w:r>
    </w:p>
    <w:p w:rsidR="00091FE0" w:rsidRPr="00091FE0" w:rsidRDefault="00091FE0" w:rsidP="00091FE0">
      <w:pPr>
        <w:pStyle w:val="af2"/>
        <w:jc w:val="both"/>
      </w:pPr>
      <w:r w:rsidRPr="00091FE0">
        <w:t xml:space="preserve">- неравномерная загруженность спортивных сооружений; </w:t>
      </w:r>
    </w:p>
    <w:p w:rsidR="00091FE0" w:rsidRPr="00091FE0" w:rsidRDefault="00091FE0" w:rsidP="00091FE0">
      <w:pPr>
        <w:pStyle w:val="af2"/>
        <w:jc w:val="both"/>
      </w:pPr>
      <w:r w:rsidRPr="00091FE0">
        <w:t xml:space="preserve"> - недостаток спортсооружений;</w:t>
      </w:r>
    </w:p>
    <w:p w:rsidR="00091FE0" w:rsidRPr="00091FE0" w:rsidRDefault="00091FE0" w:rsidP="00091FE0">
      <w:pPr>
        <w:pStyle w:val="af2"/>
        <w:numPr>
          <w:ilvl w:val="0"/>
          <w:numId w:val="11"/>
        </w:numPr>
        <w:jc w:val="both"/>
      </w:pPr>
      <w:r w:rsidRPr="00091FE0">
        <w:t xml:space="preserve">кадровая проблема. К сожалению, низкая заработная плата работников физической культуры и спорта не позволяет привлечь и закрепить в отрасли молодые перспективные кадры. </w:t>
      </w:r>
    </w:p>
    <w:p w:rsidR="00091FE0" w:rsidRPr="00091FE0" w:rsidRDefault="00091FE0" w:rsidP="00091FE0">
      <w:pPr>
        <w:pStyle w:val="af2"/>
        <w:numPr>
          <w:ilvl w:val="0"/>
          <w:numId w:val="11"/>
        </w:numPr>
        <w:jc w:val="both"/>
      </w:pPr>
      <w:r w:rsidRPr="00091FE0">
        <w:t>недостаточный уровень финансирования отрасли.</w:t>
      </w:r>
    </w:p>
    <w:p w:rsidR="00091FE0" w:rsidRPr="00091FE0" w:rsidRDefault="00091FE0" w:rsidP="00091FE0">
      <w:pPr>
        <w:widowControl w:val="0"/>
        <w:spacing w:after="0"/>
        <w:jc w:val="both"/>
        <w:rPr>
          <w:rFonts w:ascii="Times New Roman" w:hAnsi="Times New Roman" w:cs="Times New Roman"/>
          <w:sz w:val="24"/>
          <w:szCs w:val="24"/>
        </w:rPr>
      </w:pPr>
      <w:r w:rsidRPr="00091FE0">
        <w:rPr>
          <w:rFonts w:ascii="Times New Roman" w:hAnsi="Times New Roman" w:cs="Times New Roman"/>
          <w:sz w:val="24"/>
          <w:szCs w:val="24"/>
        </w:rPr>
        <w:t xml:space="preserve">      Для дальнейшего развития физической культуры и спорта на территории Павловского муниципального округа необходимо:</w:t>
      </w:r>
    </w:p>
    <w:p w:rsidR="00091FE0" w:rsidRPr="00091FE0" w:rsidRDefault="00091FE0" w:rsidP="00091FE0">
      <w:pPr>
        <w:widowControl w:val="0"/>
        <w:spacing w:after="0"/>
        <w:jc w:val="both"/>
        <w:rPr>
          <w:rFonts w:ascii="Times New Roman" w:hAnsi="Times New Roman" w:cs="Times New Roman"/>
          <w:sz w:val="24"/>
          <w:szCs w:val="24"/>
        </w:rPr>
      </w:pPr>
      <w:r w:rsidRPr="00091FE0">
        <w:rPr>
          <w:rFonts w:ascii="Times New Roman" w:hAnsi="Times New Roman" w:cs="Times New Roman"/>
          <w:sz w:val="24"/>
          <w:szCs w:val="24"/>
        </w:rPr>
        <w:t>- совершенствовать систему проведения официальных физкультурных и спортивных мероприятий на территории Павловского муниципального округа;</w:t>
      </w:r>
    </w:p>
    <w:p w:rsidR="00091FE0" w:rsidRPr="00091FE0" w:rsidRDefault="00091FE0" w:rsidP="00091FE0">
      <w:pPr>
        <w:widowControl w:val="0"/>
        <w:spacing w:after="0"/>
        <w:jc w:val="both"/>
        <w:rPr>
          <w:rFonts w:ascii="Times New Roman" w:hAnsi="Times New Roman" w:cs="Times New Roman"/>
          <w:sz w:val="24"/>
          <w:szCs w:val="24"/>
        </w:rPr>
      </w:pPr>
      <w:r w:rsidRPr="00091FE0">
        <w:rPr>
          <w:rFonts w:ascii="Times New Roman" w:hAnsi="Times New Roman" w:cs="Times New Roman"/>
          <w:sz w:val="24"/>
          <w:szCs w:val="24"/>
        </w:rPr>
        <w:t>- усилить работу по популяризации здорового образа жизни;</w:t>
      </w:r>
    </w:p>
    <w:p w:rsidR="00091FE0" w:rsidRPr="00091FE0" w:rsidRDefault="00091FE0" w:rsidP="00091FE0">
      <w:pPr>
        <w:widowControl w:val="0"/>
        <w:spacing w:after="0"/>
        <w:jc w:val="both"/>
        <w:rPr>
          <w:rFonts w:ascii="Times New Roman" w:hAnsi="Times New Roman" w:cs="Times New Roman"/>
          <w:sz w:val="24"/>
          <w:szCs w:val="24"/>
        </w:rPr>
      </w:pPr>
      <w:r w:rsidRPr="00091FE0">
        <w:rPr>
          <w:rFonts w:ascii="Times New Roman" w:hAnsi="Times New Roman" w:cs="Times New Roman"/>
          <w:sz w:val="24"/>
          <w:szCs w:val="24"/>
        </w:rPr>
        <w:t>- продолжить работу по строительству и обеспечению деятельности на малых спортивных площадках (</w:t>
      </w:r>
      <w:proofErr w:type="spellStart"/>
      <w:r w:rsidRPr="00091FE0">
        <w:rPr>
          <w:rFonts w:ascii="Times New Roman" w:hAnsi="Times New Roman" w:cs="Times New Roman"/>
          <w:sz w:val="24"/>
          <w:szCs w:val="24"/>
        </w:rPr>
        <w:t>воркаут</w:t>
      </w:r>
      <w:proofErr w:type="spellEnd"/>
      <w:r w:rsidRPr="00091FE0">
        <w:rPr>
          <w:rFonts w:ascii="Times New Roman" w:hAnsi="Times New Roman" w:cs="Times New Roman"/>
          <w:sz w:val="24"/>
          <w:szCs w:val="24"/>
        </w:rPr>
        <w:t xml:space="preserve"> площадках) в рамках регионального проекта «Спорт-норма жизни».</w:t>
      </w:r>
    </w:p>
    <w:p w:rsidR="00091FE0" w:rsidRPr="00091FE0" w:rsidRDefault="00091FE0" w:rsidP="00091FE0">
      <w:pPr>
        <w:autoSpaceDE w:val="0"/>
        <w:autoSpaceDN w:val="0"/>
        <w:adjustRightInd w:val="0"/>
        <w:spacing w:after="0"/>
        <w:ind w:firstLine="540"/>
        <w:jc w:val="both"/>
        <w:rPr>
          <w:rFonts w:ascii="Times New Roman" w:hAnsi="Times New Roman" w:cs="Times New Roman"/>
          <w:sz w:val="24"/>
          <w:szCs w:val="24"/>
        </w:rPr>
      </w:pPr>
      <w:r w:rsidRPr="00091FE0">
        <w:rPr>
          <w:rFonts w:ascii="Times New Roman" w:hAnsi="Times New Roman" w:cs="Times New Roman"/>
          <w:sz w:val="24"/>
          <w:szCs w:val="24"/>
        </w:rPr>
        <w:t xml:space="preserve">  Одним из приоритетных направлений в работе летней оздоровительной кампании является использование возможностей физической культуры и спорта, как основных средств, </w:t>
      </w:r>
      <w:r w:rsidRPr="00091FE0">
        <w:rPr>
          <w:rFonts w:ascii="Times New Roman" w:hAnsi="Times New Roman" w:cs="Times New Roman"/>
          <w:sz w:val="24"/>
          <w:szCs w:val="24"/>
        </w:rPr>
        <w:lastRenderedPageBreak/>
        <w:t>направленных на оздоровление и организацию досуга детей, подростков и молодежи Павловского муниципального округа.</w:t>
      </w:r>
    </w:p>
    <w:p w:rsidR="00091FE0" w:rsidRPr="00091FE0" w:rsidRDefault="00091FE0" w:rsidP="00091FE0">
      <w:pPr>
        <w:spacing w:after="0"/>
        <w:jc w:val="both"/>
        <w:rPr>
          <w:rFonts w:ascii="Times New Roman" w:hAnsi="Times New Roman" w:cs="Times New Roman"/>
          <w:sz w:val="24"/>
          <w:szCs w:val="24"/>
        </w:rPr>
      </w:pPr>
      <w:r w:rsidRPr="00091FE0">
        <w:rPr>
          <w:rFonts w:ascii="Times New Roman" w:hAnsi="Times New Roman" w:cs="Times New Roman"/>
          <w:sz w:val="24"/>
          <w:szCs w:val="24"/>
        </w:rPr>
        <w:t xml:space="preserve">         На базе физкультурно-оздоровительных комплексов были организованы спортивные лагеря с дневным пребыванием детей. По итогам 2019г.  на базе ФОК «Торпедо», ФОК «Гармония», ФОК «Метеор», МБУ СКЦ г</w:t>
      </w:r>
      <w:proofErr w:type="gramStart"/>
      <w:r w:rsidRPr="00091FE0">
        <w:rPr>
          <w:rFonts w:ascii="Times New Roman" w:hAnsi="Times New Roman" w:cs="Times New Roman"/>
          <w:sz w:val="24"/>
          <w:szCs w:val="24"/>
        </w:rPr>
        <w:t>.В</w:t>
      </w:r>
      <w:proofErr w:type="gramEnd"/>
      <w:r w:rsidRPr="00091FE0">
        <w:rPr>
          <w:rFonts w:ascii="Times New Roman" w:hAnsi="Times New Roman" w:cs="Times New Roman"/>
          <w:sz w:val="24"/>
          <w:szCs w:val="24"/>
        </w:rPr>
        <w:t xml:space="preserve">орсма работали лагеря с дневным пребыванием детей отдохнули, закалились  и поправили свое здоровье 257 детей и подростков. </w:t>
      </w:r>
      <w:proofErr w:type="gramStart"/>
      <w:r w:rsidRPr="00091FE0">
        <w:rPr>
          <w:rFonts w:ascii="Times New Roman" w:hAnsi="Times New Roman" w:cs="Times New Roman"/>
          <w:sz w:val="24"/>
          <w:szCs w:val="24"/>
        </w:rPr>
        <w:t xml:space="preserve">На базе ДЮСШ №1 работал межшкольный лагерь для  детей и подростков, состоящих на </w:t>
      </w:r>
      <w:proofErr w:type="spellStart"/>
      <w:r w:rsidRPr="00091FE0">
        <w:rPr>
          <w:rFonts w:ascii="Times New Roman" w:hAnsi="Times New Roman" w:cs="Times New Roman"/>
          <w:sz w:val="24"/>
          <w:szCs w:val="24"/>
        </w:rPr>
        <w:t>профучетах</w:t>
      </w:r>
      <w:proofErr w:type="spellEnd"/>
      <w:r w:rsidRPr="00091FE0">
        <w:rPr>
          <w:rFonts w:ascii="Times New Roman" w:hAnsi="Times New Roman" w:cs="Times New Roman"/>
          <w:sz w:val="24"/>
          <w:szCs w:val="24"/>
        </w:rPr>
        <w:t xml:space="preserve"> в органах и учреждениях системы профилактики, в котором трудились и занимались спортом 40 подростков </w:t>
      </w:r>
      <w:proofErr w:type="spellStart"/>
      <w:r w:rsidRPr="00091FE0">
        <w:rPr>
          <w:rFonts w:ascii="Times New Roman" w:hAnsi="Times New Roman" w:cs="Times New Roman"/>
          <w:sz w:val="24"/>
          <w:szCs w:val="24"/>
        </w:rPr>
        <w:t>профучетных</w:t>
      </w:r>
      <w:proofErr w:type="spellEnd"/>
      <w:r w:rsidRPr="00091FE0">
        <w:rPr>
          <w:rFonts w:ascii="Times New Roman" w:hAnsi="Times New Roman" w:cs="Times New Roman"/>
          <w:sz w:val="24"/>
          <w:szCs w:val="24"/>
        </w:rPr>
        <w:t xml:space="preserve"> категорий. </w:t>
      </w:r>
      <w:proofErr w:type="gramEnd"/>
    </w:p>
    <w:p w:rsidR="00091FE0" w:rsidRPr="00091FE0" w:rsidRDefault="00091FE0" w:rsidP="00091FE0">
      <w:pPr>
        <w:suppressAutoHyphens/>
        <w:spacing w:after="0"/>
        <w:ind w:firstLine="709"/>
        <w:jc w:val="both"/>
        <w:rPr>
          <w:rFonts w:ascii="Times New Roman" w:hAnsi="Times New Roman" w:cs="Times New Roman"/>
          <w:sz w:val="24"/>
          <w:szCs w:val="24"/>
        </w:rPr>
      </w:pPr>
      <w:r w:rsidRPr="00091FE0">
        <w:rPr>
          <w:rFonts w:ascii="Times New Roman" w:hAnsi="Times New Roman" w:cs="Times New Roman"/>
          <w:sz w:val="24"/>
          <w:szCs w:val="24"/>
        </w:rPr>
        <w:t xml:space="preserve">В период летних каникул на спортивных площадках загородного детского оздоровительного центра «Лесная здравница» ежегодно   проходят  </w:t>
      </w:r>
      <w:proofErr w:type="spellStart"/>
      <w:r w:rsidRPr="00091FE0">
        <w:rPr>
          <w:rFonts w:ascii="Times New Roman" w:hAnsi="Times New Roman" w:cs="Times New Roman"/>
          <w:sz w:val="24"/>
          <w:szCs w:val="24"/>
        </w:rPr>
        <w:t>межлагерные</w:t>
      </w:r>
      <w:proofErr w:type="spellEnd"/>
      <w:r w:rsidRPr="00091FE0">
        <w:rPr>
          <w:rFonts w:ascii="Times New Roman" w:hAnsi="Times New Roman" w:cs="Times New Roman"/>
          <w:sz w:val="24"/>
          <w:szCs w:val="24"/>
        </w:rPr>
        <w:t xml:space="preserve"> спартакиады, в которую входят соревнования по легкоатлетическому многоборью, пионерболу, мини-футболу, шашкам, шахматам.</w:t>
      </w:r>
    </w:p>
    <w:p w:rsidR="00091FE0" w:rsidRPr="00091FE0" w:rsidRDefault="00091FE0" w:rsidP="00091FE0">
      <w:pPr>
        <w:spacing w:after="0"/>
        <w:jc w:val="both"/>
        <w:rPr>
          <w:rFonts w:ascii="Times New Roman" w:hAnsi="Times New Roman" w:cs="Times New Roman"/>
          <w:sz w:val="24"/>
          <w:szCs w:val="24"/>
        </w:rPr>
      </w:pPr>
      <w:r w:rsidRPr="00091FE0">
        <w:rPr>
          <w:rFonts w:ascii="Times New Roman" w:hAnsi="Times New Roman" w:cs="Times New Roman"/>
          <w:sz w:val="24"/>
          <w:szCs w:val="24"/>
        </w:rPr>
        <w:t xml:space="preserve">     Вопросы организации досуга детей, подростков и молодежи, привлечения к занятиям физической культурой и спортом, как профилактическая мера по предупреждению безнадзорности и правонарушений несовершеннолетних, является одним из наиболее приоритетных направлений деятельности управления культуры, спорта  и работы с молодежью администрации Павловского муниципального района.</w:t>
      </w:r>
    </w:p>
    <w:p w:rsidR="00091FE0" w:rsidRPr="00091FE0" w:rsidRDefault="00091FE0" w:rsidP="00091FE0">
      <w:pPr>
        <w:spacing w:after="0"/>
        <w:jc w:val="both"/>
        <w:rPr>
          <w:rFonts w:ascii="Times New Roman" w:hAnsi="Times New Roman" w:cs="Times New Roman"/>
          <w:sz w:val="24"/>
          <w:szCs w:val="24"/>
        </w:rPr>
      </w:pPr>
      <w:r w:rsidRPr="00091FE0">
        <w:rPr>
          <w:rFonts w:ascii="Times New Roman" w:hAnsi="Times New Roman" w:cs="Times New Roman"/>
          <w:sz w:val="24"/>
          <w:szCs w:val="24"/>
        </w:rPr>
        <w:t xml:space="preserve">        Стали уже традиционными следующие спортивно-массовые мероприятия для детей и подростков, в том числе </w:t>
      </w:r>
      <w:proofErr w:type="spellStart"/>
      <w:r w:rsidRPr="00091FE0">
        <w:rPr>
          <w:rFonts w:ascii="Times New Roman" w:hAnsi="Times New Roman" w:cs="Times New Roman"/>
          <w:sz w:val="24"/>
          <w:szCs w:val="24"/>
        </w:rPr>
        <w:t>профучетных</w:t>
      </w:r>
      <w:proofErr w:type="spellEnd"/>
      <w:r w:rsidRPr="00091FE0">
        <w:rPr>
          <w:rFonts w:ascii="Times New Roman" w:hAnsi="Times New Roman" w:cs="Times New Roman"/>
          <w:sz w:val="24"/>
          <w:szCs w:val="24"/>
        </w:rPr>
        <w:t xml:space="preserve"> категорий:</w:t>
      </w:r>
    </w:p>
    <w:p w:rsidR="00091FE0" w:rsidRPr="00091FE0" w:rsidRDefault="00091FE0" w:rsidP="00091FE0">
      <w:pPr>
        <w:spacing w:after="0"/>
        <w:jc w:val="both"/>
        <w:rPr>
          <w:rFonts w:ascii="Times New Roman" w:hAnsi="Times New Roman" w:cs="Times New Roman"/>
          <w:sz w:val="24"/>
          <w:szCs w:val="24"/>
        </w:rPr>
      </w:pPr>
      <w:r w:rsidRPr="00091FE0">
        <w:rPr>
          <w:rFonts w:ascii="Times New Roman" w:hAnsi="Times New Roman" w:cs="Times New Roman"/>
          <w:sz w:val="24"/>
          <w:szCs w:val="24"/>
        </w:rPr>
        <w:t>- районные  спортивные праздники, фестивали «Мы выбираем спорт», «Мы готовы к ГТО!» с привлечением  психологов, наркологов, сотрудников полиции и прокуратуры / организация тренингов, круглых столов, дискуссий/ - 2 раза в год</w:t>
      </w:r>
    </w:p>
    <w:p w:rsidR="00091FE0" w:rsidRPr="00091FE0" w:rsidRDefault="00091FE0" w:rsidP="00091FE0">
      <w:pPr>
        <w:spacing w:after="0"/>
        <w:jc w:val="both"/>
        <w:rPr>
          <w:rFonts w:ascii="Times New Roman" w:hAnsi="Times New Roman" w:cs="Times New Roman"/>
          <w:sz w:val="24"/>
          <w:szCs w:val="24"/>
        </w:rPr>
      </w:pPr>
      <w:r w:rsidRPr="00091FE0">
        <w:rPr>
          <w:rFonts w:ascii="Times New Roman" w:hAnsi="Times New Roman" w:cs="Times New Roman"/>
          <w:sz w:val="24"/>
          <w:szCs w:val="24"/>
        </w:rPr>
        <w:t xml:space="preserve">- районная спартакиада среди лагерей с дневным пребыванием детей, в </w:t>
      </w:r>
      <w:proofErr w:type="gramStart"/>
      <w:r w:rsidRPr="00091FE0">
        <w:rPr>
          <w:rFonts w:ascii="Times New Roman" w:hAnsi="Times New Roman" w:cs="Times New Roman"/>
          <w:sz w:val="24"/>
          <w:szCs w:val="24"/>
        </w:rPr>
        <w:t>которой</w:t>
      </w:r>
      <w:proofErr w:type="gramEnd"/>
      <w:r w:rsidRPr="00091FE0">
        <w:rPr>
          <w:rFonts w:ascii="Times New Roman" w:hAnsi="Times New Roman" w:cs="Times New Roman"/>
          <w:sz w:val="24"/>
          <w:szCs w:val="24"/>
        </w:rPr>
        <w:t xml:space="preserve">  принимают участие спортлагеря </w:t>
      </w:r>
      <w:proofErr w:type="spellStart"/>
      <w:r w:rsidRPr="00091FE0">
        <w:rPr>
          <w:rFonts w:ascii="Times New Roman" w:hAnsi="Times New Roman" w:cs="Times New Roman"/>
          <w:sz w:val="24"/>
          <w:szCs w:val="24"/>
        </w:rPr>
        <w:t>ФОКов</w:t>
      </w:r>
      <w:proofErr w:type="spellEnd"/>
      <w:r w:rsidRPr="00091FE0">
        <w:rPr>
          <w:rFonts w:ascii="Times New Roman" w:hAnsi="Times New Roman" w:cs="Times New Roman"/>
          <w:sz w:val="24"/>
          <w:szCs w:val="24"/>
        </w:rPr>
        <w:t xml:space="preserve"> и </w:t>
      </w:r>
      <w:proofErr w:type="spellStart"/>
      <w:r w:rsidRPr="00091FE0">
        <w:rPr>
          <w:rFonts w:ascii="Times New Roman" w:hAnsi="Times New Roman" w:cs="Times New Roman"/>
          <w:sz w:val="24"/>
          <w:szCs w:val="24"/>
        </w:rPr>
        <w:t>спортотряды</w:t>
      </w:r>
      <w:proofErr w:type="spellEnd"/>
      <w:r w:rsidRPr="00091FE0">
        <w:rPr>
          <w:rFonts w:ascii="Times New Roman" w:hAnsi="Times New Roman" w:cs="Times New Roman"/>
          <w:sz w:val="24"/>
          <w:szCs w:val="24"/>
        </w:rPr>
        <w:t xml:space="preserve">  /отряд «Сорванец», состоящий из подростков </w:t>
      </w:r>
      <w:proofErr w:type="spellStart"/>
      <w:r w:rsidRPr="00091FE0">
        <w:rPr>
          <w:rFonts w:ascii="Times New Roman" w:hAnsi="Times New Roman" w:cs="Times New Roman"/>
          <w:sz w:val="24"/>
          <w:szCs w:val="24"/>
        </w:rPr>
        <w:t>профучета</w:t>
      </w:r>
      <w:proofErr w:type="spellEnd"/>
      <w:r w:rsidRPr="00091FE0">
        <w:rPr>
          <w:rFonts w:ascii="Times New Roman" w:hAnsi="Times New Roman" w:cs="Times New Roman"/>
          <w:sz w:val="24"/>
          <w:szCs w:val="24"/>
        </w:rPr>
        <w:t xml:space="preserve">/, </w:t>
      </w:r>
    </w:p>
    <w:p w:rsidR="00091FE0" w:rsidRPr="00091FE0" w:rsidRDefault="00091FE0" w:rsidP="00091FE0">
      <w:pPr>
        <w:spacing w:after="0"/>
        <w:jc w:val="both"/>
        <w:rPr>
          <w:rFonts w:ascii="Times New Roman" w:hAnsi="Times New Roman" w:cs="Times New Roman"/>
          <w:sz w:val="24"/>
          <w:szCs w:val="24"/>
        </w:rPr>
      </w:pPr>
      <w:r w:rsidRPr="00091FE0">
        <w:rPr>
          <w:rFonts w:ascii="Times New Roman" w:hAnsi="Times New Roman" w:cs="Times New Roman"/>
          <w:sz w:val="24"/>
          <w:szCs w:val="24"/>
        </w:rPr>
        <w:t>- соревнования и подготовка к сдаче нормативов ГТО;</w:t>
      </w:r>
    </w:p>
    <w:p w:rsidR="00091FE0" w:rsidRPr="00091FE0" w:rsidRDefault="00091FE0" w:rsidP="00091FE0">
      <w:pPr>
        <w:spacing w:after="0"/>
        <w:jc w:val="both"/>
        <w:rPr>
          <w:rFonts w:ascii="Times New Roman" w:hAnsi="Times New Roman" w:cs="Times New Roman"/>
          <w:sz w:val="24"/>
          <w:szCs w:val="24"/>
        </w:rPr>
      </w:pPr>
      <w:r w:rsidRPr="00091FE0">
        <w:rPr>
          <w:rFonts w:ascii="Times New Roman" w:hAnsi="Times New Roman" w:cs="Times New Roman"/>
          <w:sz w:val="24"/>
          <w:szCs w:val="24"/>
        </w:rPr>
        <w:t>- Дни здоровья, Дни спорта, День без употребления алкоголя и другие.</w:t>
      </w:r>
    </w:p>
    <w:p w:rsidR="00091FE0" w:rsidRPr="00091FE0" w:rsidRDefault="00F0648B" w:rsidP="00091FE0">
      <w:pPr>
        <w:spacing w:after="0"/>
        <w:jc w:val="both"/>
        <w:rPr>
          <w:rFonts w:ascii="Times New Roman" w:hAnsi="Times New Roman" w:cs="Times New Roman"/>
          <w:bCs/>
          <w:sz w:val="24"/>
          <w:szCs w:val="24"/>
        </w:rPr>
      </w:pPr>
      <w:hyperlink r:id="rId7" w:history="1">
        <w:r w:rsidR="00091FE0" w:rsidRPr="00091FE0">
          <w:rPr>
            <w:rFonts w:ascii="Times New Roman" w:hAnsi="Times New Roman" w:cs="Times New Roman"/>
            <w:bCs/>
            <w:sz w:val="24"/>
            <w:szCs w:val="24"/>
          </w:rPr>
          <w:t>Пандемия COVID-19</w:t>
        </w:r>
      </w:hyperlink>
      <w:r w:rsidR="00091FE0" w:rsidRPr="00091FE0">
        <w:rPr>
          <w:rFonts w:ascii="Times New Roman" w:hAnsi="Times New Roman" w:cs="Times New Roman"/>
          <w:bCs/>
          <w:sz w:val="24"/>
          <w:szCs w:val="24"/>
        </w:rPr>
        <w:t xml:space="preserve">  оказала существенное влияние </w:t>
      </w:r>
      <w:hyperlink r:id="rId8" w:tooltip="2020 год в спорте" w:history="1">
        <w:r w:rsidR="00091FE0" w:rsidRPr="00091FE0">
          <w:rPr>
            <w:rFonts w:ascii="Times New Roman" w:hAnsi="Times New Roman" w:cs="Times New Roman"/>
            <w:bCs/>
            <w:sz w:val="24"/>
            <w:szCs w:val="24"/>
          </w:rPr>
          <w:t>спортивный календарь 2020 года</w:t>
        </w:r>
      </w:hyperlink>
      <w:r w:rsidR="00091FE0" w:rsidRPr="00091FE0">
        <w:rPr>
          <w:rFonts w:ascii="Times New Roman" w:hAnsi="Times New Roman" w:cs="Times New Roman"/>
          <w:bCs/>
          <w:sz w:val="24"/>
          <w:szCs w:val="24"/>
        </w:rPr>
        <w:t>,  были отложены или отменены многие текущие или запланированные спортивные соревнования. Она внесла свои коррективы в спортивную жизнь в Павловском муниципальном округе, научила нас быстро адаптироваться к новым формам взаимодействия, взглянуть по-новому на сферу спортивной деятельности, находить альтернативные форматы тренировочных процессов и занятий физической культурой, искать новые формы работы. С 2021 году планируется  проведение всех намеченных к исполнению мероприятий.</w:t>
      </w:r>
    </w:p>
    <w:p w:rsidR="00B96A9B" w:rsidRDefault="00B96A9B" w:rsidP="00091FE0">
      <w:pPr>
        <w:spacing w:after="0"/>
        <w:ind w:left="100" w:right="359"/>
        <w:jc w:val="center"/>
        <w:rPr>
          <w:rFonts w:ascii="Times New Roman" w:hAnsi="Times New Roman" w:cs="Times New Roman"/>
          <w:b/>
          <w:sz w:val="24"/>
          <w:szCs w:val="24"/>
        </w:rPr>
      </w:pPr>
    </w:p>
    <w:p w:rsidR="00091FE0" w:rsidRDefault="00091FE0" w:rsidP="00091FE0">
      <w:pPr>
        <w:spacing w:after="0"/>
        <w:ind w:left="100" w:right="359"/>
        <w:jc w:val="center"/>
        <w:rPr>
          <w:rFonts w:ascii="Times New Roman" w:hAnsi="Times New Roman" w:cs="Times New Roman"/>
          <w:b/>
          <w:sz w:val="24"/>
          <w:szCs w:val="24"/>
        </w:rPr>
      </w:pPr>
      <w:r w:rsidRPr="00091FE0">
        <w:rPr>
          <w:rFonts w:ascii="Times New Roman" w:hAnsi="Times New Roman" w:cs="Times New Roman"/>
          <w:b/>
          <w:sz w:val="24"/>
          <w:szCs w:val="24"/>
        </w:rPr>
        <w:t>2.2. Цели и задачи муниципальной программы</w:t>
      </w:r>
    </w:p>
    <w:p w:rsidR="00B96A9B" w:rsidRPr="00091FE0" w:rsidRDefault="00B96A9B" w:rsidP="00091FE0">
      <w:pPr>
        <w:spacing w:after="0"/>
        <w:ind w:left="100" w:right="359"/>
        <w:jc w:val="center"/>
        <w:rPr>
          <w:rFonts w:ascii="Times New Roman" w:hAnsi="Times New Roman" w:cs="Times New Roman"/>
          <w:b/>
          <w:sz w:val="24"/>
          <w:szCs w:val="24"/>
        </w:rPr>
      </w:pPr>
    </w:p>
    <w:p w:rsidR="00091FE0" w:rsidRPr="00091FE0" w:rsidRDefault="00091FE0" w:rsidP="00091FE0">
      <w:pPr>
        <w:spacing w:after="0"/>
        <w:ind w:firstLine="709"/>
        <w:jc w:val="both"/>
        <w:rPr>
          <w:rFonts w:ascii="Times New Roman" w:hAnsi="Times New Roman" w:cs="Times New Roman"/>
          <w:sz w:val="24"/>
          <w:szCs w:val="24"/>
        </w:rPr>
      </w:pPr>
      <w:r w:rsidRPr="00091FE0">
        <w:rPr>
          <w:rFonts w:ascii="Times New Roman" w:hAnsi="Times New Roman" w:cs="Times New Roman"/>
          <w:sz w:val="24"/>
          <w:szCs w:val="24"/>
        </w:rPr>
        <w:t>Главная цель муниципальной программы - создание условий, обеспечивающих возможность гражданам систематически заниматься физической культурой и спортом, повышение конкурентоспособности Павловского спорта на  областных, всероссийских и международных соревнованиях; создание оптимальных условий для обеспечения качественного отдыха и оздоровления детей и подростков Павловского муниципального округа в каникулярный  период.</w:t>
      </w:r>
    </w:p>
    <w:p w:rsidR="00091FE0" w:rsidRPr="00091FE0" w:rsidRDefault="00091FE0" w:rsidP="00091FE0">
      <w:pPr>
        <w:spacing w:after="0"/>
        <w:ind w:firstLine="709"/>
        <w:jc w:val="both"/>
        <w:rPr>
          <w:rFonts w:ascii="Times New Roman" w:hAnsi="Times New Roman" w:cs="Times New Roman"/>
          <w:sz w:val="24"/>
          <w:szCs w:val="24"/>
        </w:rPr>
      </w:pPr>
      <w:r w:rsidRPr="00091FE0">
        <w:rPr>
          <w:rFonts w:ascii="Times New Roman" w:hAnsi="Times New Roman" w:cs="Times New Roman"/>
          <w:sz w:val="24"/>
          <w:szCs w:val="24"/>
        </w:rPr>
        <w:t xml:space="preserve">Для достижения поставленной цели необходимо выполнение следующих задач: </w:t>
      </w:r>
    </w:p>
    <w:p w:rsidR="00091FE0" w:rsidRPr="00091FE0" w:rsidRDefault="00091FE0" w:rsidP="00091FE0">
      <w:pPr>
        <w:pStyle w:val="af7"/>
        <w:jc w:val="both"/>
        <w:rPr>
          <w:color w:val="auto"/>
        </w:rPr>
      </w:pPr>
      <w:r w:rsidRPr="00091FE0">
        <w:rPr>
          <w:color w:val="auto"/>
        </w:rPr>
        <w:t>- повышение мотивации граждан к регулярным занятиям физической культурой и спортом и ведению здорового образа жизни;</w:t>
      </w:r>
    </w:p>
    <w:p w:rsidR="00091FE0" w:rsidRPr="00091FE0" w:rsidRDefault="00091FE0" w:rsidP="00091FE0">
      <w:pPr>
        <w:pStyle w:val="af3"/>
        <w:tabs>
          <w:tab w:val="left" w:pos="34"/>
          <w:tab w:val="left" w:pos="317"/>
        </w:tabs>
        <w:ind w:right="359"/>
      </w:pPr>
      <w:r w:rsidRPr="00091FE0">
        <w:t xml:space="preserve">- обеспечение качественного отдыха и оздоровления детей и подростков Павловского муниципального округа в каникулярный  период.    </w:t>
      </w:r>
    </w:p>
    <w:p w:rsidR="00091FE0" w:rsidRDefault="00091FE0" w:rsidP="00091FE0">
      <w:pPr>
        <w:pStyle w:val="af3"/>
        <w:tabs>
          <w:tab w:val="left" w:pos="34"/>
          <w:tab w:val="left" w:pos="317"/>
        </w:tabs>
        <w:ind w:right="359"/>
      </w:pPr>
    </w:p>
    <w:p w:rsidR="00B96A9B" w:rsidRPr="00091FE0" w:rsidRDefault="00B96A9B" w:rsidP="00091FE0">
      <w:pPr>
        <w:pStyle w:val="af3"/>
        <w:tabs>
          <w:tab w:val="left" w:pos="34"/>
          <w:tab w:val="left" w:pos="317"/>
        </w:tabs>
        <w:ind w:right="359"/>
      </w:pPr>
    </w:p>
    <w:p w:rsidR="00091FE0" w:rsidRPr="00091FE0" w:rsidRDefault="00091FE0" w:rsidP="00091FE0">
      <w:pPr>
        <w:pStyle w:val="af3"/>
        <w:tabs>
          <w:tab w:val="left" w:pos="34"/>
          <w:tab w:val="left" w:pos="317"/>
        </w:tabs>
        <w:ind w:right="359"/>
      </w:pPr>
    </w:p>
    <w:p w:rsidR="00091FE0" w:rsidRDefault="00091FE0" w:rsidP="00091FE0">
      <w:pPr>
        <w:pStyle w:val="af3"/>
        <w:tabs>
          <w:tab w:val="left" w:pos="34"/>
          <w:tab w:val="left" w:pos="317"/>
        </w:tabs>
        <w:ind w:right="359"/>
        <w:jc w:val="center"/>
        <w:rPr>
          <w:b/>
        </w:rPr>
      </w:pPr>
      <w:r w:rsidRPr="00091FE0">
        <w:rPr>
          <w:b/>
        </w:rPr>
        <w:t>2.3. Сроки реализации муниципальной программы</w:t>
      </w:r>
    </w:p>
    <w:p w:rsidR="00B96A9B" w:rsidRPr="00091FE0" w:rsidRDefault="00B96A9B" w:rsidP="00091FE0">
      <w:pPr>
        <w:pStyle w:val="af3"/>
        <w:tabs>
          <w:tab w:val="left" w:pos="34"/>
          <w:tab w:val="left" w:pos="317"/>
        </w:tabs>
        <w:ind w:right="359"/>
        <w:jc w:val="center"/>
        <w:rPr>
          <w:b/>
        </w:rPr>
      </w:pPr>
    </w:p>
    <w:p w:rsidR="00091FE0" w:rsidRPr="00091FE0" w:rsidRDefault="00091FE0" w:rsidP="00091FE0">
      <w:pPr>
        <w:spacing w:after="0"/>
        <w:ind w:left="100" w:right="-1" w:firstLine="600"/>
        <w:jc w:val="both"/>
        <w:rPr>
          <w:rFonts w:ascii="Times New Roman" w:hAnsi="Times New Roman" w:cs="Times New Roman"/>
          <w:sz w:val="24"/>
          <w:szCs w:val="24"/>
        </w:rPr>
      </w:pPr>
      <w:r w:rsidRPr="00091FE0">
        <w:rPr>
          <w:rFonts w:ascii="Times New Roman" w:hAnsi="Times New Roman" w:cs="Times New Roman"/>
          <w:sz w:val="24"/>
          <w:szCs w:val="24"/>
        </w:rPr>
        <w:t xml:space="preserve">Муниципальная программа и подпрограммы реализуются в течение 2021-2028 годов без разделения на этапы.  </w:t>
      </w:r>
    </w:p>
    <w:p w:rsidR="00091FE0" w:rsidRPr="00091FE0" w:rsidRDefault="00091FE0" w:rsidP="00091FE0">
      <w:pPr>
        <w:spacing w:after="0"/>
        <w:ind w:right="359"/>
        <w:rPr>
          <w:rFonts w:ascii="Times New Roman" w:hAnsi="Times New Roman" w:cs="Times New Roman"/>
          <w:b/>
          <w:sz w:val="24"/>
          <w:szCs w:val="24"/>
        </w:rPr>
      </w:pPr>
    </w:p>
    <w:p w:rsidR="00091FE0" w:rsidRPr="00091FE0" w:rsidRDefault="00091FE0" w:rsidP="00091FE0">
      <w:pPr>
        <w:spacing w:after="0"/>
        <w:ind w:left="100" w:right="359"/>
        <w:jc w:val="center"/>
        <w:rPr>
          <w:rFonts w:ascii="Times New Roman" w:hAnsi="Times New Roman" w:cs="Times New Roman"/>
          <w:b/>
          <w:sz w:val="24"/>
          <w:szCs w:val="24"/>
        </w:rPr>
      </w:pPr>
      <w:r w:rsidRPr="00091FE0">
        <w:rPr>
          <w:rFonts w:ascii="Times New Roman" w:hAnsi="Times New Roman" w:cs="Times New Roman"/>
          <w:b/>
          <w:sz w:val="24"/>
          <w:szCs w:val="24"/>
        </w:rPr>
        <w:t>2.4. Перечень мероприятий муниципальной программы</w:t>
      </w:r>
    </w:p>
    <w:p w:rsidR="00091FE0" w:rsidRPr="00091FE0" w:rsidRDefault="00091FE0" w:rsidP="00091FE0">
      <w:pPr>
        <w:spacing w:after="0"/>
        <w:ind w:firstLine="720"/>
        <w:jc w:val="both"/>
        <w:rPr>
          <w:rFonts w:ascii="Times New Roman" w:hAnsi="Times New Roman" w:cs="Times New Roman"/>
          <w:sz w:val="24"/>
          <w:szCs w:val="24"/>
        </w:rPr>
      </w:pPr>
      <w:r w:rsidRPr="00091FE0">
        <w:rPr>
          <w:rFonts w:ascii="Times New Roman" w:hAnsi="Times New Roman" w:cs="Times New Roman"/>
          <w:sz w:val="24"/>
          <w:szCs w:val="24"/>
        </w:rPr>
        <w:t xml:space="preserve">Мероприятия </w:t>
      </w:r>
      <w:r w:rsidRPr="00091FE0">
        <w:rPr>
          <w:rFonts w:ascii="Times New Roman" w:hAnsi="Times New Roman" w:cs="Times New Roman"/>
          <w:bCs/>
          <w:spacing w:val="2"/>
          <w:sz w:val="24"/>
          <w:szCs w:val="24"/>
        </w:rPr>
        <w:t>муниципальной программы</w:t>
      </w:r>
      <w:r w:rsidRPr="00091FE0">
        <w:rPr>
          <w:rFonts w:ascii="Times New Roman" w:hAnsi="Times New Roman" w:cs="Times New Roman"/>
          <w:sz w:val="24"/>
          <w:szCs w:val="24"/>
        </w:rPr>
        <w:t xml:space="preserve"> предусматривают комплекс взаимосвязанных мер, направленных на достижение цели </w:t>
      </w:r>
      <w:r w:rsidRPr="00091FE0">
        <w:rPr>
          <w:rFonts w:ascii="Times New Roman" w:hAnsi="Times New Roman" w:cs="Times New Roman"/>
          <w:bCs/>
          <w:spacing w:val="2"/>
          <w:sz w:val="24"/>
          <w:szCs w:val="24"/>
        </w:rPr>
        <w:t>муниципальной программы</w:t>
      </w:r>
      <w:r w:rsidRPr="00091FE0">
        <w:rPr>
          <w:rFonts w:ascii="Times New Roman" w:hAnsi="Times New Roman" w:cs="Times New Roman"/>
          <w:sz w:val="24"/>
          <w:szCs w:val="24"/>
        </w:rPr>
        <w:t>.</w:t>
      </w:r>
    </w:p>
    <w:p w:rsidR="00091FE0" w:rsidRPr="00091FE0" w:rsidRDefault="00091FE0" w:rsidP="00091FE0">
      <w:pPr>
        <w:spacing w:after="0"/>
        <w:ind w:firstLine="720"/>
        <w:jc w:val="both"/>
        <w:rPr>
          <w:rFonts w:ascii="Times New Roman" w:hAnsi="Times New Roman" w:cs="Times New Roman"/>
          <w:sz w:val="24"/>
          <w:szCs w:val="24"/>
        </w:rPr>
      </w:pPr>
      <w:r w:rsidRPr="00091FE0">
        <w:rPr>
          <w:rFonts w:ascii="Times New Roman" w:hAnsi="Times New Roman" w:cs="Times New Roman"/>
          <w:sz w:val="24"/>
          <w:szCs w:val="24"/>
        </w:rPr>
        <w:t xml:space="preserve">Исходя из необходимости решения поставленных задач, сформированы подпрограммы настоящей </w:t>
      </w:r>
      <w:r w:rsidRPr="00091FE0">
        <w:rPr>
          <w:rFonts w:ascii="Times New Roman" w:hAnsi="Times New Roman" w:cs="Times New Roman"/>
          <w:bCs/>
          <w:spacing w:val="2"/>
          <w:sz w:val="24"/>
          <w:szCs w:val="24"/>
        </w:rPr>
        <w:t>муниципальной программы</w:t>
      </w:r>
      <w:r w:rsidRPr="00091FE0">
        <w:rPr>
          <w:rFonts w:ascii="Times New Roman" w:hAnsi="Times New Roman" w:cs="Times New Roman"/>
          <w:sz w:val="24"/>
          <w:szCs w:val="24"/>
        </w:rPr>
        <w:t>:</w:t>
      </w:r>
    </w:p>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 xml:space="preserve">- Подпрограмма </w:t>
      </w:r>
      <w:r w:rsidRPr="00091FE0">
        <w:rPr>
          <w:rFonts w:ascii="Times New Roman" w:hAnsi="Times New Roman" w:cs="Times New Roman"/>
          <w:sz w:val="24"/>
          <w:szCs w:val="24"/>
          <w:lang w:val="en-US"/>
        </w:rPr>
        <w:t>I</w:t>
      </w:r>
      <w:r w:rsidRPr="00091FE0">
        <w:rPr>
          <w:rFonts w:ascii="Times New Roman" w:hAnsi="Times New Roman" w:cs="Times New Roman"/>
          <w:sz w:val="24"/>
          <w:szCs w:val="24"/>
        </w:rPr>
        <w:t xml:space="preserve"> "Развитие физической культуры и спорта в Павловском муниципальном  округе Нижегородской области",</w:t>
      </w:r>
    </w:p>
    <w:p w:rsidR="00091FE0" w:rsidRPr="00091FE0" w:rsidRDefault="00091FE0" w:rsidP="00091FE0">
      <w:pPr>
        <w:spacing w:after="0"/>
        <w:ind w:right="-1"/>
        <w:jc w:val="both"/>
        <w:rPr>
          <w:rFonts w:ascii="Times New Roman" w:hAnsi="Times New Roman" w:cs="Times New Roman"/>
          <w:sz w:val="24"/>
          <w:szCs w:val="24"/>
        </w:rPr>
      </w:pPr>
      <w:r w:rsidRPr="00091FE0">
        <w:rPr>
          <w:rFonts w:ascii="Times New Roman" w:hAnsi="Times New Roman" w:cs="Times New Roman"/>
          <w:sz w:val="24"/>
          <w:szCs w:val="24"/>
        </w:rPr>
        <w:t>- Подпрограмма </w:t>
      </w:r>
      <w:r w:rsidRPr="00091FE0">
        <w:rPr>
          <w:rFonts w:ascii="Times New Roman" w:hAnsi="Times New Roman" w:cs="Times New Roman"/>
          <w:sz w:val="24"/>
          <w:szCs w:val="24"/>
          <w:lang w:val="en-US"/>
        </w:rPr>
        <w:t>II</w:t>
      </w:r>
      <w:r w:rsidRPr="00091FE0">
        <w:rPr>
          <w:rFonts w:ascii="Times New Roman" w:hAnsi="Times New Roman" w:cs="Times New Roman"/>
          <w:sz w:val="24"/>
          <w:szCs w:val="24"/>
        </w:rPr>
        <w:t xml:space="preserve"> "Спортивные каникулы в Павловском муниципальном округе Нижегородской области".</w:t>
      </w:r>
    </w:p>
    <w:p w:rsidR="00091FE0" w:rsidRPr="00091FE0" w:rsidRDefault="00091FE0" w:rsidP="00091FE0">
      <w:pPr>
        <w:widowControl w:val="0"/>
        <w:autoSpaceDE w:val="0"/>
        <w:autoSpaceDN w:val="0"/>
        <w:adjustRightInd w:val="0"/>
        <w:spacing w:after="0"/>
        <w:jc w:val="both"/>
        <w:rPr>
          <w:rFonts w:ascii="Times New Roman" w:hAnsi="Times New Roman" w:cs="Times New Roman"/>
          <w:sz w:val="24"/>
          <w:szCs w:val="24"/>
        </w:rPr>
      </w:pPr>
      <w:r w:rsidRPr="00091FE0">
        <w:rPr>
          <w:rFonts w:ascii="Times New Roman" w:hAnsi="Times New Roman" w:cs="Times New Roman"/>
          <w:sz w:val="24"/>
          <w:szCs w:val="24"/>
        </w:rPr>
        <w:t xml:space="preserve">      В рамках каждой подпрограммы сформирована система мероприятий, информация о которых  представлена в соответствующих таблицах к каждой подпрограмме.</w:t>
      </w:r>
    </w:p>
    <w:p w:rsidR="00091FE0" w:rsidRPr="00091FE0" w:rsidRDefault="00E31D69" w:rsidP="00091FE0">
      <w:pPr>
        <w:spacing w:after="0"/>
        <w:ind w:left="100" w:right="359"/>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091FE0" w:rsidRPr="00091FE0" w:rsidRDefault="00091FE0" w:rsidP="00091FE0">
      <w:pPr>
        <w:spacing w:after="0"/>
        <w:ind w:left="100" w:right="359"/>
        <w:jc w:val="center"/>
        <w:rPr>
          <w:rFonts w:ascii="Times New Roman" w:hAnsi="Times New Roman" w:cs="Times New Roman"/>
          <w:b/>
          <w:sz w:val="24"/>
          <w:szCs w:val="24"/>
        </w:rPr>
      </w:pPr>
      <w:r w:rsidRPr="00091FE0">
        <w:rPr>
          <w:rFonts w:ascii="Times New Roman" w:hAnsi="Times New Roman" w:cs="Times New Roman"/>
          <w:b/>
          <w:sz w:val="24"/>
          <w:szCs w:val="24"/>
        </w:rPr>
        <w:t>2.5. Индикаторы  достижения цели  муниципальной программы</w:t>
      </w:r>
    </w:p>
    <w:p w:rsidR="00091FE0" w:rsidRPr="00091FE0" w:rsidRDefault="00091FE0" w:rsidP="00091FE0">
      <w:pPr>
        <w:autoSpaceDE w:val="0"/>
        <w:autoSpaceDN w:val="0"/>
        <w:adjustRightInd w:val="0"/>
        <w:spacing w:after="0"/>
        <w:ind w:firstLine="709"/>
        <w:rPr>
          <w:rFonts w:ascii="Times New Roman" w:hAnsi="Times New Roman" w:cs="Times New Roman"/>
          <w:bCs/>
          <w:sz w:val="24"/>
          <w:szCs w:val="24"/>
        </w:rPr>
      </w:pPr>
      <w:r w:rsidRPr="00091FE0">
        <w:rPr>
          <w:rFonts w:ascii="Times New Roman" w:hAnsi="Times New Roman" w:cs="Times New Roman"/>
          <w:bCs/>
          <w:sz w:val="24"/>
          <w:szCs w:val="24"/>
        </w:rPr>
        <w:t xml:space="preserve">В качестве </w:t>
      </w:r>
      <w:proofErr w:type="gramStart"/>
      <w:r w:rsidRPr="00091FE0">
        <w:rPr>
          <w:rFonts w:ascii="Times New Roman" w:hAnsi="Times New Roman" w:cs="Times New Roman"/>
          <w:bCs/>
          <w:sz w:val="24"/>
          <w:szCs w:val="24"/>
        </w:rPr>
        <w:t xml:space="preserve">оценки  результатов достижения поставленной цели </w:t>
      </w:r>
      <w:r w:rsidRPr="00091FE0">
        <w:rPr>
          <w:rFonts w:ascii="Times New Roman" w:hAnsi="Times New Roman" w:cs="Times New Roman"/>
          <w:bCs/>
          <w:spacing w:val="2"/>
          <w:sz w:val="24"/>
          <w:szCs w:val="24"/>
        </w:rPr>
        <w:t>муниципальной программы</w:t>
      </w:r>
      <w:proofErr w:type="gramEnd"/>
      <w:r w:rsidRPr="00091FE0">
        <w:rPr>
          <w:rFonts w:ascii="Times New Roman" w:hAnsi="Times New Roman" w:cs="Times New Roman"/>
          <w:bCs/>
          <w:sz w:val="24"/>
          <w:szCs w:val="24"/>
        </w:rPr>
        <w:t xml:space="preserve"> предусмотрены следующие индикаторы  </w:t>
      </w:r>
      <w:r w:rsidRPr="00091FE0">
        <w:rPr>
          <w:rFonts w:ascii="Times New Roman" w:hAnsi="Times New Roman" w:cs="Times New Roman"/>
          <w:bCs/>
          <w:spacing w:val="2"/>
          <w:sz w:val="24"/>
          <w:szCs w:val="24"/>
        </w:rPr>
        <w:t>муниципальной программы</w:t>
      </w:r>
      <w:r w:rsidRPr="00091FE0">
        <w:rPr>
          <w:rFonts w:ascii="Times New Roman" w:hAnsi="Times New Roman" w:cs="Times New Roman"/>
          <w:bCs/>
          <w:sz w:val="24"/>
          <w:szCs w:val="24"/>
        </w:rPr>
        <w:t>:</w:t>
      </w:r>
    </w:p>
    <w:p w:rsidR="00091FE0" w:rsidRPr="00091FE0" w:rsidRDefault="00091FE0" w:rsidP="00091FE0">
      <w:pPr>
        <w:spacing w:after="0"/>
        <w:ind w:left="100" w:right="359"/>
        <w:jc w:val="center"/>
        <w:rPr>
          <w:rFonts w:ascii="Times New Roman" w:hAnsi="Times New Roman" w:cs="Times New Roman"/>
          <w:b/>
          <w:sz w:val="24"/>
          <w:szCs w:val="24"/>
        </w:rPr>
      </w:pPr>
    </w:p>
    <w:p w:rsidR="00091FE0" w:rsidRPr="00091FE0" w:rsidRDefault="00091FE0" w:rsidP="00091FE0">
      <w:pPr>
        <w:spacing w:after="0"/>
        <w:ind w:left="100" w:right="359"/>
        <w:jc w:val="center"/>
        <w:rPr>
          <w:rFonts w:ascii="Times New Roman" w:hAnsi="Times New Roman" w:cs="Times New Roman"/>
          <w:b/>
          <w:sz w:val="24"/>
          <w:szCs w:val="24"/>
        </w:rPr>
      </w:pPr>
      <w:r w:rsidRPr="00091FE0">
        <w:rPr>
          <w:rFonts w:ascii="Times New Roman" w:hAnsi="Times New Roman" w:cs="Times New Roman"/>
          <w:b/>
          <w:sz w:val="24"/>
          <w:szCs w:val="24"/>
        </w:rPr>
        <w:t>Таблица 1. Сведения об индикаторах муниципальной программы</w:t>
      </w:r>
    </w:p>
    <w:p w:rsidR="00091FE0" w:rsidRPr="00091FE0" w:rsidRDefault="00091FE0" w:rsidP="00091FE0">
      <w:pPr>
        <w:spacing w:after="0"/>
        <w:ind w:left="100" w:right="359"/>
        <w:jc w:val="center"/>
        <w:rPr>
          <w:rFonts w:ascii="Times New Roman" w:hAnsi="Times New Roman" w:cs="Times New Roman"/>
          <w:b/>
          <w:sz w:val="24"/>
          <w:szCs w:val="24"/>
        </w:rPr>
      </w:pPr>
    </w:p>
    <w:tbl>
      <w:tblPr>
        <w:tblpPr w:leftFromText="180" w:rightFromText="180" w:vertAnchor="text" w:horzAnchor="margin" w:tblpXSpec="center" w:tblpY="5"/>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35"/>
        <w:gridCol w:w="567"/>
        <w:gridCol w:w="850"/>
        <w:gridCol w:w="851"/>
        <w:gridCol w:w="708"/>
        <w:gridCol w:w="709"/>
        <w:gridCol w:w="709"/>
        <w:gridCol w:w="709"/>
        <w:gridCol w:w="708"/>
        <w:gridCol w:w="709"/>
        <w:gridCol w:w="709"/>
        <w:gridCol w:w="709"/>
      </w:tblGrid>
      <w:tr w:rsidR="00091FE0" w:rsidRPr="00091FE0" w:rsidTr="00091FE0">
        <w:trPr>
          <w:trHeight w:val="915"/>
        </w:trPr>
        <w:tc>
          <w:tcPr>
            <w:tcW w:w="2235" w:type="dxa"/>
          </w:tcPr>
          <w:p w:rsidR="00091FE0" w:rsidRPr="00091FE0" w:rsidRDefault="00091FE0" w:rsidP="00091FE0">
            <w:pPr>
              <w:spacing w:after="0" w:line="255" w:lineRule="atLeast"/>
              <w:jc w:val="center"/>
              <w:rPr>
                <w:rFonts w:ascii="Times New Roman" w:hAnsi="Times New Roman" w:cs="Times New Roman"/>
                <w:sz w:val="24"/>
                <w:szCs w:val="24"/>
              </w:rPr>
            </w:pPr>
            <w:r w:rsidRPr="00091FE0">
              <w:rPr>
                <w:rFonts w:ascii="Times New Roman" w:hAnsi="Times New Roman" w:cs="Times New Roman"/>
                <w:sz w:val="24"/>
                <w:szCs w:val="24"/>
              </w:rPr>
              <w:t>Наименование индикаторов целей программы</w:t>
            </w:r>
          </w:p>
        </w:tc>
        <w:tc>
          <w:tcPr>
            <w:tcW w:w="567" w:type="dxa"/>
          </w:tcPr>
          <w:p w:rsidR="00091FE0" w:rsidRPr="00091FE0" w:rsidRDefault="00091FE0" w:rsidP="00091FE0">
            <w:pPr>
              <w:spacing w:after="0" w:line="255" w:lineRule="atLeast"/>
              <w:rPr>
                <w:rFonts w:ascii="Times New Roman" w:hAnsi="Times New Roman" w:cs="Times New Roman"/>
                <w:sz w:val="24"/>
                <w:szCs w:val="24"/>
              </w:rPr>
            </w:pPr>
            <w:r w:rsidRPr="00091FE0">
              <w:rPr>
                <w:rFonts w:ascii="Times New Roman" w:hAnsi="Times New Roman" w:cs="Times New Roman"/>
                <w:sz w:val="24"/>
                <w:szCs w:val="24"/>
              </w:rPr>
              <w:t>Ед.</w:t>
            </w:r>
          </w:p>
          <w:p w:rsidR="00091FE0" w:rsidRPr="00091FE0" w:rsidRDefault="00091FE0" w:rsidP="00091FE0">
            <w:pPr>
              <w:spacing w:after="0" w:line="255" w:lineRule="atLeast"/>
              <w:ind w:right="-108"/>
              <w:rPr>
                <w:rFonts w:ascii="Times New Roman" w:hAnsi="Times New Roman" w:cs="Times New Roman"/>
                <w:sz w:val="24"/>
                <w:szCs w:val="24"/>
              </w:rPr>
            </w:pPr>
            <w:proofErr w:type="spellStart"/>
            <w:r w:rsidRPr="00091FE0">
              <w:rPr>
                <w:rFonts w:ascii="Times New Roman" w:hAnsi="Times New Roman" w:cs="Times New Roman"/>
                <w:sz w:val="24"/>
                <w:szCs w:val="24"/>
              </w:rPr>
              <w:t>изм</w:t>
            </w:r>
            <w:proofErr w:type="spellEnd"/>
            <w:r w:rsidRPr="00091FE0">
              <w:rPr>
                <w:rFonts w:ascii="Times New Roman" w:hAnsi="Times New Roman" w:cs="Times New Roman"/>
                <w:sz w:val="24"/>
                <w:szCs w:val="24"/>
              </w:rPr>
              <w:t xml:space="preserve">. </w:t>
            </w:r>
          </w:p>
        </w:tc>
        <w:tc>
          <w:tcPr>
            <w:tcW w:w="850" w:type="dxa"/>
          </w:tcPr>
          <w:p w:rsidR="00091FE0" w:rsidRPr="00091FE0" w:rsidRDefault="00091FE0" w:rsidP="00091FE0">
            <w:pPr>
              <w:spacing w:after="0" w:line="255" w:lineRule="atLeast"/>
              <w:rPr>
                <w:rFonts w:ascii="Times New Roman" w:hAnsi="Times New Roman" w:cs="Times New Roman"/>
                <w:sz w:val="24"/>
                <w:szCs w:val="24"/>
              </w:rPr>
            </w:pPr>
            <w:r w:rsidRPr="00091FE0">
              <w:rPr>
                <w:rFonts w:ascii="Times New Roman" w:hAnsi="Times New Roman" w:cs="Times New Roman"/>
                <w:sz w:val="24"/>
                <w:szCs w:val="24"/>
              </w:rPr>
              <w:t>2019г</w:t>
            </w:r>
          </w:p>
          <w:p w:rsidR="00091FE0" w:rsidRPr="00091FE0" w:rsidRDefault="00091FE0" w:rsidP="00091FE0">
            <w:pPr>
              <w:spacing w:after="0" w:line="255" w:lineRule="atLeast"/>
              <w:rPr>
                <w:rFonts w:ascii="Times New Roman" w:hAnsi="Times New Roman" w:cs="Times New Roman"/>
                <w:sz w:val="24"/>
                <w:szCs w:val="24"/>
              </w:rPr>
            </w:pPr>
            <w:r w:rsidRPr="00091FE0">
              <w:rPr>
                <w:rFonts w:ascii="Times New Roman" w:hAnsi="Times New Roman" w:cs="Times New Roman"/>
                <w:sz w:val="24"/>
                <w:szCs w:val="24"/>
              </w:rPr>
              <w:t>отчет</w:t>
            </w:r>
          </w:p>
        </w:tc>
        <w:tc>
          <w:tcPr>
            <w:tcW w:w="851" w:type="dxa"/>
          </w:tcPr>
          <w:p w:rsidR="00091FE0" w:rsidRPr="00091FE0" w:rsidRDefault="00091FE0" w:rsidP="00091FE0">
            <w:pPr>
              <w:spacing w:after="0" w:line="255" w:lineRule="atLeast"/>
              <w:rPr>
                <w:rFonts w:ascii="Times New Roman" w:hAnsi="Times New Roman" w:cs="Times New Roman"/>
                <w:sz w:val="24"/>
                <w:szCs w:val="24"/>
              </w:rPr>
            </w:pPr>
            <w:r w:rsidRPr="00091FE0">
              <w:rPr>
                <w:rFonts w:ascii="Times New Roman" w:hAnsi="Times New Roman" w:cs="Times New Roman"/>
                <w:sz w:val="24"/>
                <w:szCs w:val="24"/>
              </w:rPr>
              <w:t>2020г</w:t>
            </w:r>
          </w:p>
          <w:p w:rsidR="00091FE0" w:rsidRPr="00091FE0" w:rsidRDefault="00091FE0" w:rsidP="00091FE0">
            <w:pPr>
              <w:spacing w:after="0" w:line="255" w:lineRule="atLeast"/>
              <w:rPr>
                <w:rFonts w:ascii="Times New Roman" w:hAnsi="Times New Roman" w:cs="Times New Roman"/>
                <w:sz w:val="24"/>
                <w:szCs w:val="24"/>
              </w:rPr>
            </w:pPr>
            <w:r w:rsidRPr="00091FE0">
              <w:rPr>
                <w:rFonts w:ascii="Times New Roman" w:hAnsi="Times New Roman" w:cs="Times New Roman"/>
                <w:sz w:val="24"/>
                <w:szCs w:val="24"/>
              </w:rPr>
              <w:t>отчет</w:t>
            </w:r>
          </w:p>
        </w:tc>
        <w:tc>
          <w:tcPr>
            <w:tcW w:w="708" w:type="dxa"/>
          </w:tcPr>
          <w:p w:rsidR="00091FE0" w:rsidRPr="00091FE0" w:rsidRDefault="00091FE0" w:rsidP="00091FE0">
            <w:pPr>
              <w:spacing w:after="0" w:line="255" w:lineRule="atLeast"/>
              <w:rPr>
                <w:rFonts w:ascii="Times New Roman" w:hAnsi="Times New Roman" w:cs="Times New Roman"/>
                <w:sz w:val="24"/>
                <w:szCs w:val="24"/>
              </w:rPr>
            </w:pPr>
            <w:r w:rsidRPr="00091FE0">
              <w:rPr>
                <w:rFonts w:ascii="Times New Roman" w:hAnsi="Times New Roman" w:cs="Times New Roman"/>
                <w:sz w:val="24"/>
                <w:szCs w:val="24"/>
              </w:rPr>
              <w:t>2021г</w:t>
            </w:r>
          </w:p>
          <w:p w:rsidR="00091FE0" w:rsidRPr="00091FE0" w:rsidRDefault="00091FE0" w:rsidP="00091FE0">
            <w:pPr>
              <w:spacing w:after="0" w:line="255" w:lineRule="atLeast"/>
              <w:rPr>
                <w:rFonts w:ascii="Times New Roman" w:hAnsi="Times New Roman" w:cs="Times New Roman"/>
                <w:sz w:val="24"/>
                <w:szCs w:val="24"/>
              </w:rPr>
            </w:pPr>
          </w:p>
          <w:p w:rsidR="00091FE0" w:rsidRPr="00091FE0" w:rsidRDefault="00091FE0" w:rsidP="00091FE0">
            <w:pPr>
              <w:spacing w:after="0" w:line="255" w:lineRule="atLeast"/>
              <w:rPr>
                <w:rFonts w:ascii="Times New Roman" w:hAnsi="Times New Roman" w:cs="Times New Roman"/>
                <w:sz w:val="24"/>
                <w:szCs w:val="24"/>
              </w:rPr>
            </w:pPr>
          </w:p>
        </w:tc>
        <w:tc>
          <w:tcPr>
            <w:tcW w:w="709" w:type="dxa"/>
          </w:tcPr>
          <w:p w:rsidR="00091FE0" w:rsidRPr="00091FE0" w:rsidRDefault="00091FE0" w:rsidP="00091FE0">
            <w:pPr>
              <w:spacing w:after="0" w:line="255" w:lineRule="atLeast"/>
              <w:rPr>
                <w:rFonts w:ascii="Times New Roman" w:hAnsi="Times New Roman" w:cs="Times New Roman"/>
                <w:sz w:val="24"/>
                <w:szCs w:val="24"/>
              </w:rPr>
            </w:pPr>
            <w:r w:rsidRPr="00091FE0">
              <w:rPr>
                <w:rFonts w:ascii="Times New Roman" w:hAnsi="Times New Roman" w:cs="Times New Roman"/>
                <w:sz w:val="24"/>
                <w:szCs w:val="24"/>
              </w:rPr>
              <w:t>2022г</w:t>
            </w:r>
          </w:p>
        </w:tc>
        <w:tc>
          <w:tcPr>
            <w:tcW w:w="709" w:type="dxa"/>
          </w:tcPr>
          <w:p w:rsidR="00091FE0" w:rsidRPr="00091FE0" w:rsidRDefault="00091FE0" w:rsidP="00091FE0">
            <w:pPr>
              <w:spacing w:after="0" w:line="255" w:lineRule="atLeast"/>
              <w:rPr>
                <w:rFonts w:ascii="Times New Roman" w:hAnsi="Times New Roman" w:cs="Times New Roman"/>
                <w:sz w:val="24"/>
                <w:szCs w:val="24"/>
              </w:rPr>
            </w:pPr>
            <w:r w:rsidRPr="00091FE0">
              <w:rPr>
                <w:rFonts w:ascii="Times New Roman" w:hAnsi="Times New Roman" w:cs="Times New Roman"/>
                <w:sz w:val="24"/>
                <w:szCs w:val="24"/>
              </w:rPr>
              <w:t>2023</w:t>
            </w:r>
          </w:p>
          <w:p w:rsidR="00091FE0" w:rsidRPr="00091FE0" w:rsidRDefault="00091FE0" w:rsidP="00091FE0">
            <w:pPr>
              <w:spacing w:after="0" w:line="255" w:lineRule="atLeast"/>
              <w:rPr>
                <w:rFonts w:ascii="Times New Roman" w:hAnsi="Times New Roman" w:cs="Times New Roman"/>
                <w:sz w:val="24"/>
                <w:szCs w:val="24"/>
              </w:rPr>
            </w:pPr>
            <w:r w:rsidRPr="00091FE0">
              <w:rPr>
                <w:rFonts w:ascii="Times New Roman" w:hAnsi="Times New Roman" w:cs="Times New Roman"/>
                <w:sz w:val="24"/>
                <w:szCs w:val="24"/>
              </w:rPr>
              <w:t>г</w:t>
            </w:r>
          </w:p>
        </w:tc>
        <w:tc>
          <w:tcPr>
            <w:tcW w:w="709" w:type="dxa"/>
          </w:tcPr>
          <w:p w:rsidR="00091FE0" w:rsidRPr="00091FE0" w:rsidRDefault="00091FE0" w:rsidP="00091FE0">
            <w:pPr>
              <w:spacing w:after="0" w:line="255" w:lineRule="atLeast"/>
              <w:rPr>
                <w:rFonts w:ascii="Times New Roman" w:hAnsi="Times New Roman" w:cs="Times New Roman"/>
                <w:sz w:val="24"/>
                <w:szCs w:val="24"/>
              </w:rPr>
            </w:pPr>
            <w:r w:rsidRPr="00091FE0">
              <w:rPr>
                <w:rFonts w:ascii="Times New Roman" w:hAnsi="Times New Roman" w:cs="Times New Roman"/>
                <w:sz w:val="24"/>
                <w:szCs w:val="24"/>
              </w:rPr>
              <w:t>2024г</w:t>
            </w:r>
          </w:p>
        </w:tc>
        <w:tc>
          <w:tcPr>
            <w:tcW w:w="708" w:type="dxa"/>
          </w:tcPr>
          <w:p w:rsidR="00091FE0" w:rsidRPr="00091FE0" w:rsidRDefault="00091FE0" w:rsidP="00091FE0">
            <w:pPr>
              <w:spacing w:after="0" w:line="255" w:lineRule="atLeast"/>
              <w:rPr>
                <w:rFonts w:ascii="Times New Roman" w:hAnsi="Times New Roman" w:cs="Times New Roman"/>
                <w:sz w:val="24"/>
                <w:szCs w:val="24"/>
              </w:rPr>
            </w:pPr>
            <w:r w:rsidRPr="00091FE0">
              <w:rPr>
                <w:rFonts w:ascii="Times New Roman" w:hAnsi="Times New Roman" w:cs="Times New Roman"/>
                <w:sz w:val="24"/>
                <w:szCs w:val="24"/>
              </w:rPr>
              <w:t>2025г</w:t>
            </w:r>
          </w:p>
        </w:tc>
        <w:tc>
          <w:tcPr>
            <w:tcW w:w="709" w:type="dxa"/>
          </w:tcPr>
          <w:p w:rsidR="00091FE0" w:rsidRPr="00091FE0" w:rsidRDefault="00091FE0" w:rsidP="00091FE0">
            <w:pPr>
              <w:spacing w:after="0" w:line="255" w:lineRule="atLeast"/>
              <w:rPr>
                <w:rFonts w:ascii="Times New Roman" w:hAnsi="Times New Roman" w:cs="Times New Roman"/>
                <w:sz w:val="24"/>
                <w:szCs w:val="24"/>
              </w:rPr>
            </w:pPr>
            <w:r w:rsidRPr="00091FE0">
              <w:rPr>
                <w:rFonts w:ascii="Times New Roman" w:hAnsi="Times New Roman" w:cs="Times New Roman"/>
                <w:sz w:val="24"/>
                <w:szCs w:val="24"/>
              </w:rPr>
              <w:t>2026г</w:t>
            </w:r>
          </w:p>
        </w:tc>
        <w:tc>
          <w:tcPr>
            <w:tcW w:w="709" w:type="dxa"/>
          </w:tcPr>
          <w:p w:rsidR="00091FE0" w:rsidRPr="00091FE0" w:rsidRDefault="00091FE0" w:rsidP="00091FE0">
            <w:pPr>
              <w:spacing w:after="0" w:line="255" w:lineRule="atLeast"/>
              <w:rPr>
                <w:rFonts w:ascii="Times New Roman" w:hAnsi="Times New Roman" w:cs="Times New Roman"/>
                <w:sz w:val="24"/>
                <w:szCs w:val="24"/>
              </w:rPr>
            </w:pPr>
            <w:r w:rsidRPr="00091FE0">
              <w:rPr>
                <w:rFonts w:ascii="Times New Roman" w:hAnsi="Times New Roman" w:cs="Times New Roman"/>
                <w:sz w:val="24"/>
                <w:szCs w:val="24"/>
              </w:rPr>
              <w:t>2027г</w:t>
            </w:r>
          </w:p>
        </w:tc>
        <w:tc>
          <w:tcPr>
            <w:tcW w:w="709" w:type="dxa"/>
          </w:tcPr>
          <w:p w:rsidR="00091FE0" w:rsidRPr="00091FE0" w:rsidRDefault="00091FE0" w:rsidP="00091FE0">
            <w:pPr>
              <w:spacing w:after="0" w:line="255" w:lineRule="atLeast"/>
              <w:rPr>
                <w:rFonts w:ascii="Times New Roman" w:hAnsi="Times New Roman" w:cs="Times New Roman"/>
                <w:sz w:val="24"/>
                <w:szCs w:val="24"/>
              </w:rPr>
            </w:pPr>
            <w:r w:rsidRPr="00091FE0">
              <w:rPr>
                <w:rFonts w:ascii="Times New Roman" w:hAnsi="Times New Roman" w:cs="Times New Roman"/>
                <w:sz w:val="24"/>
                <w:szCs w:val="24"/>
              </w:rPr>
              <w:t>2028г</w:t>
            </w:r>
          </w:p>
        </w:tc>
      </w:tr>
      <w:tr w:rsidR="00091FE0" w:rsidRPr="00091FE0" w:rsidTr="00091FE0">
        <w:trPr>
          <w:trHeight w:val="942"/>
        </w:trPr>
        <w:tc>
          <w:tcPr>
            <w:tcW w:w="2235" w:type="dxa"/>
          </w:tcPr>
          <w:p w:rsidR="00091FE0" w:rsidRPr="00091FE0" w:rsidRDefault="00091FE0" w:rsidP="00091FE0">
            <w:pPr>
              <w:spacing w:after="0" w:line="240" w:lineRule="atLeast"/>
              <w:rPr>
                <w:rFonts w:ascii="Times New Roman" w:hAnsi="Times New Roman" w:cs="Times New Roman"/>
                <w:sz w:val="24"/>
                <w:szCs w:val="24"/>
                <w:lang w:eastAsia="en-US"/>
              </w:rPr>
            </w:pPr>
            <w:r w:rsidRPr="00091FE0">
              <w:rPr>
                <w:rFonts w:ascii="Times New Roman" w:hAnsi="Times New Roman" w:cs="Times New Roman"/>
                <w:sz w:val="24"/>
                <w:szCs w:val="24"/>
              </w:rPr>
              <w:t>Доля граждан Павловского муниципального округа, систематически занимающихся физической культурой и спортом, в общей численности населения округа</w:t>
            </w:r>
          </w:p>
        </w:tc>
        <w:tc>
          <w:tcPr>
            <w:tcW w:w="567" w:type="dxa"/>
          </w:tcPr>
          <w:p w:rsidR="00091FE0" w:rsidRPr="00091FE0" w:rsidRDefault="00091FE0" w:rsidP="00091FE0">
            <w:pPr>
              <w:spacing w:after="0" w:line="255" w:lineRule="atLeast"/>
              <w:rPr>
                <w:rFonts w:ascii="Times New Roman" w:hAnsi="Times New Roman" w:cs="Times New Roman"/>
                <w:sz w:val="24"/>
                <w:szCs w:val="24"/>
              </w:rPr>
            </w:pPr>
            <w:r w:rsidRPr="00091FE0">
              <w:rPr>
                <w:rFonts w:ascii="Times New Roman" w:hAnsi="Times New Roman" w:cs="Times New Roman"/>
                <w:sz w:val="24"/>
                <w:szCs w:val="24"/>
              </w:rPr>
              <w:t>%</w:t>
            </w:r>
          </w:p>
        </w:tc>
        <w:tc>
          <w:tcPr>
            <w:tcW w:w="850"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41,2</w:t>
            </w:r>
          </w:p>
        </w:tc>
        <w:tc>
          <w:tcPr>
            <w:tcW w:w="851"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41,2</w:t>
            </w:r>
          </w:p>
        </w:tc>
        <w:tc>
          <w:tcPr>
            <w:tcW w:w="708"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47,1</w:t>
            </w:r>
          </w:p>
        </w:tc>
        <w:tc>
          <w:tcPr>
            <w:tcW w:w="709"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50,8</w:t>
            </w:r>
          </w:p>
        </w:tc>
        <w:tc>
          <w:tcPr>
            <w:tcW w:w="709"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54,1</w:t>
            </w:r>
          </w:p>
        </w:tc>
        <w:tc>
          <w:tcPr>
            <w:tcW w:w="709"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58,0</w:t>
            </w:r>
          </w:p>
        </w:tc>
        <w:tc>
          <w:tcPr>
            <w:tcW w:w="708"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59,4</w:t>
            </w:r>
          </w:p>
        </w:tc>
        <w:tc>
          <w:tcPr>
            <w:tcW w:w="709"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60,0</w:t>
            </w:r>
          </w:p>
        </w:tc>
        <w:tc>
          <w:tcPr>
            <w:tcW w:w="709"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62</w:t>
            </w:r>
          </w:p>
        </w:tc>
        <w:tc>
          <w:tcPr>
            <w:tcW w:w="709"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64</w:t>
            </w:r>
          </w:p>
        </w:tc>
      </w:tr>
      <w:tr w:rsidR="00091FE0" w:rsidRPr="00091FE0" w:rsidTr="00091FE0">
        <w:trPr>
          <w:trHeight w:val="942"/>
        </w:trPr>
        <w:tc>
          <w:tcPr>
            <w:tcW w:w="2235" w:type="dxa"/>
          </w:tcPr>
          <w:p w:rsidR="00091FE0" w:rsidRPr="00091FE0" w:rsidRDefault="00091FE0" w:rsidP="00091FE0">
            <w:pPr>
              <w:spacing w:after="0" w:line="240" w:lineRule="atLeast"/>
              <w:rPr>
                <w:rFonts w:ascii="Times New Roman" w:hAnsi="Times New Roman" w:cs="Times New Roman"/>
                <w:sz w:val="24"/>
                <w:szCs w:val="24"/>
              </w:rPr>
            </w:pPr>
            <w:r w:rsidRPr="00091FE0">
              <w:rPr>
                <w:rFonts w:ascii="Times New Roman" w:hAnsi="Times New Roman" w:cs="Times New Roman"/>
                <w:sz w:val="24"/>
                <w:szCs w:val="24"/>
              </w:rPr>
              <w:t xml:space="preserve">Доля населения Павловского муниципального округа,   выполнившая нормативы Всероссийского физкультурно-спортивного комплекса «Готов к труду и обороне» (ГТО) в общей </w:t>
            </w:r>
            <w:r w:rsidRPr="00091FE0">
              <w:rPr>
                <w:rFonts w:ascii="Times New Roman" w:hAnsi="Times New Roman" w:cs="Times New Roman"/>
                <w:sz w:val="24"/>
                <w:szCs w:val="24"/>
              </w:rPr>
              <w:lastRenderedPageBreak/>
              <w:t>численности населения, принявшего участие в сдаче нормативов</w:t>
            </w:r>
          </w:p>
        </w:tc>
        <w:tc>
          <w:tcPr>
            <w:tcW w:w="567" w:type="dxa"/>
          </w:tcPr>
          <w:p w:rsidR="00091FE0" w:rsidRPr="00091FE0" w:rsidRDefault="00091FE0" w:rsidP="00091FE0">
            <w:pPr>
              <w:spacing w:after="0" w:line="255" w:lineRule="atLeast"/>
              <w:jc w:val="center"/>
              <w:rPr>
                <w:rFonts w:ascii="Times New Roman" w:hAnsi="Times New Roman" w:cs="Times New Roman"/>
                <w:bCs/>
                <w:iCs/>
                <w:sz w:val="24"/>
                <w:szCs w:val="24"/>
              </w:rPr>
            </w:pPr>
            <w:r w:rsidRPr="00091FE0">
              <w:rPr>
                <w:rFonts w:ascii="Times New Roman" w:hAnsi="Times New Roman" w:cs="Times New Roman"/>
                <w:bCs/>
                <w:iCs/>
                <w:sz w:val="24"/>
                <w:szCs w:val="24"/>
              </w:rPr>
              <w:lastRenderedPageBreak/>
              <w:t>%</w:t>
            </w:r>
          </w:p>
        </w:tc>
        <w:tc>
          <w:tcPr>
            <w:tcW w:w="850"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14,0</w:t>
            </w:r>
          </w:p>
        </w:tc>
        <w:tc>
          <w:tcPr>
            <w:tcW w:w="851"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14,5</w:t>
            </w:r>
          </w:p>
        </w:tc>
        <w:tc>
          <w:tcPr>
            <w:tcW w:w="708"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14,9</w:t>
            </w:r>
          </w:p>
        </w:tc>
        <w:tc>
          <w:tcPr>
            <w:tcW w:w="709"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19,5</w:t>
            </w:r>
          </w:p>
        </w:tc>
        <w:tc>
          <w:tcPr>
            <w:tcW w:w="709"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26,5</w:t>
            </w:r>
          </w:p>
        </w:tc>
        <w:tc>
          <w:tcPr>
            <w:tcW w:w="709"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26,8</w:t>
            </w:r>
          </w:p>
        </w:tc>
        <w:tc>
          <w:tcPr>
            <w:tcW w:w="708"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27,0</w:t>
            </w:r>
          </w:p>
        </w:tc>
        <w:tc>
          <w:tcPr>
            <w:tcW w:w="709"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27,2</w:t>
            </w:r>
          </w:p>
        </w:tc>
        <w:tc>
          <w:tcPr>
            <w:tcW w:w="709"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27,5</w:t>
            </w:r>
          </w:p>
        </w:tc>
        <w:tc>
          <w:tcPr>
            <w:tcW w:w="709"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30</w:t>
            </w:r>
          </w:p>
        </w:tc>
      </w:tr>
      <w:tr w:rsidR="00091FE0" w:rsidRPr="00091FE0" w:rsidTr="00091FE0">
        <w:trPr>
          <w:trHeight w:val="635"/>
        </w:trPr>
        <w:tc>
          <w:tcPr>
            <w:tcW w:w="2235" w:type="dxa"/>
          </w:tcPr>
          <w:p w:rsidR="00091FE0" w:rsidRPr="00091FE0" w:rsidRDefault="00091FE0" w:rsidP="00091FE0">
            <w:pPr>
              <w:spacing w:after="0" w:line="240" w:lineRule="atLeast"/>
              <w:jc w:val="both"/>
              <w:rPr>
                <w:rFonts w:ascii="Times New Roman" w:hAnsi="Times New Roman" w:cs="Times New Roman"/>
                <w:sz w:val="24"/>
                <w:szCs w:val="24"/>
              </w:rPr>
            </w:pPr>
            <w:r w:rsidRPr="00091FE0">
              <w:rPr>
                <w:rFonts w:ascii="Times New Roman" w:hAnsi="Times New Roman" w:cs="Times New Roman"/>
                <w:sz w:val="24"/>
                <w:szCs w:val="24"/>
              </w:rPr>
              <w:lastRenderedPageBreak/>
              <w:t xml:space="preserve">Охват детей в возрасте от 6 до 18 лет в лагерях с дневным пребыванием детей на базе физкультурно-оздоровительных и культурно-спортивных центров Павловского муниципального округа  </w:t>
            </w:r>
          </w:p>
        </w:tc>
        <w:tc>
          <w:tcPr>
            <w:tcW w:w="567" w:type="dxa"/>
          </w:tcPr>
          <w:p w:rsidR="00091FE0" w:rsidRPr="00091FE0" w:rsidRDefault="00091FE0" w:rsidP="00091FE0">
            <w:pPr>
              <w:spacing w:after="0" w:line="255" w:lineRule="atLeast"/>
              <w:rPr>
                <w:rFonts w:ascii="Times New Roman" w:hAnsi="Times New Roman" w:cs="Times New Roman"/>
                <w:sz w:val="24"/>
                <w:szCs w:val="24"/>
              </w:rPr>
            </w:pPr>
            <w:r w:rsidRPr="00091FE0">
              <w:rPr>
                <w:rFonts w:ascii="Times New Roman" w:hAnsi="Times New Roman" w:cs="Times New Roman"/>
                <w:sz w:val="24"/>
                <w:szCs w:val="24"/>
              </w:rPr>
              <w:t>Чел.</w:t>
            </w:r>
          </w:p>
        </w:tc>
        <w:tc>
          <w:tcPr>
            <w:tcW w:w="850" w:type="dxa"/>
          </w:tcPr>
          <w:p w:rsidR="00091FE0" w:rsidRPr="00091FE0" w:rsidRDefault="00091FE0" w:rsidP="00091FE0">
            <w:pPr>
              <w:spacing w:after="0" w:line="255" w:lineRule="atLeast"/>
              <w:jc w:val="center"/>
              <w:rPr>
                <w:rFonts w:ascii="Times New Roman" w:hAnsi="Times New Roman" w:cs="Times New Roman"/>
                <w:sz w:val="24"/>
                <w:szCs w:val="24"/>
              </w:rPr>
            </w:pPr>
            <w:r w:rsidRPr="00091FE0">
              <w:rPr>
                <w:rFonts w:ascii="Times New Roman" w:hAnsi="Times New Roman" w:cs="Times New Roman"/>
                <w:sz w:val="24"/>
                <w:szCs w:val="24"/>
              </w:rPr>
              <w:t>257</w:t>
            </w:r>
          </w:p>
        </w:tc>
        <w:tc>
          <w:tcPr>
            <w:tcW w:w="851" w:type="dxa"/>
          </w:tcPr>
          <w:p w:rsidR="00091FE0" w:rsidRPr="00091FE0" w:rsidRDefault="00091FE0" w:rsidP="00091FE0">
            <w:pPr>
              <w:pStyle w:val="afb"/>
              <w:suppressLineNumbers/>
              <w:jc w:val="center"/>
              <w:rPr>
                <w:rFonts w:ascii="Times New Roman" w:hAnsi="Times New Roman" w:cs="Times New Roman"/>
                <w:sz w:val="24"/>
                <w:szCs w:val="24"/>
                <w:lang w:val="en-US"/>
              </w:rPr>
            </w:pPr>
            <w:r w:rsidRPr="00091FE0">
              <w:rPr>
                <w:rFonts w:ascii="Times New Roman" w:hAnsi="Times New Roman" w:cs="Times New Roman"/>
                <w:sz w:val="24"/>
                <w:szCs w:val="24"/>
                <w:lang w:val="en-US"/>
              </w:rPr>
              <w:t>0*</w:t>
            </w:r>
          </w:p>
        </w:tc>
        <w:tc>
          <w:tcPr>
            <w:tcW w:w="708" w:type="dxa"/>
          </w:tcPr>
          <w:p w:rsidR="00091FE0" w:rsidRPr="00091FE0" w:rsidRDefault="00091FE0" w:rsidP="00091FE0">
            <w:pPr>
              <w:pStyle w:val="afb"/>
              <w:suppressLineNumbers/>
              <w:jc w:val="center"/>
              <w:rPr>
                <w:rFonts w:ascii="Times New Roman" w:hAnsi="Times New Roman" w:cs="Times New Roman"/>
                <w:sz w:val="24"/>
                <w:szCs w:val="24"/>
              </w:rPr>
            </w:pPr>
            <w:r w:rsidRPr="00091FE0">
              <w:rPr>
                <w:rFonts w:ascii="Times New Roman" w:hAnsi="Times New Roman" w:cs="Times New Roman"/>
                <w:sz w:val="24"/>
                <w:szCs w:val="24"/>
              </w:rPr>
              <w:t>258</w:t>
            </w:r>
          </w:p>
        </w:tc>
        <w:tc>
          <w:tcPr>
            <w:tcW w:w="709" w:type="dxa"/>
          </w:tcPr>
          <w:p w:rsidR="00091FE0" w:rsidRPr="00091FE0" w:rsidRDefault="00091FE0" w:rsidP="00091FE0">
            <w:pPr>
              <w:pStyle w:val="afb"/>
              <w:suppressLineNumbers/>
              <w:jc w:val="center"/>
              <w:rPr>
                <w:rFonts w:ascii="Times New Roman" w:hAnsi="Times New Roman" w:cs="Times New Roman"/>
                <w:sz w:val="24"/>
                <w:szCs w:val="24"/>
              </w:rPr>
            </w:pPr>
            <w:r w:rsidRPr="00091FE0">
              <w:rPr>
                <w:rFonts w:ascii="Times New Roman" w:hAnsi="Times New Roman" w:cs="Times New Roman"/>
                <w:sz w:val="24"/>
                <w:szCs w:val="24"/>
              </w:rPr>
              <w:t>257</w:t>
            </w:r>
          </w:p>
          <w:p w:rsidR="00091FE0" w:rsidRPr="00091FE0" w:rsidRDefault="00091FE0" w:rsidP="00091FE0">
            <w:pPr>
              <w:pStyle w:val="afb"/>
              <w:suppressLineNumbers/>
              <w:jc w:val="center"/>
              <w:rPr>
                <w:rFonts w:ascii="Times New Roman" w:hAnsi="Times New Roman" w:cs="Times New Roman"/>
                <w:sz w:val="24"/>
                <w:szCs w:val="24"/>
              </w:rPr>
            </w:pPr>
            <w:r w:rsidRPr="00091FE0">
              <w:rPr>
                <w:rFonts w:ascii="Times New Roman" w:hAnsi="Times New Roman" w:cs="Times New Roman"/>
                <w:sz w:val="24"/>
                <w:szCs w:val="24"/>
              </w:rPr>
              <w:t>**</w:t>
            </w:r>
          </w:p>
        </w:tc>
        <w:tc>
          <w:tcPr>
            <w:tcW w:w="709" w:type="dxa"/>
          </w:tcPr>
          <w:p w:rsidR="00091FE0" w:rsidRPr="00091FE0" w:rsidRDefault="00091FE0" w:rsidP="00091FE0">
            <w:pPr>
              <w:pStyle w:val="afb"/>
              <w:suppressLineNumbers/>
              <w:jc w:val="center"/>
              <w:rPr>
                <w:rFonts w:ascii="Times New Roman" w:hAnsi="Times New Roman" w:cs="Times New Roman"/>
                <w:sz w:val="24"/>
                <w:szCs w:val="24"/>
              </w:rPr>
            </w:pPr>
            <w:r w:rsidRPr="00091FE0">
              <w:rPr>
                <w:rFonts w:ascii="Times New Roman" w:hAnsi="Times New Roman" w:cs="Times New Roman"/>
                <w:sz w:val="24"/>
                <w:szCs w:val="24"/>
                <w:lang w:val="en-US"/>
              </w:rPr>
              <w:t>2</w:t>
            </w:r>
            <w:r w:rsidRPr="00091FE0">
              <w:rPr>
                <w:rFonts w:ascii="Times New Roman" w:hAnsi="Times New Roman" w:cs="Times New Roman"/>
                <w:sz w:val="24"/>
                <w:szCs w:val="24"/>
              </w:rPr>
              <w:t>58</w:t>
            </w:r>
          </w:p>
        </w:tc>
        <w:tc>
          <w:tcPr>
            <w:tcW w:w="709" w:type="dxa"/>
          </w:tcPr>
          <w:p w:rsidR="00091FE0" w:rsidRPr="00091FE0" w:rsidRDefault="00091FE0" w:rsidP="00091FE0">
            <w:pPr>
              <w:pStyle w:val="afb"/>
              <w:suppressLineNumbers/>
              <w:jc w:val="center"/>
              <w:rPr>
                <w:rFonts w:ascii="Times New Roman" w:hAnsi="Times New Roman" w:cs="Times New Roman"/>
                <w:sz w:val="24"/>
                <w:szCs w:val="24"/>
              </w:rPr>
            </w:pPr>
            <w:r w:rsidRPr="00091FE0">
              <w:rPr>
                <w:rFonts w:ascii="Times New Roman" w:hAnsi="Times New Roman" w:cs="Times New Roman"/>
                <w:sz w:val="24"/>
                <w:szCs w:val="24"/>
                <w:lang w:val="en-US"/>
              </w:rPr>
              <w:t>2</w:t>
            </w:r>
            <w:r w:rsidRPr="00091FE0">
              <w:rPr>
                <w:rFonts w:ascii="Times New Roman" w:hAnsi="Times New Roman" w:cs="Times New Roman"/>
                <w:sz w:val="24"/>
                <w:szCs w:val="24"/>
              </w:rPr>
              <w:t>60</w:t>
            </w:r>
          </w:p>
        </w:tc>
        <w:tc>
          <w:tcPr>
            <w:tcW w:w="708" w:type="dxa"/>
          </w:tcPr>
          <w:p w:rsidR="00091FE0" w:rsidRPr="00091FE0" w:rsidRDefault="00091FE0" w:rsidP="00091FE0">
            <w:pPr>
              <w:spacing w:after="0" w:line="255" w:lineRule="atLeast"/>
              <w:jc w:val="center"/>
              <w:rPr>
                <w:rFonts w:ascii="Times New Roman" w:hAnsi="Times New Roman" w:cs="Times New Roman"/>
                <w:sz w:val="24"/>
                <w:szCs w:val="24"/>
              </w:rPr>
            </w:pPr>
            <w:r w:rsidRPr="00091FE0">
              <w:rPr>
                <w:rFonts w:ascii="Times New Roman" w:hAnsi="Times New Roman" w:cs="Times New Roman"/>
                <w:sz w:val="24"/>
                <w:szCs w:val="24"/>
                <w:lang w:val="en-US"/>
              </w:rPr>
              <w:t>26</w:t>
            </w:r>
            <w:r w:rsidRPr="00091FE0">
              <w:rPr>
                <w:rFonts w:ascii="Times New Roman" w:hAnsi="Times New Roman" w:cs="Times New Roman"/>
                <w:sz w:val="24"/>
                <w:szCs w:val="24"/>
              </w:rPr>
              <w:t>8</w:t>
            </w:r>
          </w:p>
        </w:tc>
        <w:tc>
          <w:tcPr>
            <w:tcW w:w="709" w:type="dxa"/>
          </w:tcPr>
          <w:p w:rsidR="00091FE0" w:rsidRPr="00091FE0" w:rsidRDefault="00091FE0" w:rsidP="00091FE0">
            <w:pPr>
              <w:spacing w:after="0" w:line="255" w:lineRule="atLeast"/>
              <w:jc w:val="center"/>
              <w:rPr>
                <w:rFonts w:ascii="Times New Roman" w:hAnsi="Times New Roman" w:cs="Times New Roman"/>
                <w:sz w:val="24"/>
                <w:szCs w:val="24"/>
                <w:lang w:val="en-US"/>
              </w:rPr>
            </w:pPr>
            <w:r w:rsidRPr="00091FE0">
              <w:rPr>
                <w:rFonts w:ascii="Times New Roman" w:hAnsi="Times New Roman" w:cs="Times New Roman"/>
                <w:sz w:val="24"/>
                <w:szCs w:val="24"/>
                <w:lang w:val="en-US"/>
              </w:rPr>
              <w:t>270</w:t>
            </w:r>
          </w:p>
        </w:tc>
        <w:tc>
          <w:tcPr>
            <w:tcW w:w="709" w:type="dxa"/>
          </w:tcPr>
          <w:p w:rsidR="00091FE0" w:rsidRPr="00091FE0" w:rsidRDefault="00091FE0" w:rsidP="00091FE0">
            <w:pPr>
              <w:spacing w:after="0" w:line="255" w:lineRule="atLeast"/>
              <w:jc w:val="center"/>
              <w:rPr>
                <w:rFonts w:ascii="Times New Roman" w:hAnsi="Times New Roman" w:cs="Times New Roman"/>
                <w:sz w:val="24"/>
                <w:szCs w:val="24"/>
              </w:rPr>
            </w:pPr>
            <w:r w:rsidRPr="00091FE0">
              <w:rPr>
                <w:rFonts w:ascii="Times New Roman" w:hAnsi="Times New Roman" w:cs="Times New Roman"/>
                <w:sz w:val="24"/>
                <w:szCs w:val="24"/>
              </w:rPr>
              <w:t>272</w:t>
            </w:r>
          </w:p>
        </w:tc>
        <w:tc>
          <w:tcPr>
            <w:tcW w:w="709" w:type="dxa"/>
          </w:tcPr>
          <w:p w:rsidR="00091FE0" w:rsidRPr="00091FE0" w:rsidRDefault="00091FE0" w:rsidP="00091FE0">
            <w:pPr>
              <w:spacing w:after="0" w:line="255" w:lineRule="atLeast"/>
              <w:jc w:val="center"/>
              <w:rPr>
                <w:rFonts w:ascii="Times New Roman" w:hAnsi="Times New Roman" w:cs="Times New Roman"/>
                <w:sz w:val="24"/>
                <w:szCs w:val="24"/>
              </w:rPr>
            </w:pPr>
            <w:r w:rsidRPr="00091FE0">
              <w:rPr>
                <w:rFonts w:ascii="Times New Roman" w:hAnsi="Times New Roman" w:cs="Times New Roman"/>
                <w:sz w:val="24"/>
                <w:szCs w:val="24"/>
              </w:rPr>
              <w:t>274</w:t>
            </w:r>
          </w:p>
        </w:tc>
      </w:tr>
    </w:tbl>
    <w:p w:rsidR="00B96A9B" w:rsidRDefault="00B96A9B" w:rsidP="00091FE0">
      <w:pPr>
        <w:autoSpaceDE w:val="0"/>
        <w:autoSpaceDN w:val="0"/>
        <w:adjustRightInd w:val="0"/>
        <w:spacing w:after="0"/>
        <w:jc w:val="both"/>
        <w:rPr>
          <w:rFonts w:ascii="Times New Roman" w:hAnsi="Times New Roman" w:cs="Times New Roman"/>
          <w:b/>
          <w:sz w:val="24"/>
          <w:szCs w:val="24"/>
        </w:rPr>
      </w:pPr>
    </w:p>
    <w:p w:rsidR="00091FE0" w:rsidRPr="00091FE0" w:rsidRDefault="00091FE0" w:rsidP="00091FE0">
      <w:pPr>
        <w:autoSpaceDE w:val="0"/>
        <w:autoSpaceDN w:val="0"/>
        <w:adjustRightInd w:val="0"/>
        <w:spacing w:after="0"/>
        <w:jc w:val="both"/>
        <w:rPr>
          <w:rFonts w:ascii="Times New Roman" w:hAnsi="Times New Roman" w:cs="Times New Roman"/>
          <w:sz w:val="24"/>
          <w:szCs w:val="24"/>
        </w:rPr>
      </w:pPr>
      <w:r w:rsidRPr="00091FE0">
        <w:rPr>
          <w:rFonts w:ascii="Times New Roman" w:hAnsi="Times New Roman" w:cs="Times New Roman"/>
          <w:b/>
          <w:sz w:val="24"/>
          <w:szCs w:val="24"/>
        </w:rPr>
        <w:t xml:space="preserve">* </w:t>
      </w:r>
      <w:r w:rsidRPr="00091FE0">
        <w:rPr>
          <w:rFonts w:ascii="Times New Roman" w:hAnsi="Times New Roman" w:cs="Times New Roman"/>
          <w:sz w:val="24"/>
          <w:szCs w:val="24"/>
        </w:rPr>
        <w:t xml:space="preserve">в 2020 году летние оздоровительные лагеря с дневным пребыванием детей не организовывались, в связи с пандемией </w:t>
      </w:r>
      <w:r w:rsidRPr="00091FE0">
        <w:rPr>
          <w:rFonts w:ascii="Times New Roman" w:hAnsi="Times New Roman" w:cs="Times New Roman"/>
          <w:sz w:val="24"/>
          <w:szCs w:val="24"/>
          <w:lang w:val="en-US"/>
        </w:rPr>
        <w:t>COVID</w:t>
      </w:r>
      <w:r w:rsidRPr="00091FE0">
        <w:rPr>
          <w:rFonts w:ascii="Times New Roman" w:hAnsi="Times New Roman" w:cs="Times New Roman"/>
          <w:sz w:val="24"/>
          <w:szCs w:val="24"/>
        </w:rPr>
        <w:t xml:space="preserve">-19. </w:t>
      </w:r>
    </w:p>
    <w:p w:rsidR="00091FE0" w:rsidRPr="00091FE0" w:rsidRDefault="00091FE0" w:rsidP="00091FE0">
      <w:pPr>
        <w:autoSpaceDE w:val="0"/>
        <w:autoSpaceDN w:val="0"/>
        <w:adjustRightInd w:val="0"/>
        <w:spacing w:after="0"/>
        <w:jc w:val="both"/>
        <w:rPr>
          <w:rFonts w:ascii="Times New Roman" w:hAnsi="Times New Roman" w:cs="Times New Roman"/>
          <w:sz w:val="24"/>
          <w:szCs w:val="24"/>
        </w:rPr>
      </w:pPr>
      <w:r w:rsidRPr="00091FE0">
        <w:rPr>
          <w:rFonts w:ascii="Times New Roman" w:hAnsi="Times New Roman" w:cs="Times New Roman"/>
          <w:sz w:val="24"/>
          <w:szCs w:val="24"/>
        </w:rPr>
        <w:t xml:space="preserve">** в 2022 г. снижение количества детей в возрасте от 6 до 18 лет в лагерях с дневным пребыванием детей на базе физкультурно-оздоровительных и культурно-спортивных центров Павловского муниципального округа  связано с увеличением охвата детей льготных категорий, на которых предусмотрена 100% оплата питания.   </w:t>
      </w:r>
    </w:p>
    <w:p w:rsidR="00091FE0" w:rsidRPr="00091FE0" w:rsidRDefault="00091FE0" w:rsidP="00091FE0">
      <w:pPr>
        <w:spacing w:after="0"/>
        <w:ind w:right="359"/>
        <w:jc w:val="both"/>
        <w:rPr>
          <w:rFonts w:ascii="Times New Roman" w:hAnsi="Times New Roman" w:cs="Times New Roman"/>
          <w:sz w:val="24"/>
          <w:szCs w:val="24"/>
        </w:rPr>
      </w:pPr>
      <w:r w:rsidRPr="00091FE0">
        <w:rPr>
          <w:rFonts w:ascii="Times New Roman" w:hAnsi="Times New Roman" w:cs="Times New Roman"/>
          <w:sz w:val="24"/>
          <w:szCs w:val="24"/>
        </w:rPr>
        <w:t xml:space="preserve">  *** в 2023 г. снижение количества детей в возрасте от 6 до 18 лет в лагерях с дневным пребыванием детей на базе физкультурно-оздоровительных и культурно-спортивных центров Павловского муниципального округа  связано с увеличением охвата детей льготных категорий, на которых предусмотрена 100% оплата питания.                                                    </w:t>
      </w:r>
    </w:p>
    <w:p w:rsidR="00091FE0" w:rsidRPr="00091FE0" w:rsidRDefault="00091FE0" w:rsidP="00091FE0">
      <w:pPr>
        <w:autoSpaceDE w:val="0"/>
        <w:autoSpaceDN w:val="0"/>
        <w:adjustRightInd w:val="0"/>
        <w:spacing w:after="0"/>
        <w:jc w:val="both"/>
        <w:rPr>
          <w:rFonts w:ascii="Times New Roman" w:hAnsi="Times New Roman" w:cs="Times New Roman"/>
          <w:b/>
          <w:sz w:val="24"/>
          <w:szCs w:val="24"/>
        </w:rPr>
      </w:pPr>
    </w:p>
    <w:p w:rsidR="00091FE0" w:rsidRDefault="00091FE0" w:rsidP="00091FE0">
      <w:pPr>
        <w:spacing w:after="0"/>
        <w:ind w:left="100" w:right="359"/>
        <w:jc w:val="center"/>
        <w:rPr>
          <w:rFonts w:ascii="Times New Roman" w:hAnsi="Times New Roman" w:cs="Times New Roman"/>
          <w:b/>
          <w:sz w:val="24"/>
          <w:szCs w:val="24"/>
        </w:rPr>
      </w:pPr>
      <w:r w:rsidRPr="00091FE0">
        <w:rPr>
          <w:rFonts w:ascii="Times New Roman" w:hAnsi="Times New Roman" w:cs="Times New Roman"/>
          <w:b/>
          <w:sz w:val="24"/>
          <w:szCs w:val="24"/>
        </w:rPr>
        <w:t>2.6. Ресурсное обеспечение муниципальной программы</w:t>
      </w:r>
    </w:p>
    <w:p w:rsidR="00B96A9B" w:rsidRPr="00091FE0" w:rsidRDefault="00B96A9B" w:rsidP="00091FE0">
      <w:pPr>
        <w:spacing w:after="0"/>
        <w:ind w:left="100" w:right="359"/>
        <w:jc w:val="center"/>
        <w:rPr>
          <w:rFonts w:ascii="Times New Roman" w:hAnsi="Times New Roman" w:cs="Times New Roman"/>
          <w:b/>
          <w:sz w:val="24"/>
          <w:szCs w:val="24"/>
        </w:rPr>
      </w:pPr>
    </w:p>
    <w:p w:rsidR="00091FE0" w:rsidRPr="00091FE0" w:rsidRDefault="00091FE0" w:rsidP="00091FE0">
      <w:pPr>
        <w:widowControl w:val="0"/>
        <w:autoSpaceDE w:val="0"/>
        <w:autoSpaceDN w:val="0"/>
        <w:adjustRightInd w:val="0"/>
        <w:spacing w:after="0"/>
        <w:ind w:firstLine="540"/>
        <w:jc w:val="both"/>
        <w:rPr>
          <w:rFonts w:ascii="Times New Roman" w:hAnsi="Times New Roman" w:cs="Times New Roman"/>
          <w:spacing w:val="2"/>
          <w:sz w:val="24"/>
          <w:szCs w:val="24"/>
        </w:rPr>
      </w:pPr>
      <w:bookmarkStart w:id="0" w:name="Par236"/>
      <w:bookmarkEnd w:id="0"/>
      <w:r w:rsidRPr="00091FE0">
        <w:rPr>
          <w:rFonts w:ascii="Times New Roman" w:hAnsi="Times New Roman" w:cs="Times New Roman"/>
          <w:sz w:val="24"/>
          <w:szCs w:val="24"/>
        </w:rPr>
        <w:t xml:space="preserve">Общий объем финансирования Программы составляет </w:t>
      </w:r>
      <w:r w:rsidR="001B1BE9" w:rsidRPr="001B1BE9">
        <w:rPr>
          <w:rFonts w:ascii="Times New Roman" w:hAnsi="Times New Roman" w:cs="Times New Roman"/>
          <w:b/>
          <w:sz w:val="24"/>
          <w:szCs w:val="24"/>
        </w:rPr>
        <w:t>1 042448,3</w:t>
      </w:r>
      <w:r w:rsidR="001B1BE9" w:rsidRPr="00836297">
        <w:rPr>
          <w:b/>
        </w:rPr>
        <w:t xml:space="preserve"> </w:t>
      </w:r>
      <w:r w:rsidR="001B1BE9">
        <w:rPr>
          <w:b/>
        </w:rPr>
        <w:t xml:space="preserve"> </w:t>
      </w:r>
      <w:r w:rsidRPr="00091FE0">
        <w:rPr>
          <w:rFonts w:ascii="Times New Roman" w:hAnsi="Times New Roman" w:cs="Times New Roman"/>
          <w:spacing w:val="2"/>
          <w:sz w:val="24"/>
          <w:szCs w:val="24"/>
        </w:rPr>
        <w:t>тыс. рублей.</w:t>
      </w:r>
    </w:p>
    <w:p w:rsidR="00091FE0" w:rsidRPr="00091FE0" w:rsidRDefault="00091FE0" w:rsidP="00091FE0">
      <w:pPr>
        <w:widowControl w:val="0"/>
        <w:autoSpaceDE w:val="0"/>
        <w:autoSpaceDN w:val="0"/>
        <w:adjustRightInd w:val="0"/>
        <w:spacing w:after="0"/>
        <w:ind w:firstLine="540"/>
        <w:jc w:val="both"/>
        <w:rPr>
          <w:rFonts w:ascii="Times New Roman" w:hAnsi="Times New Roman" w:cs="Times New Roman"/>
          <w:sz w:val="24"/>
          <w:szCs w:val="24"/>
        </w:rPr>
      </w:pPr>
      <w:r w:rsidRPr="00091FE0">
        <w:rPr>
          <w:rFonts w:ascii="Times New Roman" w:hAnsi="Times New Roman" w:cs="Times New Roman"/>
          <w:sz w:val="24"/>
          <w:szCs w:val="24"/>
        </w:rPr>
        <w:t>Средства на реализацию Программы утверждаются Решением Совета депутатов Павловского муниципального округа о бюджете муниципального округа на очередной финансовый год и на плановый период. По результатам ежегодной оценки эффективности и результативности реализации Программы возможно перераспределение объемов средств, предусмотренных на их реализацию по направлениям, отдельным мероприятиям и годам.</w:t>
      </w:r>
    </w:p>
    <w:p w:rsidR="00091FE0" w:rsidRPr="00091FE0" w:rsidRDefault="00091FE0" w:rsidP="00091FE0">
      <w:pPr>
        <w:pStyle w:val="ConsPlusNormal"/>
        <w:widowControl/>
        <w:spacing w:line="276" w:lineRule="auto"/>
        <w:ind w:firstLine="142"/>
        <w:contextualSpacing/>
        <w:rPr>
          <w:rFonts w:ascii="Times New Roman" w:hAnsi="Times New Roman" w:cs="Times New Roman"/>
          <w:sz w:val="24"/>
          <w:szCs w:val="24"/>
        </w:rPr>
      </w:pPr>
      <w:r w:rsidRPr="00091FE0">
        <w:rPr>
          <w:rFonts w:ascii="Times New Roman" w:hAnsi="Times New Roman" w:cs="Times New Roman"/>
          <w:sz w:val="24"/>
          <w:szCs w:val="24"/>
        </w:rPr>
        <w:t xml:space="preserve">        Ресурсное обеспечение Программы представлено  в Таблице 2.</w:t>
      </w:r>
    </w:p>
    <w:p w:rsidR="00091FE0" w:rsidRDefault="00091FE0" w:rsidP="00091FE0">
      <w:pPr>
        <w:spacing w:after="0"/>
        <w:jc w:val="center"/>
        <w:rPr>
          <w:rFonts w:ascii="Times New Roman" w:hAnsi="Times New Roman" w:cs="Times New Roman"/>
          <w:bCs/>
          <w:sz w:val="24"/>
          <w:szCs w:val="24"/>
        </w:rPr>
      </w:pPr>
    </w:p>
    <w:p w:rsidR="00B96A9B" w:rsidRDefault="00B96A9B" w:rsidP="00091FE0">
      <w:pPr>
        <w:spacing w:after="0"/>
        <w:jc w:val="center"/>
        <w:rPr>
          <w:rFonts w:ascii="Times New Roman" w:hAnsi="Times New Roman" w:cs="Times New Roman"/>
          <w:bCs/>
          <w:sz w:val="24"/>
          <w:szCs w:val="24"/>
        </w:rPr>
      </w:pPr>
    </w:p>
    <w:p w:rsidR="00B96A9B" w:rsidRDefault="00B96A9B" w:rsidP="00091FE0">
      <w:pPr>
        <w:spacing w:after="0"/>
        <w:jc w:val="center"/>
        <w:rPr>
          <w:rFonts w:ascii="Times New Roman" w:hAnsi="Times New Roman" w:cs="Times New Roman"/>
          <w:bCs/>
          <w:sz w:val="24"/>
          <w:szCs w:val="24"/>
        </w:rPr>
      </w:pPr>
    </w:p>
    <w:p w:rsidR="00B96A9B" w:rsidRDefault="00B96A9B" w:rsidP="00091FE0">
      <w:pPr>
        <w:spacing w:after="0"/>
        <w:jc w:val="center"/>
        <w:rPr>
          <w:rFonts w:ascii="Times New Roman" w:hAnsi="Times New Roman" w:cs="Times New Roman"/>
          <w:bCs/>
          <w:sz w:val="24"/>
          <w:szCs w:val="24"/>
        </w:rPr>
      </w:pPr>
    </w:p>
    <w:p w:rsidR="00B96A9B" w:rsidRDefault="00B96A9B" w:rsidP="00091FE0">
      <w:pPr>
        <w:spacing w:after="0"/>
        <w:jc w:val="center"/>
        <w:rPr>
          <w:rFonts w:ascii="Times New Roman" w:hAnsi="Times New Roman" w:cs="Times New Roman"/>
          <w:bCs/>
          <w:sz w:val="24"/>
          <w:szCs w:val="24"/>
        </w:rPr>
      </w:pPr>
    </w:p>
    <w:p w:rsidR="00B96A9B" w:rsidRDefault="00B96A9B" w:rsidP="00091FE0">
      <w:pPr>
        <w:spacing w:after="0"/>
        <w:jc w:val="center"/>
        <w:rPr>
          <w:rFonts w:ascii="Times New Roman" w:hAnsi="Times New Roman" w:cs="Times New Roman"/>
          <w:bCs/>
          <w:sz w:val="24"/>
          <w:szCs w:val="24"/>
        </w:rPr>
      </w:pPr>
    </w:p>
    <w:p w:rsidR="00B96A9B" w:rsidRDefault="00B96A9B" w:rsidP="00091FE0">
      <w:pPr>
        <w:spacing w:after="0"/>
        <w:jc w:val="center"/>
        <w:rPr>
          <w:rFonts w:ascii="Times New Roman" w:hAnsi="Times New Roman" w:cs="Times New Roman"/>
          <w:bCs/>
          <w:sz w:val="24"/>
          <w:szCs w:val="24"/>
        </w:rPr>
      </w:pPr>
    </w:p>
    <w:p w:rsidR="00B96A9B" w:rsidRDefault="00B96A9B" w:rsidP="00091FE0">
      <w:pPr>
        <w:spacing w:after="0"/>
        <w:jc w:val="center"/>
        <w:rPr>
          <w:rFonts w:ascii="Times New Roman" w:hAnsi="Times New Roman" w:cs="Times New Roman"/>
          <w:bCs/>
          <w:sz w:val="24"/>
          <w:szCs w:val="24"/>
        </w:rPr>
      </w:pPr>
    </w:p>
    <w:p w:rsidR="00B96A9B" w:rsidRDefault="00B96A9B" w:rsidP="00091FE0">
      <w:pPr>
        <w:spacing w:after="0"/>
        <w:jc w:val="center"/>
        <w:rPr>
          <w:rFonts w:ascii="Times New Roman" w:hAnsi="Times New Roman" w:cs="Times New Roman"/>
          <w:bCs/>
          <w:sz w:val="24"/>
          <w:szCs w:val="24"/>
        </w:rPr>
      </w:pPr>
    </w:p>
    <w:p w:rsidR="00B96A9B" w:rsidRDefault="00B96A9B" w:rsidP="00091FE0">
      <w:pPr>
        <w:spacing w:after="0"/>
        <w:jc w:val="center"/>
        <w:rPr>
          <w:rFonts w:ascii="Times New Roman" w:hAnsi="Times New Roman" w:cs="Times New Roman"/>
          <w:bCs/>
          <w:sz w:val="24"/>
          <w:szCs w:val="24"/>
        </w:rPr>
      </w:pPr>
    </w:p>
    <w:p w:rsidR="00B96A9B" w:rsidRDefault="00B96A9B" w:rsidP="00091FE0">
      <w:pPr>
        <w:spacing w:after="0"/>
        <w:jc w:val="center"/>
        <w:rPr>
          <w:rFonts w:ascii="Times New Roman" w:hAnsi="Times New Roman" w:cs="Times New Roman"/>
          <w:bCs/>
          <w:sz w:val="24"/>
          <w:szCs w:val="24"/>
        </w:rPr>
      </w:pPr>
    </w:p>
    <w:p w:rsidR="00B96A9B" w:rsidRPr="00091FE0" w:rsidRDefault="00B96A9B" w:rsidP="00091FE0">
      <w:pPr>
        <w:spacing w:after="0"/>
        <w:jc w:val="center"/>
        <w:rPr>
          <w:rFonts w:ascii="Times New Roman" w:hAnsi="Times New Roman" w:cs="Times New Roman"/>
          <w:bCs/>
          <w:sz w:val="24"/>
          <w:szCs w:val="24"/>
        </w:rPr>
        <w:sectPr w:rsidR="00B96A9B" w:rsidRPr="00091FE0" w:rsidSect="00091FE0">
          <w:footerReference w:type="default" r:id="rId9"/>
          <w:pgSz w:w="11906" w:h="16838" w:code="9"/>
          <w:pgMar w:top="567" w:right="567" w:bottom="851" w:left="1134" w:header="284" w:footer="284" w:gutter="0"/>
          <w:cols w:space="708"/>
          <w:docGrid w:linePitch="326"/>
        </w:sectPr>
      </w:pPr>
    </w:p>
    <w:tbl>
      <w:tblPr>
        <w:tblW w:w="15608" w:type="dxa"/>
        <w:tblInd w:w="93" w:type="dxa"/>
        <w:tblLook w:val="04A0"/>
      </w:tblPr>
      <w:tblGrid>
        <w:gridCol w:w="2425"/>
        <w:gridCol w:w="1985"/>
        <w:gridCol w:w="3402"/>
        <w:gridCol w:w="1537"/>
        <w:gridCol w:w="1581"/>
        <w:gridCol w:w="1559"/>
        <w:gridCol w:w="1560"/>
        <w:gridCol w:w="1559"/>
      </w:tblGrid>
      <w:tr w:rsidR="00091FE0" w:rsidRPr="00091FE0" w:rsidTr="00B96A9B">
        <w:trPr>
          <w:trHeight w:val="290"/>
        </w:trPr>
        <w:tc>
          <w:tcPr>
            <w:tcW w:w="15608" w:type="dxa"/>
            <w:gridSpan w:val="8"/>
            <w:vMerge w:val="restart"/>
            <w:tcBorders>
              <w:top w:val="nil"/>
              <w:left w:val="nil"/>
              <w:bottom w:val="single" w:sz="8" w:space="0" w:color="000000"/>
              <w:right w:val="nil"/>
            </w:tcBorders>
            <w:shd w:val="clear" w:color="auto" w:fill="auto"/>
            <w:noWrap/>
            <w:hideMark/>
          </w:tcPr>
          <w:p w:rsidR="00091FE0" w:rsidRDefault="00091FE0" w:rsidP="00091FE0">
            <w:pPr>
              <w:spacing w:after="0" w:line="240" w:lineRule="auto"/>
              <w:jc w:val="center"/>
              <w:rPr>
                <w:rFonts w:ascii="Times New Roman" w:hAnsi="Times New Roman" w:cs="Times New Roman"/>
                <w:bCs/>
                <w:sz w:val="24"/>
                <w:szCs w:val="24"/>
              </w:rPr>
            </w:pPr>
            <w:r w:rsidRPr="00091FE0">
              <w:rPr>
                <w:rFonts w:ascii="Times New Roman" w:hAnsi="Times New Roman" w:cs="Times New Roman"/>
                <w:bCs/>
                <w:sz w:val="24"/>
                <w:szCs w:val="24"/>
              </w:rPr>
              <w:lastRenderedPageBreak/>
              <w:t>Таблица 2. Ресурсное обеспечение реализации муниципальной программы</w:t>
            </w:r>
          </w:p>
          <w:p w:rsidR="00B96A9B" w:rsidRDefault="00B96A9B" w:rsidP="00091FE0">
            <w:pPr>
              <w:spacing w:after="0" w:line="240" w:lineRule="auto"/>
              <w:jc w:val="center"/>
              <w:rPr>
                <w:rFonts w:ascii="Times New Roman" w:hAnsi="Times New Roman" w:cs="Times New Roman"/>
                <w:bCs/>
                <w:sz w:val="24"/>
                <w:szCs w:val="24"/>
              </w:rPr>
            </w:pPr>
          </w:p>
          <w:p w:rsidR="00B96A9B" w:rsidRPr="00091FE0" w:rsidRDefault="00B96A9B" w:rsidP="00091FE0">
            <w:pPr>
              <w:spacing w:after="0" w:line="240" w:lineRule="auto"/>
              <w:jc w:val="center"/>
              <w:rPr>
                <w:rFonts w:ascii="Times New Roman" w:hAnsi="Times New Roman" w:cs="Times New Roman"/>
                <w:sz w:val="24"/>
                <w:szCs w:val="24"/>
              </w:rPr>
            </w:pPr>
          </w:p>
        </w:tc>
      </w:tr>
      <w:tr w:rsidR="00091FE0" w:rsidRPr="00091FE0" w:rsidTr="00B96A9B">
        <w:trPr>
          <w:trHeight w:val="276"/>
        </w:trPr>
        <w:tc>
          <w:tcPr>
            <w:tcW w:w="15608" w:type="dxa"/>
            <w:gridSpan w:val="8"/>
            <w:vMerge/>
            <w:tcBorders>
              <w:top w:val="nil"/>
              <w:left w:val="nil"/>
              <w:bottom w:val="single" w:sz="8" w:space="0" w:color="000000"/>
              <w:right w:val="nil"/>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r>
      <w:tr w:rsidR="00091FE0" w:rsidRPr="00091FE0" w:rsidTr="00091FE0">
        <w:trPr>
          <w:trHeight w:val="450"/>
        </w:trPr>
        <w:tc>
          <w:tcPr>
            <w:tcW w:w="2425" w:type="dxa"/>
            <w:vMerge w:val="restart"/>
            <w:tcBorders>
              <w:top w:val="nil"/>
              <w:left w:val="single" w:sz="8" w:space="0" w:color="auto"/>
              <w:bottom w:val="single" w:sz="8" w:space="0" w:color="000000"/>
              <w:right w:val="single" w:sz="8" w:space="0" w:color="auto"/>
            </w:tcBorders>
            <w:shd w:val="clear" w:color="auto" w:fill="auto"/>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Статус</w:t>
            </w:r>
          </w:p>
        </w:tc>
        <w:tc>
          <w:tcPr>
            <w:tcW w:w="1985" w:type="dxa"/>
            <w:vMerge w:val="restart"/>
            <w:tcBorders>
              <w:top w:val="nil"/>
              <w:left w:val="single" w:sz="8" w:space="0" w:color="auto"/>
              <w:bottom w:val="single" w:sz="8" w:space="0" w:color="000000"/>
              <w:right w:val="single" w:sz="8" w:space="0" w:color="auto"/>
            </w:tcBorders>
            <w:shd w:val="clear" w:color="auto" w:fill="auto"/>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Подпрограмма муниципальной программы</w:t>
            </w:r>
          </w:p>
        </w:tc>
        <w:tc>
          <w:tcPr>
            <w:tcW w:w="3402" w:type="dxa"/>
            <w:vMerge w:val="restart"/>
            <w:tcBorders>
              <w:top w:val="nil"/>
              <w:left w:val="single" w:sz="8" w:space="0" w:color="auto"/>
              <w:bottom w:val="single" w:sz="8" w:space="0" w:color="000000"/>
              <w:right w:val="single" w:sz="8" w:space="0" w:color="auto"/>
            </w:tcBorders>
            <w:shd w:val="clear" w:color="auto" w:fill="auto"/>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Наименование главных распорядителей средств, годы реализации программы</w:t>
            </w:r>
          </w:p>
        </w:tc>
        <w:tc>
          <w:tcPr>
            <w:tcW w:w="7796" w:type="dxa"/>
            <w:gridSpan w:val="5"/>
            <w:tcBorders>
              <w:top w:val="single" w:sz="8" w:space="0" w:color="auto"/>
              <w:left w:val="nil"/>
              <w:bottom w:val="single" w:sz="8" w:space="0" w:color="auto"/>
              <w:right w:val="single" w:sz="8" w:space="0" w:color="000000"/>
            </w:tcBorders>
            <w:shd w:val="clear" w:color="auto" w:fill="auto"/>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Расходы, тыс</w:t>
            </w:r>
            <w:proofErr w:type="gramStart"/>
            <w:r w:rsidRPr="00091FE0">
              <w:rPr>
                <w:rFonts w:ascii="Times New Roman" w:hAnsi="Times New Roman" w:cs="Times New Roman"/>
                <w:bCs/>
                <w:sz w:val="24"/>
                <w:szCs w:val="24"/>
              </w:rPr>
              <w:t>.р</w:t>
            </w:r>
            <w:proofErr w:type="gramEnd"/>
            <w:r w:rsidRPr="00091FE0">
              <w:rPr>
                <w:rFonts w:ascii="Times New Roman" w:hAnsi="Times New Roman" w:cs="Times New Roman"/>
                <w:bCs/>
                <w:sz w:val="24"/>
                <w:szCs w:val="24"/>
              </w:rPr>
              <w:t>уб.</w:t>
            </w:r>
          </w:p>
        </w:tc>
      </w:tr>
      <w:tr w:rsidR="00091FE0" w:rsidRPr="00091FE0" w:rsidTr="00091FE0">
        <w:trPr>
          <w:trHeight w:val="724"/>
        </w:trPr>
        <w:tc>
          <w:tcPr>
            <w:tcW w:w="2425" w:type="dxa"/>
            <w:vMerge/>
            <w:tcBorders>
              <w:top w:val="nil"/>
              <w:left w:val="single" w:sz="8" w:space="0" w:color="auto"/>
              <w:bottom w:val="single" w:sz="8" w:space="0" w:color="000000"/>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1985" w:type="dxa"/>
            <w:vMerge/>
            <w:tcBorders>
              <w:top w:val="nil"/>
              <w:left w:val="single" w:sz="8" w:space="0" w:color="auto"/>
              <w:bottom w:val="single" w:sz="8" w:space="0" w:color="000000"/>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3402" w:type="dxa"/>
            <w:vMerge/>
            <w:tcBorders>
              <w:top w:val="nil"/>
              <w:left w:val="single" w:sz="8" w:space="0" w:color="auto"/>
              <w:bottom w:val="single" w:sz="8" w:space="0" w:color="000000"/>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1537" w:type="dxa"/>
            <w:tcBorders>
              <w:top w:val="nil"/>
              <w:left w:val="nil"/>
              <w:bottom w:val="single" w:sz="8" w:space="0" w:color="auto"/>
              <w:right w:val="single" w:sz="8" w:space="0" w:color="auto"/>
            </w:tcBorders>
            <w:shd w:val="clear" w:color="auto" w:fill="auto"/>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Всего</w:t>
            </w:r>
          </w:p>
        </w:tc>
        <w:tc>
          <w:tcPr>
            <w:tcW w:w="1581" w:type="dxa"/>
            <w:tcBorders>
              <w:top w:val="nil"/>
              <w:left w:val="nil"/>
              <w:bottom w:val="single" w:sz="8" w:space="0" w:color="auto"/>
              <w:right w:val="single" w:sz="8" w:space="0" w:color="auto"/>
            </w:tcBorders>
            <w:shd w:val="clear" w:color="auto" w:fill="auto"/>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федеральный бюджет</w:t>
            </w:r>
          </w:p>
        </w:tc>
        <w:tc>
          <w:tcPr>
            <w:tcW w:w="1559" w:type="dxa"/>
            <w:tcBorders>
              <w:top w:val="nil"/>
              <w:left w:val="nil"/>
              <w:bottom w:val="single" w:sz="8" w:space="0" w:color="auto"/>
              <w:right w:val="single" w:sz="8" w:space="0" w:color="auto"/>
            </w:tcBorders>
            <w:shd w:val="clear" w:color="auto" w:fill="auto"/>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областной бюджет</w:t>
            </w:r>
          </w:p>
        </w:tc>
        <w:tc>
          <w:tcPr>
            <w:tcW w:w="1560" w:type="dxa"/>
            <w:tcBorders>
              <w:top w:val="nil"/>
              <w:left w:val="nil"/>
              <w:bottom w:val="single" w:sz="8" w:space="0" w:color="auto"/>
              <w:right w:val="single" w:sz="8" w:space="0" w:color="auto"/>
            </w:tcBorders>
            <w:shd w:val="clear" w:color="auto" w:fill="auto"/>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местный бюджет</w:t>
            </w:r>
          </w:p>
        </w:tc>
        <w:tc>
          <w:tcPr>
            <w:tcW w:w="1559" w:type="dxa"/>
            <w:tcBorders>
              <w:top w:val="nil"/>
              <w:left w:val="nil"/>
              <w:bottom w:val="single" w:sz="8" w:space="0" w:color="auto"/>
              <w:right w:val="single" w:sz="8" w:space="0" w:color="auto"/>
            </w:tcBorders>
            <w:shd w:val="clear" w:color="auto" w:fill="auto"/>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прочие источники</w:t>
            </w:r>
          </w:p>
        </w:tc>
      </w:tr>
      <w:tr w:rsidR="00091FE0" w:rsidRPr="00091FE0" w:rsidTr="00091FE0">
        <w:trPr>
          <w:trHeight w:val="330"/>
        </w:trPr>
        <w:tc>
          <w:tcPr>
            <w:tcW w:w="2425" w:type="dxa"/>
            <w:tcBorders>
              <w:top w:val="nil"/>
              <w:left w:val="single" w:sz="8" w:space="0" w:color="auto"/>
              <w:bottom w:val="single" w:sz="8" w:space="0" w:color="auto"/>
              <w:right w:val="single" w:sz="8" w:space="0" w:color="auto"/>
            </w:tcBorders>
            <w:shd w:val="clear" w:color="auto" w:fill="auto"/>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1</w:t>
            </w:r>
          </w:p>
        </w:tc>
        <w:tc>
          <w:tcPr>
            <w:tcW w:w="1985" w:type="dxa"/>
            <w:tcBorders>
              <w:top w:val="nil"/>
              <w:left w:val="nil"/>
              <w:bottom w:val="single" w:sz="8" w:space="0" w:color="auto"/>
              <w:right w:val="single" w:sz="8" w:space="0" w:color="auto"/>
            </w:tcBorders>
            <w:shd w:val="clear" w:color="auto" w:fill="auto"/>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2</w:t>
            </w:r>
          </w:p>
        </w:tc>
        <w:tc>
          <w:tcPr>
            <w:tcW w:w="3402" w:type="dxa"/>
            <w:tcBorders>
              <w:top w:val="nil"/>
              <w:left w:val="nil"/>
              <w:bottom w:val="single" w:sz="8" w:space="0" w:color="auto"/>
              <w:right w:val="single" w:sz="8" w:space="0" w:color="auto"/>
            </w:tcBorders>
            <w:shd w:val="clear" w:color="auto" w:fill="auto"/>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3</w:t>
            </w:r>
          </w:p>
        </w:tc>
        <w:tc>
          <w:tcPr>
            <w:tcW w:w="1537" w:type="dxa"/>
            <w:tcBorders>
              <w:top w:val="nil"/>
              <w:left w:val="nil"/>
              <w:bottom w:val="single" w:sz="8" w:space="0" w:color="auto"/>
              <w:right w:val="single" w:sz="8" w:space="0" w:color="auto"/>
            </w:tcBorders>
            <w:shd w:val="clear" w:color="auto" w:fill="auto"/>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4</w:t>
            </w:r>
          </w:p>
        </w:tc>
        <w:tc>
          <w:tcPr>
            <w:tcW w:w="1581" w:type="dxa"/>
            <w:tcBorders>
              <w:top w:val="nil"/>
              <w:left w:val="nil"/>
              <w:bottom w:val="single" w:sz="8" w:space="0" w:color="auto"/>
              <w:right w:val="single" w:sz="8" w:space="0" w:color="auto"/>
            </w:tcBorders>
            <w:shd w:val="clear" w:color="auto" w:fill="auto"/>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5</w:t>
            </w:r>
          </w:p>
        </w:tc>
        <w:tc>
          <w:tcPr>
            <w:tcW w:w="1559" w:type="dxa"/>
            <w:tcBorders>
              <w:top w:val="nil"/>
              <w:left w:val="nil"/>
              <w:bottom w:val="single" w:sz="8" w:space="0" w:color="auto"/>
              <w:right w:val="single" w:sz="8" w:space="0" w:color="auto"/>
            </w:tcBorders>
            <w:shd w:val="clear" w:color="auto" w:fill="auto"/>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6</w:t>
            </w:r>
          </w:p>
        </w:tc>
        <w:tc>
          <w:tcPr>
            <w:tcW w:w="1560" w:type="dxa"/>
            <w:tcBorders>
              <w:top w:val="nil"/>
              <w:left w:val="nil"/>
              <w:bottom w:val="single" w:sz="8" w:space="0" w:color="auto"/>
              <w:right w:val="single" w:sz="8" w:space="0" w:color="auto"/>
            </w:tcBorders>
            <w:shd w:val="clear" w:color="auto" w:fill="auto"/>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7</w:t>
            </w:r>
          </w:p>
        </w:tc>
        <w:tc>
          <w:tcPr>
            <w:tcW w:w="1559" w:type="dxa"/>
            <w:tcBorders>
              <w:top w:val="nil"/>
              <w:left w:val="nil"/>
              <w:bottom w:val="single" w:sz="8" w:space="0" w:color="auto"/>
              <w:right w:val="single" w:sz="8" w:space="0" w:color="auto"/>
            </w:tcBorders>
            <w:shd w:val="clear" w:color="auto" w:fill="auto"/>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8</w:t>
            </w:r>
          </w:p>
        </w:tc>
      </w:tr>
      <w:tr w:rsidR="00091FE0" w:rsidRPr="00091FE0" w:rsidTr="00091FE0">
        <w:trPr>
          <w:trHeight w:val="229"/>
        </w:trPr>
        <w:tc>
          <w:tcPr>
            <w:tcW w:w="2425" w:type="dxa"/>
            <w:vMerge w:val="restart"/>
            <w:tcBorders>
              <w:top w:val="nil"/>
              <w:left w:val="single" w:sz="8" w:space="0" w:color="auto"/>
              <w:bottom w:val="nil"/>
              <w:right w:val="single" w:sz="8" w:space="0" w:color="auto"/>
            </w:tcBorders>
            <w:shd w:val="clear" w:color="auto" w:fill="auto"/>
            <w:vAlign w:val="center"/>
            <w:hideMark/>
          </w:tcPr>
          <w:p w:rsidR="00091FE0" w:rsidRPr="00091FE0" w:rsidRDefault="00091FE0" w:rsidP="00091FE0">
            <w:pPr>
              <w:spacing w:after="0" w:line="240" w:lineRule="auto"/>
              <w:jc w:val="center"/>
              <w:rPr>
                <w:rFonts w:ascii="Times New Roman" w:hAnsi="Times New Roman" w:cs="Times New Roman"/>
                <w:sz w:val="24"/>
                <w:szCs w:val="24"/>
              </w:rPr>
            </w:pPr>
          </w:p>
          <w:p w:rsidR="00091FE0" w:rsidRPr="00091FE0" w:rsidRDefault="00091FE0" w:rsidP="00091FE0">
            <w:pPr>
              <w:spacing w:after="0" w:line="240" w:lineRule="auto"/>
              <w:jc w:val="center"/>
              <w:rPr>
                <w:rFonts w:ascii="Times New Roman" w:hAnsi="Times New Roman" w:cs="Times New Roman"/>
                <w:sz w:val="24"/>
                <w:szCs w:val="24"/>
              </w:rPr>
            </w:pPr>
          </w:p>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Муниципальная программа «Развитие физической культуры и спорта в Павловском муниципальном округе Нижегородской области»</w:t>
            </w:r>
          </w:p>
        </w:tc>
        <w:tc>
          <w:tcPr>
            <w:tcW w:w="1985" w:type="dxa"/>
            <w:vMerge w:val="restart"/>
            <w:tcBorders>
              <w:top w:val="nil"/>
              <w:left w:val="single" w:sz="8" w:space="0" w:color="auto"/>
              <w:bottom w:val="nil"/>
              <w:right w:val="single" w:sz="8" w:space="0" w:color="auto"/>
            </w:tcBorders>
            <w:shd w:val="clear" w:color="auto" w:fill="auto"/>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 </w:t>
            </w:r>
          </w:p>
        </w:tc>
        <w:tc>
          <w:tcPr>
            <w:tcW w:w="3402" w:type="dxa"/>
            <w:tcBorders>
              <w:top w:val="nil"/>
              <w:left w:val="nil"/>
              <w:bottom w:val="nil"/>
              <w:right w:val="single" w:sz="8" w:space="0" w:color="auto"/>
            </w:tcBorders>
            <w:shd w:val="clear" w:color="auto" w:fill="auto"/>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xml:space="preserve">2021 год </w:t>
            </w:r>
          </w:p>
        </w:tc>
        <w:tc>
          <w:tcPr>
            <w:tcW w:w="1537"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94187,9</w:t>
            </w:r>
          </w:p>
        </w:tc>
        <w:tc>
          <w:tcPr>
            <w:tcW w:w="1581"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1178,6</w:t>
            </w:r>
          </w:p>
        </w:tc>
        <w:tc>
          <w:tcPr>
            <w:tcW w:w="156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lang w:eastAsia="en-US"/>
              </w:rPr>
              <w:t>87793,4</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5215,9</w:t>
            </w:r>
          </w:p>
        </w:tc>
      </w:tr>
      <w:tr w:rsidR="00091FE0" w:rsidRPr="00091FE0" w:rsidTr="00091FE0">
        <w:trPr>
          <w:trHeight w:val="80"/>
        </w:trPr>
        <w:tc>
          <w:tcPr>
            <w:tcW w:w="2425" w:type="dxa"/>
            <w:vMerge/>
            <w:tcBorders>
              <w:top w:val="nil"/>
              <w:left w:val="single" w:sz="8" w:space="0" w:color="auto"/>
              <w:bottom w:val="nil"/>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1985" w:type="dxa"/>
            <w:vMerge/>
            <w:tcBorders>
              <w:top w:val="nil"/>
              <w:left w:val="single" w:sz="8" w:space="0" w:color="auto"/>
              <w:bottom w:val="nil"/>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3402" w:type="dxa"/>
            <w:tcBorders>
              <w:top w:val="nil"/>
              <w:left w:val="nil"/>
              <w:bottom w:val="single" w:sz="8" w:space="0" w:color="auto"/>
              <w:right w:val="single" w:sz="8" w:space="0" w:color="auto"/>
            </w:tcBorders>
            <w:shd w:val="clear" w:color="auto" w:fill="auto"/>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всего</w:t>
            </w:r>
          </w:p>
        </w:tc>
        <w:tc>
          <w:tcPr>
            <w:tcW w:w="1537" w:type="dxa"/>
            <w:vMerge/>
            <w:tcBorders>
              <w:top w:val="nil"/>
              <w:left w:val="single" w:sz="8" w:space="0" w:color="auto"/>
              <w:bottom w:val="single" w:sz="8" w:space="0" w:color="000000"/>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1581" w:type="dxa"/>
            <w:vMerge/>
            <w:tcBorders>
              <w:top w:val="nil"/>
              <w:left w:val="single" w:sz="8" w:space="0" w:color="auto"/>
              <w:bottom w:val="single" w:sz="8" w:space="0" w:color="000000"/>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1559" w:type="dxa"/>
            <w:vMerge/>
            <w:tcBorders>
              <w:top w:val="nil"/>
              <w:left w:val="single" w:sz="8" w:space="0" w:color="auto"/>
              <w:bottom w:val="single" w:sz="8" w:space="0" w:color="000000"/>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1560" w:type="dxa"/>
            <w:vMerge/>
            <w:tcBorders>
              <w:top w:val="nil"/>
              <w:left w:val="single" w:sz="8" w:space="0" w:color="auto"/>
              <w:bottom w:val="single" w:sz="8" w:space="0" w:color="000000"/>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1559" w:type="dxa"/>
            <w:vMerge/>
            <w:tcBorders>
              <w:top w:val="nil"/>
              <w:left w:val="single" w:sz="8" w:space="0" w:color="auto"/>
              <w:bottom w:val="single" w:sz="8" w:space="0" w:color="000000"/>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r>
      <w:tr w:rsidR="00091FE0" w:rsidRPr="00091FE0" w:rsidTr="00091FE0">
        <w:trPr>
          <w:trHeight w:val="1080"/>
        </w:trPr>
        <w:tc>
          <w:tcPr>
            <w:tcW w:w="2425" w:type="dxa"/>
            <w:vMerge/>
            <w:tcBorders>
              <w:top w:val="nil"/>
              <w:left w:val="single" w:sz="8" w:space="0" w:color="auto"/>
              <w:bottom w:val="nil"/>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1985" w:type="dxa"/>
            <w:vMerge/>
            <w:tcBorders>
              <w:top w:val="nil"/>
              <w:left w:val="single" w:sz="8" w:space="0" w:color="auto"/>
              <w:bottom w:val="nil"/>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3402" w:type="dxa"/>
            <w:tcBorders>
              <w:top w:val="nil"/>
              <w:left w:val="single" w:sz="8" w:space="0" w:color="auto"/>
              <w:bottom w:val="single" w:sz="4" w:space="0" w:color="auto"/>
              <w:right w:val="single" w:sz="8" w:space="0" w:color="auto"/>
            </w:tcBorders>
            <w:shd w:val="clear" w:color="auto" w:fill="auto"/>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в т.ч.</w:t>
            </w:r>
          </w:p>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Управление культуры, спорта, туризма и молодежной политики</w:t>
            </w:r>
          </w:p>
        </w:tc>
        <w:tc>
          <w:tcPr>
            <w:tcW w:w="1537" w:type="dxa"/>
            <w:tcBorders>
              <w:top w:val="nil"/>
              <w:left w:val="single" w:sz="8" w:space="0" w:color="auto"/>
              <w:bottom w:val="single" w:sz="4" w:space="0" w:color="auto"/>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94187,9</w:t>
            </w:r>
          </w:p>
        </w:tc>
        <w:tc>
          <w:tcPr>
            <w:tcW w:w="1581" w:type="dxa"/>
            <w:tcBorders>
              <w:top w:val="nil"/>
              <w:left w:val="single" w:sz="8" w:space="0" w:color="auto"/>
              <w:bottom w:val="single" w:sz="4" w:space="0" w:color="auto"/>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59" w:type="dxa"/>
            <w:tcBorders>
              <w:top w:val="nil"/>
              <w:left w:val="single" w:sz="8" w:space="0" w:color="auto"/>
              <w:bottom w:val="single" w:sz="4" w:space="0" w:color="auto"/>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1178,6</w:t>
            </w:r>
          </w:p>
        </w:tc>
        <w:tc>
          <w:tcPr>
            <w:tcW w:w="1560" w:type="dxa"/>
            <w:tcBorders>
              <w:top w:val="nil"/>
              <w:left w:val="single" w:sz="8" w:space="0" w:color="auto"/>
              <w:bottom w:val="single" w:sz="4" w:space="0" w:color="auto"/>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lang w:eastAsia="en-US"/>
              </w:rPr>
              <w:t>87793,4</w:t>
            </w:r>
          </w:p>
        </w:tc>
        <w:tc>
          <w:tcPr>
            <w:tcW w:w="1559" w:type="dxa"/>
            <w:tcBorders>
              <w:top w:val="nil"/>
              <w:left w:val="single" w:sz="8" w:space="0" w:color="auto"/>
              <w:bottom w:val="single" w:sz="4" w:space="0" w:color="auto"/>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5215,9</w:t>
            </w:r>
          </w:p>
        </w:tc>
      </w:tr>
      <w:tr w:rsidR="00091FE0" w:rsidRPr="00091FE0" w:rsidTr="00091FE0">
        <w:trPr>
          <w:trHeight w:val="80"/>
        </w:trPr>
        <w:tc>
          <w:tcPr>
            <w:tcW w:w="2425" w:type="dxa"/>
            <w:vMerge/>
            <w:tcBorders>
              <w:top w:val="nil"/>
              <w:left w:val="single" w:sz="8" w:space="0" w:color="auto"/>
              <w:bottom w:val="nil"/>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1985" w:type="dxa"/>
            <w:vMerge/>
            <w:tcBorders>
              <w:top w:val="nil"/>
              <w:left w:val="single" w:sz="8" w:space="0" w:color="auto"/>
              <w:bottom w:val="nil"/>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3402" w:type="dxa"/>
            <w:tcBorders>
              <w:top w:val="single" w:sz="4" w:space="0" w:color="auto"/>
              <w:left w:val="nil"/>
              <w:bottom w:val="nil"/>
              <w:right w:val="single" w:sz="8" w:space="0" w:color="auto"/>
            </w:tcBorders>
            <w:shd w:val="clear" w:color="auto" w:fill="auto"/>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2022год</w:t>
            </w:r>
          </w:p>
        </w:tc>
        <w:tc>
          <w:tcPr>
            <w:tcW w:w="1537" w:type="dxa"/>
            <w:vMerge w:val="restart"/>
            <w:tcBorders>
              <w:top w:val="single" w:sz="4" w:space="0" w:color="auto"/>
              <w:left w:val="single" w:sz="8" w:space="0" w:color="auto"/>
              <w:bottom w:val="single" w:sz="8" w:space="0" w:color="000000"/>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90539,16</w:t>
            </w:r>
          </w:p>
        </w:tc>
        <w:tc>
          <w:tcPr>
            <w:tcW w:w="1581" w:type="dxa"/>
            <w:vMerge w:val="restart"/>
            <w:tcBorders>
              <w:top w:val="single" w:sz="4" w:space="0" w:color="auto"/>
              <w:left w:val="single" w:sz="8" w:space="0" w:color="auto"/>
              <w:bottom w:val="single" w:sz="8" w:space="0" w:color="000000"/>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59" w:type="dxa"/>
            <w:vMerge w:val="restart"/>
            <w:tcBorders>
              <w:top w:val="single" w:sz="4" w:space="0" w:color="auto"/>
              <w:left w:val="single" w:sz="8" w:space="0" w:color="auto"/>
              <w:bottom w:val="single" w:sz="8" w:space="0" w:color="000000"/>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1209,13</w:t>
            </w:r>
          </w:p>
        </w:tc>
        <w:tc>
          <w:tcPr>
            <w:tcW w:w="1560" w:type="dxa"/>
            <w:vMerge w:val="restart"/>
            <w:tcBorders>
              <w:top w:val="single" w:sz="4" w:space="0" w:color="auto"/>
              <w:left w:val="single" w:sz="8" w:space="0" w:color="auto"/>
              <w:bottom w:val="single" w:sz="8" w:space="0" w:color="000000"/>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86816,87</w:t>
            </w:r>
          </w:p>
        </w:tc>
        <w:tc>
          <w:tcPr>
            <w:tcW w:w="1559" w:type="dxa"/>
            <w:vMerge w:val="restart"/>
            <w:tcBorders>
              <w:top w:val="single" w:sz="4" w:space="0" w:color="auto"/>
              <w:left w:val="single" w:sz="8" w:space="0" w:color="auto"/>
              <w:bottom w:val="single" w:sz="8" w:space="0" w:color="000000"/>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2513,16</w:t>
            </w:r>
          </w:p>
        </w:tc>
      </w:tr>
      <w:tr w:rsidR="00091FE0" w:rsidRPr="00091FE0" w:rsidTr="00091FE0">
        <w:trPr>
          <w:trHeight w:val="330"/>
        </w:trPr>
        <w:tc>
          <w:tcPr>
            <w:tcW w:w="2425" w:type="dxa"/>
            <w:vMerge/>
            <w:tcBorders>
              <w:top w:val="nil"/>
              <w:left w:val="single" w:sz="8" w:space="0" w:color="auto"/>
              <w:bottom w:val="nil"/>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1985" w:type="dxa"/>
            <w:vMerge/>
            <w:tcBorders>
              <w:top w:val="nil"/>
              <w:left w:val="single" w:sz="8" w:space="0" w:color="auto"/>
              <w:bottom w:val="nil"/>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3402" w:type="dxa"/>
            <w:tcBorders>
              <w:top w:val="nil"/>
              <w:left w:val="nil"/>
              <w:bottom w:val="single" w:sz="8" w:space="0" w:color="auto"/>
              <w:right w:val="single" w:sz="8" w:space="0" w:color="auto"/>
            </w:tcBorders>
            <w:shd w:val="clear" w:color="auto" w:fill="auto"/>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всего</w:t>
            </w:r>
          </w:p>
        </w:tc>
        <w:tc>
          <w:tcPr>
            <w:tcW w:w="1537" w:type="dxa"/>
            <w:vMerge/>
            <w:tcBorders>
              <w:top w:val="nil"/>
              <w:left w:val="single" w:sz="8" w:space="0" w:color="auto"/>
              <w:bottom w:val="single" w:sz="8" w:space="0" w:color="000000"/>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1581" w:type="dxa"/>
            <w:vMerge/>
            <w:tcBorders>
              <w:top w:val="nil"/>
              <w:left w:val="single" w:sz="8" w:space="0" w:color="auto"/>
              <w:bottom w:val="single" w:sz="8" w:space="0" w:color="000000"/>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1559" w:type="dxa"/>
            <w:vMerge/>
            <w:tcBorders>
              <w:top w:val="nil"/>
              <w:left w:val="single" w:sz="8" w:space="0" w:color="auto"/>
              <w:bottom w:val="single" w:sz="8" w:space="0" w:color="000000"/>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1560" w:type="dxa"/>
            <w:vMerge/>
            <w:tcBorders>
              <w:top w:val="nil"/>
              <w:left w:val="single" w:sz="8" w:space="0" w:color="auto"/>
              <w:bottom w:val="single" w:sz="8" w:space="0" w:color="000000"/>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1559" w:type="dxa"/>
            <w:vMerge/>
            <w:tcBorders>
              <w:top w:val="nil"/>
              <w:left w:val="single" w:sz="8" w:space="0" w:color="auto"/>
              <w:bottom w:val="single" w:sz="8" w:space="0" w:color="000000"/>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r>
      <w:tr w:rsidR="00091FE0" w:rsidRPr="00091FE0" w:rsidTr="00091FE0">
        <w:trPr>
          <w:trHeight w:val="330"/>
        </w:trPr>
        <w:tc>
          <w:tcPr>
            <w:tcW w:w="2425" w:type="dxa"/>
            <w:vMerge/>
            <w:tcBorders>
              <w:top w:val="nil"/>
              <w:left w:val="single" w:sz="8" w:space="0" w:color="auto"/>
              <w:bottom w:val="nil"/>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1985" w:type="dxa"/>
            <w:vMerge/>
            <w:tcBorders>
              <w:top w:val="nil"/>
              <w:left w:val="single" w:sz="8" w:space="0" w:color="auto"/>
              <w:bottom w:val="nil"/>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3402" w:type="dxa"/>
            <w:tcBorders>
              <w:top w:val="nil"/>
              <w:left w:val="nil"/>
              <w:bottom w:val="nil"/>
              <w:right w:val="single" w:sz="8" w:space="0" w:color="auto"/>
            </w:tcBorders>
            <w:shd w:val="clear" w:color="auto" w:fill="auto"/>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в т.ч.</w:t>
            </w:r>
          </w:p>
        </w:tc>
        <w:tc>
          <w:tcPr>
            <w:tcW w:w="1537" w:type="dxa"/>
            <w:tcBorders>
              <w:top w:val="nil"/>
              <w:left w:val="nil"/>
              <w:bottom w:val="nil"/>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tc>
        <w:tc>
          <w:tcPr>
            <w:tcW w:w="1581" w:type="dxa"/>
            <w:tcBorders>
              <w:top w:val="nil"/>
              <w:left w:val="nil"/>
              <w:bottom w:val="nil"/>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tc>
        <w:tc>
          <w:tcPr>
            <w:tcW w:w="1559" w:type="dxa"/>
            <w:tcBorders>
              <w:top w:val="nil"/>
              <w:left w:val="nil"/>
              <w:bottom w:val="nil"/>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tc>
        <w:tc>
          <w:tcPr>
            <w:tcW w:w="1560" w:type="dxa"/>
            <w:tcBorders>
              <w:top w:val="nil"/>
              <w:left w:val="nil"/>
              <w:bottom w:val="nil"/>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tc>
        <w:tc>
          <w:tcPr>
            <w:tcW w:w="1559" w:type="dxa"/>
            <w:tcBorders>
              <w:top w:val="nil"/>
              <w:left w:val="nil"/>
              <w:bottom w:val="nil"/>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tc>
      </w:tr>
      <w:tr w:rsidR="00091FE0" w:rsidRPr="00091FE0" w:rsidTr="00091FE0">
        <w:trPr>
          <w:trHeight w:val="791"/>
        </w:trPr>
        <w:tc>
          <w:tcPr>
            <w:tcW w:w="2425" w:type="dxa"/>
            <w:vMerge/>
            <w:tcBorders>
              <w:top w:val="nil"/>
              <w:left w:val="single" w:sz="8" w:space="0" w:color="auto"/>
              <w:bottom w:val="nil"/>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1985" w:type="dxa"/>
            <w:vMerge/>
            <w:tcBorders>
              <w:top w:val="nil"/>
              <w:left w:val="single" w:sz="8" w:space="0" w:color="auto"/>
              <w:bottom w:val="nil"/>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3402" w:type="dxa"/>
            <w:tcBorders>
              <w:top w:val="nil"/>
              <w:left w:val="nil"/>
              <w:bottom w:val="single" w:sz="8" w:space="0" w:color="auto"/>
              <w:right w:val="single" w:sz="8" w:space="0" w:color="auto"/>
            </w:tcBorders>
            <w:shd w:val="clear" w:color="auto" w:fill="auto"/>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Управление культуры, спорта, туризма и молодежной политики</w:t>
            </w:r>
          </w:p>
        </w:tc>
        <w:tc>
          <w:tcPr>
            <w:tcW w:w="1537" w:type="dxa"/>
            <w:tcBorders>
              <w:top w:val="nil"/>
              <w:left w:val="nil"/>
              <w:bottom w:val="single" w:sz="8" w:space="0" w:color="auto"/>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90539,16</w:t>
            </w:r>
          </w:p>
        </w:tc>
        <w:tc>
          <w:tcPr>
            <w:tcW w:w="1581" w:type="dxa"/>
            <w:tcBorders>
              <w:top w:val="nil"/>
              <w:left w:val="nil"/>
              <w:bottom w:val="single" w:sz="8" w:space="0" w:color="auto"/>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59" w:type="dxa"/>
            <w:tcBorders>
              <w:top w:val="nil"/>
              <w:left w:val="nil"/>
              <w:bottom w:val="single" w:sz="8" w:space="0" w:color="auto"/>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1209,13</w:t>
            </w:r>
          </w:p>
        </w:tc>
        <w:tc>
          <w:tcPr>
            <w:tcW w:w="1560" w:type="dxa"/>
            <w:tcBorders>
              <w:top w:val="nil"/>
              <w:left w:val="nil"/>
              <w:bottom w:val="single" w:sz="8" w:space="0" w:color="auto"/>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86816,87</w:t>
            </w:r>
          </w:p>
        </w:tc>
        <w:tc>
          <w:tcPr>
            <w:tcW w:w="1559" w:type="dxa"/>
            <w:tcBorders>
              <w:top w:val="nil"/>
              <w:left w:val="nil"/>
              <w:bottom w:val="single" w:sz="8" w:space="0" w:color="auto"/>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2513,16</w:t>
            </w:r>
          </w:p>
        </w:tc>
      </w:tr>
      <w:tr w:rsidR="00091FE0" w:rsidRPr="00091FE0" w:rsidTr="00091FE0">
        <w:trPr>
          <w:trHeight w:val="252"/>
        </w:trPr>
        <w:tc>
          <w:tcPr>
            <w:tcW w:w="2425" w:type="dxa"/>
            <w:vMerge/>
            <w:tcBorders>
              <w:top w:val="nil"/>
              <w:left w:val="single" w:sz="8" w:space="0" w:color="auto"/>
              <w:bottom w:val="nil"/>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1985" w:type="dxa"/>
            <w:vMerge/>
            <w:tcBorders>
              <w:top w:val="nil"/>
              <w:left w:val="single" w:sz="8" w:space="0" w:color="auto"/>
              <w:bottom w:val="nil"/>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3402" w:type="dxa"/>
            <w:tcBorders>
              <w:top w:val="nil"/>
              <w:left w:val="nil"/>
              <w:bottom w:val="nil"/>
              <w:right w:val="single" w:sz="8" w:space="0" w:color="auto"/>
            </w:tcBorders>
            <w:shd w:val="clear" w:color="auto" w:fill="auto"/>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2023 год</w:t>
            </w:r>
          </w:p>
        </w:tc>
        <w:tc>
          <w:tcPr>
            <w:tcW w:w="1537"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106970,2</w:t>
            </w:r>
          </w:p>
        </w:tc>
        <w:tc>
          <w:tcPr>
            <w:tcW w:w="1581"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1838,78</w:t>
            </w:r>
          </w:p>
        </w:tc>
        <w:tc>
          <w:tcPr>
            <w:tcW w:w="156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102131,42</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3000</w:t>
            </w:r>
          </w:p>
        </w:tc>
      </w:tr>
      <w:tr w:rsidR="00091FE0" w:rsidRPr="00091FE0" w:rsidTr="00091FE0">
        <w:trPr>
          <w:trHeight w:val="60"/>
        </w:trPr>
        <w:tc>
          <w:tcPr>
            <w:tcW w:w="2425" w:type="dxa"/>
            <w:vMerge/>
            <w:tcBorders>
              <w:top w:val="nil"/>
              <w:left w:val="single" w:sz="8" w:space="0" w:color="auto"/>
              <w:bottom w:val="nil"/>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1985" w:type="dxa"/>
            <w:vMerge/>
            <w:tcBorders>
              <w:top w:val="nil"/>
              <w:left w:val="single" w:sz="8" w:space="0" w:color="auto"/>
              <w:bottom w:val="nil"/>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3402" w:type="dxa"/>
            <w:tcBorders>
              <w:top w:val="nil"/>
              <w:left w:val="nil"/>
              <w:bottom w:val="single" w:sz="8" w:space="0" w:color="auto"/>
              <w:right w:val="single" w:sz="8" w:space="0" w:color="auto"/>
            </w:tcBorders>
            <w:shd w:val="clear" w:color="auto" w:fill="auto"/>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всего</w:t>
            </w:r>
          </w:p>
        </w:tc>
        <w:tc>
          <w:tcPr>
            <w:tcW w:w="1537" w:type="dxa"/>
            <w:vMerge/>
            <w:tcBorders>
              <w:top w:val="nil"/>
              <w:left w:val="single" w:sz="8" w:space="0" w:color="auto"/>
              <w:bottom w:val="single" w:sz="8" w:space="0" w:color="000000"/>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1581" w:type="dxa"/>
            <w:vMerge/>
            <w:tcBorders>
              <w:top w:val="nil"/>
              <w:left w:val="single" w:sz="8" w:space="0" w:color="auto"/>
              <w:bottom w:val="single" w:sz="8" w:space="0" w:color="000000"/>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1559" w:type="dxa"/>
            <w:vMerge/>
            <w:tcBorders>
              <w:top w:val="nil"/>
              <w:left w:val="single" w:sz="8" w:space="0" w:color="auto"/>
              <w:bottom w:val="single" w:sz="8" w:space="0" w:color="000000"/>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1560" w:type="dxa"/>
            <w:vMerge/>
            <w:tcBorders>
              <w:top w:val="nil"/>
              <w:left w:val="single" w:sz="8" w:space="0" w:color="auto"/>
              <w:bottom w:val="single" w:sz="8" w:space="0" w:color="000000"/>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1559" w:type="dxa"/>
            <w:vMerge/>
            <w:tcBorders>
              <w:top w:val="nil"/>
              <w:left w:val="single" w:sz="8" w:space="0" w:color="auto"/>
              <w:bottom w:val="single" w:sz="8" w:space="0" w:color="000000"/>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r>
      <w:tr w:rsidR="00091FE0" w:rsidRPr="00091FE0" w:rsidTr="00091FE0">
        <w:trPr>
          <w:trHeight w:val="300"/>
        </w:trPr>
        <w:tc>
          <w:tcPr>
            <w:tcW w:w="2425" w:type="dxa"/>
            <w:vMerge/>
            <w:tcBorders>
              <w:top w:val="nil"/>
              <w:left w:val="single" w:sz="8" w:space="0" w:color="auto"/>
              <w:bottom w:val="nil"/>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1985" w:type="dxa"/>
            <w:vMerge/>
            <w:tcBorders>
              <w:top w:val="nil"/>
              <w:left w:val="single" w:sz="8" w:space="0" w:color="auto"/>
              <w:bottom w:val="nil"/>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3402" w:type="dxa"/>
            <w:tcBorders>
              <w:top w:val="nil"/>
              <w:left w:val="nil"/>
              <w:bottom w:val="nil"/>
              <w:right w:val="single" w:sz="8" w:space="0" w:color="auto"/>
            </w:tcBorders>
            <w:shd w:val="clear" w:color="auto" w:fill="auto"/>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в т.ч.</w:t>
            </w:r>
          </w:p>
        </w:tc>
        <w:tc>
          <w:tcPr>
            <w:tcW w:w="1537" w:type="dxa"/>
            <w:tcBorders>
              <w:top w:val="nil"/>
              <w:left w:val="nil"/>
              <w:bottom w:val="nil"/>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tc>
        <w:tc>
          <w:tcPr>
            <w:tcW w:w="1581" w:type="dxa"/>
            <w:tcBorders>
              <w:top w:val="nil"/>
              <w:left w:val="nil"/>
              <w:bottom w:val="nil"/>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tc>
        <w:tc>
          <w:tcPr>
            <w:tcW w:w="1559" w:type="dxa"/>
            <w:tcBorders>
              <w:top w:val="nil"/>
              <w:left w:val="nil"/>
              <w:bottom w:val="nil"/>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tc>
        <w:tc>
          <w:tcPr>
            <w:tcW w:w="1560" w:type="dxa"/>
            <w:tcBorders>
              <w:top w:val="nil"/>
              <w:left w:val="nil"/>
              <w:bottom w:val="nil"/>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tc>
        <w:tc>
          <w:tcPr>
            <w:tcW w:w="1559" w:type="dxa"/>
            <w:tcBorders>
              <w:top w:val="nil"/>
              <w:left w:val="nil"/>
              <w:bottom w:val="nil"/>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tc>
      </w:tr>
      <w:tr w:rsidR="00091FE0" w:rsidRPr="00091FE0" w:rsidTr="00091FE0">
        <w:trPr>
          <w:trHeight w:val="767"/>
        </w:trPr>
        <w:tc>
          <w:tcPr>
            <w:tcW w:w="2425" w:type="dxa"/>
            <w:vMerge/>
            <w:tcBorders>
              <w:top w:val="nil"/>
              <w:left w:val="single" w:sz="8" w:space="0" w:color="auto"/>
              <w:bottom w:val="nil"/>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1985" w:type="dxa"/>
            <w:vMerge/>
            <w:tcBorders>
              <w:top w:val="nil"/>
              <w:left w:val="single" w:sz="8" w:space="0" w:color="auto"/>
              <w:bottom w:val="nil"/>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3402" w:type="dxa"/>
            <w:tcBorders>
              <w:top w:val="nil"/>
              <w:left w:val="nil"/>
              <w:bottom w:val="single" w:sz="8" w:space="0" w:color="auto"/>
              <w:right w:val="single" w:sz="8" w:space="0" w:color="auto"/>
            </w:tcBorders>
            <w:shd w:val="clear" w:color="auto" w:fill="auto"/>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Управление культуры, спорта, туризма и молодежной политики</w:t>
            </w:r>
          </w:p>
        </w:tc>
        <w:tc>
          <w:tcPr>
            <w:tcW w:w="1537" w:type="dxa"/>
            <w:tcBorders>
              <w:top w:val="nil"/>
              <w:left w:val="nil"/>
              <w:bottom w:val="single" w:sz="8" w:space="0" w:color="auto"/>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106970,2</w:t>
            </w:r>
          </w:p>
        </w:tc>
        <w:tc>
          <w:tcPr>
            <w:tcW w:w="1581" w:type="dxa"/>
            <w:tcBorders>
              <w:top w:val="nil"/>
              <w:left w:val="nil"/>
              <w:bottom w:val="single" w:sz="8" w:space="0" w:color="auto"/>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59" w:type="dxa"/>
            <w:tcBorders>
              <w:top w:val="nil"/>
              <w:left w:val="nil"/>
              <w:bottom w:val="single" w:sz="8" w:space="0" w:color="auto"/>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1838,78</w:t>
            </w:r>
          </w:p>
        </w:tc>
        <w:tc>
          <w:tcPr>
            <w:tcW w:w="1560" w:type="dxa"/>
            <w:tcBorders>
              <w:top w:val="nil"/>
              <w:left w:val="nil"/>
              <w:bottom w:val="single" w:sz="8" w:space="0" w:color="auto"/>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102131,42</w:t>
            </w:r>
          </w:p>
        </w:tc>
        <w:tc>
          <w:tcPr>
            <w:tcW w:w="1559" w:type="dxa"/>
            <w:tcBorders>
              <w:top w:val="nil"/>
              <w:left w:val="nil"/>
              <w:bottom w:val="single" w:sz="8" w:space="0" w:color="auto"/>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3000</w:t>
            </w:r>
          </w:p>
        </w:tc>
      </w:tr>
      <w:tr w:rsidR="00091FE0" w:rsidRPr="00091FE0" w:rsidTr="00091FE0">
        <w:trPr>
          <w:trHeight w:val="315"/>
        </w:trPr>
        <w:tc>
          <w:tcPr>
            <w:tcW w:w="2425" w:type="dxa"/>
            <w:vMerge/>
            <w:tcBorders>
              <w:top w:val="nil"/>
              <w:left w:val="single" w:sz="8" w:space="0" w:color="auto"/>
              <w:bottom w:val="nil"/>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1985" w:type="dxa"/>
            <w:vMerge/>
            <w:tcBorders>
              <w:top w:val="nil"/>
              <w:left w:val="single" w:sz="8" w:space="0" w:color="auto"/>
              <w:bottom w:val="nil"/>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3402" w:type="dxa"/>
            <w:tcBorders>
              <w:top w:val="nil"/>
              <w:left w:val="nil"/>
              <w:bottom w:val="nil"/>
              <w:right w:val="single" w:sz="8" w:space="0" w:color="auto"/>
            </w:tcBorders>
            <w:shd w:val="clear" w:color="auto" w:fill="auto"/>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2024год</w:t>
            </w:r>
          </w:p>
        </w:tc>
        <w:tc>
          <w:tcPr>
            <w:tcW w:w="1537"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120570,09</w:t>
            </w:r>
          </w:p>
        </w:tc>
        <w:tc>
          <w:tcPr>
            <w:tcW w:w="1581" w:type="dxa"/>
            <w:vMerge w:val="restart"/>
            <w:tcBorders>
              <w:top w:val="nil"/>
              <w:left w:val="single" w:sz="8" w:space="0" w:color="auto"/>
              <w:bottom w:val="single" w:sz="8" w:space="0" w:color="000000"/>
              <w:right w:val="single" w:sz="4"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59" w:type="dxa"/>
            <w:vMerge w:val="restart"/>
            <w:tcBorders>
              <w:top w:val="nil"/>
              <w:left w:val="single" w:sz="4" w:space="0" w:color="auto"/>
              <w:bottom w:val="single" w:sz="8" w:space="0" w:color="000000"/>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3253,39</w:t>
            </w:r>
          </w:p>
        </w:tc>
        <w:tc>
          <w:tcPr>
            <w:tcW w:w="156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114116,7</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3200</w:t>
            </w:r>
          </w:p>
        </w:tc>
      </w:tr>
      <w:tr w:rsidR="00091FE0" w:rsidRPr="00091FE0" w:rsidTr="00091FE0">
        <w:trPr>
          <w:trHeight w:val="139"/>
        </w:trPr>
        <w:tc>
          <w:tcPr>
            <w:tcW w:w="2425" w:type="dxa"/>
            <w:vMerge/>
            <w:tcBorders>
              <w:top w:val="nil"/>
              <w:left w:val="single" w:sz="8" w:space="0" w:color="auto"/>
              <w:bottom w:val="nil"/>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1985" w:type="dxa"/>
            <w:vMerge/>
            <w:tcBorders>
              <w:top w:val="nil"/>
              <w:left w:val="single" w:sz="8" w:space="0" w:color="auto"/>
              <w:bottom w:val="nil"/>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3402" w:type="dxa"/>
            <w:tcBorders>
              <w:top w:val="nil"/>
              <w:left w:val="nil"/>
              <w:bottom w:val="single" w:sz="8" w:space="0" w:color="auto"/>
              <w:right w:val="single" w:sz="8" w:space="0" w:color="auto"/>
            </w:tcBorders>
            <w:shd w:val="clear" w:color="auto" w:fill="auto"/>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всего</w:t>
            </w:r>
          </w:p>
        </w:tc>
        <w:tc>
          <w:tcPr>
            <w:tcW w:w="1537" w:type="dxa"/>
            <w:vMerge/>
            <w:tcBorders>
              <w:top w:val="nil"/>
              <w:left w:val="single" w:sz="8" w:space="0" w:color="auto"/>
              <w:bottom w:val="single" w:sz="8" w:space="0" w:color="000000"/>
              <w:right w:val="single" w:sz="8" w:space="0" w:color="auto"/>
            </w:tcBorders>
            <w:shd w:val="clear" w:color="auto" w:fill="auto"/>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1581" w:type="dxa"/>
            <w:vMerge/>
            <w:tcBorders>
              <w:top w:val="nil"/>
              <w:left w:val="single" w:sz="8" w:space="0" w:color="auto"/>
              <w:bottom w:val="single" w:sz="8" w:space="0" w:color="000000"/>
              <w:right w:val="single" w:sz="4" w:space="0" w:color="auto"/>
            </w:tcBorders>
            <w:shd w:val="clear" w:color="auto" w:fill="auto"/>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1559" w:type="dxa"/>
            <w:vMerge/>
            <w:tcBorders>
              <w:top w:val="nil"/>
              <w:left w:val="single" w:sz="4" w:space="0" w:color="auto"/>
              <w:bottom w:val="single" w:sz="8" w:space="0" w:color="000000"/>
              <w:right w:val="single" w:sz="8" w:space="0" w:color="auto"/>
            </w:tcBorders>
            <w:shd w:val="clear" w:color="auto" w:fill="auto"/>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1560" w:type="dxa"/>
            <w:vMerge/>
            <w:tcBorders>
              <w:top w:val="nil"/>
              <w:left w:val="single" w:sz="8" w:space="0" w:color="auto"/>
              <w:bottom w:val="single" w:sz="8" w:space="0" w:color="000000"/>
              <w:right w:val="single" w:sz="8" w:space="0" w:color="auto"/>
            </w:tcBorders>
            <w:shd w:val="clear" w:color="auto" w:fill="auto"/>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1559" w:type="dxa"/>
            <w:vMerge/>
            <w:tcBorders>
              <w:top w:val="nil"/>
              <w:left w:val="single" w:sz="8" w:space="0" w:color="auto"/>
              <w:bottom w:val="single" w:sz="8" w:space="0" w:color="000000"/>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r>
      <w:tr w:rsidR="00091FE0" w:rsidRPr="00091FE0" w:rsidTr="00091FE0">
        <w:trPr>
          <w:trHeight w:val="300"/>
        </w:trPr>
        <w:tc>
          <w:tcPr>
            <w:tcW w:w="2425" w:type="dxa"/>
            <w:vMerge/>
            <w:tcBorders>
              <w:top w:val="nil"/>
              <w:left w:val="single" w:sz="8" w:space="0" w:color="auto"/>
              <w:bottom w:val="nil"/>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1985" w:type="dxa"/>
            <w:vMerge/>
            <w:tcBorders>
              <w:top w:val="nil"/>
              <w:left w:val="single" w:sz="8" w:space="0" w:color="auto"/>
              <w:bottom w:val="nil"/>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3402" w:type="dxa"/>
            <w:tcBorders>
              <w:top w:val="nil"/>
              <w:left w:val="nil"/>
              <w:bottom w:val="nil"/>
              <w:right w:val="single" w:sz="8" w:space="0" w:color="auto"/>
            </w:tcBorders>
            <w:shd w:val="clear" w:color="auto" w:fill="auto"/>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в т.ч.</w:t>
            </w:r>
          </w:p>
        </w:tc>
        <w:tc>
          <w:tcPr>
            <w:tcW w:w="1537" w:type="dxa"/>
            <w:tcBorders>
              <w:top w:val="nil"/>
              <w:left w:val="nil"/>
              <w:bottom w:val="nil"/>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tc>
        <w:tc>
          <w:tcPr>
            <w:tcW w:w="1581" w:type="dxa"/>
            <w:tcBorders>
              <w:top w:val="nil"/>
              <w:left w:val="nil"/>
              <w:bottom w:val="nil"/>
              <w:right w:val="single" w:sz="4"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tc>
        <w:tc>
          <w:tcPr>
            <w:tcW w:w="1559" w:type="dxa"/>
            <w:tcBorders>
              <w:top w:val="nil"/>
              <w:left w:val="single" w:sz="4" w:space="0" w:color="auto"/>
              <w:bottom w:val="nil"/>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tc>
        <w:tc>
          <w:tcPr>
            <w:tcW w:w="1560" w:type="dxa"/>
            <w:tcBorders>
              <w:top w:val="nil"/>
              <w:left w:val="nil"/>
              <w:bottom w:val="nil"/>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tc>
        <w:tc>
          <w:tcPr>
            <w:tcW w:w="1559" w:type="dxa"/>
            <w:tcBorders>
              <w:top w:val="nil"/>
              <w:left w:val="nil"/>
              <w:bottom w:val="nil"/>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tc>
      </w:tr>
      <w:tr w:rsidR="00091FE0" w:rsidRPr="00091FE0" w:rsidTr="00091FE0">
        <w:trPr>
          <w:trHeight w:val="844"/>
        </w:trPr>
        <w:tc>
          <w:tcPr>
            <w:tcW w:w="2425" w:type="dxa"/>
            <w:vMerge/>
            <w:tcBorders>
              <w:top w:val="nil"/>
              <w:left w:val="single" w:sz="8" w:space="0" w:color="auto"/>
              <w:bottom w:val="nil"/>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1985" w:type="dxa"/>
            <w:vMerge/>
            <w:tcBorders>
              <w:top w:val="nil"/>
              <w:left w:val="single" w:sz="8" w:space="0" w:color="auto"/>
              <w:bottom w:val="nil"/>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3402" w:type="dxa"/>
            <w:tcBorders>
              <w:top w:val="nil"/>
              <w:left w:val="nil"/>
              <w:bottom w:val="single" w:sz="8" w:space="0" w:color="auto"/>
              <w:right w:val="single" w:sz="8" w:space="0" w:color="auto"/>
            </w:tcBorders>
            <w:shd w:val="clear" w:color="auto" w:fill="auto"/>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Управление культуры, спорта, туризма и молодежной политики</w:t>
            </w:r>
          </w:p>
        </w:tc>
        <w:tc>
          <w:tcPr>
            <w:tcW w:w="1537" w:type="dxa"/>
            <w:tcBorders>
              <w:top w:val="nil"/>
              <w:left w:val="nil"/>
              <w:bottom w:val="single" w:sz="8" w:space="0" w:color="auto"/>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120570,09</w:t>
            </w:r>
          </w:p>
        </w:tc>
        <w:tc>
          <w:tcPr>
            <w:tcW w:w="1581" w:type="dxa"/>
            <w:tcBorders>
              <w:top w:val="nil"/>
              <w:left w:val="nil"/>
              <w:bottom w:val="nil"/>
              <w:right w:val="single" w:sz="4"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59" w:type="dxa"/>
            <w:tcBorders>
              <w:top w:val="nil"/>
              <w:left w:val="single" w:sz="4" w:space="0" w:color="auto"/>
              <w:bottom w:val="single" w:sz="8" w:space="0" w:color="auto"/>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3253,39</w:t>
            </w:r>
          </w:p>
        </w:tc>
        <w:tc>
          <w:tcPr>
            <w:tcW w:w="1560" w:type="dxa"/>
            <w:tcBorders>
              <w:top w:val="nil"/>
              <w:left w:val="nil"/>
              <w:bottom w:val="single" w:sz="8" w:space="0" w:color="auto"/>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114116,7</w:t>
            </w:r>
          </w:p>
        </w:tc>
        <w:tc>
          <w:tcPr>
            <w:tcW w:w="1559" w:type="dxa"/>
            <w:tcBorders>
              <w:top w:val="nil"/>
              <w:left w:val="nil"/>
              <w:bottom w:val="single" w:sz="8" w:space="0" w:color="auto"/>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3200</w:t>
            </w:r>
          </w:p>
        </w:tc>
      </w:tr>
      <w:tr w:rsidR="00091FE0" w:rsidRPr="00091FE0" w:rsidTr="00091FE0">
        <w:trPr>
          <w:trHeight w:val="315"/>
        </w:trPr>
        <w:tc>
          <w:tcPr>
            <w:tcW w:w="2425" w:type="dxa"/>
            <w:vMerge/>
            <w:tcBorders>
              <w:top w:val="nil"/>
              <w:left w:val="single" w:sz="8" w:space="0" w:color="auto"/>
              <w:bottom w:val="nil"/>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1985" w:type="dxa"/>
            <w:vMerge/>
            <w:tcBorders>
              <w:top w:val="nil"/>
              <w:left w:val="single" w:sz="8" w:space="0" w:color="auto"/>
              <w:bottom w:val="nil"/>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3402" w:type="dxa"/>
            <w:tcBorders>
              <w:top w:val="nil"/>
              <w:left w:val="nil"/>
              <w:bottom w:val="nil"/>
              <w:right w:val="single" w:sz="8" w:space="0" w:color="auto"/>
            </w:tcBorders>
            <w:shd w:val="clear" w:color="auto" w:fill="auto"/>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2025 год</w:t>
            </w:r>
          </w:p>
        </w:tc>
        <w:tc>
          <w:tcPr>
            <w:tcW w:w="1537"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color w:val="FF0000"/>
                <w:sz w:val="24"/>
                <w:szCs w:val="24"/>
                <w:highlight w:val="yellow"/>
              </w:rPr>
            </w:pPr>
            <w:r w:rsidRPr="00091FE0">
              <w:rPr>
                <w:rFonts w:ascii="Times New Roman" w:hAnsi="Times New Roman" w:cs="Times New Roman"/>
                <w:bCs/>
                <w:sz w:val="24"/>
                <w:szCs w:val="24"/>
              </w:rPr>
              <w:t>142373,9</w:t>
            </w:r>
          </w:p>
        </w:tc>
        <w:tc>
          <w:tcPr>
            <w:tcW w:w="1581"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highlight w:val="yellow"/>
              </w:rPr>
            </w:pPr>
            <w:r w:rsidRPr="00091FE0">
              <w:rPr>
                <w:rFonts w:ascii="Times New Roman" w:hAnsi="Times New Roman" w:cs="Times New Roman"/>
                <w:bCs/>
                <w:sz w:val="24"/>
                <w:szCs w:val="24"/>
              </w:rPr>
              <w:t>0</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color w:val="FF0000"/>
                <w:sz w:val="24"/>
                <w:szCs w:val="24"/>
                <w:highlight w:val="yellow"/>
              </w:rPr>
            </w:pPr>
            <w:r w:rsidRPr="00091FE0">
              <w:rPr>
                <w:rFonts w:ascii="Times New Roman" w:hAnsi="Times New Roman" w:cs="Times New Roman"/>
                <w:sz w:val="24"/>
                <w:szCs w:val="24"/>
              </w:rPr>
              <w:t>1017,5</w:t>
            </w:r>
          </w:p>
        </w:tc>
        <w:tc>
          <w:tcPr>
            <w:tcW w:w="156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color w:val="FF0000"/>
                <w:sz w:val="24"/>
                <w:szCs w:val="24"/>
                <w:highlight w:val="yellow"/>
              </w:rPr>
            </w:pPr>
            <w:r w:rsidRPr="00091FE0">
              <w:rPr>
                <w:rFonts w:ascii="Times New Roman" w:hAnsi="Times New Roman" w:cs="Times New Roman"/>
                <w:sz w:val="24"/>
                <w:szCs w:val="24"/>
              </w:rPr>
              <w:t>133362,5</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color w:val="FF0000"/>
                <w:sz w:val="24"/>
                <w:szCs w:val="24"/>
                <w:highlight w:val="yellow"/>
              </w:rPr>
            </w:pPr>
            <w:r w:rsidRPr="00091FE0">
              <w:rPr>
                <w:rFonts w:ascii="Times New Roman" w:hAnsi="Times New Roman" w:cs="Times New Roman"/>
                <w:sz w:val="24"/>
                <w:szCs w:val="24"/>
              </w:rPr>
              <w:t>7993,9</w:t>
            </w:r>
          </w:p>
        </w:tc>
      </w:tr>
      <w:tr w:rsidR="00091FE0" w:rsidRPr="00091FE0" w:rsidTr="00091FE0">
        <w:trPr>
          <w:trHeight w:val="65"/>
        </w:trPr>
        <w:tc>
          <w:tcPr>
            <w:tcW w:w="2425" w:type="dxa"/>
            <w:vMerge/>
            <w:tcBorders>
              <w:top w:val="nil"/>
              <w:left w:val="single" w:sz="8" w:space="0" w:color="auto"/>
              <w:bottom w:val="nil"/>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1985" w:type="dxa"/>
            <w:vMerge/>
            <w:tcBorders>
              <w:top w:val="nil"/>
              <w:left w:val="single" w:sz="8" w:space="0" w:color="auto"/>
              <w:bottom w:val="nil"/>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3402" w:type="dxa"/>
            <w:tcBorders>
              <w:top w:val="nil"/>
              <w:left w:val="nil"/>
              <w:bottom w:val="single" w:sz="8" w:space="0" w:color="auto"/>
              <w:right w:val="single" w:sz="8" w:space="0" w:color="auto"/>
            </w:tcBorders>
            <w:shd w:val="clear" w:color="auto" w:fill="auto"/>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всего</w:t>
            </w:r>
          </w:p>
        </w:tc>
        <w:tc>
          <w:tcPr>
            <w:tcW w:w="1537" w:type="dxa"/>
            <w:vMerge/>
            <w:tcBorders>
              <w:top w:val="nil"/>
              <w:left w:val="single" w:sz="8" w:space="0" w:color="auto"/>
              <w:bottom w:val="single" w:sz="8" w:space="0" w:color="000000"/>
              <w:right w:val="single" w:sz="8" w:space="0" w:color="auto"/>
            </w:tcBorders>
            <w:shd w:val="clear" w:color="auto" w:fill="auto"/>
            <w:vAlign w:val="center"/>
            <w:hideMark/>
          </w:tcPr>
          <w:p w:rsidR="00091FE0" w:rsidRPr="00091FE0" w:rsidRDefault="00091FE0" w:rsidP="00091FE0">
            <w:pPr>
              <w:spacing w:after="0" w:line="240" w:lineRule="auto"/>
              <w:rPr>
                <w:rFonts w:ascii="Times New Roman" w:hAnsi="Times New Roman" w:cs="Times New Roman"/>
                <w:color w:val="FF0000"/>
                <w:sz w:val="24"/>
                <w:szCs w:val="24"/>
                <w:highlight w:val="yellow"/>
              </w:rPr>
            </w:pPr>
          </w:p>
        </w:tc>
        <w:tc>
          <w:tcPr>
            <w:tcW w:w="158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91FE0" w:rsidRPr="00091FE0" w:rsidRDefault="00091FE0" w:rsidP="00091FE0">
            <w:pPr>
              <w:spacing w:after="0" w:line="240" w:lineRule="auto"/>
              <w:rPr>
                <w:rFonts w:ascii="Times New Roman" w:hAnsi="Times New Roman" w:cs="Times New Roman"/>
                <w:color w:val="FF0000"/>
                <w:sz w:val="24"/>
                <w:szCs w:val="24"/>
                <w:highlight w:val="yellow"/>
              </w:rPr>
            </w:pPr>
          </w:p>
        </w:tc>
        <w:tc>
          <w:tcPr>
            <w:tcW w:w="1559" w:type="dxa"/>
            <w:vMerge/>
            <w:tcBorders>
              <w:top w:val="nil"/>
              <w:left w:val="single" w:sz="8" w:space="0" w:color="auto"/>
              <w:bottom w:val="single" w:sz="8" w:space="0" w:color="000000"/>
              <w:right w:val="single" w:sz="8" w:space="0" w:color="auto"/>
            </w:tcBorders>
            <w:shd w:val="clear" w:color="auto" w:fill="auto"/>
            <w:vAlign w:val="center"/>
            <w:hideMark/>
          </w:tcPr>
          <w:p w:rsidR="00091FE0" w:rsidRPr="00091FE0" w:rsidRDefault="00091FE0" w:rsidP="00091FE0">
            <w:pPr>
              <w:spacing w:after="0" w:line="240" w:lineRule="auto"/>
              <w:rPr>
                <w:rFonts w:ascii="Times New Roman" w:hAnsi="Times New Roman" w:cs="Times New Roman"/>
                <w:color w:val="FF0000"/>
                <w:sz w:val="24"/>
                <w:szCs w:val="24"/>
                <w:highlight w:val="yellow"/>
              </w:rPr>
            </w:pPr>
          </w:p>
        </w:tc>
        <w:tc>
          <w:tcPr>
            <w:tcW w:w="1560" w:type="dxa"/>
            <w:vMerge/>
            <w:tcBorders>
              <w:top w:val="nil"/>
              <w:left w:val="single" w:sz="8" w:space="0" w:color="auto"/>
              <w:bottom w:val="single" w:sz="8" w:space="0" w:color="000000"/>
              <w:right w:val="single" w:sz="8" w:space="0" w:color="auto"/>
            </w:tcBorders>
            <w:shd w:val="clear" w:color="auto" w:fill="auto"/>
            <w:vAlign w:val="center"/>
            <w:hideMark/>
          </w:tcPr>
          <w:p w:rsidR="00091FE0" w:rsidRPr="00091FE0" w:rsidRDefault="00091FE0" w:rsidP="00091FE0">
            <w:pPr>
              <w:spacing w:after="0" w:line="240" w:lineRule="auto"/>
              <w:rPr>
                <w:rFonts w:ascii="Times New Roman" w:hAnsi="Times New Roman" w:cs="Times New Roman"/>
                <w:color w:val="FF0000"/>
                <w:sz w:val="24"/>
                <w:szCs w:val="24"/>
                <w:highlight w:val="yellow"/>
              </w:rPr>
            </w:pPr>
          </w:p>
        </w:tc>
        <w:tc>
          <w:tcPr>
            <w:tcW w:w="1559" w:type="dxa"/>
            <w:vMerge/>
            <w:tcBorders>
              <w:top w:val="nil"/>
              <w:left w:val="single" w:sz="8" w:space="0" w:color="auto"/>
              <w:bottom w:val="single" w:sz="8" w:space="0" w:color="000000"/>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color w:val="FF0000"/>
                <w:sz w:val="24"/>
                <w:szCs w:val="24"/>
                <w:highlight w:val="yellow"/>
              </w:rPr>
            </w:pPr>
          </w:p>
        </w:tc>
      </w:tr>
      <w:tr w:rsidR="00091FE0" w:rsidRPr="00091FE0" w:rsidTr="00091FE0">
        <w:trPr>
          <w:trHeight w:val="375"/>
        </w:trPr>
        <w:tc>
          <w:tcPr>
            <w:tcW w:w="2425" w:type="dxa"/>
            <w:vMerge/>
            <w:tcBorders>
              <w:top w:val="nil"/>
              <w:left w:val="single" w:sz="8" w:space="0" w:color="auto"/>
              <w:bottom w:val="nil"/>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1985" w:type="dxa"/>
            <w:vMerge/>
            <w:tcBorders>
              <w:top w:val="nil"/>
              <w:left w:val="single" w:sz="8" w:space="0" w:color="auto"/>
              <w:bottom w:val="nil"/>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3402" w:type="dxa"/>
            <w:tcBorders>
              <w:top w:val="nil"/>
              <w:left w:val="nil"/>
              <w:bottom w:val="nil"/>
              <w:right w:val="single" w:sz="8" w:space="0" w:color="auto"/>
            </w:tcBorders>
            <w:shd w:val="clear" w:color="auto" w:fill="auto"/>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в т.ч.</w:t>
            </w:r>
          </w:p>
        </w:tc>
        <w:tc>
          <w:tcPr>
            <w:tcW w:w="1537" w:type="dxa"/>
            <w:tcBorders>
              <w:top w:val="nil"/>
              <w:left w:val="nil"/>
              <w:bottom w:val="nil"/>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color w:val="FF0000"/>
                <w:sz w:val="24"/>
                <w:szCs w:val="24"/>
              </w:rPr>
            </w:pPr>
          </w:p>
        </w:tc>
        <w:tc>
          <w:tcPr>
            <w:tcW w:w="1581" w:type="dxa"/>
            <w:tcBorders>
              <w:top w:val="nil"/>
              <w:left w:val="nil"/>
              <w:bottom w:val="nil"/>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color w:val="FF0000"/>
                <w:sz w:val="24"/>
                <w:szCs w:val="24"/>
              </w:rPr>
            </w:pPr>
            <w:r w:rsidRPr="00091FE0">
              <w:rPr>
                <w:rFonts w:ascii="Times New Roman" w:hAnsi="Times New Roman" w:cs="Times New Roman"/>
                <w:bCs/>
                <w:color w:val="FF0000"/>
                <w:sz w:val="24"/>
                <w:szCs w:val="24"/>
              </w:rPr>
              <w:t> </w:t>
            </w:r>
          </w:p>
        </w:tc>
        <w:tc>
          <w:tcPr>
            <w:tcW w:w="1559" w:type="dxa"/>
            <w:tcBorders>
              <w:top w:val="nil"/>
              <w:left w:val="nil"/>
              <w:bottom w:val="nil"/>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color w:val="FF0000"/>
                <w:sz w:val="24"/>
                <w:szCs w:val="24"/>
              </w:rPr>
            </w:pPr>
            <w:r w:rsidRPr="00091FE0">
              <w:rPr>
                <w:rFonts w:ascii="Times New Roman" w:hAnsi="Times New Roman" w:cs="Times New Roman"/>
                <w:bCs/>
                <w:color w:val="FF0000"/>
                <w:sz w:val="24"/>
                <w:szCs w:val="24"/>
              </w:rPr>
              <w:t> </w:t>
            </w:r>
          </w:p>
        </w:tc>
        <w:tc>
          <w:tcPr>
            <w:tcW w:w="1560" w:type="dxa"/>
            <w:tcBorders>
              <w:top w:val="nil"/>
              <w:left w:val="nil"/>
              <w:bottom w:val="nil"/>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color w:val="FF0000"/>
                <w:sz w:val="24"/>
                <w:szCs w:val="24"/>
              </w:rPr>
            </w:pPr>
            <w:r w:rsidRPr="00091FE0">
              <w:rPr>
                <w:rFonts w:ascii="Times New Roman" w:hAnsi="Times New Roman" w:cs="Times New Roman"/>
                <w:bCs/>
                <w:color w:val="FF0000"/>
                <w:sz w:val="24"/>
                <w:szCs w:val="24"/>
              </w:rPr>
              <w:t> </w:t>
            </w:r>
          </w:p>
        </w:tc>
        <w:tc>
          <w:tcPr>
            <w:tcW w:w="1559" w:type="dxa"/>
            <w:tcBorders>
              <w:top w:val="nil"/>
              <w:left w:val="nil"/>
              <w:bottom w:val="nil"/>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color w:val="FF0000"/>
                <w:sz w:val="24"/>
                <w:szCs w:val="24"/>
              </w:rPr>
            </w:pPr>
            <w:r w:rsidRPr="00091FE0">
              <w:rPr>
                <w:rFonts w:ascii="Times New Roman" w:hAnsi="Times New Roman" w:cs="Times New Roman"/>
                <w:bCs/>
                <w:color w:val="FF0000"/>
                <w:sz w:val="24"/>
                <w:szCs w:val="24"/>
              </w:rPr>
              <w:t> </w:t>
            </w:r>
          </w:p>
        </w:tc>
      </w:tr>
      <w:tr w:rsidR="00091FE0" w:rsidRPr="00091FE0" w:rsidTr="00091FE0">
        <w:trPr>
          <w:trHeight w:val="825"/>
        </w:trPr>
        <w:tc>
          <w:tcPr>
            <w:tcW w:w="2425" w:type="dxa"/>
            <w:vMerge/>
            <w:tcBorders>
              <w:top w:val="nil"/>
              <w:left w:val="single" w:sz="8" w:space="0" w:color="auto"/>
              <w:bottom w:val="nil"/>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1985" w:type="dxa"/>
            <w:vMerge/>
            <w:tcBorders>
              <w:top w:val="nil"/>
              <w:left w:val="single" w:sz="8" w:space="0" w:color="auto"/>
              <w:bottom w:val="nil"/>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3402" w:type="dxa"/>
            <w:tcBorders>
              <w:top w:val="nil"/>
              <w:left w:val="nil"/>
              <w:bottom w:val="single" w:sz="8" w:space="0" w:color="auto"/>
              <w:right w:val="single" w:sz="8" w:space="0" w:color="auto"/>
            </w:tcBorders>
            <w:shd w:val="clear" w:color="auto" w:fill="auto"/>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Управление культуры, спорта, туризма и молодежной политики</w:t>
            </w:r>
          </w:p>
        </w:tc>
        <w:tc>
          <w:tcPr>
            <w:tcW w:w="1537" w:type="dxa"/>
            <w:tcBorders>
              <w:top w:val="nil"/>
              <w:left w:val="nil"/>
              <w:bottom w:val="single" w:sz="8" w:space="0" w:color="auto"/>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color w:val="FF0000"/>
                <w:sz w:val="24"/>
                <w:szCs w:val="24"/>
              </w:rPr>
            </w:pPr>
            <w:r w:rsidRPr="00091FE0">
              <w:rPr>
                <w:rFonts w:ascii="Times New Roman" w:hAnsi="Times New Roman" w:cs="Times New Roman"/>
                <w:bCs/>
                <w:sz w:val="24"/>
                <w:szCs w:val="24"/>
              </w:rPr>
              <w:t>142373,9</w:t>
            </w:r>
          </w:p>
        </w:tc>
        <w:tc>
          <w:tcPr>
            <w:tcW w:w="1581" w:type="dxa"/>
            <w:tcBorders>
              <w:top w:val="nil"/>
              <w:left w:val="nil"/>
              <w:bottom w:val="single" w:sz="8" w:space="0" w:color="auto"/>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59" w:type="dxa"/>
            <w:tcBorders>
              <w:top w:val="nil"/>
              <w:left w:val="nil"/>
              <w:bottom w:val="single" w:sz="8" w:space="0" w:color="auto"/>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color w:val="FF0000"/>
                <w:sz w:val="24"/>
                <w:szCs w:val="24"/>
              </w:rPr>
            </w:pPr>
            <w:r w:rsidRPr="00091FE0">
              <w:rPr>
                <w:rFonts w:ascii="Times New Roman" w:hAnsi="Times New Roman" w:cs="Times New Roman"/>
                <w:sz w:val="24"/>
                <w:szCs w:val="24"/>
              </w:rPr>
              <w:t>1017,5</w:t>
            </w:r>
          </w:p>
        </w:tc>
        <w:tc>
          <w:tcPr>
            <w:tcW w:w="1560" w:type="dxa"/>
            <w:tcBorders>
              <w:top w:val="nil"/>
              <w:left w:val="nil"/>
              <w:bottom w:val="single" w:sz="8" w:space="0" w:color="auto"/>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color w:val="FF0000"/>
                <w:sz w:val="24"/>
                <w:szCs w:val="24"/>
              </w:rPr>
            </w:pPr>
            <w:r w:rsidRPr="00091FE0">
              <w:rPr>
                <w:rFonts w:ascii="Times New Roman" w:hAnsi="Times New Roman" w:cs="Times New Roman"/>
                <w:sz w:val="24"/>
                <w:szCs w:val="24"/>
              </w:rPr>
              <w:t>133362,5</w:t>
            </w:r>
          </w:p>
        </w:tc>
        <w:tc>
          <w:tcPr>
            <w:tcW w:w="1559" w:type="dxa"/>
            <w:tcBorders>
              <w:top w:val="nil"/>
              <w:left w:val="nil"/>
              <w:bottom w:val="single" w:sz="8" w:space="0" w:color="auto"/>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color w:val="FF0000"/>
                <w:sz w:val="24"/>
                <w:szCs w:val="24"/>
              </w:rPr>
            </w:pPr>
            <w:r w:rsidRPr="00091FE0">
              <w:rPr>
                <w:rFonts w:ascii="Times New Roman" w:hAnsi="Times New Roman" w:cs="Times New Roman"/>
                <w:sz w:val="24"/>
                <w:szCs w:val="24"/>
              </w:rPr>
              <w:t>7993,9</w:t>
            </w:r>
          </w:p>
        </w:tc>
      </w:tr>
      <w:tr w:rsidR="001B1BE9" w:rsidRPr="00091FE0" w:rsidTr="00091FE0">
        <w:trPr>
          <w:trHeight w:val="315"/>
        </w:trPr>
        <w:tc>
          <w:tcPr>
            <w:tcW w:w="2425" w:type="dxa"/>
            <w:vMerge/>
            <w:tcBorders>
              <w:top w:val="nil"/>
              <w:left w:val="single" w:sz="8" w:space="0" w:color="auto"/>
              <w:bottom w:val="nil"/>
              <w:right w:val="single" w:sz="8" w:space="0" w:color="auto"/>
            </w:tcBorders>
            <w:vAlign w:val="center"/>
            <w:hideMark/>
          </w:tcPr>
          <w:p w:rsidR="001B1BE9" w:rsidRPr="00091FE0" w:rsidRDefault="001B1BE9" w:rsidP="00091FE0">
            <w:pPr>
              <w:spacing w:after="0" w:line="240" w:lineRule="auto"/>
              <w:rPr>
                <w:rFonts w:ascii="Times New Roman" w:hAnsi="Times New Roman" w:cs="Times New Roman"/>
                <w:sz w:val="24"/>
                <w:szCs w:val="24"/>
              </w:rPr>
            </w:pPr>
          </w:p>
        </w:tc>
        <w:tc>
          <w:tcPr>
            <w:tcW w:w="1985" w:type="dxa"/>
            <w:vMerge/>
            <w:tcBorders>
              <w:top w:val="nil"/>
              <w:left w:val="single" w:sz="8" w:space="0" w:color="auto"/>
              <w:bottom w:val="nil"/>
              <w:right w:val="single" w:sz="8" w:space="0" w:color="auto"/>
            </w:tcBorders>
            <w:vAlign w:val="center"/>
            <w:hideMark/>
          </w:tcPr>
          <w:p w:rsidR="001B1BE9" w:rsidRPr="00091FE0" w:rsidRDefault="001B1BE9" w:rsidP="00091FE0">
            <w:pPr>
              <w:spacing w:after="0" w:line="240" w:lineRule="auto"/>
              <w:rPr>
                <w:rFonts w:ascii="Times New Roman" w:hAnsi="Times New Roman" w:cs="Times New Roman"/>
                <w:sz w:val="24"/>
                <w:szCs w:val="24"/>
              </w:rPr>
            </w:pPr>
          </w:p>
        </w:tc>
        <w:tc>
          <w:tcPr>
            <w:tcW w:w="3402" w:type="dxa"/>
            <w:tcBorders>
              <w:top w:val="nil"/>
              <w:left w:val="nil"/>
              <w:bottom w:val="nil"/>
              <w:right w:val="single" w:sz="8" w:space="0" w:color="auto"/>
            </w:tcBorders>
            <w:shd w:val="clear" w:color="auto" w:fill="auto"/>
            <w:hideMark/>
          </w:tcPr>
          <w:p w:rsidR="001B1BE9" w:rsidRPr="00091FE0" w:rsidRDefault="001B1BE9"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2026 год</w:t>
            </w:r>
          </w:p>
        </w:tc>
        <w:tc>
          <w:tcPr>
            <w:tcW w:w="1537"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1B1BE9" w:rsidRPr="001B1BE9" w:rsidRDefault="001B1BE9" w:rsidP="001B1BE9">
            <w:pPr>
              <w:jc w:val="center"/>
              <w:rPr>
                <w:rFonts w:ascii="Times New Roman" w:hAnsi="Times New Roman" w:cs="Times New Roman"/>
                <w:bCs/>
                <w:sz w:val="24"/>
                <w:szCs w:val="24"/>
              </w:rPr>
            </w:pPr>
            <w:r w:rsidRPr="001B1BE9">
              <w:rPr>
                <w:rFonts w:ascii="Times New Roman" w:hAnsi="Times New Roman" w:cs="Times New Roman"/>
                <w:bCs/>
                <w:sz w:val="24"/>
                <w:szCs w:val="24"/>
              </w:rPr>
              <w:t>163381,4</w:t>
            </w:r>
          </w:p>
        </w:tc>
        <w:tc>
          <w:tcPr>
            <w:tcW w:w="1581"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1B1BE9" w:rsidRPr="001B1BE9" w:rsidRDefault="001B1BE9" w:rsidP="001B1BE9">
            <w:pPr>
              <w:jc w:val="center"/>
              <w:rPr>
                <w:rFonts w:ascii="Times New Roman" w:hAnsi="Times New Roman" w:cs="Times New Roman"/>
                <w:bCs/>
                <w:sz w:val="24"/>
                <w:szCs w:val="24"/>
              </w:rPr>
            </w:pPr>
            <w:r w:rsidRPr="001B1BE9">
              <w:rPr>
                <w:rFonts w:ascii="Times New Roman" w:hAnsi="Times New Roman" w:cs="Times New Roman"/>
                <w:bCs/>
                <w:sz w:val="24"/>
                <w:szCs w:val="24"/>
              </w:rPr>
              <w:t>0</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1B1BE9" w:rsidRPr="001B1BE9" w:rsidRDefault="001B1BE9" w:rsidP="001B1BE9">
            <w:pPr>
              <w:jc w:val="center"/>
              <w:rPr>
                <w:rFonts w:ascii="Times New Roman" w:hAnsi="Times New Roman" w:cs="Times New Roman"/>
                <w:bCs/>
                <w:sz w:val="24"/>
                <w:szCs w:val="24"/>
              </w:rPr>
            </w:pPr>
            <w:r w:rsidRPr="001B1BE9">
              <w:rPr>
                <w:rFonts w:ascii="Times New Roman" w:hAnsi="Times New Roman" w:cs="Times New Roman"/>
                <w:bCs/>
                <w:sz w:val="24"/>
                <w:szCs w:val="24"/>
              </w:rPr>
              <w:t>5852,2</w:t>
            </w:r>
          </w:p>
        </w:tc>
        <w:tc>
          <w:tcPr>
            <w:tcW w:w="156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1B1BE9" w:rsidRPr="001B1BE9" w:rsidRDefault="001B1BE9" w:rsidP="001B1BE9">
            <w:pPr>
              <w:jc w:val="center"/>
              <w:rPr>
                <w:rFonts w:ascii="Times New Roman" w:hAnsi="Times New Roman" w:cs="Times New Roman"/>
                <w:bCs/>
                <w:sz w:val="24"/>
                <w:szCs w:val="24"/>
              </w:rPr>
            </w:pPr>
            <w:r w:rsidRPr="001B1BE9">
              <w:rPr>
                <w:rFonts w:ascii="Times New Roman" w:hAnsi="Times New Roman" w:cs="Times New Roman"/>
                <w:bCs/>
                <w:sz w:val="24"/>
                <w:szCs w:val="24"/>
              </w:rPr>
              <w:t>154029,2</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1B1BE9" w:rsidRPr="001B1BE9" w:rsidRDefault="001B1BE9" w:rsidP="001B1BE9">
            <w:pPr>
              <w:jc w:val="center"/>
              <w:rPr>
                <w:rFonts w:ascii="Times New Roman" w:hAnsi="Times New Roman" w:cs="Times New Roman"/>
                <w:bCs/>
                <w:sz w:val="24"/>
                <w:szCs w:val="24"/>
              </w:rPr>
            </w:pPr>
            <w:r w:rsidRPr="001B1BE9">
              <w:rPr>
                <w:rFonts w:ascii="Times New Roman" w:hAnsi="Times New Roman" w:cs="Times New Roman"/>
                <w:bCs/>
                <w:sz w:val="24"/>
                <w:szCs w:val="24"/>
              </w:rPr>
              <w:t>3500</w:t>
            </w:r>
          </w:p>
        </w:tc>
      </w:tr>
      <w:tr w:rsidR="001B1BE9" w:rsidRPr="00091FE0" w:rsidTr="00091FE0">
        <w:trPr>
          <w:trHeight w:val="150"/>
        </w:trPr>
        <w:tc>
          <w:tcPr>
            <w:tcW w:w="2425" w:type="dxa"/>
            <w:vMerge/>
            <w:tcBorders>
              <w:top w:val="nil"/>
              <w:left w:val="single" w:sz="8" w:space="0" w:color="auto"/>
              <w:bottom w:val="nil"/>
              <w:right w:val="single" w:sz="8" w:space="0" w:color="auto"/>
            </w:tcBorders>
            <w:vAlign w:val="center"/>
            <w:hideMark/>
          </w:tcPr>
          <w:p w:rsidR="001B1BE9" w:rsidRPr="00091FE0" w:rsidRDefault="001B1BE9" w:rsidP="00091FE0">
            <w:pPr>
              <w:spacing w:after="0" w:line="240" w:lineRule="auto"/>
              <w:rPr>
                <w:rFonts w:ascii="Times New Roman" w:hAnsi="Times New Roman" w:cs="Times New Roman"/>
                <w:sz w:val="24"/>
                <w:szCs w:val="24"/>
              </w:rPr>
            </w:pPr>
          </w:p>
        </w:tc>
        <w:tc>
          <w:tcPr>
            <w:tcW w:w="1985" w:type="dxa"/>
            <w:vMerge/>
            <w:tcBorders>
              <w:top w:val="nil"/>
              <w:left w:val="single" w:sz="8" w:space="0" w:color="auto"/>
              <w:bottom w:val="nil"/>
              <w:right w:val="single" w:sz="8" w:space="0" w:color="auto"/>
            </w:tcBorders>
            <w:vAlign w:val="center"/>
            <w:hideMark/>
          </w:tcPr>
          <w:p w:rsidR="001B1BE9" w:rsidRPr="00091FE0" w:rsidRDefault="001B1BE9" w:rsidP="00091FE0">
            <w:pPr>
              <w:spacing w:after="0" w:line="240" w:lineRule="auto"/>
              <w:rPr>
                <w:rFonts w:ascii="Times New Roman" w:hAnsi="Times New Roman" w:cs="Times New Roman"/>
                <w:sz w:val="24"/>
                <w:szCs w:val="24"/>
              </w:rPr>
            </w:pPr>
          </w:p>
        </w:tc>
        <w:tc>
          <w:tcPr>
            <w:tcW w:w="3402" w:type="dxa"/>
            <w:tcBorders>
              <w:top w:val="nil"/>
              <w:left w:val="nil"/>
              <w:bottom w:val="single" w:sz="8" w:space="0" w:color="auto"/>
              <w:right w:val="single" w:sz="8" w:space="0" w:color="auto"/>
            </w:tcBorders>
            <w:shd w:val="clear" w:color="auto" w:fill="auto"/>
            <w:hideMark/>
          </w:tcPr>
          <w:p w:rsidR="001B1BE9" w:rsidRPr="00091FE0" w:rsidRDefault="001B1BE9"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всего</w:t>
            </w:r>
          </w:p>
        </w:tc>
        <w:tc>
          <w:tcPr>
            <w:tcW w:w="1537" w:type="dxa"/>
            <w:vMerge/>
            <w:tcBorders>
              <w:top w:val="nil"/>
              <w:left w:val="single" w:sz="8" w:space="0" w:color="auto"/>
              <w:bottom w:val="single" w:sz="8" w:space="0" w:color="000000"/>
              <w:right w:val="single" w:sz="8" w:space="0" w:color="auto"/>
            </w:tcBorders>
            <w:shd w:val="clear" w:color="auto" w:fill="auto"/>
            <w:vAlign w:val="center"/>
            <w:hideMark/>
          </w:tcPr>
          <w:p w:rsidR="001B1BE9" w:rsidRPr="001B1BE9" w:rsidRDefault="001B1BE9" w:rsidP="00091FE0">
            <w:pPr>
              <w:spacing w:after="0" w:line="240" w:lineRule="auto"/>
              <w:rPr>
                <w:rFonts w:ascii="Times New Roman" w:hAnsi="Times New Roman" w:cs="Times New Roman"/>
                <w:bCs/>
                <w:sz w:val="24"/>
                <w:szCs w:val="24"/>
              </w:rPr>
            </w:pPr>
          </w:p>
        </w:tc>
        <w:tc>
          <w:tcPr>
            <w:tcW w:w="1581" w:type="dxa"/>
            <w:vMerge/>
            <w:tcBorders>
              <w:top w:val="nil"/>
              <w:left w:val="single" w:sz="8" w:space="0" w:color="auto"/>
              <w:bottom w:val="single" w:sz="8" w:space="0" w:color="000000"/>
              <w:right w:val="single" w:sz="8" w:space="0" w:color="auto"/>
            </w:tcBorders>
            <w:shd w:val="clear" w:color="auto" w:fill="auto"/>
            <w:vAlign w:val="center"/>
            <w:hideMark/>
          </w:tcPr>
          <w:p w:rsidR="001B1BE9" w:rsidRPr="001B1BE9" w:rsidRDefault="001B1BE9" w:rsidP="00091FE0">
            <w:pPr>
              <w:spacing w:after="0" w:line="240" w:lineRule="auto"/>
              <w:rPr>
                <w:rFonts w:ascii="Times New Roman" w:hAnsi="Times New Roman" w:cs="Times New Roman"/>
                <w:bCs/>
                <w:sz w:val="24"/>
                <w:szCs w:val="24"/>
              </w:rPr>
            </w:pPr>
          </w:p>
        </w:tc>
        <w:tc>
          <w:tcPr>
            <w:tcW w:w="1559" w:type="dxa"/>
            <w:vMerge/>
            <w:tcBorders>
              <w:top w:val="nil"/>
              <w:left w:val="single" w:sz="8" w:space="0" w:color="auto"/>
              <w:bottom w:val="single" w:sz="8" w:space="0" w:color="000000"/>
              <w:right w:val="single" w:sz="8" w:space="0" w:color="auto"/>
            </w:tcBorders>
            <w:shd w:val="clear" w:color="auto" w:fill="auto"/>
            <w:vAlign w:val="center"/>
            <w:hideMark/>
          </w:tcPr>
          <w:p w:rsidR="001B1BE9" w:rsidRPr="001B1BE9" w:rsidRDefault="001B1BE9" w:rsidP="00091FE0">
            <w:pPr>
              <w:spacing w:after="0" w:line="240" w:lineRule="auto"/>
              <w:rPr>
                <w:rFonts w:ascii="Times New Roman" w:hAnsi="Times New Roman" w:cs="Times New Roman"/>
                <w:bCs/>
                <w:sz w:val="24"/>
                <w:szCs w:val="24"/>
              </w:rPr>
            </w:pPr>
          </w:p>
        </w:tc>
        <w:tc>
          <w:tcPr>
            <w:tcW w:w="1560" w:type="dxa"/>
            <w:vMerge/>
            <w:tcBorders>
              <w:top w:val="nil"/>
              <w:left w:val="single" w:sz="8" w:space="0" w:color="auto"/>
              <w:bottom w:val="single" w:sz="8" w:space="0" w:color="000000"/>
              <w:right w:val="single" w:sz="8" w:space="0" w:color="auto"/>
            </w:tcBorders>
            <w:shd w:val="clear" w:color="auto" w:fill="auto"/>
            <w:vAlign w:val="center"/>
            <w:hideMark/>
          </w:tcPr>
          <w:p w:rsidR="001B1BE9" w:rsidRPr="001B1BE9" w:rsidRDefault="001B1BE9" w:rsidP="00091FE0">
            <w:pPr>
              <w:spacing w:after="0" w:line="240" w:lineRule="auto"/>
              <w:rPr>
                <w:rFonts w:ascii="Times New Roman" w:hAnsi="Times New Roman" w:cs="Times New Roman"/>
                <w:bCs/>
                <w:sz w:val="24"/>
                <w:szCs w:val="24"/>
              </w:rPr>
            </w:pPr>
          </w:p>
        </w:tc>
        <w:tc>
          <w:tcPr>
            <w:tcW w:w="1559" w:type="dxa"/>
            <w:vMerge/>
            <w:tcBorders>
              <w:top w:val="nil"/>
              <w:left w:val="single" w:sz="8" w:space="0" w:color="auto"/>
              <w:bottom w:val="single" w:sz="8" w:space="0" w:color="000000"/>
              <w:right w:val="single" w:sz="8" w:space="0" w:color="auto"/>
            </w:tcBorders>
            <w:vAlign w:val="center"/>
            <w:hideMark/>
          </w:tcPr>
          <w:p w:rsidR="001B1BE9" w:rsidRPr="001B1BE9" w:rsidRDefault="001B1BE9" w:rsidP="00091FE0">
            <w:pPr>
              <w:spacing w:after="0" w:line="240" w:lineRule="auto"/>
              <w:rPr>
                <w:rFonts w:ascii="Times New Roman" w:hAnsi="Times New Roman" w:cs="Times New Roman"/>
                <w:bCs/>
                <w:sz w:val="24"/>
                <w:szCs w:val="24"/>
              </w:rPr>
            </w:pPr>
          </w:p>
        </w:tc>
      </w:tr>
      <w:tr w:rsidR="001B1BE9" w:rsidRPr="00091FE0" w:rsidTr="001B1BE9">
        <w:trPr>
          <w:trHeight w:val="268"/>
        </w:trPr>
        <w:tc>
          <w:tcPr>
            <w:tcW w:w="2425" w:type="dxa"/>
            <w:vMerge/>
            <w:tcBorders>
              <w:top w:val="nil"/>
              <w:left w:val="single" w:sz="8" w:space="0" w:color="auto"/>
              <w:bottom w:val="nil"/>
              <w:right w:val="single" w:sz="8" w:space="0" w:color="auto"/>
            </w:tcBorders>
            <w:vAlign w:val="center"/>
            <w:hideMark/>
          </w:tcPr>
          <w:p w:rsidR="001B1BE9" w:rsidRPr="00091FE0" w:rsidRDefault="001B1BE9" w:rsidP="00091FE0">
            <w:pPr>
              <w:spacing w:after="0" w:line="240" w:lineRule="auto"/>
              <w:rPr>
                <w:rFonts w:ascii="Times New Roman" w:hAnsi="Times New Roman" w:cs="Times New Roman"/>
                <w:sz w:val="24"/>
                <w:szCs w:val="24"/>
              </w:rPr>
            </w:pPr>
          </w:p>
        </w:tc>
        <w:tc>
          <w:tcPr>
            <w:tcW w:w="1985" w:type="dxa"/>
            <w:vMerge/>
            <w:tcBorders>
              <w:top w:val="nil"/>
              <w:left w:val="single" w:sz="8" w:space="0" w:color="auto"/>
              <w:bottom w:val="nil"/>
              <w:right w:val="single" w:sz="8" w:space="0" w:color="auto"/>
            </w:tcBorders>
            <w:vAlign w:val="center"/>
            <w:hideMark/>
          </w:tcPr>
          <w:p w:rsidR="001B1BE9" w:rsidRPr="00091FE0" w:rsidRDefault="001B1BE9" w:rsidP="00091FE0">
            <w:pPr>
              <w:spacing w:after="0" w:line="240" w:lineRule="auto"/>
              <w:rPr>
                <w:rFonts w:ascii="Times New Roman" w:hAnsi="Times New Roman" w:cs="Times New Roman"/>
                <w:sz w:val="24"/>
                <w:szCs w:val="24"/>
              </w:rPr>
            </w:pPr>
          </w:p>
        </w:tc>
        <w:tc>
          <w:tcPr>
            <w:tcW w:w="3402" w:type="dxa"/>
            <w:tcBorders>
              <w:top w:val="nil"/>
              <w:left w:val="nil"/>
              <w:bottom w:val="single" w:sz="4" w:space="0" w:color="auto"/>
              <w:right w:val="single" w:sz="8" w:space="0" w:color="auto"/>
            </w:tcBorders>
            <w:shd w:val="clear" w:color="auto" w:fill="auto"/>
            <w:hideMark/>
          </w:tcPr>
          <w:p w:rsidR="001B1BE9" w:rsidRPr="00091FE0" w:rsidRDefault="001B1BE9" w:rsidP="0001578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в т.ч.</w:t>
            </w:r>
          </w:p>
        </w:tc>
        <w:tc>
          <w:tcPr>
            <w:tcW w:w="1537" w:type="dxa"/>
            <w:tcBorders>
              <w:top w:val="nil"/>
              <w:left w:val="nil"/>
              <w:bottom w:val="single" w:sz="4" w:space="0" w:color="auto"/>
              <w:right w:val="single" w:sz="8" w:space="0" w:color="auto"/>
            </w:tcBorders>
            <w:shd w:val="clear" w:color="auto" w:fill="auto"/>
            <w:noWrap/>
            <w:vAlign w:val="bottom"/>
            <w:hideMark/>
          </w:tcPr>
          <w:p w:rsidR="001B1BE9" w:rsidRPr="001B1BE9" w:rsidRDefault="001B1BE9" w:rsidP="001B1BE9">
            <w:pPr>
              <w:jc w:val="center"/>
              <w:rPr>
                <w:rFonts w:ascii="Times New Roman" w:hAnsi="Times New Roman" w:cs="Times New Roman"/>
                <w:bCs/>
                <w:sz w:val="24"/>
                <w:szCs w:val="24"/>
              </w:rPr>
            </w:pPr>
            <w:r w:rsidRPr="001B1BE9">
              <w:rPr>
                <w:rFonts w:ascii="Times New Roman" w:hAnsi="Times New Roman" w:cs="Times New Roman"/>
                <w:bCs/>
                <w:sz w:val="24"/>
                <w:szCs w:val="24"/>
              </w:rPr>
              <w:t> </w:t>
            </w:r>
          </w:p>
        </w:tc>
        <w:tc>
          <w:tcPr>
            <w:tcW w:w="1581" w:type="dxa"/>
            <w:tcBorders>
              <w:top w:val="nil"/>
              <w:left w:val="nil"/>
              <w:bottom w:val="single" w:sz="4" w:space="0" w:color="auto"/>
              <w:right w:val="single" w:sz="8" w:space="0" w:color="auto"/>
            </w:tcBorders>
            <w:shd w:val="clear" w:color="auto" w:fill="auto"/>
            <w:noWrap/>
            <w:vAlign w:val="bottom"/>
            <w:hideMark/>
          </w:tcPr>
          <w:p w:rsidR="001B1BE9" w:rsidRPr="001B1BE9" w:rsidRDefault="001B1BE9" w:rsidP="001B1BE9">
            <w:pPr>
              <w:jc w:val="center"/>
              <w:rPr>
                <w:rFonts w:ascii="Times New Roman" w:hAnsi="Times New Roman" w:cs="Times New Roman"/>
                <w:bCs/>
                <w:sz w:val="24"/>
                <w:szCs w:val="24"/>
              </w:rPr>
            </w:pPr>
            <w:r w:rsidRPr="001B1BE9">
              <w:rPr>
                <w:rFonts w:ascii="Times New Roman" w:hAnsi="Times New Roman" w:cs="Times New Roman"/>
                <w:bCs/>
                <w:sz w:val="24"/>
                <w:szCs w:val="24"/>
              </w:rPr>
              <w:t> </w:t>
            </w:r>
          </w:p>
        </w:tc>
        <w:tc>
          <w:tcPr>
            <w:tcW w:w="1559" w:type="dxa"/>
            <w:tcBorders>
              <w:top w:val="nil"/>
              <w:left w:val="nil"/>
              <w:bottom w:val="single" w:sz="4" w:space="0" w:color="auto"/>
              <w:right w:val="single" w:sz="8" w:space="0" w:color="auto"/>
            </w:tcBorders>
            <w:shd w:val="clear" w:color="auto" w:fill="auto"/>
            <w:noWrap/>
            <w:vAlign w:val="bottom"/>
            <w:hideMark/>
          </w:tcPr>
          <w:p w:rsidR="001B1BE9" w:rsidRPr="001B1BE9" w:rsidRDefault="001B1BE9" w:rsidP="001B1BE9">
            <w:pPr>
              <w:jc w:val="center"/>
              <w:rPr>
                <w:rFonts w:ascii="Times New Roman" w:hAnsi="Times New Roman" w:cs="Times New Roman"/>
                <w:bCs/>
                <w:sz w:val="24"/>
                <w:szCs w:val="24"/>
              </w:rPr>
            </w:pPr>
            <w:r w:rsidRPr="001B1BE9">
              <w:rPr>
                <w:rFonts w:ascii="Times New Roman" w:hAnsi="Times New Roman" w:cs="Times New Roman"/>
                <w:bCs/>
                <w:sz w:val="24"/>
                <w:szCs w:val="24"/>
              </w:rPr>
              <w:t> </w:t>
            </w:r>
          </w:p>
        </w:tc>
        <w:tc>
          <w:tcPr>
            <w:tcW w:w="1560" w:type="dxa"/>
            <w:tcBorders>
              <w:top w:val="nil"/>
              <w:left w:val="nil"/>
              <w:bottom w:val="single" w:sz="4" w:space="0" w:color="auto"/>
              <w:right w:val="single" w:sz="8" w:space="0" w:color="auto"/>
            </w:tcBorders>
            <w:shd w:val="clear" w:color="auto" w:fill="auto"/>
            <w:noWrap/>
            <w:vAlign w:val="bottom"/>
            <w:hideMark/>
          </w:tcPr>
          <w:p w:rsidR="001B1BE9" w:rsidRPr="001B1BE9" w:rsidRDefault="001B1BE9" w:rsidP="001B1BE9">
            <w:pPr>
              <w:jc w:val="center"/>
              <w:rPr>
                <w:rFonts w:ascii="Times New Roman" w:hAnsi="Times New Roman" w:cs="Times New Roman"/>
                <w:bCs/>
                <w:sz w:val="24"/>
                <w:szCs w:val="24"/>
              </w:rPr>
            </w:pPr>
            <w:r w:rsidRPr="001B1BE9">
              <w:rPr>
                <w:rFonts w:ascii="Times New Roman" w:hAnsi="Times New Roman" w:cs="Times New Roman"/>
                <w:bCs/>
                <w:sz w:val="24"/>
                <w:szCs w:val="24"/>
              </w:rPr>
              <w:t> </w:t>
            </w:r>
          </w:p>
        </w:tc>
        <w:tc>
          <w:tcPr>
            <w:tcW w:w="1559" w:type="dxa"/>
            <w:tcBorders>
              <w:top w:val="nil"/>
              <w:left w:val="nil"/>
              <w:bottom w:val="single" w:sz="4" w:space="0" w:color="auto"/>
              <w:right w:val="single" w:sz="8" w:space="0" w:color="auto"/>
            </w:tcBorders>
            <w:shd w:val="clear" w:color="auto" w:fill="auto"/>
            <w:noWrap/>
            <w:vAlign w:val="bottom"/>
            <w:hideMark/>
          </w:tcPr>
          <w:p w:rsidR="001B1BE9" w:rsidRPr="001B1BE9" w:rsidRDefault="001B1BE9" w:rsidP="001B1BE9">
            <w:pPr>
              <w:jc w:val="center"/>
              <w:rPr>
                <w:rFonts w:ascii="Times New Roman" w:hAnsi="Times New Roman" w:cs="Times New Roman"/>
                <w:bCs/>
                <w:sz w:val="24"/>
                <w:szCs w:val="24"/>
              </w:rPr>
            </w:pPr>
            <w:r w:rsidRPr="001B1BE9">
              <w:rPr>
                <w:rFonts w:ascii="Times New Roman" w:hAnsi="Times New Roman" w:cs="Times New Roman"/>
                <w:bCs/>
                <w:sz w:val="24"/>
                <w:szCs w:val="24"/>
              </w:rPr>
              <w:t> </w:t>
            </w:r>
          </w:p>
        </w:tc>
      </w:tr>
      <w:tr w:rsidR="001B1BE9" w:rsidRPr="00091FE0" w:rsidTr="005F50E7">
        <w:trPr>
          <w:trHeight w:val="679"/>
        </w:trPr>
        <w:tc>
          <w:tcPr>
            <w:tcW w:w="2425" w:type="dxa"/>
            <w:vMerge/>
            <w:tcBorders>
              <w:top w:val="nil"/>
              <w:left w:val="single" w:sz="8" w:space="0" w:color="auto"/>
              <w:bottom w:val="nil"/>
              <w:right w:val="single" w:sz="8" w:space="0" w:color="auto"/>
            </w:tcBorders>
            <w:vAlign w:val="center"/>
            <w:hideMark/>
          </w:tcPr>
          <w:p w:rsidR="001B1BE9" w:rsidRPr="00091FE0" w:rsidRDefault="001B1BE9" w:rsidP="00091FE0">
            <w:pPr>
              <w:spacing w:after="0" w:line="240" w:lineRule="auto"/>
              <w:rPr>
                <w:rFonts w:ascii="Times New Roman" w:hAnsi="Times New Roman" w:cs="Times New Roman"/>
                <w:sz w:val="24"/>
                <w:szCs w:val="24"/>
              </w:rPr>
            </w:pPr>
          </w:p>
        </w:tc>
        <w:tc>
          <w:tcPr>
            <w:tcW w:w="1985" w:type="dxa"/>
            <w:vMerge/>
            <w:tcBorders>
              <w:top w:val="nil"/>
              <w:left w:val="single" w:sz="8" w:space="0" w:color="auto"/>
              <w:bottom w:val="nil"/>
              <w:right w:val="single" w:sz="8" w:space="0" w:color="auto"/>
            </w:tcBorders>
            <w:vAlign w:val="center"/>
            <w:hideMark/>
          </w:tcPr>
          <w:p w:rsidR="001B1BE9" w:rsidRPr="00091FE0" w:rsidRDefault="001B1BE9" w:rsidP="00091FE0">
            <w:pPr>
              <w:spacing w:after="0" w:line="240" w:lineRule="auto"/>
              <w:rPr>
                <w:rFonts w:ascii="Times New Roman" w:hAnsi="Times New Roman" w:cs="Times New Roman"/>
                <w:sz w:val="24"/>
                <w:szCs w:val="24"/>
              </w:rPr>
            </w:pPr>
          </w:p>
        </w:tc>
        <w:tc>
          <w:tcPr>
            <w:tcW w:w="3402" w:type="dxa"/>
            <w:tcBorders>
              <w:top w:val="nil"/>
              <w:left w:val="nil"/>
              <w:bottom w:val="single" w:sz="8" w:space="0" w:color="auto"/>
              <w:right w:val="single" w:sz="8" w:space="0" w:color="auto"/>
            </w:tcBorders>
            <w:shd w:val="clear" w:color="auto" w:fill="auto"/>
            <w:hideMark/>
          </w:tcPr>
          <w:p w:rsidR="001B1BE9" w:rsidRPr="00091FE0" w:rsidRDefault="001B1BE9"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Управление культуры, спорта, туризма и молодежной политики</w:t>
            </w:r>
          </w:p>
        </w:tc>
        <w:tc>
          <w:tcPr>
            <w:tcW w:w="1537" w:type="dxa"/>
            <w:tcBorders>
              <w:top w:val="nil"/>
              <w:left w:val="nil"/>
              <w:bottom w:val="single" w:sz="8" w:space="0" w:color="auto"/>
              <w:right w:val="single" w:sz="8" w:space="0" w:color="auto"/>
            </w:tcBorders>
            <w:shd w:val="clear" w:color="auto" w:fill="auto"/>
            <w:noWrap/>
            <w:vAlign w:val="bottom"/>
            <w:hideMark/>
          </w:tcPr>
          <w:p w:rsidR="001B1BE9" w:rsidRPr="001B1BE9" w:rsidRDefault="001B1BE9" w:rsidP="001B1BE9">
            <w:pPr>
              <w:jc w:val="center"/>
              <w:rPr>
                <w:rFonts w:ascii="Times New Roman" w:hAnsi="Times New Roman" w:cs="Times New Roman"/>
                <w:bCs/>
                <w:sz w:val="24"/>
                <w:szCs w:val="24"/>
              </w:rPr>
            </w:pPr>
            <w:r w:rsidRPr="001B1BE9">
              <w:rPr>
                <w:rFonts w:ascii="Times New Roman" w:hAnsi="Times New Roman" w:cs="Times New Roman"/>
                <w:bCs/>
                <w:sz w:val="24"/>
                <w:szCs w:val="24"/>
              </w:rPr>
              <w:t>162214,5</w:t>
            </w:r>
          </w:p>
        </w:tc>
        <w:tc>
          <w:tcPr>
            <w:tcW w:w="1581" w:type="dxa"/>
            <w:tcBorders>
              <w:top w:val="nil"/>
              <w:left w:val="nil"/>
              <w:bottom w:val="single" w:sz="8" w:space="0" w:color="auto"/>
              <w:right w:val="single" w:sz="8" w:space="0" w:color="auto"/>
            </w:tcBorders>
            <w:shd w:val="clear" w:color="auto" w:fill="auto"/>
            <w:noWrap/>
            <w:vAlign w:val="bottom"/>
            <w:hideMark/>
          </w:tcPr>
          <w:p w:rsidR="001B1BE9" w:rsidRPr="001B1BE9" w:rsidRDefault="001B1BE9" w:rsidP="001B1BE9">
            <w:pPr>
              <w:jc w:val="center"/>
              <w:rPr>
                <w:rFonts w:ascii="Times New Roman" w:hAnsi="Times New Roman" w:cs="Times New Roman"/>
                <w:bCs/>
                <w:sz w:val="24"/>
                <w:szCs w:val="24"/>
              </w:rPr>
            </w:pPr>
            <w:r w:rsidRPr="001B1BE9">
              <w:rPr>
                <w:rFonts w:ascii="Times New Roman" w:hAnsi="Times New Roman" w:cs="Times New Roman"/>
                <w:bCs/>
                <w:sz w:val="24"/>
                <w:szCs w:val="24"/>
              </w:rPr>
              <w:t>0</w:t>
            </w:r>
          </w:p>
        </w:tc>
        <w:tc>
          <w:tcPr>
            <w:tcW w:w="1559" w:type="dxa"/>
            <w:tcBorders>
              <w:top w:val="nil"/>
              <w:left w:val="nil"/>
              <w:bottom w:val="single" w:sz="8" w:space="0" w:color="auto"/>
              <w:right w:val="single" w:sz="8" w:space="0" w:color="auto"/>
            </w:tcBorders>
            <w:shd w:val="clear" w:color="auto" w:fill="auto"/>
            <w:noWrap/>
            <w:vAlign w:val="bottom"/>
            <w:hideMark/>
          </w:tcPr>
          <w:p w:rsidR="001B1BE9" w:rsidRPr="001B1BE9" w:rsidRDefault="001B1BE9" w:rsidP="001B1BE9">
            <w:pPr>
              <w:jc w:val="center"/>
              <w:rPr>
                <w:rFonts w:ascii="Times New Roman" w:hAnsi="Times New Roman" w:cs="Times New Roman"/>
                <w:bCs/>
                <w:sz w:val="24"/>
                <w:szCs w:val="24"/>
              </w:rPr>
            </w:pPr>
            <w:r w:rsidRPr="001B1BE9">
              <w:rPr>
                <w:rFonts w:ascii="Times New Roman" w:hAnsi="Times New Roman" w:cs="Times New Roman"/>
                <w:bCs/>
                <w:sz w:val="24"/>
                <w:szCs w:val="24"/>
              </w:rPr>
              <w:t>5852,2</w:t>
            </w:r>
          </w:p>
        </w:tc>
        <w:tc>
          <w:tcPr>
            <w:tcW w:w="1560" w:type="dxa"/>
            <w:tcBorders>
              <w:top w:val="nil"/>
              <w:left w:val="nil"/>
              <w:bottom w:val="single" w:sz="8" w:space="0" w:color="auto"/>
              <w:right w:val="single" w:sz="8" w:space="0" w:color="auto"/>
            </w:tcBorders>
            <w:shd w:val="clear" w:color="auto" w:fill="auto"/>
            <w:noWrap/>
            <w:vAlign w:val="bottom"/>
            <w:hideMark/>
          </w:tcPr>
          <w:p w:rsidR="001B1BE9" w:rsidRPr="001B1BE9" w:rsidRDefault="001B1BE9" w:rsidP="001B1BE9">
            <w:pPr>
              <w:jc w:val="center"/>
              <w:rPr>
                <w:rFonts w:ascii="Times New Roman" w:hAnsi="Times New Roman" w:cs="Times New Roman"/>
                <w:bCs/>
                <w:sz w:val="24"/>
                <w:szCs w:val="24"/>
              </w:rPr>
            </w:pPr>
            <w:r w:rsidRPr="001B1BE9">
              <w:rPr>
                <w:rFonts w:ascii="Times New Roman" w:hAnsi="Times New Roman" w:cs="Times New Roman"/>
                <w:bCs/>
                <w:sz w:val="24"/>
                <w:szCs w:val="24"/>
              </w:rPr>
              <w:t>152862,3</w:t>
            </w:r>
          </w:p>
        </w:tc>
        <w:tc>
          <w:tcPr>
            <w:tcW w:w="1559" w:type="dxa"/>
            <w:tcBorders>
              <w:top w:val="nil"/>
              <w:left w:val="nil"/>
              <w:bottom w:val="single" w:sz="8" w:space="0" w:color="auto"/>
              <w:right w:val="single" w:sz="8" w:space="0" w:color="auto"/>
            </w:tcBorders>
            <w:shd w:val="clear" w:color="auto" w:fill="auto"/>
            <w:noWrap/>
            <w:vAlign w:val="bottom"/>
            <w:hideMark/>
          </w:tcPr>
          <w:p w:rsidR="001B1BE9" w:rsidRPr="001B1BE9" w:rsidRDefault="001B1BE9" w:rsidP="001B1BE9">
            <w:pPr>
              <w:jc w:val="center"/>
              <w:rPr>
                <w:rFonts w:ascii="Times New Roman" w:hAnsi="Times New Roman" w:cs="Times New Roman"/>
                <w:bCs/>
                <w:sz w:val="24"/>
                <w:szCs w:val="24"/>
              </w:rPr>
            </w:pPr>
            <w:r w:rsidRPr="001B1BE9">
              <w:rPr>
                <w:rFonts w:ascii="Times New Roman" w:hAnsi="Times New Roman" w:cs="Times New Roman"/>
                <w:bCs/>
                <w:sz w:val="24"/>
                <w:szCs w:val="24"/>
              </w:rPr>
              <w:t>3500</w:t>
            </w:r>
          </w:p>
        </w:tc>
      </w:tr>
      <w:tr w:rsidR="001B1BE9" w:rsidRPr="00091FE0" w:rsidTr="00451F30">
        <w:trPr>
          <w:trHeight w:val="455"/>
        </w:trPr>
        <w:tc>
          <w:tcPr>
            <w:tcW w:w="2425" w:type="dxa"/>
            <w:vMerge/>
            <w:tcBorders>
              <w:top w:val="nil"/>
              <w:left w:val="single" w:sz="8" w:space="0" w:color="auto"/>
              <w:bottom w:val="nil"/>
              <w:right w:val="single" w:sz="8" w:space="0" w:color="auto"/>
            </w:tcBorders>
            <w:vAlign w:val="center"/>
          </w:tcPr>
          <w:p w:rsidR="001B1BE9" w:rsidRPr="00091FE0" w:rsidRDefault="001B1BE9" w:rsidP="00091FE0">
            <w:pPr>
              <w:spacing w:after="0" w:line="240" w:lineRule="auto"/>
              <w:rPr>
                <w:rFonts w:ascii="Times New Roman" w:hAnsi="Times New Roman" w:cs="Times New Roman"/>
                <w:sz w:val="24"/>
                <w:szCs w:val="24"/>
              </w:rPr>
            </w:pPr>
          </w:p>
        </w:tc>
        <w:tc>
          <w:tcPr>
            <w:tcW w:w="1985" w:type="dxa"/>
            <w:vMerge/>
            <w:tcBorders>
              <w:top w:val="nil"/>
              <w:left w:val="single" w:sz="8" w:space="0" w:color="auto"/>
              <w:bottom w:val="nil"/>
              <w:right w:val="single" w:sz="8" w:space="0" w:color="auto"/>
            </w:tcBorders>
            <w:vAlign w:val="center"/>
          </w:tcPr>
          <w:p w:rsidR="001B1BE9" w:rsidRPr="00091FE0" w:rsidRDefault="001B1BE9" w:rsidP="00091FE0">
            <w:pPr>
              <w:spacing w:after="0" w:line="240" w:lineRule="auto"/>
              <w:rPr>
                <w:rFonts w:ascii="Times New Roman" w:hAnsi="Times New Roman" w:cs="Times New Roman"/>
                <w:sz w:val="24"/>
                <w:szCs w:val="24"/>
              </w:rPr>
            </w:pPr>
          </w:p>
        </w:tc>
        <w:tc>
          <w:tcPr>
            <w:tcW w:w="3402" w:type="dxa"/>
            <w:tcBorders>
              <w:top w:val="nil"/>
              <w:left w:val="nil"/>
              <w:bottom w:val="single" w:sz="8" w:space="0" w:color="auto"/>
              <w:right w:val="single" w:sz="8" w:space="0" w:color="auto"/>
            </w:tcBorders>
            <w:shd w:val="clear" w:color="auto" w:fill="auto"/>
          </w:tcPr>
          <w:p w:rsidR="001B1BE9" w:rsidRPr="00091FE0" w:rsidRDefault="001B1BE9" w:rsidP="00091FE0">
            <w:pPr>
              <w:spacing w:after="0" w:line="240" w:lineRule="auto"/>
              <w:jc w:val="center"/>
              <w:rPr>
                <w:rFonts w:ascii="Times New Roman" w:hAnsi="Times New Roman" w:cs="Times New Roman"/>
                <w:bCs/>
                <w:sz w:val="24"/>
                <w:szCs w:val="24"/>
              </w:rPr>
            </w:pPr>
            <w:proofErr w:type="spellStart"/>
            <w:r w:rsidRPr="00451F30">
              <w:rPr>
                <w:rFonts w:ascii="Times New Roman" w:hAnsi="Times New Roman" w:cs="Times New Roman"/>
                <w:bCs/>
                <w:sz w:val="24"/>
                <w:szCs w:val="24"/>
              </w:rPr>
              <w:t>Горбатовское</w:t>
            </w:r>
            <w:proofErr w:type="spellEnd"/>
            <w:r w:rsidRPr="00451F30">
              <w:rPr>
                <w:rFonts w:ascii="Times New Roman" w:hAnsi="Times New Roman" w:cs="Times New Roman"/>
                <w:bCs/>
                <w:sz w:val="24"/>
                <w:szCs w:val="24"/>
              </w:rPr>
              <w:t xml:space="preserve"> АТУ</w:t>
            </w:r>
          </w:p>
        </w:tc>
        <w:tc>
          <w:tcPr>
            <w:tcW w:w="1537" w:type="dxa"/>
            <w:tcBorders>
              <w:top w:val="nil"/>
              <w:left w:val="nil"/>
              <w:bottom w:val="single" w:sz="8" w:space="0" w:color="auto"/>
              <w:right w:val="single" w:sz="8" w:space="0" w:color="auto"/>
            </w:tcBorders>
            <w:shd w:val="clear" w:color="auto" w:fill="auto"/>
            <w:noWrap/>
            <w:vAlign w:val="bottom"/>
          </w:tcPr>
          <w:p w:rsidR="001B1BE9" w:rsidRPr="001B1BE9" w:rsidRDefault="001B1BE9" w:rsidP="001B1BE9">
            <w:pPr>
              <w:jc w:val="center"/>
              <w:rPr>
                <w:rFonts w:ascii="Times New Roman" w:hAnsi="Times New Roman" w:cs="Times New Roman"/>
                <w:bCs/>
                <w:sz w:val="24"/>
                <w:szCs w:val="24"/>
              </w:rPr>
            </w:pPr>
            <w:r w:rsidRPr="001B1BE9">
              <w:rPr>
                <w:rFonts w:ascii="Times New Roman" w:hAnsi="Times New Roman" w:cs="Times New Roman"/>
                <w:bCs/>
                <w:sz w:val="24"/>
                <w:szCs w:val="24"/>
              </w:rPr>
              <w:t>163381,4</w:t>
            </w:r>
          </w:p>
        </w:tc>
        <w:tc>
          <w:tcPr>
            <w:tcW w:w="1581" w:type="dxa"/>
            <w:tcBorders>
              <w:top w:val="nil"/>
              <w:left w:val="nil"/>
              <w:bottom w:val="single" w:sz="8" w:space="0" w:color="auto"/>
              <w:right w:val="single" w:sz="8" w:space="0" w:color="auto"/>
            </w:tcBorders>
            <w:shd w:val="clear" w:color="auto" w:fill="auto"/>
            <w:noWrap/>
            <w:vAlign w:val="bottom"/>
          </w:tcPr>
          <w:p w:rsidR="001B1BE9" w:rsidRPr="001B1BE9" w:rsidRDefault="001B1BE9" w:rsidP="001B1BE9">
            <w:pPr>
              <w:jc w:val="center"/>
              <w:rPr>
                <w:rFonts w:ascii="Times New Roman" w:hAnsi="Times New Roman" w:cs="Times New Roman"/>
                <w:bCs/>
                <w:sz w:val="24"/>
                <w:szCs w:val="24"/>
              </w:rPr>
            </w:pPr>
            <w:r w:rsidRPr="001B1BE9">
              <w:rPr>
                <w:rFonts w:ascii="Times New Roman" w:hAnsi="Times New Roman" w:cs="Times New Roman"/>
                <w:bCs/>
                <w:sz w:val="24"/>
                <w:szCs w:val="24"/>
              </w:rPr>
              <w:t>0</w:t>
            </w:r>
          </w:p>
        </w:tc>
        <w:tc>
          <w:tcPr>
            <w:tcW w:w="1559" w:type="dxa"/>
            <w:tcBorders>
              <w:top w:val="nil"/>
              <w:left w:val="nil"/>
              <w:bottom w:val="single" w:sz="8" w:space="0" w:color="auto"/>
              <w:right w:val="single" w:sz="8" w:space="0" w:color="auto"/>
            </w:tcBorders>
            <w:shd w:val="clear" w:color="auto" w:fill="auto"/>
            <w:noWrap/>
            <w:vAlign w:val="bottom"/>
          </w:tcPr>
          <w:p w:rsidR="001B1BE9" w:rsidRPr="001B1BE9" w:rsidRDefault="001B1BE9" w:rsidP="001B1BE9">
            <w:pPr>
              <w:jc w:val="center"/>
              <w:rPr>
                <w:rFonts w:ascii="Times New Roman" w:hAnsi="Times New Roman" w:cs="Times New Roman"/>
                <w:bCs/>
                <w:sz w:val="24"/>
                <w:szCs w:val="24"/>
              </w:rPr>
            </w:pPr>
            <w:r w:rsidRPr="001B1BE9">
              <w:rPr>
                <w:rFonts w:ascii="Times New Roman" w:hAnsi="Times New Roman" w:cs="Times New Roman"/>
                <w:bCs/>
                <w:sz w:val="24"/>
                <w:szCs w:val="24"/>
              </w:rPr>
              <w:t>5852,2</w:t>
            </w:r>
          </w:p>
        </w:tc>
        <w:tc>
          <w:tcPr>
            <w:tcW w:w="1560" w:type="dxa"/>
            <w:tcBorders>
              <w:top w:val="nil"/>
              <w:left w:val="nil"/>
              <w:bottom w:val="single" w:sz="8" w:space="0" w:color="auto"/>
              <w:right w:val="single" w:sz="8" w:space="0" w:color="auto"/>
            </w:tcBorders>
            <w:shd w:val="clear" w:color="auto" w:fill="auto"/>
            <w:noWrap/>
            <w:vAlign w:val="bottom"/>
          </w:tcPr>
          <w:p w:rsidR="001B1BE9" w:rsidRPr="001B1BE9" w:rsidRDefault="001B1BE9" w:rsidP="001B1BE9">
            <w:pPr>
              <w:jc w:val="center"/>
              <w:rPr>
                <w:rFonts w:ascii="Times New Roman" w:hAnsi="Times New Roman" w:cs="Times New Roman"/>
                <w:bCs/>
                <w:sz w:val="24"/>
                <w:szCs w:val="24"/>
              </w:rPr>
            </w:pPr>
            <w:r w:rsidRPr="001B1BE9">
              <w:rPr>
                <w:rFonts w:ascii="Times New Roman" w:hAnsi="Times New Roman" w:cs="Times New Roman"/>
                <w:bCs/>
                <w:sz w:val="24"/>
                <w:szCs w:val="24"/>
              </w:rPr>
              <w:t>154029,2</w:t>
            </w:r>
          </w:p>
        </w:tc>
        <w:tc>
          <w:tcPr>
            <w:tcW w:w="1559" w:type="dxa"/>
            <w:tcBorders>
              <w:top w:val="nil"/>
              <w:left w:val="nil"/>
              <w:bottom w:val="single" w:sz="8" w:space="0" w:color="auto"/>
              <w:right w:val="single" w:sz="8" w:space="0" w:color="auto"/>
            </w:tcBorders>
            <w:shd w:val="clear" w:color="auto" w:fill="auto"/>
            <w:noWrap/>
            <w:vAlign w:val="bottom"/>
          </w:tcPr>
          <w:p w:rsidR="001B1BE9" w:rsidRPr="001B1BE9" w:rsidRDefault="001B1BE9" w:rsidP="001B1BE9">
            <w:pPr>
              <w:jc w:val="center"/>
              <w:rPr>
                <w:rFonts w:ascii="Times New Roman" w:hAnsi="Times New Roman" w:cs="Times New Roman"/>
                <w:bCs/>
                <w:sz w:val="24"/>
                <w:szCs w:val="24"/>
              </w:rPr>
            </w:pPr>
            <w:r w:rsidRPr="001B1BE9">
              <w:rPr>
                <w:rFonts w:ascii="Times New Roman" w:hAnsi="Times New Roman" w:cs="Times New Roman"/>
                <w:bCs/>
                <w:sz w:val="24"/>
                <w:szCs w:val="24"/>
              </w:rPr>
              <w:t>3500</w:t>
            </w:r>
          </w:p>
        </w:tc>
      </w:tr>
      <w:tr w:rsidR="00091FE0" w:rsidRPr="00091FE0" w:rsidTr="00091FE0">
        <w:trPr>
          <w:trHeight w:val="455"/>
        </w:trPr>
        <w:tc>
          <w:tcPr>
            <w:tcW w:w="2425" w:type="dxa"/>
            <w:vMerge/>
            <w:tcBorders>
              <w:top w:val="nil"/>
              <w:left w:val="single" w:sz="8" w:space="0" w:color="auto"/>
              <w:bottom w:val="nil"/>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1985" w:type="dxa"/>
            <w:vMerge/>
            <w:tcBorders>
              <w:top w:val="nil"/>
              <w:left w:val="single" w:sz="8" w:space="0" w:color="auto"/>
              <w:bottom w:val="nil"/>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3402" w:type="dxa"/>
            <w:tcBorders>
              <w:top w:val="nil"/>
              <w:left w:val="nil"/>
              <w:bottom w:val="single" w:sz="8" w:space="0" w:color="auto"/>
              <w:right w:val="single" w:sz="8" w:space="0" w:color="auto"/>
            </w:tcBorders>
            <w:shd w:val="clear" w:color="auto" w:fill="auto"/>
            <w:hideMark/>
          </w:tcPr>
          <w:p w:rsidR="00091FE0" w:rsidRPr="00091FE0" w:rsidRDefault="00091FE0" w:rsidP="00091FE0">
            <w:pPr>
              <w:spacing w:after="0" w:line="240" w:lineRule="auto"/>
              <w:jc w:val="center"/>
              <w:rPr>
                <w:rFonts w:ascii="Times New Roman" w:hAnsi="Times New Roman" w:cs="Times New Roman"/>
                <w:bCs/>
                <w:sz w:val="24"/>
                <w:szCs w:val="24"/>
              </w:rPr>
            </w:pPr>
            <w:r w:rsidRPr="00091FE0">
              <w:rPr>
                <w:rFonts w:ascii="Times New Roman" w:hAnsi="Times New Roman" w:cs="Times New Roman"/>
                <w:bCs/>
                <w:sz w:val="24"/>
                <w:szCs w:val="24"/>
              </w:rPr>
              <w:t>2027 год</w:t>
            </w:r>
          </w:p>
          <w:p w:rsidR="00091FE0" w:rsidRPr="00091FE0" w:rsidRDefault="00091FE0" w:rsidP="00091FE0">
            <w:pPr>
              <w:spacing w:after="0" w:line="240" w:lineRule="auto"/>
              <w:jc w:val="center"/>
              <w:rPr>
                <w:rFonts w:ascii="Times New Roman" w:hAnsi="Times New Roman" w:cs="Times New Roman"/>
                <w:bCs/>
                <w:sz w:val="24"/>
                <w:szCs w:val="24"/>
              </w:rPr>
            </w:pPr>
            <w:r w:rsidRPr="00091FE0">
              <w:rPr>
                <w:rFonts w:ascii="Times New Roman" w:hAnsi="Times New Roman" w:cs="Times New Roman"/>
                <w:bCs/>
                <w:sz w:val="24"/>
                <w:szCs w:val="24"/>
              </w:rPr>
              <w:t>всего</w:t>
            </w:r>
          </w:p>
        </w:tc>
        <w:tc>
          <w:tcPr>
            <w:tcW w:w="1537" w:type="dxa"/>
            <w:tcBorders>
              <w:top w:val="nil"/>
              <w:left w:val="nil"/>
              <w:bottom w:val="single" w:sz="8" w:space="0" w:color="auto"/>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162212,8</w:t>
            </w:r>
          </w:p>
        </w:tc>
        <w:tc>
          <w:tcPr>
            <w:tcW w:w="1581" w:type="dxa"/>
            <w:tcBorders>
              <w:top w:val="nil"/>
              <w:left w:val="nil"/>
              <w:bottom w:val="single" w:sz="8" w:space="0" w:color="auto"/>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59" w:type="dxa"/>
            <w:tcBorders>
              <w:top w:val="nil"/>
              <w:left w:val="nil"/>
              <w:bottom w:val="single" w:sz="8" w:space="0" w:color="auto"/>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0</w:t>
            </w:r>
          </w:p>
        </w:tc>
        <w:tc>
          <w:tcPr>
            <w:tcW w:w="1560" w:type="dxa"/>
            <w:tcBorders>
              <w:top w:val="nil"/>
              <w:left w:val="nil"/>
              <w:bottom w:val="single" w:sz="8" w:space="0" w:color="auto"/>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158712,8</w:t>
            </w:r>
          </w:p>
        </w:tc>
        <w:tc>
          <w:tcPr>
            <w:tcW w:w="1559" w:type="dxa"/>
            <w:tcBorders>
              <w:top w:val="nil"/>
              <w:left w:val="nil"/>
              <w:bottom w:val="single" w:sz="8" w:space="0" w:color="auto"/>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3500</w:t>
            </w:r>
          </w:p>
        </w:tc>
      </w:tr>
      <w:tr w:rsidR="00091FE0" w:rsidRPr="00091FE0" w:rsidTr="00091FE0">
        <w:trPr>
          <w:trHeight w:val="916"/>
        </w:trPr>
        <w:tc>
          <w:tcPr>
            <w:tcW w:w="2425" w:type="dxa"/>
            <w:vMerge/>
            <w:tcBorders>
              <w:top w:val="nil"/>
              <w:left w:val="single" w:sz="8" w:space="0" w:color="auto"/>
              <w:bottom w:val="nil"/>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1985" w:type="dxa"/>
            <w:vMerge/>
            <w:tcBorders>
              <w:top w:val="nil"/>
              <w:left w:val="single" w:sz="8" w:space="0" w:color="auto"/>
              <w:bottom w:val="nil"/>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3402" w:type="dxa"/>
            <w:tcBorders>
              <w:top w:val="nil"/>
              <w:left w:val="nil"/>
              <w:bottom w:val="single" w:sz="8" w:space="0" w:color="auto"/>
              <w:right w:val="single" w:sz="8" w:space="0" w:color="auto"/>
            </w:tcBorders>
            <w:shd w:val="clear" w:color="auto" w:fill="auto"/>
            <w:hideMark/>
          </w:tcPr>
          <w:p w:rsidR="00091FE0" w:rsidRPr="00091FE0" w:rsidRDefault="00091FE0" w:rsidP="00091FE0">
            <w:pPr>
              <w:spacing w:after="0" w:line="240" w:lineRule="auto"/>
              <w:jc w:val="center"/>
              <w:rPr>
                <w:rFonts w:ascii="Times New Roman" w:hAnsi="Times New Roman" w:cs="Times New Roman"/>
                <w:bCs/>
                <w:sz w:val="24"/>
                <w:szCs w:val="24"/>
              </w:rPr>
            </w:pPr>
            <w:r w:rsidRPr="00091FE0">
              <w:rPr>
                <w:rFonts w:ascii="Times New Roman" w:hAnsi="Times New Roman" w:cs="Times New Roman"/>
                <w:bCs/>
                <w:sz w:val="24"/>
                <w:szCs w:val="24"/>
              </w:rPr>
              <w:t>в т.ч.</w:t>
            </w:r>
          </w:p>
          <w:p w:rsidR="00091FE0" w:rsidRPr="00091FE0" w:rsidRDefault="00091FE0" w:rsidP="00091FE0">
            <w:pPr>
              <w:spacing w:after="0" w:line="240" w:lineRule="auto"/>
              <w:jc w:val="center"/>
              <w:rPr>
                <w:rFonts w:ascii="Times New Roman" w:hAnsi="Times New Roman" w:cs="Times New Roman"/>
                <w:bCs/>
                <w:sz w:val="24"/>
                <w:szCs w:val="24"/>
              </w:rPr>
            </w:pPr>
            <w:r w:rsidRPr="00091FE0">
              <w:rPr>
                <w:rFonts w:ascii="Times New Roman" w:hAnsi="Times New Roman" w:cs="Times New Roman"/>
                <w:bCs/>
                <w:sz w:val="24"/>
                <w:szCs w:val="24"/>
              </w:rPr>
              <w:t>Управление культуры, спорта, туризма и молодежной политики</w:t>
            </w:r>
          </w:p>
        </w:tc>
        <w:tc>
          <w:tcPr>
            <w:tcW w:w="1537" w:type="dxa"/>
            <w:tcBorders>
              <w:top w:val="nil"/>
              <w:left w:val="nil"/>
              <w:bottom w:val="single" w:sz="8" w:space="0" w:color="auto"/>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162212,8</w:t>
            </w:r>
          </w:p>
        </w:tc>
        <w:tc>
          <w:tcPr>
            <w:tcW w:w="1581" w:type="dxa"/>
            <w:tcBorders>
              <w:top w:val="nil"/>
              <w:left w:val="nil"/>
              <w:bottom w:val="single" w:sz="8" w:space="0" w:color="auto"/>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59" w:type="dxa"/>
            <w:tcBorders>
              <w:top w:val="nil"/>
              <w:left w:val="nil"/>
              <w:bottom w:val="single" w:sz="8" w:space="0" w:color="auto"/>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0</w:t>
            </w:r>
          </w:p>
        </w:tc>
        <w:tc>
          <w:tcPr>
            <w:tcW w:w="1560" w:type="dxa"/>
            <w:tcBorders>
              <w:top w:val="nil"/>
              <w:left w:val="nil"/>
              <w:bottom w:val="single" w:sz="8" w:space="0" w:color="auto"/>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158712,8</w:t>
            </w:r>
          </w:p>
        </w:tc>
        <w:tc>
          <w:tcPr>
            <w:tcW w:w="1559" w:type="dxa"/>
            <w:tcBorders>
              <w:top w:val="nil"/>
              <w:left w:val="nil"/>
              <w:bottom w:val="single" w:sz="8" w:space="0" w:color="auto"/>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3500</w:t>
            </w:r>
          </w:p>
        </w:tc>
      </w:tr>
      <w:tr w:rsidR="00091FE0" w:rsidRPr="00091FE0" w:rsidTr="00091FE0">
        <w:trPr>
          <w:trHeight w:val="701"/>
        </w:trPr>
        <w:tc>
          <w:tcPr>
            <w:tcW w:w="2425" w:type="dxa"/>
            <w:vMerge/>
            <w:tcBorders>
              <w:top w:val="nil"/>
              <w:left w:val="single" w:sz="8" w:space="0" w:color="auto"/>
              <w:bottom w:val="nil"/>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1985" w:type="dxa"/>
            <w:vMerge/>
            <w:tcBorders>
              <w:top w:val="nil"/>
              <w:left w:val="single" w:sz="8" w:space="0" w:color="auto"/>
              <w:bottom w:val="nil"/>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3402" w:type="dxa"/>
            <w:tcBorders>
              <w:top w:val="nil"/>
              <w:left w:val="nil"/>
              <w:bottom w:val="single" w:sz="8" w:space="0" w:color="auto"/>
              <w:right w:val="single" w:sz="8" w:space="0" w:color="auto"/>
            </w:tcBorders>
            <w:shd w:val="clear" w:color="auto" w:fill="auto"/>
            <w:hideMark/>
          </w:tcPr>
          <w:p w:rsidR="00091FE0" w:rsidRPr="00091FE0" w:rsidRDefault="00091FE0" w:rsidP="00091FE0">
            <w:pPr>
              <w:spacing w:after="0" w:line="240" w:lineRule="auto"/>
              <w:jc w:val="center"/>
              <w:rPr>
                <w:rFonts w:ascii="Times New Roman" w:hAnsi="Times New Roman" w:cs="Times New Roman"/>
                <w:bCs/>
                <w:sz w:val="24"/>
                <w:szCs w:val="24"/>
              </w:rPr>
            </w:pPr>
            <w:r w:rsidRPr="00091FE0">
              <w:rPr>
                <w:rFonts w:ascii="Times New Roman" w:hAnsi="Times New Roman" w:cs="Times New Roman"/>
                <w:bCs/>
                <w:sz w:val="24"/>
                <w:szCs w:val="24"/>
              </w:rPr>
              <w:t>2028 год</w:t>
            </w:r>
          </w:p>
          <w:p w:rsidR="00091FE0" w:rsidRPr="00091FE0" w:rsidRDefault="00091FE0" w:rsidP="00091FE0">
            <w:pPr>
              <w:spacing w:after="0" w:line="240" w:lineRule="auto"/>
              <w:jc w:val="center"/>
              <w:rPr>
                <w:rFonts w:ascii="Times New Roman" w:hAnsi="Times New Roman" w:cs="Times New Roman"/>
                <w:bCs/>
                <w:sz w:val="24"/>
                <w:szCs w:val="24"/>
              </w:rPr>
            </w:pPr>
            <w:r w:rsidRPr="00091FE0">
              <w:rPr>
                <w:rFonts w:ascii="Times New Roman" w:hAnsi="Times New Roman" w:cs="Times New Roman"/>
                <w:bCs/>
                <w:sz w:val="24"/>
                <w:szCs w:val="24"/>
              </w:rPr>
              <w:t>всего</w:t>
            </w:r>
          </w:p>
        </w:tc>
        <w:tc>
          <w:tcPr>
            <w:tcW w:w="1537" w:type="dxa"/>
            <w:tcBorders>
              <w:top w:val="nil"/>
              <w:left w:val="nil"/>
              <w:bottom w:val="single" w:sz="8" w:space="0" w:color="auto"/>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162212,8</w:t>
            </w:r>
          </w:p>
        </w:tc>
        <w:tc>
          <w:tcPr>
            <w:tcW w:w="1581" w:type="dxa"/>
            <w:tcBorders>
              <w:top w:val="nil"/>
              <w:left w:val="nil"/>
              <w:bottom w:val="single" w:sz="8" w:space="0" w:color="auto"/>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59" w:type="dxa"/>
            <w:tcBorders>
              <w:top w:val="nil"/>
              <w:left w:val="nil"/>
              <w:bottom w:val="single" w:sz="8" w:space="0" w:color="auto"/>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0</w:t>
            </w:r>
          </w:p>
        </w:tc>
        <w:tc>
          <w:tcPr>
            <w:tcW w:w="1560" w:type="dxa"/>
            <w:tcBorders>
              <w:top w:val="nil"/>
              <w:left w:val="nil"/>
              <w:bottom w:val="single" w:sz="8" w:space="0" w:color="auto"/>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158712,8</w:t>
            </w:r>
          </w:p>
        </w:tc>
        <w:tc>
          <w:tcPr>
            <w:tcW w:w="1559" w:type="dxa"/>
            <w:tcBorders>
              <w:top w:val="nil"/>
              <w:left w:val="nil"/>
              <w:bottom w:val="single" w:sz="8" w:space="0" w:color="auto"/>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3500</w:t>
            </w:r>
          </w:p>
        </w:tc>
      </w:tr>
      <w:tr w:rsidR="00091FE0" w:rsidRPr="00091FE0" w:rsidTr="00091FE0">
        <w:trPr>
          <w:trHeight w:val="916"/>
        </w:trPr>
        <w:tc>
          <w:tcPr>
            <w:tcW w:w="2425" w:type="dxa"/>
            <w:vMerge/>
            <w:tcBorders>
              <w:top w:val="nil"/>
              <w:left w:val="single" w:sz="8" w:space="0" w:color="auto"/>
              <w:bottom w:val="nil"/>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1985" w:type="dxa"/>
            <w:vMerge/>
            <w:tcBorders>
              <w:top w:val="nil"/>
              <w:left w:val="single" w:sz="8" w:space="0" w:color="auto"/>
              <w:bottom w:val="nil"/>
              <w:right w:val="single" w:sz="8" w:space="0" w:color="auto"/>
            </w:tcBorders>
            <w:vAlign w:val="center"/>
            <w:hideMark/>
          </w:tcPr>
          <w:p w:rsidR="00091FE0" w:rsidRPr="00091FE0" w:rsidRDefault="00091FE0" w:rsidP="00091FE0">
            <w:pPr>
              <w:spacing w:after="0" w:line="240" w:lineRule="auto"/>
              <w:rPr>
                <w:rFonts w:ascii="Times New Roman" w:hAnsi="Times New Roman" w:cs="Times New Roman"/>
                <w:sz w:val="24"/>
                <w:szCs w:val="24"/>
              </w:rPr>
            </w:pPr>
          </w:p>
        </w:tc>
        <w:tc>
          <w:tcPr>
            <w:tcW w:w="3402" w:type="dxa"/>
            <w:tcBorders>
              <w:top w:val="nil"/>
              <w:left w:val="nil"/>
              <w:bottom w:val="single" w:sz="8" w:space="0" w:color="auto"/>
              <w:right w:val="single" w:sz="8" w:space="0" w:color="auto"/>
            </w:tcBorders>
            <w:shd w:val="clear" w:color="auto" w:fill="auto"/>
            <w:hideMark/>
          </w:tcPr>
          <w:p w:rsidR="00091FE0" w:rsidRPr="00091FE0" w:rsidRDefault="00091FE0" w:rsidP="00091FE0">
            <w:pPr>
              <w:spacing w:after="0" w:line="240" w:lineRule="auto"/>
              <w:jc w:val="center"/>
              <w:rPr>
                <w:rFonts w:ascii="Times New Roman" w:hAnsi="Times New Roman" w:cs="Times New Roman"/>
                <w:bCs/>
                <w:sz w:val="24"/>
                <w:szCs w:val="24"/>
              </w:rPr>
            </w:pPr>
            <w:r w:rsidRPr="00091FE0">
              <w:rPr>
                <w:rFonts w:ascii="Times New Roman" w:hAnsi="Times New Roman" w:cs="Times New Roman"/>
                <w:bCs/>
                <w:sz w:val="24"/>
                <w:szCs w:val="24"/>
              </w:rPr>
              <w:t>в т.ч.</w:t>
            </w:r>
          </w:p>
          <w:p w:rsidR="00091FE0" w:rsidRPr="00091FE0" w:rsidRDefault="00091FE0" w:rsidP="00091FE0">
            <w:pPr>
              <w:spacing w:after="0" w:line="240" w:lineRule="auto"/>
              <w:jc w:val="center"/>
              <w:rPr>
                <w:rFonts w:ascii="Times New Roman" w:hAnsi="Times New Roman" w:cs="Times New Roman"/>
                <w:bCs/>
                <w:sz w:val="24"/>
                <w:szCs w:val="24"/>
              </w:rPr>
            </w:pPr>
            <w:r w:rsidRPr="00091FE0">
              <w:rPr>
                <w:rFonts w:ascii="Times New Roman" w:hAnsi="Times New Roman" w:cs="Times New Roman"/>
                <w:bCs/>
                <w:sz w:val="24"/>
                <w:szCs w:val="24"/>
              </w:rPr>
              <w:t>Управление культуры, спорта, туризма и молодежной политики</w:t>
            </w:r>
          </w:p>
        </w:tc>
        <w:tc>
          <w:tcPr>
            <w:tcW w:w="1537" w:type="dxa"/>
            <w:tcBorders>
              <w:top w:val="nil"/>
              <w:left w:val="nil"/>
              <w:bottom w:val="single" w:sz="8" w:space="0" w:color="auto"/>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162212,8</w:t>
            </w:r>
          </w:p>
        </w:tc>
        <w:tc>
          <w:tcPr>
            <w:tcW w:w="1581" w:type="dxa"/>
            <w:tcBorders>
              <w:top w:val="nil"/>
              <w:left w:val="nil"/>
              <w:bottom w:val="single" w:sz="8" w:space="0" w:color="auto"/>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59" w:type="dxa"/>
            <w:tcBorders>
              <w:top w:val="nil"/>
              <w:left w:val="nil"/>
              <w:bottom w:val="single" w:sz="8" w:space="0" w:color="auto"/>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0</w:t>
            </w:r>
          </w:p>
        </w:tc>
        <w:tc>
          <w:tcPr>
            <w:tcW w:w="1560" w:type="dxa"/>
            <w:tcBorders>
              <w:top w:val="nil"/>
              <w:left w:val="nil"/>
              <w:bottom w:val="single" w:sz="8" w:space="0" w:color="auto"/>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158712,8</w:t>
            </w:r>
          </w:p>
        </w:tc>
        <w:tc>
          <w:tcPr>
            <w:tcW w:w="1559" w:type="dxa"/>
            <w:tcBorders>
              <w:top w:val="nil"/>
              <w:left w:val="nil"/>
              <w:bottom w:val="single" w:sz="8" w:space="0" w:color="auto"/>
              <w:right w:val="single" w:sz="8" w:space="0" w:color="auto"/>
            </w:tcBorders>
            <w:shd w:val="clear" w:color="auto" w:fill="auto"/>
            <w:noWrap/>
            <w:vAlign w:val="bottom"/>
            <w:hideMark/>
          </w:tcPr>
          <w:p w:rsidR="00091FE0" w:rsidRPr="00091FE0" w:rsidRDefault="00091FE0"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3500</w:t>
            </w:r>
          </w:p>
        </w:tc>
      </w:tr>
      <w:tr w:rsidR="001B1BE9" w:rsidRPr="00091FE0" w:rsidTr="00091FE0">
        <w:trPr>
          <w:trHeight w:val="399"/>
        </w:trPr>
        <w:tc>
          <w:tcPr>
            <w:tcW w:w="2425" w:type="dxa"/>
            <w:vMerge/>
            <w:tcBorders>
              <w:top w:val="nil"/>
              <w:left w:val="single" w:sz="8" w:space="0" w:color="auto"/>
              <w:bottom w:val="nil"/>
              <w:right w:val="single" w:sz="8" w:space="0" w:color="auto"/>
            </w:tcBorders>
            <w:vAlign w:val="center"/>
            <w:hideMark/>
          </w:tcPr>
          <w:p w:rsidR="001B1BE9" w:rsidRPr="00091FE0" w:rsidRDefault="001B1BE9" w:rsidP="00091FE0">
            <w:pPr>
              <w:spacing w:after="0" w:line="240" w:lineRule="auto"/>
              <w:rPr>
                <w:rFonts w:ascii="Times New Roman" w:hAnsi="Times New Roman" w:cs="Times New Roman"/>
                <w:sz w:val="24"/>
                <w:szCs w:val="24"/>
              </w:rPr>
            </w:pPr>
          </w:p>
        </w:tc>
        <w:tc>
          <w:tcPr>
            <w:tcW w:w="1985" w:type="dxa"/>
            <w:vMerge/>
            <w:tcBorders>
              <w:top w:val="nil"/>
              <w:left w:val="single" w:sz="8" w:space="0" w:color="auto"/>
              <w:bottom w:val="nil"/>
              <w:right w:val="single" w:sz="8" w:space="0" w:color="auto"/>
            </w:tcBorders>
            <w:vAlign w:val="center"/>
            <w:hideMark/>
          </w:tcPr>
          <w:p w:rsidR="001B1BE9" w:rsidRPr="00091FE0" w:rsidRDefault="001B1BE9" w:rsidP="00091FE0">
            <w:pPr>
              <w:spacing w:after="0" w:line="240" w:lineRule="auto"/>
              <w:rPr>
                <w:rFonts w:ascii="Times New Roman" w:hAnsi="Times New Roman" w:cs="Times New Roman"/>
                <w:sz w:val="24"/>
                <w:szCs w:val="24"/>
              </w:rPr>
            </w:pPr>
          </w:p>
        </w:tc>
        <w:tc>
          <w:tcPr>
            <w:tcW w:w="3402" w:type="dxa"/>
            <w:tcBorders>
              <w:top w:val="nil"/>
              <w:left w:val="nil"/>
              <w:bottom w:val="nil"/>
              <w:right w:val="single" w:sz="8" w:space="0" w:color="auto"/>
            </w:tcBorders>
            <w:shd w:val="clear" w:color="auto" w:fill="FFFF00"/>
            <w:hideMark/>
          </w:tcPr>
          <w:p w:rsidR="001B1BE9" w:rsidRPr="00091FE0" w:rsidRDefault="001B1BE9"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Итого по программе:</w:t>
            </w:r>
          </w:p>
        </w:tc>
        <w:tc>
          <w:tcPr>
            <w:tcW w:w="1537" w:type="dxa"/>
            <w:tcBorders>
              <w:top w:val="nil"/>
              <w:left w:val="nil"/>
              <w:bottom w:val="nil"/>
              <w:right w:val="single" w:sz="8" w:space="0" w:color="auto"/>
            </w:tcBorders>
            <w:shd w:val="clear" w:color="auto" w:fill="FFFF00"/>
            <w:noWrap/>
            <w:hideMark/>
          </w:tcPr>
          <w:p w:rsidR="001B1BE9" w:rsidRPr="001B1BE9" w:rsidRDefault="001B1BE9" w:rsidP="001B1BE9">
            <w:pPr>
              <w:jc w:val="center"/>
              <w:rPr>
                <w:rFonts w:ascii="Times New Roman" w:hAnsi="Times New Roman" w:cs="Times New Roman"/>
                <w:bCs/>
                <w:sz w:val="24"/>
                <w:szCs w:val="24"/>
              </w:rPr>
            </w:pPr>
            <w:r w:rsidRPr="001B1BE9">
              <w:rPr>
                <w:rFonts w:ascii="Times New Roman" w:hAnsi="Times New Roman" w:cs="Times New Roman"/>
                <w:bCs/>
                <w:sz w:val="24"/>
                <w:szCs w:val="24"/>
              </w:rPr>
              <w:t>1 042448,3</w:t>
            </w:r>
          </w:p>
        </w:tc>
        <w:tc>
          <w:tcPr>
            <w:tcW w:w="1581" w:type="dxa"/>
            <w:tcBorders>
              <w:top w:val="nil"/>
              <w:left w:val="nil"/>
              <w:bottom w:val="nil"/>
              <w:right w:val="single" w:sz="8" w:space="0" w:color="auto"/>
            </w:tcBorders>
            <w:shd w:val="clear" w:color="auto" w:fill="FFFF00"/>
            <w:noWrap/>
            <w:hideMark/>
          </w:tcPr>
          <w:p w:rsidR="001B1BE9" w:rsidRPr="001B1BE9" w:rsidRDefault="001B1BE9" w:rsidP="001B1BE9">
            <w:pPr>
              <w:jc w:val="center"/>
              <w:rPr>
                <w:rFonts w:ascii="Times New Roman" w:hAnsi="Times New Roman" w:cs="Times New Roman"/>
                <w:bCs/>
                <w:sz w:val="24"/>
                <w:szCs w:val="24"/>
              </w:rPr>
            </w:pPr>
            <w:r w:rsidRPr="001B1BE9">
              <w:rPr>
                <w:rFonts w:ascii="Times New Roman" w:hAnsi="Times New Roman" w:cs="Times New Roman"/>
                <w:bCs/>
                <w:sz w:val="24"/>
                <w:szCs w:val="24"/>
              </w:rPr>
              <w:t>0</w:t>
            </w:r>
          </w:p>
        </w:tc>
        <w:tc>
          <w:tcPr>
            <w:tcW w:w="1559" w:type="dxa"/>
            <w:tcBorders>
              <w:top w:val="nil"/>
              <w:left w:val="nil"/>
              <w:bottom w:val="nil"/>
              <w:right w:val="single" w:sz="8" w:space="0" w:color="auto"/>
            </w:tcBorders>
            <w:shd w:val="clear" w:color="auto" w:fill="FFFF00"/>
            <w:noWrap/>
            <w:hideMark/>
          </w:tcPr>
          <w:p w:rsidR="001B1BE9" w:rsidRPr="001B1BE9" w:rsidRDefault="001B1BE9" w:rsidP="001B1BE9">
            <w:pPr>
              <w:jc w:val="center"/>
              <w:rPr>
                <w:rFonts w:ascii="Times New Roman" w:hAnsi="Times New Roman" w:cs="Times New Roman"/>
                <w:bCs/>
                <w:sz w:val="24"/>
                <w:szCs w:val="24"/>
              </w:rPr>
            </w:pPr>
            <w:r w:rsidRPr="001B1BE9">
              <w:rPr>
                <w:rFonts w:ascii="Times New Roman" w:hAnsi="Times New Roman" w:cs="Times New Roman"/>
                <w:bCs/>
                <w:sz w:val="24"/>
                <w:szCs w:val="24"/>
              </w:rPr>
              <w:t>14349,6</w:t>
            </w:r>
          </w:p>
        </w:tc>
        <w:tc>
          <w:tcPr>
            <w:tcW w:w="1560" w:type="dxa"/>
            <w:tcBorders>
              <w:top w:val="nil"/>
              <w:left w:val="nil"/>
              <w:bottom w:val="nil"/>
              <w:right w:val="single" w:sz="8" w:space="0" w:color="auto"/>
            </w:tcBorders>
            <w:shd w:val="clear" w:color="auto" w:fill="FFFF00"/>
            <w:noWrap/>
            <w:hideMark/>
          </w:tcPr>
          <w:p w:rsidR="001B1BE9" w:rsidRPr="001B1BE9" w:rsidRDefault="001B1BE9" w:rsidP="001B1BE9">
            <w:pPr>
              <w:jc w:val="center"/>
              <w:rPr>
                <w:rFonts w:ascii="Times New Roman" w:hAnsi="Times New Roman" w:cs="Times New Roman"/>
                <w:bCs/>
                <w:sz w:val="24"/>
                <w:szCs w:val="24"/>
              </w:rPr>
            </w:pPr>
            <w:r w:rsidRPr="001B1BE9">
              <w:rPr>
                <w:rFonts w:ascii="Times New Roman" w:hAnsi="Times New Roman" w:cs="Times New Roman"/>
                <w:bCs/>
                <w:sz w:val="24"/>
                <w:szCs w:val="24"/>
              </w:rPr>
              <w:t>995675,7</w:t>
            </w:r>
          </w:p>
        </w:tc>
        <w:tc>
          <w:tcPr>
            <w:tcW w:w="1559" w:type="dxa"/>
            <w:tcBorders>
              <w:top w:val="nil"/>
              <w:left w:val="nil"/>
              <w:bottom w:val="nil"/>
              <w:right w:val="single" w:sz="8" w:space="0" w:color="auto"/>
            </w:tcBorders>
            <w:shd w:val="clear" w:color="auto" w:fill="FFFF00"/>
            <w:noWrap/>
            <w:hideMark/>
          </w:tcPr>
          <w:p w:rsidR="001B1BE9" w:rsidRPr="001B1BE9" w:rsidRDefault="001B1BE9" w:rsidP="001B1BE9">
            <w:pPr>
              <w:jc w:val="center"/>
              <w:rPr>
                <w:rFonts w:ascii="Times New Roman" w:hAnsi="Times New Roman" w:cs="Times New Roman"/>
                <w:bCs/>
                <w:sz w:val="24"/>
                <w:szCs w:val="24"/>
              </w:rPr>
            </w:pPr>
            <w:r w:rsidRPr="001B1BE9">
              <w:rPr>
                <w:rFonts w:ascii="Times New Roman" w:hAnsi="Times New Roman" w:cs="Times New Roman"/>
                <w:bCs/>
                <w:sz w:val="24"/>
                <w:szCs w:val="24"/>
              </w:rPr>
              <w:t>32422,96</w:t>
            </w:r>
          </w:p>
        </w:tc>
      </w:tr>
      <w:tr w:rsidR="001B1BE9" w:rsidRPr="00091FE0" w:rsidTr="00091FE0">
        <w:trPr>
          <w:trHeight w:val="300"/>
        </w:trPr>
        <w:tc>
          <w:tcPr>
            <w:tcW w:w="2425" w:type="dxa"/>
            <w:vMerge/>
            <w:tcBorders>
              <w:top w:val="nil"/>
              <w:left w:val="single" w:sz="8" w:space="0" w:color="auto"/>
              <w:bottom w:val="nil"/>
              <w:right w:val="single" w:sz="8" w:space="0" w:color="auto"/>
            </w:tcBorders>
            <w:vAlign w:val="center"/>
            <w:hideMark/>
          </w:tcPr>
          <w:p w:rsidR="001B1BE9" w:rsidRPr="00091FE0" w:rsidRDefault="001B1BE9" w:rsidP="00091FE0">
            <w:pPr>
              <w:spacing w:after="0" w:line="240" w:lineRule="auto"/>
              <w:rPr>
                <w:rFonts w:ascii="Times New Roman" w:hAnsi="Times New Roman" w:cs="Times New Roman"/>
                <w:sz w:val="24"/>
                <w:szCs w:val="24"/>
              </w:rPr>
            </w:pPr>
          </w:p>
        </w:tc>
        <w:tc>
          <w:tcPr>
            <w:tcW w:w="1985" w:type="dxa"/>
            <w:vMerge/>
            <w:tcBorders>
              <w:top w:val="nil"/>
              <w:left w:val="single" w:sz="8" w:space="0" w:color="auto"/>
              <w:bottom w:val="nil"/>
              <w:right w:val="single" w:sz="8" w:space="0" w:color="auto"/>
            </w:tcBorders>
            <w:vAlign w:val="center"/>
            <w:hideMark/>
          </w:tcPr>
          <w:p w:rsidR="001B1BE9" w:rsidRPr="00091FE0" w:rsidRDefault="001B1BE9" w:rsidP="00091FE0">
            <w:pPr>
              <w:spacing w:after="0" w:line="240" w:lineRule="auto"/>
              <w:rPr>
                <w:rFonts w:ascii="Times New Roman" w:hAnsi="Times New Roman" w:cs="Times New Roman"/>
                <w:sz w:val="24"/>
                <w:szCs w:val="24"/>
              </w:rPr>
            </w:pPr>
          </w:p>
        </w:tc>
        <w:tc>
          <w:tcPr>
            <w:tcW w:w="3402" w:type="dxa"/>
            <w:tcBorders>
              <w:top w:val="single" w:sz="8" w:space="0" w:color="auto"/>
              <w:left w:val="nil"/>
              <w:bottom w:val="nil"/>
              <w:right w:val="single" w:sz="8" w:space="0" w:color="auto"/>
            </w:tcBorders>
            <w:shd w:val="clear" w:color="auto" w:fill="auto"/>
            <w:hideMark/>
          </w:tcPr>
          <w:p w:rsidR="001B1BE9" w:rsidRPr="00091FE0" w:rsidRDefault="001B1BE9"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в т.ч.</w:t>
            </w:r>
          </w:p>
        </w:tc>
        <w:tc>
          <w:tcPr>
            <w:tcW w:w="1537" w:type="dxa"/>
            <w:tcBorders>
              <w:top w:val="single" w:sz="8" w:space="0" w:color="auto"/>
              <w:left w:val="nil"/>
              <w:bottom w:val="nil"/>
              <w:right w:val="single" w:sz="8" w:space="0" w:color="auto"/>
            </w:tcBorders>
            <w:shd w:val="clear" w:color="auto" w:fill="auto"/>
            <w:noWrap/>
            <w:vAlign w:val="bottom"/>
            <w:hideMark/>
          </w:tcPr>
          <w:p w:rsidR="001B1BE9" w:rsidRPr="001B1BE9" w:rsidRDefault="001B1BE9" w:rsidP="001B1BE9">
            <w:pPr>
              <w:jc w:val="center"/>
              <w:rPr>
                <w:rFonts w:ascii="Times New Roman" w:hAnsi="Times New Roman" w:cs="Times New Roman"/>
                <w:sz w:val="24"/>
                <w:szCs w:val="24"/>
              </w:rPr>
            </w:pPr>
            <w:r w:rsidRPr="001B1BE9">
              <w:rPr>
                <w:rFonts w:ascii="Times New Roman" w:hAnsi="Times New Roman" w:cs="Times New Roman"/>
                <w:bCs/>
                <w:sz w:val="24"/>
                <w:szCs w:val="24"/>
              </w:rPr>
              <w:t> </w:t>
            </w:r>
          </w:p>
        </w:tc>
        <w:tc>
          <w:tcPr>
            <w:tcW w:w="1581" w:type="dxa"/>
            <w:tcBorders>
              <w:top w:val="single" w:sz="8" w:space="0" w:color="auto"/>
              <w:left w:val="nil"/>
              <w:bottom w:val="nil"/>
              <w:right w:val="single" w:sz="8" w:space="0" w:color="auto"/>
            </w:tcBorders>
            <w:shd w:val="clear" w:color="auto" w:fill="auto"/>
            <w:noWrap/>
            <w:vAlign w:val="bottom"/>
            <w:hideMark/>
          </w:tcPr>
          <w:p w:rsidR="001B1BE9" w:rsidRPr="001B1BE9" w:rsidRDefault="001B1BE9" w:rsidP="001B1BE9">
            <w:pPr>
              <w:jc w:val="center"/>
              <w:rPr>
                <w:rFonts w:ascii="Times New Roman" w:hAnsi="Times New Roman" w:cs="Times New Roman"/>
                <w:sz w:val="24"/>
                <w:szCs w:val="24"/>
              </w:rPr>
            </w:pPr>
            <w:r w:rsidRPr="001B1BE9">
              <w:rPr>
                <w:rFonts w:ascii="Times New Roman" w:hAnsi="Times New Roman" w:cs="Times New Roman"/>
                <w:bCs/>
                <w:sz w:val="24"/>
                <w:szCs w:val="24"/>
              </w:rPr>
              <w:t> </w:t>
            </w:r>
          </w:p>
        </w:tc>
        <w:tc>
          <w:tcPr>
            <w:tcW w:w="1559" w:type="dxa"/>
            <w:tcBorders>
              <w:top w:val="single" w:sz="8" w:space="0" w:color="auto"/>
              <w:left w:val="nil"/>
              <w:bottom w:val="nil"/>
              <w:right w:val="single" w:sz="8" w:space="0" w:color="auto"/>
            </w:tcBorders>
            <w:shd w:val="clear" w:color="auto" w:fill="auto"/>
            <w:noWrap/>
            <w:vAlign w:val="bottom"/>
            <w:hideMark/>
          </w:tcPr>
          <w:p w:rsidR="001B1BE9" w:rsidRPr="001B1BE9" w:rsidRDefault="001B1BE9" w:rsidP="001B1BE9">
            <w:pPr>
              <w:jc w:val="center"/>
              <w:rPr>
                <w:rFonts w:ascii="Times New Roman" w:hAnsi="Times New Roman" w:cs="Times New Roman"/>
                <w:sz w:val="24"/>
                <w:szCs w:val="24"/>
              </w:rPr>
            </w:pPr>
            <w:r w:rsidRPr="001B1BE9">
              <w:rPr>
                <w:rFonts w:ascii="Times New Roman" w:hAnsi="Times New Roman" w:cs="Times New Roman"/>
                <w:bCs/>
                <w:sz w:val="24"/>
                <w:szCs w:val="24"/>
              </w:rPr>
              <w:t> </w:t>
            </w:r>
          </w:p>
        </w:tc>
        <w:tc>
          <w:tcPr>
            <w:tcW w:w="1560" w:type="dxa"/>
            <w:tcBorders>
              <w:top w:val="single" w:sz="8" w:space="0" w:color="auto"/>
              <w:left w:val="nil"/>
              <w:bottom w:val="nil"/>
              <w:right w:val="single" w:sz="8" w:space="0" w:color="auto"/>
            </w:tcBorders>
            <w:shd w:val="clear" w:color="auto" w:fill="auto"/>
            <w:noWrap/>
            <w:vAlign w:val="bottom"/>
            <w:hideMark/>
          </w:tcPr>
          <w:p w:rsidR="001B1BE9" w:rsidRPr="001B1BE9" w:rsidRDefault="001B1BE9" w:rsidP="001B1BE9">
            <w:pPr>
              <w:jc w:val="center"/>
              <w:rPr>
                <w:rFonts w:ascii="Times New Roman" w:hAnsi="Times New Roman" w:cs="Times New Roman"/>
                <w:sz w:val="24"/>
                <w:szCs w:val="24"/>
              </w:rPr>
            </w:pPr>
            <w:r w:rsidRPr="001B1BE9">
              <w:rPr>
                <w:rFonts w:ascii="Times New Roman" w:hAnsi="Times New Roman" w:cs="Times New Roman"/>
                <w:bCs/>
                <w:sz w:val="24"/>
                <w:szCs w:val="24"/>
              </w:rPr>
              <w:t> </w:t>
            </w:r>
          </w:p>
        </w:tc>
        <w:tc>
          <w:tcPr>
            <w:tcW w:w="1559" w:type="dxa"/>
            <w:tcBorders>
              <w:top w:val="single" w:sz="8" w:space="0" w:color="auto"/>
              <w:left w:val="nil"/>
              <w:bottom w:val="nil"/>
              <w:right w:val="single" w:sz="8" w:space="0" w:color="auto"/>
            </w:tcBorders>
            <w:shd w:val="clear" w:color="auto" w:fill="auto"/>
            <w:noWrap/>
            <w:vAlign w:val="bottom"/>
            <w:hideMark/>
          </w:tcPr>
          <w:p w:rsidR="001B1BE9" w:rsidRPr="001B1BE9" w:rsidRDefault="001B1BE9" w:rsidP="001B1BE9">
            <w:pPr>
              <w:jc w:val="center"/>
              <w:rPr>
                <w:rFonts w:ascii="Times New Roman" w:hAnsi="Times New Roman" w:cs="Times New Roman"/>
                <w:sz w:val="24"/>
                <w:szCs w:val="24"/>
              </w:rPr>
            </w:pPr>
            <w:r w:rsidRPr="001B1BE9">
              <w:rPr>
                <w:rFonts w:ascii="Times New Roman" w:hAnsi="Times New Roman" w:cs="Times New Roman"/>
                <w:bCs/>
                <w:sz w:val="24"/>
                <w:szCs w:val="24"/>
              </w:rPr>
              <w:t> </w:t>
            </w:r>
          </w:p>
        </w:tc>
      </w:tr>
      <w:tr w:rsidR="001B1BE9" w:rsidRPr="00091FE0" w:rsidTr="00196622">
        <w:trPr>
          <w:trHeight w:val="822"/>
        </w:trPr>
        <w:tc>
          <w:tcPr>
            <w:tcW w:w="2425" w:type="dxa"/>
            <w:vMerge/>
            <w:tcBorders>
              <w:top w:val="nil"/>
              <w:left w:val="single" w:sz="8" w:space="0" w:color="auto"/>
              <w:bottom w:val="nil"/>
              <w:right w:val="single" w:sz="8" w:space="0" w:color="auto"/>
            </w:tcBorders>
            <w:vAlign w:val="center"/>
            <w:hideMark/>
          </w:tcPr>
          <w:p w:rsidR="001B1BE9" w:rsidRPr="00091FE0" w:rsidRDefault="001B1BE9" w:rsidP="00091FE0">
            <w:pPr>
              <w:spacing w:after="0" w:line="240" w:lineRule="auto"/>
              <w:rPr>
                <w:rFonts w:ascii="Times New Roman" w:hAnsi="Times New Roman" w:cs="Times New Roman"/>
                <w:sz w:val="24"/>
                <w:szCs w:val="24"/>
              </w:rPr>
            </w:pPr>
          </w:p>
        </w:tc>
        <w:tc>
          <w:tcPr>
            <w:tcW w:w="1985" w:type="dxa"/>
            <w:vMerge/>
            <w:tcBorders>
              <w:top w:val="nil"/>
              <w:left w:val="single" w:sz="8" w:space="0" w:color="auto"/>
              <w:bottom w:val="nil"/>
              <w:right w:val="single" w:sz="8" w:space="0" w:color="auto"/>
            </w:tcBorders>
            <w:vAlign w:val="center"/>
            <w:hideMark/>
          </w:tcPr>
          <w:p w:rsidR="001B1BE9" w:rsidRPr="00091FE0" w:rsidRDefault="001B1BE9" w:rsidP="00091FE0">
            <w:pPr>
              <w:spacing w:after="0" w:line="240" w:lineRule="auto"/>
              <w:rPr>
                <w:rFonts w:ascii="Times New Roman" w:hAnsi="Times New Roman" w:cs="Times New Roman"/>
                <w:sz w:val="24"/>
                <w:szCs w:val="24"/>
              </w:rPr>
            </w:pPr>
          </w:p>
        </w:tc>
        <w:tc>
          <w:tcPr>
            <w:tcW w:w="3402" w:type="dxa"/>
            <w:tcBorders>
              <w:top w:val="single" w:sz="8" w:space="0" w:color="auto"/>
              <w:left w:val="nil"/>
              <w:bottom w:val="single" w:sz="4" w:space="0" w:color="auto"/>
              <w:right w:val="single" w:sz="8" w:space="0" w:color="auto"/>
            </w:tcBorders>
            <w:shd w:val="clear" w:color="auto" w:fill="auto"/>
            <w:hideMark/>
          </w:tcPr>
          <w:p w:rsidR="001B1BE9" w:rsidRPr="00091FE0" w:rsidRDefault="001B1BE9" w:rsidP="00091FE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Управление культуры, спорта, туризма и молодежной политики</w:t>
            </w:r>
          </w:p>
        </w:tc>
        <w:tc>
          <w:tcPr>
            <w:tcW w:w="1537" w:type="dxa"/>
            <w:tcBorders>
              <w:top w:val="single" w:sz="8" w:space="0" w:color="auto"/>
              <w:left w:val="nil"/>
              <w:bottom w:val="single" w:sz="4" w:space="0" w:color="auto"/>
              <w:right w:val="single" w:sz="8" w:space="0" w:color="auto"/>
            </w:tcBorders>
            <w:shd w:val="clear" w:color="auto" w:fill="auto"/>
            <w:noWrap/>
            <w:hideMark/>
          </w:tcPr>
          <w:p w:rsidR="001B1BE9" w:rsidRPr="001B1BE9" w:rsidRDefault="001B1BE9" w:rsidP="001B1BE9">
            <w:pPr>
              <w:jc w:val="center"/>
              <w:rPr>
                <w:rFonts w:ascii="Times New Roman" w:hAnsi="Times New Roman" w:cs="Times New Roman"/>
                <w:bCs/>
                <w:sz w:val="24"/>
                <w:szCs w:val="24"/>
              </w:rPr>
            </w:pPr>
            <w:r w:rsidRPr="001B1BE9">
              <w:rPr>
                <w:rFonts w:ascii="Times New Roman" w:hAnsi="Times New Roman" w:cs="Times New Roman"/>
                <w:bCs/>
                <w:sz w:val="24"/>
                <w:szCs w:val="24"/>
              </w:rPr>
              <w:t>1 041281,4</w:t>
            </w:r>
          </w:p>
        </w:tc>
        <w:tc>
          <w:tcPr>
            <w:tcW w:w="1581" w:type="dxa"/>
            <w:tcBorders>
              <w:top w:val="single" w:sz="8" w:space="0" w:color="auto"/>
              <w:left w:val="nil"/>
              <w:bottom w:val="single" w:sz="4" w:space="0" w:color="auto"/>
              <w:right w:val="single" w:sz="8" w:space="0" w:color="auto"/>
            </w:tcBorders>
            <w:shd w:val="clear" w:color="auto" w:fill="auto"/>
            <w:noWrap/>
            <w:hideMark/>
          </w:tcPr>
          <w:p w:rsidR="001B1BE9" w:rsidRPr="001B1BE9" w:rsidRDefault="001B1BE9" w:rsidP="001B1BE9">
            <w:pPr>
              <w:jc w:val="center"/>
              <w:rPr>
                <w:rFonts w:ascii="Times New Roman" w:hAnsi="Times New Roman" w:cs="Times New Roman"/>
                <w:bCs/>
                <w:sz w:val="24"/>
                <w:szCs w:val="24"/>
              </w:rPr>
            </w:pPr>
            <w:r w:rsidRPr="001B1BE9">
              <w:rPr>
                <w:rFonts w:ascii="Times New Roman" w:hAnsi="Times New Roman" w:cs="Times New Roman"/>
                <w:bCs/>
                <w:sz w:val="24"/>
                <w:szCs w:val="24"/>
              </w:rPr>
              <w:t>0</w:t>
            </w:r>
          </w:p>
        </w:tc>
        <w:tc>
          <w:tcPr>
            <w:tcW w:w="1559" w:type="dxa"/>
            <w:tcBorders>
              <w:top w:val="single" w:sz="8" w:space="0" w:color="auto"/>
              <w:left w:val="nil"/>
              <w:bottom w:val="single" w:sz="4" w:space="0" w:color="auto"/>
              <w:right w:val="single" w:sz="8" w:space="0" w:color="auto"/>
            </w:tcBorders>
            <w:shd w:val="clear" w:color="auto" w:fill="auto"/>
            <w:noWrap/>
            <w:hideMark/>
          </w:tcPr>
          <w:p w:rsidR="001B1BE9" w:rsidRPr="001B1BE9" w:rsidRDefault="001B1BE9" w:rsidP="001B1BE9">
            <w:pPr>
              <w:jc w:val="center"/>
              <w:rPr>
                <w:rFonts w:ascii="Times New Roman" w:hAnsi="Times New Roman" w:cs="Times New Roman"/>
                <w:bCs/>
                <w:sz w:val="24"/>
                <w:szCs w:val="24"/>
              </w:rPr>
            </w:pPr>
            <w:r w:rsidRPr="001B1BE9">
              <w:rPr>
                <w:rFonts w:ascii="Times New Roman" w:hAnsi="Times New Roman" w:cs="Times New Roman"/>
                <w:bCs/>
                <w:sz w:val="24"/>
                <w:szCs w:val="24"/>
              </w:rPr>
              <w:t>14349,6</w:t>
            </w:r>
          </w:p>
        </w:tc>
        <w:tc>
          <w:tcPr>
            <w:tcW w:w="1560" w:type="dxa"/>
            <w:tcBorders>
              <w:top w:val="single" w:sz="8" w:space="0" w:color="auto"/>
              <w:left w:val="nil"/>
              <w:bottom w:val="single" w:sz="4" w:space="0" w:color="auto"/>
              <w:right w:val="single" w:sz="8" w:space="0" w:color="auto"/>
            </w:tcBorders>
            <w:shd w:val="clear" w:color="auto" w:fill="auto"/>
            <w:noWrap/>
            <w:hideMark/>
          </w:tcPr>
          <w:p w:rsidR="001B1BE9" w:rsidRPr="001B1BE9" w:rsidRDefault="001B1BE9" w:rsidP="001B1BE9">
            <w:pPr>
              <w:jc w:val="center"/>
              <w:rPr>
                <w:rFonts w:ascii="Times New Roman" w:hAnsi="Times New Roman" w:cs="Times New Roman"/>
                <w:bCs/>
                <w:sz w:val="24"/>
                <w:szCs w:val="24"/>
              </w:rPr>
            </w:pPr>
            <w:r w:rsidRPr="001B1BE9">
              <w:rPr>
                <w:rFonts w:ascii="Times New Roman" w:hAnsi="Times New Roman" w:cs="Times New Roman"/>
                <w:bCs/>
                <w:sz w:val="24"/>
                <w:szCs w:val="24"/>
              </w:rPr>
              <w:t>994508,8</w:t>
            </w:r>
          </w:p>
        </w:tc>
        <w:tc>
          <w:tcPr>
            <w:tcW w:w="1559" w:type="dxa"/>
            <w:tcBorders>
              <w:top w:val="single" w:sz="8" w:space="0" w:color="auto"/>
              <w:left w:val="nil"/>
              <w:bottom w:val="single" w:sz="4" w:space="0" w:color="auto"/>
              <w:right w:val="single" w:sz="8" w:space="0" w:color="auto"/>
            </w:tcBorders>
            <w:shd w:val="clear" w:color="auto" w:fill="auto"/>
            <w:noWrap/>
            <w:hideMark/>
          </w:tcPr>
          <w:p w:rsidR="001B1BE9" w:rsidRPr="001B1BE9" w:rsidRDefault="001B1BE9" w:rsidP="001B1BE9">
            <w:pPr>
              <w:jc w:val="center"/>
              <w:rPr>
                <w:rFonts w:ascii="Times New Roman" w:hAnsi="Times New Roman" w:cs="Times New Roman"/>
                <w:bCs/>
                <w:sz w:val="24"/>
                <w:szCs w:val="24"/>
              </w:rPr>
            </w:pPr>
            <w:r w:rsidRPr="001B1BE9">
              <w:rPr>
                <w:rFonts w:ascii="Times New Roman" w:hAnsi="Times New Roman" w:cs="Times New Roman"/>
                <w:bCs/>
                <w:sz w:val="24"/>
                <w:szCs w:val="24"/>
              </w:rPr>
              <w:t>32422,96</w:t>
            </w:r>
          </w:p>
        </w:tc>
      </w:tr>
      <w:tr w:rsidR="001B1BE9" w:rsidRPr="00091FE0" w:rsidTr="00196622">
        <w:trPr>
          <w:trHeight w:val="390"/>
        </w:trPr>
        <w:tc>
          <w:tcPr>
            <w:tcW w:w="2425" w:type="dxa"/>
            <w:tcBorders>
              <w:top w:val="nil"/>
              <w:left w:val="single" w:sz="8" w:space="0" w:color="auto"/>
              <w:bottom w:val="nil"/>
              <w:right w:val="single" w:sz="8" w:space="0" w:color="auto"/>
            </w:tcBorders>
            <w:vAlign w:val="center"/>
          </w:tcPr>
          <w:p w:rsidR="001B1BE9" w:rsidRPr="00091FE0" w:rsidRDefault="001B1BE9" w:rsidP="00196622">
            <w:pPr>
              <w:spacing w:after="0" w:line="240" w:lineRule="auto"/>
              <w:rPr>
                <w:rFonts w:ascii="Times New Roman" w:hAnsi="Times New Roman" w:cs="Times New Roman"/>
                <w:sz w:val="24"/>
                <w:szCs w:val="24"/>
              </w:rPr>
            </w:pPr>
          </w:p>
        </w:tc>
        <w:tc>
          <w:tcPr>
            <w:tcW w:w="1985" w:type="dxa"/>
            <w:tcBorders>
              <w:top w:val="nil"/>
              <w:left w:val="single" w:sz="8" w:space="0" w:color="auto"/>
              <w:bottom w:val="nil"/>
              <w:right w:val="single" w:sz="4" w:space="0" w:color="auto"/>
            </w:tcBorders>
            <w:vAlign w:val="center"/>
          </w:tcPr>
          <w:p w:rsidR="001B1BE9" w:rsidRPr="00091FE0" w:rsidRDefault="001B1BE9" w:rsidP="00196622">
            <w:pPr>
              <w:spacing w:after="0" w:line="240" w:lineRule="auto"/>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1B1BE9" w:rsidRPr="00091FE0" w:rsidRDefault="001B1BE9" w:rsidP="00196622">
            <w:pPr>
              <w:spacing w:after="0" w:line="240" w:lineRule="auto"/>
              <w:jc w:val="center"/>
              <w:rPr>
                <w:rFonts w:ascii="Times New Roman" w:hAnsi="Times New Roman" w:cs="Times New Roman"/>
                <w:bCs/>
                <w:sz w:val="24"/>
                <w:szCs w:val="24"/>
              </w:rPr>
            </w:pPr>
            <w:proofErr w:type="spellStart"/>
            <w:r w:rsidRPr="00196622">
              <w:rPr>
                <w:rFonts w:ascii="Times New Roman" w:hAnsi="Times New Roman" w:cs="Times New Roman"/>
                <w:bCs/>
                <w:sz w:val="24"/>
                <w:szCs w:val="24"/>
              </w:rPr>
              <w:t>Горбатовское</w:t>
            </w:r>
            <w:proofErr w:type="spellEnd"/>
            <w:r w:rsidRPr="00196622">
              <w:rPr>
                <w:rFonts w:ascii="Times New Roman" w:hAnsi="Times New Roman" w:cs="Times New Roman"/>
                <w:bCs/>
                <w:sz w:val="24"/>
                <w:szCs w:val="24"/>
              </w:rPr>
              <w:t xml:space="preserve"> АТУ</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BE9" w:rsidRPr="001B1BE9" w:rsidRDefault="001B1BE9" w:rsidP="001B1BE9">
            <w:pPr>
              <w:jc w:val="center"/>
              <w:rPr>
                <w:rFonts w:ascii="Times New Roman" w:hAnsi="Times New Roman" w:cs="Times New Roman"/>
                <w:bCs/>
                <w:sz w:val="24"/>
                <w:szCs w:val="24"/>
              </w:rPr>
            </w:pPr>
            <w:r w:rsidRPr="001B1BE9">
              <w:rPr>
                <w:rFonts w:ascii="Times New Roman" w:hAnsi="Times New Roman" w:cs="Times New Roman"/>
                <w:bCs/>
                <w:sz w:val="24"/>
                <w:szCs w:val="24"/>
              </w:rPr>
              <w:t>1166,9</w:t>
            </w: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BE9" w:rsidRPr="001B1BE9" w:rsidRDefault="001B1BE9" w:rsidP="001B1BE9">
            <w:pPr>
              <w:jc w:val="center"/>
              <w:rPr>
                <w:rFonts w:ascii="Times New Roman" w:hAnsi="Times New Roman" w:cs="Times New Roman"/>
                <w:bCs/>
                <w:sz w:val="24"/>
                <w:szCs w:val="24"/>
              </w:rPr>
            </w:pPr>
            <w:r w:rsidRPr="001B1BE9">
              <w:rPr>
                <w:rFonts w:ascii="Times New Roman" w:hAnsi="Times New Roman" w:cs="Times New Roman"/>
                <w:bCs/>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BE9" w:rsidRPr="001B1BE9" w:rsidRDefault="001B1BE9" w:rsidP="001B1BE9">
            <w:pPr>
              <w:jc w:val="center"/>
              <w:rPr>
                <w:rFonts w:ascii="Times New Roman" w:hAnsi="Times New Roman" w:cs="Times New Roman"/>
                <w:sz w:val="24"/>
                <w:szCs w:val="24"/>
              </w:rPr>
            </w:pPr>
            <w:r w:rsidRPr="001B1BE9">
              <w:rPr>
                <w:rFonts w:ascii="Times New Roman" w:hAnsi="Times New Roman" w:cs="Times New Roman"/>
                <w:sz w:val="24"/>
                <w:szCs w:val="24"/>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BE9" w:rsidRPr="001B1BE9" w:rsidRDefault="001B1BE9" w:rsidP="001B1BE9">
            <w:pPr>
              <w:jc w:val="center"/>
              <w:rPr>
                <w:rFonts w:ascii="Times New Roman" w:hAnsi="Times New Roman" w:cs="Times New Roman"/>
                <w:sz w:val="24"/>
                <w:szCs w:val="24"/>
              </w:rPr>
            </w:pPr>
            <w:r w:rsidRPr="001B1BE9">
              <w:rPr>
                <w:rFonts w:ascii="Times New Roman" w:hAnsi="Times New Roman" w:cs="Times New Roman"/>
                <w:sz w:val="24"/>
                <w:szCs w:val="24"/>
              </w:rPr>
              <w:t>1166,9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BE9" w:rsidRPr="001B1BE9" w:rsidRDefault="001B1BE9" w:rsidP="001B1BE9">
            <w:pPr>
              <w:jc w:val="center"/>
              <w:rPr>
                <w:rFonts w:ascii="Times New Roman" w:hAnsi="Times New Roman" w:cs="Times New Roman"/>
                <w:sz w:val="24"/>
                <w:szCs w:val="24"/>
              </w:rPr>
            </w:pPr>
            <w:r w:rsidRPr="001B1BE9">
              <w:rPr>
                <w:rFonts w:ascii="Times New Roman" w:hAnsi="Times New Roman" w:cs="Times New Roman"/>
                <w:sz w:val="24"/>
                <w:szCs w:val="24"/>
              </w:rPr>
              <w:t>0</w:t>
            </w:r>
          </w:p>
        </w:tc>
      </w:tr>
      <w:tr w:rsidR="00196622" w:rsidRPr="00091FE0" w:rsidTr="00196622">
        <w:trPr>
          <w:trHeight w:val="148"/>
        </w:trPr>
        <w:tc>
          <w:tcPr>
            <w:tcW w:w="2425" w:type="dxa"/>
            <w:vMerge w:val="restart"/>
            <w:tcBorders>
              <w:top w:val="single" w:sz="4" w:space="0" w:color="auto"/>
              <w:left w:val="single" w:sz="8" w:space="0" w:color="auto"/>
              <w:bottom w:val="nil"/>
              <w:right w:val="single" w:sz="8" w:space="0" w:color="auto"/>
            </w:tcBorders>
            <w:shd w:val="clear" w:color="auto" w:fill="auto"/>
            <w:vAlign w:val="center"/>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Подпрограмма I</w:t>
            </w:r>
          </w:p>
        </w:tc>
        <w:tc>
          <w:tcPr>
            <w:tcW w:w="1985" w:type="dxa"/>
            <w:vMerge w:val="restart"/>
            <w:tcBorders>
              <w:top w:val="single" w:sz="8" w:space="0" w:color="auto"/>
              <w:left w:val="single" w:sz="8" w:space="0" w:color="auto"/>
              <w:bottom w:val="nil"/>
              <w:right w:val="single" w:sz="8" w:space="0" w:color="auto"/>
            </w:tcBorders>
            <w:shd w:val="clear" w:color="auto" w:fill="auto"/>
            <w:vAlign w:val="center"/>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 xml:space="preserve">«Развитие </w:t>
            </w:r>
            <w:r w:rsidRPr="00091FE0">
              <w:rPr>
                <w:rFonts w:ascii="Times New Roman" w:hAnsi="Times New Roman" w:cs="Times New Roman"/>
                <w:sz w:val="24"/>
                <w:szCs w:val="24"/>
              </w:rPr>
              <w:lastRenderedPageBreak/>
              <w:t>физической культуры и спорта в Павловском муниципальном округе Нижегородской области»</w:t>
            </w:r>
          </w:p>
        </w:tc>
        <w:tc>
          <w:tcPr>
            <w:tcW w:w="3402" w:type="dxa"/>
            <w:tcBorders>
              <w:top w:val="single" w:sz="4" w:space="0" w:color="auto"/>
              <w:left w:val="nil"/>
              <w:bottom w:val="nil"/>
              <w:right w:val="single" w:sz="8" w:space="0" w:color="auto"/>
            </w:tcBorders>
            <w:shd w:val="clear" w:color="auto" w:fill="auto"/>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lastRenderedPageBreak/>
              <w:t>2021 год</w:t>
            </w:r>
          </w:p>
        </w:tc>
        <w:tc>
          <w:tcPr>
            <w:tcW w:w="1537" w:type="dxa"/>
            <w:vMerge w:val="restart"/>
            <w:tcBorders>
              <w:top w:val="single" w:sz="4" w:space="0" w:color="auto"/>
              <w:left w:val="single" w:sz="8" w:space="0" w:color="auto"/>
              <w:bottom w:val="single" w:sz="8" w:space="0" w:color="000000"/>
              <w:right w:val="single" w:sz="8" w:space="0" w:color="auto"/>
            </w:tcBorders>
            <w:shd w:val="clear" w:color="auto" w:fill="auto"/>
            <w:noWrap/>
            <w:vAlign w:val="bottom"/>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93807,9</w:t>
            </w:r>
          </w:p>
        </w:tc>
        <w:tc>
          <w:tcPr>
            <w:tcW w:w="1581" w:type="dxa"/>
            <w:vMerge w:val="restart"/>
            <w:tcBorders>
              <w:top w:val="single" w:sz="4" w:space="0" w:color="auto"/>
              <w:left w:val="single" w:sz="8" w:space="0" w:color="auto"/>
              <w:bottom w:val="single" w:sz="8" w:space="0" w:color="000000"/>
              <w:right w:val="single" w:sz="8" w:space="0" w:color="auto"/>
            </w:tcBorders>
            <w:shd w:val="clear" w:color="auto" w:fill="auto"/>
            <w:noWrap/>
            <w:vAlign w:val="bottom"/>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59" w:type="dxa"/>
            <w:vMerge w:val="restart"/>
            <w:tcBorders>
              <w:top w:val="single" w:sz="4" w:space="0" w:color="auto"/>
              <w:left w:val="single" w:sz="8" w:space="0" w:color="auto"/>
              <w:bottom w:val="single" w:sz="8" w:space="0" w:color="000000"/>
              <w:right w:val="single" w:sz="8" w:space="0" w:color="auto"/>
            </w:tcBorders>
            <w:shd w:val="clear" w:color="auto" w:fill="auto"/>
            <w:noWrap/>
            <w:vAlign w:val="bottom"/>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1178,6</w:t>
            </w:r>
          </w:p>
        </w:tc>
        <w:tc>
          <w:tcPr>
            <w:tcW w:w="1560" w:type="dxa"/>
            <w:vMerge w:val="restart"/>
            <w:tcBorders>
              <w:top w:val="single" w:sz="4" w:space="0" w:color="auto"/>
              <w:left w:val="single" w:sz="8" w:space="0" w:color="auto"/>
              <w:bottom w:val="single" w:sz="8" w:space="0" w:color="000000"/>
              <w:right w:val="single" w:sz="8" w:space="0" w:color="auto"/>
            </w:tcBorders>
            <w:shd w:val="clear" w:color="auto" w:fill="auto"/>
            <w:noWrap/>
            <w:vAlign w:val="bottom"/>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87413,4</w:t>
            </w:r>
          </w:p>
        </w:tc>
        <w:tc>
          <w:tcPr>
            <w:tcW w:w="1559" w:type="dxa"/>
            <w:vMerge w:val="restart"/>
            <w:tcBorders>
              <w:top w:val="single" w:sz="4" w:space="0" w:color="auto"/>
              <w:left w:val="single" w:sz="8" w:space="0" w:color="auto"/>
              <w:bottom w:val="single" w:sz="8" w:space="0" w:color="000000"/>
              <w:right w:val="single" w:sz="8" w:space="0" w:color="auto"/>
            </w:tcBorders>
            <w:shd w:val="clear" w:color="auto" w:fill="auto"/>
            <w:noWrap/>
            <w:vAlign w:val="bottom"/>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5215,9</w:t>
            </w:r>
          </w:p>
        </w:tc>
      </w:tr>
      <w:tr w:rsidR="00196622" w:rsidRPr="00091FE0" w:rsidTr="00091FE0">
        <w:trPr>
          <w:trHeight w:val="330"/>
        </w:trPr>
        <w:tc>
          <w:tcPr>
            <w:tcW w:w="2425" w:type="dxa"/>
            <w:vMerge/>
            <w:tcBorders>
              <w:top w:val="nil"/>
              <w:left w:val="single" w:sz="8" w:space="0" w:color="auto"/>
              <w:bottom w:val="nil"/>
              <w:right w:val="single" w:sz="8" w:space="0" w:color="auto"/>
            </w:tcBorders>
            <w:vAlign w:val="center"/>
            <w:hideMark/>
          </w:tcPr>
          <w:p w:rsidR="00196622" w:rsidRPr="00091FE0" w:rsidRDefault="00196622" w:rsidP="00196622">
            <w:pPr>
              <w:spacing w:after="0" w:line="240" w:lineRule="auto"/>
              <w:rPr>
                <w:rFonts w:ascii="Times New Roman" w:hAnsi="Times New Roman" w:cs="Times New Roman"/>
                <w:sz w:val="24"/>
                <w:szCs w:val="24"/>
              </w:rPr>
            </w:pPr>
          </w:p>
        </w:tc>
        <w:tc>
          <w:tcPr>
            <w:tcW w:w="1985" w:type="dxa"/>
            <w:vMerge/>
            <w:tcBorders>
              <w:top w:val="single" w:sz="8" w:space="0" w:color="auto"/>
              <w:left w:val="single" w:sz="8" w:space="0" w:color="auto"/>
              <w:bottom w:val="nil"/>
              <w:right w:val="single" w:sz="8" w:space="0" w:color="auto"/>
            </w:tcBorders>
            <w:vAlign w:val="center"/>
            <w:hideMark/>
          </w:tcPr>
          <w:p w:rsidR="00196622" w:rsidRPr="00091FE0" w:rsidRDefault="00196622" w:rsidP="00196622">
            <w:pPr>
              <w:spacing w:after="0" w:line="240" w:lineRule="auto"/>
              <w:rPr>
                <w:rFonts w:ascii="Times New Roman" w:hAnsi="Times New Roman" w:cs="Times New Roman"/>
                <w:sz w:val="24"/>
                <w:szCs w:val="24"/>
              </w:rPr>
            </w:pPr>
          </w:p>
        </w:tc>
        <w:tc>
          <w:tcPr>
            <w:tcW w:w="3402" w:type="dxa"/>
            <w:tcBorders>
              <w:top w:val="nil"/>
              <w:left w:val="nil"/>
              <w:bottom w:val="single" w:sz="8" w:space="0" w:color="auto"/>
              <w:right w:val="single" w:sz="8" w:space="0" w:color="auto"/>
            </w:tcBorders>
            <w:shd w:val="clear" w:color="auto" w:fill="auto"/>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всего</w:t>
            </w:r>
          </w:p>
        </w:tc>
        <w:tc>
          <w:tcPr>
            <w:tcW w:w="1537" w:type="dxa"/>
            <w:vMerge/>
            <w:tcBorders>
              <w:top w:val="nil"/>
              <w:left w:val="single" w:sz="8" w:space="0" w:color="auto"/>
              <w:bottom w:val="single" w:sz="8" w:space="0" w:color="000000"/>
              <w:right w:val="single" w:sz="8" w:space="0" w:color="auto"/>
            </w:tcBorders>
            <w:vAlign w:val="center"/>
            <w:hideMark/>
          </w:tcPr>
          <w:p w:rsidR="00196622" w:rsidRPr="00091FE0" w:rsidRDefault="00196622" w:rsidP="00196622">
            <w:pPr>
              <w:spacing w:after="0" w:line="240" w:lineRule="auto"/>
              <w:rPr>
                <w:rFonts w:ascii="Times New Roman" w:hAnsi="Times New Roman" w:cs="Times New Roman"/>
                <w:sz w:val="24"/>
                <w:szCs w:val="24"/>
              </w:rPr>
            </w:pPr>
          </w:p>
        </w:tc>
        <w:tc>
          <w:tcPr>
            <w:tcW w:w="1581" w:type="dxa"/>
            <w:vMerge/>
            <w:tcBorders>
              <w:top w:val="nil"/>
              <w:left w:val="single" w:sz="8" w:space="0" w:color="auto"/>
              <w:bottom w:val="single" w:sz="8" w:space="0" w:color="000000"/>
              <w:right w:val="single" w:sz="8" w:space="0" w:color="auto"/>
            </w:tcBorders>
            <w:vAlign w:val="center"/>
            <w:hideMark/>
          </w:tcPr>
          <w:p w:rsidR="00196622" w:rsidRPr="00091FE0" w:rsidRDefault="00196622" w:rsidP="00196622">
            <w:pPr>
              <w:spacing w:after="0" w:line="240" w:lineRule="auto"/>
              <w:rPr>
                <w:rFonts w:ascii="Times New Roman" w:hAnsi="Times New Roman" w:cs="Times New Roman"/>
                <w:sz w:val="24"/>
                <w:szCs w:val="24"/>
              </w:rPr>
            </w:pPr>
          </w:p>
        </w:tc>
        <w:tc>
          <w:tcPr>
            <w:tcW w:w="1559" w:type="dxa"/>
            <w:vMerge/>
            <w:tcBorders>
              <w:top w:val="nil"/>
              <w:left w:val="single" w:sz="8" w:space="0" w:color="auto"/>
              <w:bottom w:val="single" w:sz="8" w:space="0" w:color="000000"/>
              <w:right w:val="single" w:sz="8" w:space="0" w:color="auto"/>
            </w:tcBorders>
            <w:vAlign w:val="center"/>
            <w:hideMark/>
          </w:tcPr>
          <w:p w:rsidR="00196622" w:rsidRPr="00091FE0" w:rsidRDefault="00196622" w:rsidP="00196622">
            <w:pPr>
              <w:spacing w:after="0" w:line="240" w:lineRule="auto"/>
              <w:rPr>
                <w:rFonts w:ascii="Times New Roman" w:hAnsi="Times New Roman" w:cs="Times New Roman"/>
                <w:sz w:val="24"/>
                <w:szCs w:val="24"/>
              </w:rPr>
            </w:pPr>
          </w:p>
        </w:tc>
        <w:tc>
          <w:tcPr>
            <w:tcW w:w="1560" w:type="dxa"/>
            <w:vMerge/>
            <w:tcBorders>
              <w:top w:val="nil"/>
              <w:left w:val="single" w:sz="8" w:space="0" w:color="auto"/>
              <w:bottom w:val="single" w:sz="8" w:space="0" w:color="000000"/>
              <w:right w:val="single" w:sz="8" w:space="0" w:color="auto"/>
            </w:tcBorders>
            <w:vAlign w:val="center"/>
            <w:hideMark/>
          </w:tcPr>
          <w:p w:rsidR="00196622" w:rsidRPr="00091FE0" w:rsidRDefault="00196622" w:rsidP="00196622">
            <w:pPr>
              <w:spacing w:after="0" w:line="240" w:lineRule="auto"/>
              <w:rPr>
                <w:rFonts w:ascii="Times New Roman" w:hAnsi="Times New Roman" w:cs="Times New Roman"/>
                <w:sz w:val="24"/>
                <w:szCs w:val="24"/>
              </w:rPr>
            </w:pPr>
          </w:p>
        </w:tc>
        <w:tc>
          <w:tcPr>
            <w:tcW w:w="1559" w:type="dxa"/>
            <w:vMerge/>
            <w:tcBorders>
              <w:top w:val="nil"/>
              <w:left w:val="single" w:sz="8" w:space="0" w:color="auto"/>
              <w:bottom w:val="single" w:sz="8" w:space="0" w:color="000000"/>
              <w:right w:val="single" w:sz="8" w:space="0" w:color="auto"/>
            </w:tcBorders>
            <w:vAlign w:val="center"/>
            <w:hideMark/>
          </w:tcPr>
          <w:p w:rsidR="00196622" w:rsidRPr="00091FE0" w:rsidRDefault="00196622" w:rsidP="00196622">
            <w:pPr>
              <w:spacing w:after="0" w:line="240" w:lineRule="auto"/>
              <w:rPr>
                <w:rFonts w:ascii="Times New Roman" w:hAnsi="Times New Roman" w:cs="Times New Roman"/>
                <w:sz w:val="24"/>
                <w:szCs w:val="24"/>
              </w:rPr>
            </w:pPr>
          </w:p>
        </w:tc>
      </w:tr>
      <w:tr w:rsidR="00196622" w:rsidRPr="00091FE0" w:rsidTr="00091FE0">
        <w:trPr>
          <w:trHeight w:val="315"/>
        </w:trPr>
        <w:tc>
          <w:tcPr>
            <w:tcW w:w="2425" w:type="dxa"/>
            <w:vMerge/>
            <w:tcBorders>
              <w:top w:val="nil"/>
              <w:left w:val="single" w:sz="8" w:space="0" w:color="auto"/>
              <w:bottom w:val="nil"/>
              <w:right w:val="single" w:sz="8" w:space="0" w:color="auto"/>
            </w:tcBorders>
            <w:vAlign w:val="center"/>
            <w:hideMark/>
          </w:tcPr>
          <w:p w:rsidR="00196622" w:rsidRPr="00091FE0" w:rsidRDefault="00196622" w:rsidP="00196622">
            <w:pPr>
              <w:spacing w:after="0" w:line="240" w:lineRule="auto"/>
              <w:rPr>
                <w:rFonts w:ascii="Times New Roman" w:hAnsi="Times New Roman" w:cs="Times New Roman"/>
                <w:sz w:val="24"/>
                <w:szCs w:val="24"/>
              </w:rPr>
            </w:pPr>
          </w:p>
        </w:tc>
        <w:tc>
          <w:tcPr>
            <w:tcW w:w="1985" w:type="dxa"/>
            <w:vMerge/>
            <w:tcBorders>
              <w:top w:val="single" w:sz="8" w:space="0" w:color="auto"/>
              <w:left w:val="single" w:sz="8" w:space="0" w:color="auto"/>
              <w:bottom w:val="nil"/>
              <w:right w:val="single" w:sz="8" w:space="0" w:color="auto"/>
            </w:tcBorders>
            <w:vAlign w:val="center"/>
            <w:hideMark/>
          </w:tcPr>
          <w:p w:rsidR="00196622" w:rsidRPr="00091FE0" w:rsidRDefault="00196622" w:rsidP="00196622">
            <w:pPr>
              <w:spacing w:after="0" w:line="240" w:lineRule="auto"/>
              <w:rPr>
                <w:rFonts w:ascii="Times New Roman" w:hAnsi="Times New Roman" w:cs="Times New Roman"/>
                <w:sz w:val="24"/>
                <w:szCs w:val="24"/>
              </w:rPr>
            </w:pPr>
          </w:p>
        </w:tc>
        <w:tc>
          <w:tcPr>
            <w:tcW w:w="3402" w:type="dxa"/>
            <w:tcBorders>
              <w:top w:val="nil"/>
              <w:left w:val="nil"/>
              <w:bottom w:val="nil"/>
              <w:right w:val="single" w:sz="8" w:space="0" w:color="auto"/>
            </w:tcBorders>
            <w:shd w:val="clear" w:color="auto" w:fill="auto"/>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в т.ч.</w:t>
            </w:r>
          </w:p>
        </w:tc>
        <w:tc>
          <w:tcPr>
            <w:tcW w:w="1537" w:type="dxa"/>
            <w:tcBorders>
              <w:top w:val="nil"/>
              <w:left w:val="nil"/>
              <w:bottom w:val="nil"/>
              <w:right w:val="single" w:sz="8" w:space="0" w:color="auto"/>
            </w:tcBorders>
            <w:shd w:val="clear" w:color="auto" w:fill="auto"/>
            <w:noWrap/>
            <w:vAlign w:val="bottom"/>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tc>
        <w:tc>
          <w:tcPr>
            <w:tcW w:w="1581" w:type="dxa"/>
            <w:tcBorders>
              <w:top w:val="nil"/>
              <w:left w:val="nil"/>
              <w:bottom w:val="nil"/>
              <w:right w:val="single" w:sz="8" w:space="0" w:color="auto"/>
            </w:tcBorders>
            <w:shd w:val="clear" w:color="auto" w:fill="auto"/>
            <w:noWrap/>
            <w:vAlign w:val="bottom"/>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tc>
        <w:tc>
          <w:tcPr>
            <w:tcW w:w="1559" w:type="dxa"/>
            <w:tcBorders>
              <w:top w:val="nil"/>
              <w:left w:val="nil"/>
              <w:bottom w:val="nil"/>
              <w:right w:val="single" w:sz="8" w:space="0" w:color="auto"/>
            </w:tcBorders>
            <w:shd w:val="clear" w:color="auto" w:fill="auto"/>
            <w:noWrap/>
            <w:vAlign w:val="bottom"/>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tc>
        <w:tc>
          <w:tcPr>
            <w:tcW w:w="1560" w:type="dxa"/>
            <w:tcBorders>
              <w:top w:val="nil"/>
              <w:left w:val="nil"/>
              <w:bottom w:val="nil"/>
              <w:right w:val="single" w:sz="8" w:space="0" w:color="auto"/>
            </w:tcBorders>
            <w:shd w:val="clear" w:color="auto" w:fill="auto"/>
            <w:noWrap/>
            <w:vAlign w:val="bottom"/>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tc>
        <w:tc>
          <w:tcPr>
            <w:tcW w:w="1559" w:type="dxa"/>
            <w:tcBorders>
              <w:top w:val="nil"/>
              <w:left w:val="nil"/>
              <w:bottom w:val="nil"/>
              <w:right w:val="single" w:sz="8" w:space="0" w:color="auto"/>
            </w:tcBorders>
            <w:shd w:val="clear" w:color="auto" w:fill="auto"/>
            <w:noWrap/>
            <w:vAlign w:val="bottom"/>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tc>
      </w:tr>
      <w:tr w:rsidR="00196622" w:rsidRPr="00091FE0" w:rsidTr="00091FE0">
        <w:trPr>
          <w:trHeight w:val="849"/>
        </w:trPr>
        <w:tc>
          <w:tcPr>
            <w:tcW w:w="2425" w:type="dxa"/>
            <w:vMerge/>
            <w:tcBorders>
              <w:top w:val="nil"/>
              <w:left w:val="single" w:sz="8" w:space="0" w:color="auto"/>
              <w:bottom w:val="nil"/>
              <w:right w:val="single" w:sz="8" w:space="0" w:color="auto"/>
            </w:tcBorders>
            <w:vAlign w:val="center"/>
            <w:hideMark/>
          </w:tcPr>
          <w:p w:rsidR="00196622" w:rsidRPr="00091FE0" w:rsidRDefault="00196622" w:rsidP="00196622">
            <w:pPr>
              <w:spacing w:after="0" w:line="240" w:lineRule="auto"/>
              <w:rPr>
                <w:rFonts w:ascii="Times New Roman" w:hAnsi="Times New Roman" w:cs="Times New Roman"/>
                <w:sz w:val="24"/>
                <w:szCs w:val="24"/>
              </w:rPr>
            </w:pPr>
          </w:p>
        </w:tc>
        <w:tc>
          <w:tcPr>
            <w:tcW w:w="1985" w:type="dxa"/>
            <w:vMerge/>
            <w:tcBorders>
              <w:top w:val="single" w:sz="8" w:space="0" w:color="auto"/>
              <w:left w:val="single" w:sz="8" w:space="0" w:color="auto"/>
              <w:bottom w:val="nil"/>
              <w:right w:val="single" w:sz="8" w:space="0" w:color="auto"/>
            </w:tcBorders>
            <w:vAlign w:val="center"/>
            <w:hideMark/>
          </w:tcPr>
          <w:p w:rsidR="00196622" w:rsidRPr="00091FE0" w:rsidRDefault="00196622" w:rsidP="00196622">
            <w:pPr>
              <w:spacing w:after="0" w:line="240" w:lineRule="auto"/>
              <w:rPr>
                <w:rFonts w:ascii="Times New Roman" w:hAnsi="Times New Roman" w:cs="Times New Roman"/>
                <w:sz w:val="24"/>
                <w:szCs w:val="24"/>
              </w:rPr>
            </w:pPr>
          </w:p>
        </w:tc>
        <w:tc>
          <w:tcPr>
            <w:tcW w:w="3402" w:type="dxa"/>
            <w:tcBorders>
              <w:top w:val="nil"/>
              <w:left w:val="nil"/>
              <w:bottom w:val="single" w:sz="8" w:space="0" w:color="auto"/>
              <w:right w:val="single" w:sz="8" w:space="0" w:color="auto"/>
            </w:tcBorders>
            <w:shd w:val="clear" w:color="auto" w:fill="auto"/>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Управление культуры, спорта, туризма и молодежной политики</w:t>
            </w:r>
          </w:p>
        </w:tc>
        <w:tc>
          <w:tcPr>
            <w:tcW w:w="1537" w:type="dxa"/>
            <w:tcBorders>
              <w:top w:val="nil"/>
              <w:left w:val="nil"/>
              <w:bottom w:val="single" w:sz="8" w:space="0" w:color="auto"/>
              <w:right w:val="single" w:sz="8" w:space="0" w:color="auto"/>
            </w:tcBorders>
            <w:shd w:val="clear" w:color="auto" w:fill="auto"/>
            <w:noWrap/>
            <w:vAlign w:val="bottom"/>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93807,9</w:t>
            </w:r>
          </w:p>
        </w:tc>
        <w:tc>
          <w:tcPr>
            <w:tcW w:w="1581" w:type="dxa"/>
            <w:tcBorders>
              <w:top w:val="nil"/>
              <w:left w:val="nil"/>
              <w:bottom w:val="single" w:sz="8" w:space="0" w:color="auto"/>
              <w:right w:val="single" w:sz="8" w:space="0" w:color="auto"/>
            </w:tcBorders>
            <w:shd w:val="clear" w:color="auto" w:fill="auto"/>
            <w:noWrap/>
            <w:vAlign w:val="bottom"/>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59" w:type="dxa"/>
            <w:tcBorders>
              <w:top w:val="nil"/>
              <w:left w:val="nil"/>
              <w:bottom w:val="single" w:sz="8" w:space="0" w:color="auto"/>
              <w:right w:val="single" w:sz="8" w:space="0" w:color="auto"/>
            </w:tcBorders>
            <w:shd w:val="clear" w:color="auto" w:fill="auto"/>
            <w:noWrap/>
            <w:vAlign w:val="bottom"/>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1178,6</w:t>
            </w:r>
          </w:p>
        </w:tc>
        <w:tc>
          <w:tcPr>
            <w:tcW w:w="1560" w:type="dxa"/>
            <w:tcBorders>
              <w:top w:val="nil"/>
              <w:left w:val="nil"/>
              <w:bottom w:val="single" w:sz="8" w:space="0" w:color="auto"/>
              <w:right w:val="single" w:sz="8" w:space="0" w:color="auto"/>
            </w:tcBorders>
            <w:shd w:val="clear" w:color="auto" w:fill="auto"/>
            <w:noWrap/>
            <w:vAlign w:val="bottom"/>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87413,4</w:t>
            </w:r>
          </w:p>
        </w:tc>
        <w:tc>
          <w:tcPr>
            <w:tcW w:w="1559" w:type="dxa"/>
            <w:tcBorders>
              <w:top w:val="nil"/>
              <w:left w:val="nil"/>
              <w:bottom w:val="single" w:sz="8" w:space="0" w:color="auto"/>
              <w:right w:val="single" w:sz="8" w:space="0" w:color="auto"/>
            </w:tcBorders>
            <w:shd w:val="clear" w:color="auto" w:fill="auto"/>
            <w:noWrap/>
            <w:vAlign w:val="bottom"/>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5215,9</w:t>
            </w:r>
          </w:p>
        </w:tc>
      </w:tr>
      <w:tr w:rsidR="00196622" w:rsidRPr="00091FE0" w:rsidTr="00091FE0">
        <w:trPr>
          <w:trHeight w:val="225"/>
        </w:trPr>
        <w:tc>
          <w:tcPr>
            <w:tcW w:w="2425" w:type="dxa"/>
            <w:vMerge/>
            <w:tcBorders>
              <w:top w:val="nil"/>
              <w:left w:val="single" w:sz="8" w:space="0" w:color="auto"/>
              <w:bottom w:val="nil"/>
              <w:right w:val="single" w:sz="8" w:space="0" w:color="auto"/>
            </w:tcBorders>
            <w:vAlign w:val="center"/>
            <w:hideMark/>
          </w:tcPr>
          <w:p w:rsidR="00196622" w:rsidRPr="00091FE0" w:rsidRDefault="00196622" w:rsidP="00196622">
            <w:pPr>
              <w:spacing w:after="0" w:line="240" w:lineRule="auto"/>
              <w:rPr>
                <w:rFonts w:ascii="Times New Roman" w:hAnsi="Times New Roman" w:cs="Times New Roman"/>
                <w:sz w:val="24"/>
                <w:szCs w:val="24"/>
              </w:rPr>
            </w:pPr>
          </w:p>
        </w:tc>
        <w:tc>
          <w:tcPr>
            <w:tcW w:w="1985" w:type="dxa"/>
            <w:vMerge/>
            <w:tcBorders>
              <w:top w:val="single" w:sz="8" w:space="0" w:color="auto"/>
              <w:left w:val="single" w:sz="8" w:space="0" w:color="auto"/>
              <w:bottom w:val="nil"/>
              <w:right w:val="single" w:sz="8" w:space="0" w:color="auto"/>
            </w:tcBorders>
            <w:vAlign w:val="center"/>
            <w:hideMark/>
          </w:tcPr>
          <w:p w:rsidR="00196622" w:rsidRPr="00091FE0" w:rsidRDefault="00196622" w:rsidP="00196622">
            <w:pPr>
              <w:spacing w:after="0" w:line="240" w:lineRule="auto"/>
              <w:rPr>
                <w:rFonts w:ascii="Times New Roman" w:hAnsi="Times New Roman" w:cs="Times New Roman"/>
                <w:sz w:val="24"/>
                <w:szCs w:val="24"/>
              </w:rPr>
            </w:pPr>
          </w:p>
        </w:tc>
        <w:tc>
          <w:tcPr>
            <w:tcW w:w="3402" w:type="dxa"/>
            <w:tcBorders>
              <w:top w:val="nil"/>
              <w:left w:val="nil"/>
              <w:bottom w:val="nil"/>
              <w:right w:val="single" w:sz="8" w:space="0" w:color="auto"/>
            </w:tcBorders>
            <w:shd w:val="clear" w:color="auto" w:fill="auto"/>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2022 год</w:t>
            </w:r>
          </w:p>
        </w:tc>
        <w:tc>
          <w:tcPr>
            <w:tcW w:w="1537" w:type="dxa"/>
            <w:vMerge w:val="restart"/>
            <w:tcBorders>
              <w:top w:val="nil"/>
              <w:left w:val="single" w:sz="8" w:space="0" w:color="auto"/>
              <w:bottom w:val="single" w:sz="8" w:space="0" w:color="000000"/>
              <w:right w:val="single" w:sz="8" w:space="0" w:color="auto"/>
            </w:tcBorders>
            <w:shd w:val="clear" w:color="auto" w:fill="auto"/>
            <w:noWrap/>
            <w:hideMark/>
          </w:tcPr>
          <w:p w:rsidR="00196622" w:rsidRPr="00091FE0" w:rsidRDefault="00196622" w:rsidP="00196622">
            <w:pPr>
              <w:spacing w:after="0" w:line="240" w:lineRule="auto"/>
              <w:jc w:val="center"/>
              <w:rPr>
                <w:rFonts w:ascii="Times New Roman" w:hAnsi="Times New Roman" w:cs="Times New Roman"/>
                <w:bCs/>
                <w:sz w:val="24"/>
                <w:szCs w:val="24"/>
              </w:rPr>
            </w:pPr>
          </w:p>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90075,94</w:t>
            </w:r>
          </w:p>
        </w:tc>
        <w:tc>
          <w:tcPr>
            <w:tcW w:w="1581" w:type="dxa"/>
            <w:vMerge w:val="restart"/>
            <w:tcBorders>
              <w:top w:val="nil"/>
              <w:left w:val="single" w:sz="8" w:space="0" w:color="auto"/>
              <w:bottom w:val="single" w:sz="8" w:space="0" w:color="000000"/>
              <w:right w:val="single" w:sz="8" w:space="0" w:color="auto"/>
            </w:tcBorders>
            <w:shd w:val="clear" w:color="auto" w:fill="auto"/>
            <w:noWrap/>
            <w:hideMark/>
          </w:tcPr>
          <w:p w:rsidR="00196622" w:rsidRPr="00091FE0" w:rsidRDefault="00196622" w:rsidP="00196622">
            <w:pPr>
              <w:spacing w:after="0" w:line="240" w:lineRule="auto"/>
              <w:jc w:val="center"/>
              <w:rPr>
                <w:rFonts w:ascii="Times New Roman" w:hAnsi="Times New Roman" w:cs="Times New Roman"/>
                <w:bCs/>
                <w:sz w:val="24"/>
                <w:szCs w:val="24"/>
              </w:rPr>
            </w:pPr>
          </w:p>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59" w:type="dxa"/>
            <w:vMerge w:val="restart"/>
            <w:tcBorders>
              <w:top w:val="nil"/>
              <w:left w:val="single" w:sz="8" w:space="0" w:color="auto"/>
              <w:bottom w:val="single" w:sz="8" w:space="0" w:color="000000"/>
              <w:right w:val="single" w:sz="8" w:space="0" w:color="auto"/>
            </w:tcBorders>
            <w:shd w:val="clear" w:color="auto" w:fill="auto"/>
            <w:noWrap/>
            <w:hideMark/>
          </w:tcPr>
          <w:p w:rsidR="00196622" w:rsidRPr="00091FE0" w:rsidRDefault="00196622" w:rsidP="00196622">
            <w:pPr>
              <w:spacing w:after="0" w:line="240" w:lineRule="auto"/>
              <w:jc w:val="center"/>
              <w:rPr>
                <w:rFonts w:ascii="Times New Roman" w:hAnsi="Times New Roman" w:cs="Times New Roman"/>
                <w:sz w:val="24"/>
                <w:szCs w:val="24"/>
              </w:rPr>
            </w:pPr>
          </w:p>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1209,13</w:t>
            </w:r>
          </w:p>
        </w:tc>
        <w:tc>
          <w:tcPr>
            <w:tcW w:w="1560" w:type="dxa"/>
            <w:vMerge w:val="restart"/>
            <w:tcBorders>
              <w:top w:val="nil"/>
              <w:left w:val="single" w:sz="8" w:space="0" w:color="auto"/>
              <w:bottom w:val="single" w:sz="8" w:space="0" w:color="000000"/>
              <w:right w:val="single" w:sz="8" w:space="0" w:color="auto"/>
            </w:tcBorders>
            <w:shd w:val="clear" w:color="auto" w:fill="auto"/>
            <w:noWrap/>
            <w:hideMark/>
          </w:tcPr>
          <w:p w:rsidR="00196622" w:rsidRPr="00091FE0" w:rsidRDefault="00196622" w:rsidP="00196622">
            <w:pPr>
              <w:spacing w:after="0" w:line="240" w:lineRule="auto"/>
              <w:jc w:val="center"/>
              <w:rPr>
                <w:rFonts w:ascii="Times New Roman" w:hAnsi="Times New Roman" w:cs="Times New Roman"/>
                <w:bCs/>
                <w:sz w:val="24"/>
                <w:szCs w:val="24"/>
              </w:rPr>
            </w:pPr>
          </w:p>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86353,65</w:t>
            </w:r>
          </w:p>
        </w:tc>
        <w:tc>
          <w:tcPr>
            <w:tcW w:w="1559" w:type="dxa"/>
            <w:vMerge w:val="restart"/>
            <w:tcBorders>
              <w:top w:val="nil"/>
              <w:left w:val="single" w:sz="8" w:space="0" w:color="auto"/>
              <w:bottom w:val="single" w:sz="8" w:space="0" w:color="000000"/>
              <w:right w:val="single" w:sz="8" w:space="0" w:color="auto"/>
            </w:tcBorders>
            <w:shd w:val="clear" w:color="auto" w:fill="auto"/>
            <w:noWrap/>
            <w:hideMark/>
          </w:tcPr>
          <w:p w:rsidR="00196622" w:rsidRPr="00091FE0" w:rsidRDefault="00196622" w:rsidP="00196622">
            <w:pPr>
              <w:spacing w:after="0" w:line="240" w:lineRule="auto"/>
              <w:jc w:val="center"/>
              <w:rPr>
                <w:rFonts w:ascii="Times New Roman" w:hAnsi="Times New Roman" w:cs="Times New Roman"/>
                <w:sz w:val="24"/>
                <w:szCs w:val="24"/>
              </w:rPr>
            </w:pPr>
          </w:p>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2513,16</w:t>
            </w:r>
          </w:p>
        </w:tc>
      </w:tr>
      <w:tr w:rsidR="00196622" w:rsidRPr="00091FE0" w:rsidTr="00091FE0">
        <w:trPr>
          <w:trHeight w:val="230"/>
        </w:trPr>
        <w:tc>
          <w:tcPr>
            <w:tcW w:w="2425" w:type="dxa"/>
            <w:vMerge/>
            <w:tcBorders>
              <w:top w:val="nil"/>
              <w:left w:val="single" w:sz="8" w:space="0" w:color="auto"/>
              <w:bottom w:val="nil"/>
              <w:right w:val="single" w:sz="8" w:space="0" w:color="auto"/>
            </w:tcBorders>
            <w:vAlign w:val="center"/>
            <w:hideMark/>
          </w:tcPr>
          <w:p w:rsidR="00196622" w:rsidRPr="00091FE0" w:rsidRDefault="00196622" w:rsidP="00196622">
            <w:pPr>
              <w:spacing w:after="0" w:line="240" w:lineRule="auto"/>
              <w:rPr>
                <w:rFonts w:ascii="Times New Roman" w:hAnsi="Times New Roman" w:cs="Times New Roman"/>
                <w:sz w:val="24"/>
                <w:szCs w:val="24"/>
              </w:rPr>
            </w:pPr>
          </w:p>
        </w:tc>
        <w:tc>
          <w:tcPr>
            <w:tcW w:w="1985" w:type="dxa"/>
            <w:vMerge/>
            <w:tcBorders>
              <w:top w:val="single" w:sz="8" w:space="0" w:color="auto"/>
              <w:left w:val="single" w:sz="8" w:space="0" w:color="auto"/>
              <w:bottom w:val="nil"/>
              <w:right w:val="single" w:sz="8" w:space="0" w:color="auto"/>
            </w:tcBorders>
            <w:vAlign w:val="center"/>
            <w:hideMark/>
          </w:tcPr>
          <w:p w:rsidR="00196622" w:rsidRPr="00091FE0" w:rsidRDefault="00196622" w:rsidP="00196622">
            <w:pPr>
              <w:spacing w:after="0" w:line="240" w:lineRule="auto"/>
              <w:rPr>
                <w:rFonts w:ascii="Times New Roman" w:hAnsi="Times New Roman" w:cs="Times New Roman"/>
                <w:sz w:val="24"/>
                <w:szCs w:val="24"/>
              </w:rPr>
            </w:pPr>
          </w:p>
        </w:tc>
        <w:tc>
          <w:tcPr>
            <w:tcW w:w="3402" w:type="dxa"/>
            <w:tcBorders>
              <w:top w:val="nil"/>
              <w:left w:val="nil"/>
              <w:bottom w:val="single" w:sz="8" w:space="0" w:color="auto"/>
              <w:right w:val="single" w:sz="8" w:space="0" w:color="auto"/>
            </w:tcBorders>
            <w:shd w:val="clear" w:color="auto" w:fill="auto"/>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всего</w:t>
            </w:r>
          </w:p>
        </w:tc>
        <w:tc>
          <w:tcPr>
            <w:tcW w:w="1537" w:type="dxa"/>
            <w:vMerge/>
            <w:tcBorders>
              <w:top w:val="nil"/>
              <w:left w:val="single" w:sz="8" w:space="0" w:color="auto"/>
              <w:bottom w:val="single" w:sz="8" w:space="0" w:color="000000"/>
              <w:right w:val="single" w:sz="8" w:space="0" w:color="auto"/>
            </w:tcBorders>
            <w:vAlign w:val="center"/>
            <w:hideMark/>
          </w:tcPr>
          <w:p w:rsidR="00196622" w:rsidRPr="00091FE0" w:rsidRDefault="00196622" w:rsidP="00196622">
            <w:pPr>
              <w:spacing w:after="0" w:line="240" w:lineRule="auto"/>
              <w:rPr>
                <w:rFonts w:ascii="Times New Roman" w:hAnsi="Times New Roman" w:cs="Times New Roman"/>
                <w:sz w:val="24"/>
                <w:szCs w:val="24"/>
              </w:rPr>
            </w:pPr>
          </w:p>
        </w:tc>
        <w:tc>
          <w:tcPr>
            <w:tcW w:w="1581" w:type="dxa"/>
            <w:vMerge/>
            <w:tcBorders>
              <w:top w:val="nil"/>
              <w:left w:val="single" w:sz="8" w:space="0" w:color="auto"/>
              <w:bottom w:val="single" w:sz="8" w:space="0" w:color="000000"/>
              <w:right w:val="single" w:sz="8" w:space="0" w:color="auto"/>
            </w:tcBorders>
            <w:vAlign w:val="center"/>
            <w:hideMark/>
          </w:tcPr>
          <w:p w:rsidR="00196622" w:rsidRPr="00091FE0" w:rsidRDefault="00196622" w:rsidP="00196622">
            <w:pPr>
              <w:spacing w:after="0" w:line="240" w:lineRule="auto"/>
              <w:rPr>
                <w:rFonts w:ascii="Times New Roman" w:hAnsi="Times New Roman" w:cs="Times New Roman"/>
                <w:sz w:val="24"/>
                <w:szCs w:val="24"/>
              </w:rPr>
            </w:pPr>
          </w:p>
        </w:tc>
        <w:tc>
          <w:tcPr>
            <w:tcW w:w="1559" w:type="dxa"/>
            <w:vMerge/>
            <w:tcBorders>
              <w:top w:val="nil"/>
              <w:left w:val="single" w:sz="8" w:space="0" w:color="auto"/>
              <w:bottom w:val="single" w:sz="8" w:space="0" w:color="000000"/>
              <w:right w:val="single" w:sz="8" w:space="0" w:color="auto"/>
            </w:tcBorders>
            <w:vAlign w:val="center"/>
            <w:hideMark/>
          </w:tcPr>
          <w:p w:rsidR="00196622" w:rsidRPr="00091FE0" w:rsidRDefault="00196622" w:rsidP="00196622">
            <w:pPr>
              <w:spacing w:after="0" w:line="240" w:lineRule="auto"/>
              <w:rPr>
                <w:rFonts w:ascii="Times New Roman" w:hAnsi="Times New Roman" w:cs="Times New Roman"/>
                <w:sz w:val="24"/>
                <w:szCs w:val="24"/>
              </w:rPr>
            </w:pPr>
          </w:p>
        </w:tc>
        <w:tc>
          <w:tcPr>
            <w:tcW w:w="1560" w:type="dxa"/>
            <w:vMerge/>
            <w:tcBorders>
              <w:top w:val="nil"/>
              <w:left w:val="single" w:sz="8" w:space="0" w:color="auto"/>
              <w:bottom w:val="single" w:sz="8" w:space="0" w:color="000000"/>
              <w:right w:val="single" w:sz="8" w:space="0" w:color="auto"/>
            </w:tcBorders>
            <w:vAlign w:val="center"/>
            <w:hideMark/>
          </w:tcPr>
          <w:p w:rsidR="00196622" w:rsidRPr="00091FE0" w:rsidRDefault="00196622" w:rsidP="00196622">
            <w:pPr>
              <w:spacing w:after="0" w:line="240" w:lineRule="auto"/>
              <w:rPr>
                <w:rFonts w:ascii="Times New Roman" w:hAnsi="Times New Roman" w:cs="Times New Roman"/>
                <w:sz w:val="24"/>
                <w:szCs w:val="24"/>
              </w:rPr>
            </w:pPr>
          </w:p>
        </w:tc>
        <w:tc>
          <w:tcPr>
            <w:tcW w:w="1559" w:type="dxa"/>
            <w:vMerge/>
            <w:tcBorders>
              <w:top w:val="nil"/>
              <w:left w:val="single" w:sz="8" w:space="0" w:color="auto"/>
              <w:bottom w:val="single" w:sz="8" w:space="0" w:color="000000"/>
              <w:right w:val="single" w:sz="8" w:space="0" w:color="auto"/>
            </w:tcBorders>
            <w:vAlign w:val="center"/>
            <w:hideMark/>
          </w:tcPr>
          <w:p w:rsidR="00196622" w:rsidRPr="00091FE0" w:rsidRDefault="00196622" w:rsidP="00196622">
            <w:pPr>
              <w:spacing w:after="0" w:line="240" w:lineRule="auto"/>
              <w:rPr>
                <w:rFonts w:ascii="Times New Roman" w:hAnsi="Times New Roman" w:cs="Times New Roman"/>
                <w:sz w:val="24"/>
                <w:szCs w:val="24"/>
              </w:rPr>
            </w:pPr>
          </w:p>
        </w:tc>
      </w:tr>
      <w:tr w:rsidR="00196622" w:rsidRPr="00091FE0" w:rsidTr="00091FE0">
        <w:trPr>
          <w:trHeight w:val="360"/>
        </w:trPr>
        <w:tc>
          <w:tcPr>
            <w:tcW w:w="2425" w:type="dxa"/>
            <w:vMerge/>
            <w:tcBorders>
              <w:top w:val="nil"/>
              <w:left w:val="single" w:sz="8" w:space="0" w:color="auto"/>
              <w:bottom w:val="nil"/>
              <w:right w:val="single" w:sz="8" w:space="0" w:color="auto"/>
            </w:tcBorders>
            <w:vAlign w:val="center"/>
            <w:hideMark/>
          </w:tcPr>
          <w:p w:rsidR="00196622" w:rsidRPr="00091FE0" w:rsidRDefault="00196622" w:rsidP="00196622">
            <w:pPr>
              <w:spacing w:after="0" w:line="240" w:lineRule="auto"/>
              <w:rPr>
                <w:rFonts w:ascii="Times New Roman" w:hAnsi="Times New Roman" w:cs="Times New Roman"/>
                <w:sz w:val="24"/>
                <w:szCs w:val="24"/>
              </w:rPr>
            </w:pPr>
          </w:p>
        </w:tc>
        <w:tc>
          <w:tcPr>
            <w:tcW w:w="1985" w:type="dxa"/>
            <w:vMerge/>
            <w:tcBorders>
              <w:top w:val="single" w:sz="8" w:space="0" w:color="auto"/>
              <w:left w:val="single" w:sz="8" w:space="0" w:color="auto"/>
              <w:bottom w:val="nil"/>
              <w:right w:val="single" w:sz="8" w:space="0" w:color="auto"/>
            </w:tcBorders>
            <w:vAlign w:val="center"/>
            <w:hideMark/>
          </w:tcPr>
          <w:p w:rsidR="00196622" w:rsidRPr="00091FE0" w:rsidRDefault="00196622" w:rsidP="00196622">
            <w:pPr>
              <w:spacing w:after="0" w:line="240" w:lineRule="auto"/>
              <w:rPr>
                <w:rFonts w:ascii="Times New Roman" w:hAnsi="Times New Roman" w:cs="Times New Roman"/>
                <w:sz w:val="24"/>
                <w:szCs w:val="24"/>
              </w:rPr>
            </w:pPr>
          </w:p>
        </w:tc>
        <w:tc>
          <w:tcPr>
            <w:tcW w:w="3402" w:type="dxa"/>
            <w:tcBorders>
              <w:top w:val="nil"/>
              <w:left w:val="nil"/>
              <w:bottom w:val="nil"/>
              <w:right w:val="single" w:sz="8" w:space="0" w:color="auto"/>
            </w:tcBorders>
            <w:shd w:val="clear" w:color="auto" w:fill="auto"/>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в т.ч.</w:t>
            </w:r>
          </w:p>
        </w:tc>
        <w:tc>
          <w:tcPr>
            <w:tcW w:w="1537" w:type="dxa"/>
            <w:tcBorders>
              <w:top w:val="nil"/>
              <w:left w:val="nil"/>
              <w:bottom w:val="nil"/>
              <w:right w:val="single" w:sz="8" w:space="0" w:color="auto"/>
            </w:tcBorders>
            <w:shd w:val="clear" w:color="auto" w:fill="auto"/>
            <w:noWrap/>
            <w:vAlign w:val="bottom"/>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tc>
        <w:tc>
          <w:tcPr>
            <w:tcW w:w="1581" w:type="dxa"/>
            <w:tcBorders>
              <w:top w:val="nil"/>
              <w:left w:val="nil"/>
              <w:bottom w:val="nil"/>
              <w:right w:val="single" w:sz="8" w:space="0" w:color="auto"/>
            </w:tcBorders>
            <w:shd w:val="clear" w:color="auto" w:fill="auto"/>
            <w:noWrap/>
            <w:vAlign w:val="bottom"/>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tc>
        <w:tc>
          <w:tcPr>
            <w:tcW w:w="1559" w:type="dxa"/>
            <w:tcBorders>
              <w:top w:val="nil"/>
              <w:left w:val="nil"/>
              <w:bottom w:val="nil"/>
              <w:right w:val="single" w:sz="8" w:space="0" w:color="auto"/>
            </w:tcBorders>
            <w:shd w:val="clear" w:color="auto" w:fill="auto"/>
            <w:noWrap/>
            <w:vAlign w:val="bottom"/>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tc>
        <w:tc>
          <w:tcPr>
            <w:tcW w:w="1560" w:type="dxa"/>
            <w:tcBorders>
              <w:top w:val="nil"/>
              <w:left w:val="nil"/>
              <w:bottom w:val="nil"/>
              <w:right w:val="single" w:sz="8" w:space="0" w:color="auto"/>
            </w:tcBorders>
            <w:shd w:val="clear" w:color="auto" w:fill="auto"/>
            <w:noWrap/>
            <w:vAlign w:val="bottom"/>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tc>
        <w:tc>
          <w:tcPr>
            <w:tcW w:w="1559" w:type="dxa"/>
            <w:tcBorders>
              <w:top w:val="nil"/>
              <w:left w:val="nil"/>
              <w:bottom w:val="nil"/>
              <w:right w:val="single" w:sz="8" w:space="0" w:color="auto"/>
            </w:tcBorders>
            <w:shd w:val="clear" w:color="auto" w:fill="auto"/>
            <w:noWrap/>
            <w:vAlign w:val="bottom"/>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tc>
      </w:tr>
      <w:tr w:rsidR="00196622" w:rsidRPr="00091FE0" w:rsidTr="00091FE0">
        <w:trPr>
          <w:trHeight w:val="906"/>
        </w:trPr>
        <w:tc>
          <w:tcPr>
            <w:tcW w:w="2425" w:type="dxa"/>
            <w:vMerge/>
            <w:tcBorders>
              <w:top w:val="nil"/>
              <w:left w:val="single" w:sz="8" w:space="0" w:color="auto"/>
              <w:bottom w:val="nil"/>
              <w:right w:val="single" w:sz="8" w:space="0" w:color="auto"/>
            </w:tcBorders>
            <w:vAlign w:val="center"/>
            <w:hideMark/>
          </w:tcPr>
          <w:p w:rsidR="00196622" w:rsidRPr="00091FE0" w:rsidRDefault="00196622" w:rsidP="00196622">
            <w:pPr>
              <w:spacing w:after="0" w:line="240" w:lineRule="auto"/>
              <w:rPr>
                <w:rFonts w:ascii="Times New Roman" w:hAnsi="Times New Roman" w:cs="Times New Roman"/>
                <w:sz w:val="24"/>
                <w:szCs w:val="24"/>
              </w:rPr>
            </w:pPr>
          </w:p>
        </w:tc>
        <w:tc>
          <w:tcPr>
            <w:tcW w:w="1985" w:type="dxa"/>
            <w:vMerge/>
            <w:tcBorders>
              <w:top w:val="single" w:sz="8" w:space="0" w:color="auto"/>
              <w:left w:val="single" w:sz="8" w:space="0" w:color="auto"/>
              <w:bottom w:val="nil"/>
              <w:right w:val="single" w:sz="8" w:space="0" w:color="auto"/>
            </w:tcBorders>
            <w:vAlign w:val="center"/>
            <w:hideMark/>
          </w:tcPr>
          <w:p w:rsidR="00196622" w:rsidRPr="00091FE0" w:rsidRDefault="00196622" w:rsidP="00196622">
            <w:pPr>
              <w:spacing w:after="0" w:line="240" w:lineRule="auto"/>
              <w:rPr>
                <w:rFonts w:ascii="Times New Roman" w:hAnsi="Times New Roman" w:cs="Times New Roman"/>
                <w:sz w:val="24"/>
                <w:szCs w:val="24"/>
              </w:rPr>
            </w:pPr>
          </w:p>
        </w:tc>
        <w:tc>
          <w:tcPr>
            <w:tcW w:w="3402" w:type="dxa"/>
            <w:tcBorders>
              <w:top w:val="nil"/>
              <w:left w:val="nil"/>
              <w:bottom w:val="single" w:sz="8" w:space="0" w:color="auto"/>
              <w:right w:val="single" w:sz="8" w:space="0" w:color="auto"/>
            </w:tcBorders>
            <w:shd w:val="clear" w:color="auto" w:fill="auto"/>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Управление культуры, спорта, туризма и молодежной политики</w:t>
            </w:r>
          </w:p>
        </w:tc>
        <w:tc>
          <w:tcPr>
            <w:tcW w:w="1537" w:type="dxa"/>
            <w:tcBorders>
              <w:top w:val="nil"/>
              <w:left w:val="nil"/>
              <w:bottom w:val="single" w:sz="8" w:space="0" w:color="auto"/>
              <w:right w:val="single" w:sz="8" w:space="0" w:color="auto"/>
            </w:tcBorders>
            <w:shd w:val="clear" w:color="auto" w:fill="auto"/>
            <w:noWrap/>
            <w:hideMark/>
          </w:tcPr>
          <w:p w:rsidR="00196622" w:rsidRPr="00091FE0" w:rsidRDefault="00196622" w:rsidP="00196622">
            <w:pPr>
              <w:spacing w:after="0" w:line="240" w:lineRule="auto"/>
              <w:jc w:val="center"/>
              <w:rPr>
                <w:rFonts w:ascii="Times New Roman" w:hAnsi="Times New Roman" w:cs="Times New Roman"/>
                <w:bCs/>
                <w:sz w:val="24"/>
                <w:szCs w:val="24"/>
              </w:rPr>
            </w:pPr>
          </w:p>
          <w:p w:rsidR="00196622" w:rsidRPr="00091FE0" w:rsidRDefault="00196622" w:rsidP="00196622">
            <w:pPr>
              <w:spacing w:after="0" w:line="240" w:lineRule="auto"/>
              <w:jc w:val="center"/>
              <w:rPr>
                <w:rFonts w:ascii="Times New Roman" w:hAnsi="Times New Roman" w:cs="Times New Roman"/>
                <w:bCs/>
                <w:sz w:val="24"/>
                <w:szCs w:val="24"/>
              </w:rPr>
            </w:pPr>
          </w:p>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90075,94</w:t>
            </w:r>
          </w:p>
        </w:tc>
        <w:tc>
          <w:tcPr>
            <w:tcW w:w="1581" w:type="dxa"/>
            <w:tcBorders>
              <w:top w:val="nil"/>
              <w:left w:val="nil"/>
              <w:bottom w:val="single" w:sz="8" w:space="0" w:color="auto"/>
              <w:right w:val="single" w:sz="8" w:space="0" w:color="auto"/>
            </w:tcBorders>
            <w:shd w:val="clear" w:color="auto" w:fill="auto"/>
            <w:noWrap/>
            <w:hideMark/>
          </w:tcPr>
          <w:p w:rsidR="00196622" w:rsidRPr="00091FE0" w:rsidRDefault="00196622" w:rsidP="00196622">
            <w:pPr>
              <w:spacing w:after="0" w:line="240" w:lineRule="auto"/>
              <w:jc w:val="center"/>
              <w:rPr>
                <w:rFonts w:ascii="Times New Roman" w:hAnsi="Times New Roman" w:cs="Times New Roman"/>
                <w:bCs/>
                <w:sz w:val="24"/>
                <w:szCs w:val="24"/>
              </w:rPr>
            </w:pPr>
          </w:p>
          <w:p w:rsidR="00196622" w:rsidRPr="00091FE0" w:rsidRDefault="00196622" w:rsidP="00196622">
            <w:pPr>
              <w:spacing w:after="0" w:line="240" w:lineRule="auto"/>
              <w:jc w:val="center"/>
              <w:rPr>
                <w:rFonts w:ascii="Times New Roman" w:hAnsi="Times New Roman" w:cs="Times New Roman"/>
                <w:bCs/>
                <w:sz w:val="24"/>
                <w:szCs w:val="24"/>
              </w:rPr>
            </w:pPr>
          </w:p>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59" w:type="dxa"/>
            <w:tcBorders>
              <w:top w:val="nil"/>
              <w:left w:val="nil"/>
              <w:bottom w:val="single" w:sz="8" w:space="0" w:color="auto"/>
              <w:right w:val="single" w:sz="8" w:space="0" w:color="auto"/>
            </w:tcBorders>
            <w:shd w:val="clear" w:color="auto" w:fill="auto"/>
            <w:noWrap/>
            <w:hideMark/>
          </w:tcPr>
          <w:p w:rsidR="00196622" w:rsidRPr="00091FE0" w:rsidRDefault="00196622" w:rsidP="00196622">
            <w:pPr>
              <w:spacing w:after="0" w:line="240" w:lineRule="auto"/>
              <w:jc w:val="center"/>
              <w:rPr>
                <w:rFonts w:ascii="Times New Roman" w:hAnsi="Times New Roman" w:cs="Times New Roman"/>
                <w:sz w:val="24"/>
                <w:szCs w:val="24"/>
              </w:rPr>
            </w:pPr>
          </w:p>
          <w:p w:rsidR="00196622" w:rsidRPr="00091FE0" w:rsidRDefault="00196622" w:rsidP="00196622">
            <w:pPr>
              <w:spacing w:after="0" w:line="240" w:lineRule="auto"/>
              <w:jc w:val="center"/>
              <w:rPr>
                <w:rFonts w:ascii="Times New Roman" w:hAnsi="Times New Roman" w:cs="Times New Roman"/>
                <w:sz w:val="24"/>
                <w:szCs w:val="24"/>
              </w:rPr>
            </w:pPr>
          </w:p>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1209,13</w:t>
            </w:r>
          </w:p>
        </w:tc>
        <w:tc>
          <w:tcPr>
            <w:tcW w:w="1560" w:type="dxa"/>
            <w:tcBorders>
              <w:top w:val="nil"/>
              <w:left w:val="nil"/>
              <w:bottom w:val="single" w:sz="8" w:space="0" w:color="auto"/>
              <w:right w:val="single" w:sz="8" w:space="0" w:color="auto"/>
            </w:tcBorders>
            <w:shd w:val="clear" w:color="auto" w:fill="auto"/>
            <w:noWrap/>
            <w:hideMark/>
          </w:tcPr>
          <w:p w:rsidR="00196622" w:rsidRPr="00091FE0" w:rsidRDefault="00196622" w:rsidP="00196622">
            <w:pPr>
              <w:spacing w:after="0" w:line="240" w:lineRule="auto"/>
              <w:jc w:val="center"/>
              <w:rPr>
                <w:rFonts w:ascii="Times New Roman" w:hAnsi="Times New Roman" w:cs="Times New Roman"/>
                <w:bCs/>
                <w:sz w:val="24"/>
                <w:szCs w:val="24"/>
              </w:rPr>
            </w:pPr>
          </w:p>
          <w:p w:rsidR="00196622" w:rsidRPr="00091FE0" w:rsidRDefault="00196622" w:rsidP="00196622">
            <w:pPr>
              <w:spacing w:after="0" w:line="240" w:lineRule="auto"/>
              <w:jc w:val="center"/>
              <w:rPr>
                <w:rFonts w:ascii="Times New Roman" w:hAnsi="Times New Roman" w:cs="Times New Roman"/>
                <w:bCs/>
                <w:sz w:val="24"/>
                <w:szCs w:val="24"/>
              </w:rPr>
            </w:pPr>
          </w:p>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86353,65</w:t>
            </w:r>
          </w:p>
        </w:tc>
        <w:tc>
          <w:tcPr>
            <w:tcW w:w="1559" w:type="dxa"/>
            <w:tcBorders>
              <w:top w:val="nil"/>
              <w:left w:val="nil"/>
              <w:bottom w:val="single" w:sz="8" w:space="0" w:color="auto"/>
              <w:right w:val="single" w:sz="8" w:space="0" w:color="auto"/>
            </w:tcBorders>
            <w:shd w:val="clear" w:color="auto" w:fill="auto"/>
            <w:noWrap/>
            <w:hideMark/>
          </w:tcPr>
          <w:p w:rsidR="00196622" w:rsidRPr="00091FE0" w:rsidRDefault="00196622" w:rsidP="00196622">
            <w:pPr>
              <w:spacing w:after="0" w:line="240" w:lineRule="auto"/>
              <w:jc w:val="center"/>
              <w:rPr>
                <w:rFonts w:ascii="Times New Roman" w:hAnsi="Times New Roman" w:cs="Times New Roman"/>
                <w:sz w:val="24"/>
                <w:szCs w:val="24"/>
              </w:rPr>
            </w:pPr>
          </w:p>
          <w:p w:rsidR="00196622" w:rsidRPr="00091FE0" w:rsidRDefault="00196622" w:rsidP="00196622">
            <w:pPr>
              <w:spacing w:after="0" w:line="240" w:lineRule="auto"/>
              <w:jc w:val="center"/>
              <w:rPr>
                <w:rFonts w:ascii="Times New Roman" w:hAnsi="Times New Roman" w:cs="Times New Roman"/>
                <w:sz w:val="24"/>
                <w:szCs w:val="24"/>
              </w:rPr>
            </w:pPr>
          </w:p>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2513,16</w:t>
            </w:r>
          </w:p>
        </w:tc>
      </w:tr>
      <w:tr w:rsidR="00196622" w:rsidRPr="00091FE0" w:rsidTr="00091FE0">
        <w:trPr>
          <w:trHeight w:val="324"/>
        </w:trPr>
        <w:tc>
          <w:tcPr>
            <w:tcW w:w="2425" w:type="dxa"/>
            <w:vMerge/>
            <w:tcBorders>
              <w:top w:val="nil"/>
              <w:left w:val="single" w:sz="8" w:space="0" w:color="auto"/>
              <w:bottom w:val="nil"/>
              <w:right w:val="single" w:sz="8" w:space="0" w:color="auto"/>
            </w:tcBorders>
            <w:vAlign w:val="center"/>
            <w:hideMark/>
          </w:tcPr>
          <w:p w:rsidR="00196622" w:rsidRPr="00091FE0" w:rsidRDefault="00196622" w:rsidP="00196622">
            <w:pPr>
              <w:spacing w:after="0" w:line="240" w:lineRule="auto"/>
              <w:rPr>
                <w:rFonts w:ascii="Times New Roman" w:hAnsi="Times New Roman" w:cs="Times New Roman"/>
                <w:sz w:val="24"/>
                <w:szCs w:val="24"/>
              </w:rPr>
            </w:pPr>
          </w:p>
        </w:tc>
        <w:tc>
          <w:tcPr>
            <w:tcW w:w="1985" w:type="dxa"/>
            <w:vMerge/>
            <w:tcBorders>
              <w:top w:val="single" w:sz="8" w:space="0" w:color="auto"/>
              <w:left w:val="single" w:sz="8" w:space="0" w:color="auto"/>
              <w:bottom w:val="nil"/>
              <w:right w:val="single" w:sz="8" w:space="0" w:color="auto"/>
            </w:tcBorders>
            <w:vAlign w:val="center"/>
            <w:hideMark/>
          </w:tcPr>
          <w:p w:rsidR="00196622" w:rsidRPr="00091FE0" w:rsidRDefault="00196622" w:rsidP="00196622">
            <w:pPr>
              <w:spacing w:after="0" w:line="240" w:lineRule="auto"/>
              <w:rPr>
                <w:rFonts w:ascii="Times New Roman" w:hAnsi="Times New Roman" w:cs="Times New Roman"/>
                <w:sz w:val="24"/>
                <w:szCs w:val="24"/>
              </w:rPr>
            </w:pPr>
          </w:p>
        </w:tc>
        <w:tc>
          <w:tcPr>
            <w:tcW w:w="3402" w:type="dxa"/>
            <w:tcBorders>
              <w:top w:val="nil"/>
              <w:left w:val="nil"/>
              <w:bottom w:val="nil"/>
              <w:right w:val="single" w:sz="8" w:space="0" w:color="auto"/>
            </w:tcBorders>
            <w:shd w:val="clear" w:color="auto" w:fill="auto"/>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2023 год</w:t>
            </w:r>
          </w:p>
        </w:tc>
        <w:tc>
          <w:tcPr>
            <w:tcW w:w="1537"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106440,4</w:t>
            </w:r>
          </w:p>
        </w:tc>
        <w:tc>
          <w:tcPr>
            <w:tcW w:w="1581"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1838,78</w:t>
            </w:r>
          </w:p>
        </w:tc>
        <w:tc>
          <w:tcPr>
            <w:tcW w:w="156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101601,62</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3000</w:t>
            </w:r>
          </w:p>
        </w:tc>
      </w:tr>
      <w:tr w:rsidR="00196622" w:rsidRPr="00091FE0" w:rsidTr="00091FE0">
        <w:trPr>
          <w:trHeight w:val="145"/>
        </w:trPr>
        <w:tc>
          <w:tcPr>
            <w:tcW w:w="2425" w:type="dxa"/>
            <w:vMerge/>
            <w:tcBorders>
              <w:top w:val="nil"/>
              <w:left w:val="single" w:sz="8" w:space="0" w:color="auto"/>
              <w:bottom w:val="nil"/>
              <w:right w:val="single" w:sz="8" w:space="0" w:color="auto"/>
            </w:tcBorders>
            <w:vAlign w:val="center"/>
            <w:hideMark/>
          </w:tcPr>
          <w:p w:rsidR="00196622" w:rsidRPr="00091FE0" w:rsidRDefault="00196622" w:rsidP="00196622">
            <w:pPr>
              <w:spacing w:after="0" w:line="240" w:lineRule="auto"/>
              <w:rPr>
                <w:rFonts w:ascii="Times New Roman" w:hAnsi="Times New Roman" w:cs="Times New Roman"/>
                <w:sz w:val="24"/>
                <w:szCs w:val="24"/>
              </w:rPr>
            </w:pPr>
          </w:p>
        </w:tc>
        <w:tc>
          <w:tcPr>
            <w:tcW w:w="1985" w:type="dxa"/>
            <w:vMerge/>
            <w:tcBorders>
              <w:top w:val="single" w:sz="8" w:space="0" w:color="auto"/>
              <w:left w:val="single" w:sz="8" w:space="0" w:color="auto"/>
              <w:bottom w:val="nil"/>
              <w:right w:val="single" w:sz="8" w:space="0" w:color="auto"/>
            </w:tcBorders>
            <w:vAlign w:val="center"/>
            <w:hideMark/>
          </w:tcPr>
          <w:p w:rsidR="00196622" w:rsidRPr="00091FE0" w:rsidRDefault="00196622" w:rsidP="00196622">
            <w:pPr>
              <w:spacing w:after="0" w:line="240" w:lineRule="auto"/>
              <w:rPr>
                <w:rFonts w:ascii="Times New Roman" w:hAnsi="Times New Roman" w:cs="Times New Roman"/>
                <w:sz w:val="24"/>
                <w:szCs w:val="24"/>
              </w:rPr>
            </w:pPr>
          </w:p>
        </w:tc>
        <w:tc>
          <w:tcPr>
            <w:tcW w:w="3402" w:type="dxa"/>
            <w:tcBorders>
              <w:top w:val="nil"/>
              <w:left w:val="nil"/>
              <w:bottom w:val="single" w:sz="8" w:space="0" w:color="auto"/>
              <w:right w:val="single" w:sz="8" w:space="0" w:color="auto"/>
            </w:tcBorders>
            <w:shd w:val="clear" w:color="auto" w:fill="auto"/>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всего</w:t>
            </w:r>
          </w:p>
        </w:tc>
        <w:tc>
          <w:tcPr>
            <w:tcW w:w="1537" w:type="dxa"/>
            <w:vMerge/>
            <w:tcBorders>
              <w:top w:val="nil"/>
              <w:left w:val="single" w:sz="8" w:space="0" w:color="auto"/>
              <w:bottom w:val="single" w:sz="8" w:space="0" w:color="000000"/>
              <w:right w:val="single" w:sz="8" w:space="0" w:color="auto"/>
            </w:tcBorders>
            <w:vAlign w:val="center"/>
            <w:hideMark/>
          </w:tcPr>
          <w:p w:rsidR="00196622" w:rsidRPr="00091FE0" w:rsidRDefault="00196622" w:rsidP="00196622">
            <w:pPr>
              <w:spacing w:after="0" w:line="240" w:lineRule="auto"/>
              <w:rPr>
                <w:rFonts w:ascii="Times New Roman" w:hAnsi="Times New Roman" w:cs="Times New Roman"/>
                <w:sz w:val="24"/>
                <w:szCs w:val="24"/>
              </w:rPr>
            </w:pPr>
          </w:p>
        </w:tc>
        <w:tc>
          <w:tcPr>
            <w:tcW w:w="1581" w:type="dxa"/>
            <w:vMerge/>
            <w:tcBorders>
              <w:top w:val="nil"/>
              <w:left w:val="single" w:sz="8" w:space="0" w:color="auto"/>
              <w:bottom w:val="single" w:sz="8" w:space="0" w:color="000000"/>
              <w:right w:val="single" w:sz="8" w:space="0" w:color="auto"/>
            </w:tcBorders>
            <w:vAlign w:val="center"/>
            <w:hideMark/>
          </w:tcPr>
          <w:p w:rsidR="00196622" w:rsidRPr="00091FE0" w:rsidRDefault="00196622" w:rsidP="00196622">
            <w:pPr>
              <w:spacing w:after="0" w:line="240" w:lineRule="auto"/>
              <w:rPr>
                <w:rFonts w:ascii="Times New Roman" w:hAnsi="Times New Roman" w:cs="Times New Roman"/>
                <w:sz w:val="24"/>
                <w:szCs w:val="24"/>
              </w:rPr>
            </w:pPr>
          </w:p>
        </w:tc>
        <w:tc>
          <w:tcPr>
            <w:tcW w:w="1559" w:type="dxa"/>
            <w:vMerge/>
            <w:tcBorders>
              <w:top w:val="nil"/>
              <w:left w:val="single" w:sz="8" w:space="0" w:color="auto"/>
              <w:bottom w:val="single" w:sz="8" w:space="0" w:color="000000"/>
              <w:right w:val="single" w:sz="8" w:space="0" w:color="auto"/>
            </w:tcBorders>
            <w:vAlign w:val="center"/>
            <w:hideMark/>
          </w:tcPr>
          <w:p w:rsidR="00196622" w:rsidRPr="00091FE0" w:rsidRDefault="00196622" w:rsidP="00196622">
            <w:pPr>
              <w:spacing w:after="0" w:line="240" w:lineRule="auto"/>
              <w:rPr>
                <w:rFonts w:ascii="Times New Roman" w:hAnsi="Times New Roman" w:cs="Times New Roman"/>
                <w:sz w:val="24"/>
                <w:szCs w:val="24"/>
              </w:rPr>
            </w:pPr>
          </w:p>
        </w:tc>
        <w:tc>
          <w:tcPr>
            <w:tcW w:w="1560" w:type="dxa"/>
            <w:vMerge/>
            <w:tcBorders>
              <w:top w:val="nil"/>
              <w:left w:val="single" w:sz="8" w:space="0" w:color="auto"/>
              <w:bottom w:val="single" w:sz="8" w:space="0" w:color="000000"/>
              <w:right w:val="single" w:sz="8" w:space="0" w:color="auto"/>
            </w:tcBorders>
            <w:vAlign w:val="center"/>
            <w:hideMark/>
          </w:tcPr>
          <w:p w:rsidR="00196622" w:rsidRPr="00091FE0" w:rsidRDefault="00196622" w:rsidP="00196622">
            <w:pPr>
              <w:spacing w:after="0" w:line="240" w:lineRule="auto"/>
              <w:rPr>
                <w:rFonts w:ascii="Times New Roman" w:hAnsi="Times New Roman" w:cs="Times New Roman"/>
                <w:sz w:val="24"/>
                <w:szCs w:val="24"/>
              </w:rPr>
            </w:pPr>
          </w:p>
        </w:tc>
        <w:tc>
          <w:tcPr>
            <w:tcW w:w="1559" w:type="dxa"/>
            <w:vMerge/>
            <w:tcBorders>
              <w:top w:val="nil"/>
              <w:left w:val="single" w:sz="8" w:space="0" w:color="auto"/>
              <w:bottom w:val="single" w:sz="8" w:space="0" w:color="000000"/>
              <w:right w:val="single" w:sz="8" w:space="0" w:color="auto"/>
            </w:tcBorders>
            <w:vAlign w:val="center"/>
            <w:hideMark/>
          </w:tcPr>
          <w:p w:rsidR="00196622" w:rsidRPr="00091FE0" w:rsidRDefault="00196622" w:rsidP="00196622">
            <w:pPr>
              <w:spacing w:after="0" w:line="240" w:lineRule="auto"/>
              <w:rPr>
                <w:rFonts w:ascii="Times New Roman" w:hAnsi="Times New Roman" w:cs="Times New Roman"/>
                <w:sz w:val="24"/>
                <w:szCs w:val="24"/>
              </w:rPr>
            </w:pPr>
          </w:p>
        </w:tc>
      </w:tr>
      <w:tr w:rsidR="00196622" w:rsidRPr="00091FE0" w:rsidTr="00091FE0">
        <w:trPr>
          <w:trHeight w:val="300"/>
        </w:trPr>
        <w:tc>
          <w:tcPr>
            <w:tcW w:w="2425" w:type="dxa"/>
            <w:vMerge/>
            <w:tcBorders>
              <w:top w:val="nil"/>
              <w:left w:val="single" w:sz="8" w:space="0" w:color="auto"/>
              <w:bottom w:val="nil"/>
              <w:right w:val="single" w:sz="8" w:space="0" w:color="auto"/>
            </w:tcBorders>
            <w:vAlign w:val="center"/>
            <w:hideMark/>
          </w:tcPr>
          <w:p w:rsidR="00196622" w:rsidRPr="00091FE0" w:rsidRDefault="00196622" w:rsidP="00196622">
            <w:pPr>
              <w:spacing w:after="0" w:line="240" w:lineRule="auto"/>
              <w:rPr>
                <w:rFonts w:ascii="Times New Roman" w:hAnsi="Times New Roman" w:cs="Times New Roman"/>
                <w:sz w:val="24"/>
                <w:szCs w:val="24"/>
              </w:rPr>
            </w:pPr>
          </w:p>
        </w:tc>
        <w:tc>
          <w:tcPr>
            <w:tcW w:w="1985" w:type="dxa"/>
            <w:vMerge/>
            <w:tcBorders>
              <w:top w:val="single" w:sz="8" w:space="0" w:color="auto"/>
              <w:left w:val="single" w:sz="8" w:space="0" w:color="auto"/>
              <w:bottom w:val="nil"/>
              <w:right w:val="single" w:sz="8" w:space="0" w:color="auto"/>
            </w:tcBorders>
            <w:vAlign w:val="center"/>
            <w:hideMark/>
          </w:tcPr>
          <w:p w:rsidR="00196622" w:rsidRPr="00091FE0" w:rsidRDefault="00196622" w:rsidP="00196622">
            <w:pPr>
              <w:spacing w:after="0" w:line="240" w:lineRule="auto"/>
              <w:rPr>
                <w:rFonts w:ascii="Times New Roman" w:hAnsi="Times New Roman" w:cs="Times New Roman"/>
                <w:sz w:val="24"/>
                <w:szCs w:val="24"/>
              </w:rPr>
            </w:pPr>
          </w:p>
        </w:tc>
        <w:tc>
          <w:tcPr>
            <w:tcW w:w="3402" w:type="dxa"/>
            <w:tcBorders>
              <w:top w:val="nil"/>
              <w:left w:val="nil"/>
              <w:bottom w:val="nil"/>
              <w:right w:val="single" w:sz="8" w:space="0" w:color="auto"/>
            </w:tcBorders>
            <w:shd w:val="clear" w:color="auto" w:fill="auto"/>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в т.ч.</w:t>
            </w:r>
          </w:p>
        </w:tc>
        <w:tc>
          <w:tcPr>
            <w:tcW w:w="1537" w:type="dxa"/>
            <w:tcBorders>
              <w:top w:val="nil"/>
              <w:left w:val="nil"/>
              <w:bottom w:val="nil"/>
              <w:right w:val="single" w:sz="8" w:space="0" w:color="auto"/>
            </w:tcBorders>
            <w:shd w:val="clear" w:color="auto" w:fill="auto"/>
            <w:noWrap/>
            <w:vAlign w:val="bottom"/>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tc>
        <w:tc>
          <w:tcPr>
            <w:tcW w:w="1581" w:type="dxa"/>
            <w:tcBorders>
              <w:top w:val="nil"/>
              <w:left w:val="nil"/>
              <w:bottom w:val="nil"/>
              <w:right w:val="single" w:sz="8" w:space="0" w:color="auto"/>
            </w:tcBorders>
            <w:shd w:val="clear" w:color="auto" w:fill="auto"/>
            <w:noWrap/>
            <w:vAlign w:val="bottom"/>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tc>
        <w:tc>
          <w:tcPr>
            <w:tcW w:w="1559" w:type="dxa"/>
            <w:tcBorders>
              <w:top w:val="nil"/>
              <w:left w:val="nil"/>
              <w:bottom w:val="nil"/>
              <w:right w:val="single" w:sz="8" w:space="0" w:color="auto"/>
            </w:tcBorders>
            <w:shd w:val="clear" w:color="auto" w:fill="auto"/>
            <w:noWrap/>
            <w:vAlign w:val="bottom"/>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tc>
        <w:tc>
          <w:tcPr>
            <w:tcW w:w="1560" w:type="dxa"/>
            <w:tcBorders>
              <w:top w:val="nil"/>
              <w:left w:val="nil"/>
              <w:bottom w:val="nil"/>
              <w:right w:val="single" w:sz="8" w:space="0" w:color="auto"/>
            </w:tcBorders>
            <w:shd w:val="clear" w:color="auto" w:fill="auto"/>
            <w:noWrap/>
            <w:vAlign w:val="bottom"/>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tc>
        <w:tc>
          <w:tcPr>
            <w:tcW w:w="1559" w:type="dxa"/>
            <w:tcBorders>
              <w:top w:val="nil"/>
              <w:left w:val="nil"/>
              <w:bottom w:val="nil"/>
              <w:right w:val="single" w:sz="8" w:space="0" w:color="auto"/>
            </w:tcBorders>
            <w:shd w:val="clear" w:color="auto" w:fill="auto"/>
            <w:noWrap/>
            <w:vAlign w:val="bottom"/>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tc>
      </w:tr>
      <w:tr w:rsidR="00196622" w:rsidRPr="00091FE0" w:rsidTr="00091FE0">
        <w:trPr>
          <w:trHeight w:val="824"/>
        </w:trPr>
        <w:tc>
          <w:tcPr>
            <w:tcW w:w="2425" w:type="dxa"/>
            <w:vMerge/>
            <w:tcBorders>
              <w:top w:val="nil"/>
              <w:left w:val="single" w:sz="8" w:space="0" w:color="auto"/>
              <w:bottom w:val="nil"/>
              <w:right w:val="single" w:sz="8" w:space="0" w:color="auto"/>
            </w:tcBorders>
            <w:vAlign w:val="center"/>
            <w:hideMark/>
          </w:tcPr>
          <w:p w:rsidR="00196622" w:rsidRPr="00091FE0" w:rsidRDefault="00196622" w:rsidP="00196622">
            <w:pPr>
              <w:spacing w:after="0" w:line="240" w:lineRule="auto"/>
              <w:rPr>
                <w:rFonts w:ascii="Times New Roman" w:hAnsi="Times New Roman" w:cs="Times New Roman"/>
                <w:sz w:val="24"/>
                <w:szCs w:val="24"/>
              </w:rPr>
            </w:pPr>
          </w:p>
        </w:tc>
        <w:tc>
          <w:tcPr>
            <w:tcW w:w="1985" w:type="dxa"/>
            <w:vMerge/>
            <w:tcBorders>
              <w:top w:val="single" w:sz="8" w:space="0" w:color="auto"/>
              <w:left w:val="single" w:sz="8" w:space="0" w:color="auto"/>
              <w:bottom w:val="nil"/>
              <w:right w:val="single" w:sz="8" w:space="0" w:color="auto"/>
            </w:tcBorders>
            <w:vAlign w:val="center"/>
            <w:hideMark/>
          </w:tcPr>
          <w:p w:rsidR="00196622" w:rsidRPr="00091FE0" w:rsidRDefault="00196622" w:rsidP="00196622">
            <w:pPr>
              <w:spacing w:after="0" w:line="240" w:lineRule="auto"/>
              <w:rPr>
                <w:rFonts w:ascii="Times New Roman" w:hAnsi="Times New Roman" w:cs="Times New Roman"/>
                <w:sz w:val="24"/>
                <w:szCs w:val="24"/>
              </w:rPr>
            </w:pPr>
          </w:p>
        </w:tc>
        <w:tc>
          <w:tcPr>
            <w:tcW w:w="3402" w:type="dxa"/>
            <w:tcBorders>
              <w:top w:val="nil"/>
              <w:left w:val="nil"/>
              <w:bottom w:val="single" w:sz="8" w:space="0" w:color="auto"/>
              <w:right w:val="single" w:sz="8" w:space="0" w:color="auto"/>
            </w:tcBorders>
            <w:shd w:val="clear" w:color="auto" w:fill="auto"/>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Управление культуры, спорта, туризма и молодежной политики</w:t>
            </w:r>
          </w:p>
        </w:tc>
        <w:tc>
          <w:tcPr>
            <w:tcW w:w="1537" w:type="dxa"/>
            <w:tcBorders>
              <w:top w:val="nil"/>
              <w:left w:val="nil"/>
              <w:bottom w:val="single" w:sz="8" w:space="0" w:color="auto"/>
              <w:right w:val="single" w:sz="8" w:space="0" w:color="auto"/>
            </w:tcBorders>
            <w:shd w:val="clear" w:color="auto" w:fill="auto"/>
            <w:noWrap/>
            <w:vAlign w:val="bottom"/>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106440,4</w:t>
            </w:r>
          </w:p>
        </w:tc>
        <w:tc>
          <w:tcPr>
            <w:tcW w:w="1581" w:type="dxa"/>
            <w:tcBorders>
              <w:top w:val="nil"/>
              <w:left w:val="nil"/>
              <w:bottom w:val="single" w:sz="8" w:space="0" w:color="auto"/>
              <w:right w:val="single" w:sz="8" w:space="0" w:color="auto"/>
            </w:tcBorders>
            <w:shd w:val="clear" w:color="auto" w:fill="auto"/>
            <w:noWrap/>
            <w:vAlign w:val="bottom"/>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59" w:type="dxa"/>
            <w:tcBorders>
              <w:top w:val="nil"/>
              <w:left w:val="nil"/>
              <w:bottom w:val="single" w:sz="8" w:space="0" w:color="auto"/>
              <w:right w:val="single" w:sz="8" w:space="0" w:color="auto"/>
            </w:tcBorders>
            <w:shd w:val="clear" w:color="auto" w:fill="auto"/>
            <w:noWrap/>
            <w:vAlign w:val="bottom"/>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1838,78</w:t>
            </w:r>
          </w:p>
        </w:tc>
        <w:tc>
          <w:tcPr>
            <w:tcW w:w="1560" w:type="dxa"/>
            <w:tcBorders>
              <w:top w:val="nil"/>
              <w:left w:val="nil"/>
              <w:bottom w:val="single" w:sz="8" w:space="0" w:color="auto"/>
              <w:right w:val="single" w:sz="8" w:space="0" w:color="auto"/>
            </w:tcBorders>
            <w:shd w:val="clear" w:color="auto" w:fill="auto"/>
            <w:noWrap/>
            <w:vAlign w:val="bottom"/>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101601,62</w:t>
            </w:r>
          </w:p>
        </w:tc>
        <w:tc>
          <w:tcPr>
            <w:tcW w:w="1559" w:type="dxa"/>
            <w:tcBorders>
              <w:top w:val="nil"/>
              <w:left w:val="nil"/>
              <w:bottom w:val="single" w:sz="8" w:space="0" w:color="auto"/>
              <w:right w:val="single" w:sz="8" w:space="0" w:color="auto"/>
            </w:tcBorders>
            <w:shd w:val="clear" w:color="auto" w:fill="auto"/>
            <w:noWrap/>
            <w:vAlign w:val="bottom"/>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3000</w:t>
            </w:r>
          </w:p>
        </w:tc>
      </w:tr>
      <w:tr w:rsidR="00196622" w:rsidRPr="00091FE0" w:rsidTr="00091FE0">
        <w:trPr>
          <w:trHeight w:val="315"/>
        </w:trPr>
        <w:tc>
          <w:tcPr>
            <w:tcW w:w="2425" w:type="dxa"/>
            <w:vMerge/>
            <w:tcBorders>
              <w:top w:val="nil"/>
              <w:left w:val="single" w:sz="8" w:space="0" w:color="auto"/>
              <w:bottom w:val="nil"/>
              <w:right w:val="single" w:sz="8" w:space="0" w:color="auto"/>
            </w:tcBorders>
            <w:vAlign w:val="center"/>
            <w:hideMark/>
          </w:tcPr>
          <w:p w:rsidR="00196622" w:rsidRPr="00091FE0" w:rsidRDefault="00196622" w:rsidP="00196622">
            <w:pPr>
              <w:spacing w:after="0" w:line="240" w:lineRule="auto"/>
              <w:rPr>
                <w:rFonts w:ascii="Times New Roman" w:hAnsi="Times New Roman" w:cs="Times New Roman"/>
                <w:sz w:val="24"/>
                <w:szCs w:val="24"/>
              </w:rPr>
            </w:pPr>
          </w:p>
        </w:tc>
        <w:tc>
          <w:tcPr>
            <w:tcW w:w="1985" w:type="dxa"/>
            <w:vMerge/>
            <w:tcBorders>
              <w:top w:val="single" w:sz="8" w:space="0" w:color="auto"/>
              <w:left w:val="single" w:sz="8" w:space="0" w:color="auto"/>
              <w:bottom w:val="nil"/>
              <w:right w:val="single" w:sz="8" w:space="0" w:color="auto"/>
            </w:tcBorders>
            <w:vAlign w:val="center"/>
            <w:hideMark/>
          </w:tcPr>
          <w:p w:rsidR="00196622" w:rsidRPr="00091FE0" w:rsidRDefault="00196622" w:rsidP="00196622">
            <w:pPr>
              <w:spacing w:after="0" w:line="240" w:lineRule="auto"/>
              <w:rPr>
                <w:rFonts w:ascii="Times New Roman" w:hAnsi="Times New Roman" w:cs="Times New Roman"/>
                <w:sz w:val="24"/>
                <w:szCs w:val="24"/>
              </w:rPr>
            </w:pPr>
          </w:p>
        </w:tc>
        <w:tc>
          <w:tcPr>
            <w:tcW w:w="3402" w:type="dxa"/>
            <w:tcBorders>
              <w:top w:val="nil"/>
              <w:left w:val="nil"/>
              <w:bottom w:val="nil"/>
              <w:right w:val="single" w:sz="8" w:space="0" w:color="auto"/>
            </w:tcBorders>
            <w:shd w:val="clear" w:color="auto" w:fill="auto"/>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2024 год</w:t>
            </w:r>
          </w:p>
        </w:tc>
        <w:tc>
          <w:tcPr>
            <w:tcW w:w="1537" w:type="dxa"/>
            <w:vMerge w:val="restart"/>
            <w:tcBorders>
              <w:top w:val="nil"/>
              <w:left w:val="single" w:sz="8" w:space="0" w:color="auto"/>
              <w:bottom w:val="single" w:sz="8" w:space="0" w:color="000000"/>
              <w:right w:val="single" w:sz="8" w:space="0" w:color="auto"/>
            </w:tcBorders>
            <w:shd w:val="clear" w:color="auto" w:fill="auto"/>
            <w:noWrap/>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120013,44</w:t>
            </w:r>
          </w:p>
          <w:p w:rsidR="00196622" w:rsidRPr="00091FE0" w:rsidRDefault="00196622" w:rsidP="00196622">
            <w:pPr>
              <w:spacing w:after="0" w:line="240" w:lineRule="auto"/>
              <w:jc w:val="center"/>
              <w:rPr>
                <w:rFonts w:ascii="Times New Roman" w:hAnsi="Times New Roman" w:cs="Times New Roman"/>
                <w:sz w:val="24"/>
                <w:szCs w:val="24"/>
              </w:rPr>
            </w:pPr>
          </w:p>
        </w:tc>
        <w:tc>
          <w:tcPr>
            <w:tcW w:w="1581" w:type="dxa"/>
            <w:vMerge w:val="restart"/>
            <w:tcBorders>
              <w:top w:val="nil"/>
              <w:left w:val="single" w:sz="8" w:space="0" w:color="auto"/>
              <w:bottom w:val="single" w:sz="8" w:space="0" w:color="000000"/>
              <w:right w:val="single" w:sz="8" w:space="0" w:color="auto"/>
            </w:tcBorders>
            <w:shd w:val="clear" w:color="auto" w:fill="auto"/>
            <w:noWrap/>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59" w:type="dxa"/>
            <w:vMerge w:val="restart"/>
            <w:tcBorders>
              <w:top w:val="nil"/>
              <w:left w:val="single" w:sz="8" w:space="0" w:color="auto"/>
              <w:bottom w:val="single" w:sz="8" w:space="0" w:color="000000"/>
              <w:right w:val="single" w:sz="8" w:space="0" w:color="auto"/>
            </w:tcBorders>
            <w:shd w:val="clear" w:color="auto" w:fill="auto"/>
            <w:noWrap/>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3253,39</w:t>
            </w:r>
          </w:p>
        </w:tc>
        <w:tc>
          <w:tcPr>
            <w:tcW w:w="1560" w:type="dxa"/>
            <w:vMerge w:val="restart"/>
            <w:tcBorders>
              <w:top w:val="nil"/>
              <w:left w:val="single" w:sz="8" w:space="0" w:color="auto"/>
              <w:bottom w:val="single" w:sz="8" w:space="0" w:color="000000"/>
              <w:right w:val="single" w:sz="8" w:space="0" w:color="auto"/>
            </w:tcBorders>
            <w:shd w:val="clear" w:color="auto" w:fill="auto"/>
            <w:noWrap/>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113560,05</w:t>
            </w:r>
          </w:p>
        </w:tc>
        <w:tc>
          <w:tcPr>
            <w:tcW w:w="1559" w:type="dxa"/>
            <w:vMerge w:val="restart"/>
            <w:tcBorders>
              <w:top w:val="nil"/>
              <w:left w:val="single" w:sz="8" w:space="0" w:color="auto"/>
              <w:bottom w:val="single" w:sz="8" w:space="0" w:color="000000"/>
              <w:right w:val="single" w:sz="8" w:space="0" w:color="auto"/>
            </w:tcBorders>
            <w:shd w:val="clear" w:color="auto" w:fill="auto"/>
            <w:noWrap/>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3200</w:t>
            </w:r>
          </w:p>
        </w:tc>
      </w:tr>
      <w:tr w:rsidR="00196622" w:rsidRPr="00091FE0" w:rsidTr="00091FE0">
        <w:trPr>
          <w:trHeight w:val="216"/>
        </w:trPr>
        <w:tc>
          <w:tcPr>
            <w:tcW w:w="2425" w:type="dxa"/>
            <w:vMerge/>
            <w:tcBorders>
              <w:top w:val="nil"/>
              <w:left w:val="single" w:sz="8" w:space="0" w:color="auto"/>
              <w:bottom w:val="nil"/>
              <w:right w:val="single" w:sz="8" w:space="0" w:color="auto"/>
            </w:tcBorders>
            <w:vAlign w:val="center"/>
            <w:hideMark/>
          </w:tcPr>
          <w:p w:rsidR="00196622" w:rsidRPr="00091FE0" w:rsidRDefault="00196622" w:rsidP="00196622">
            <w:pPr>
              <w:spacing w:after="0" w:line="240" w:lineRule="auto"/>
              <w:rPr>
                <w:rFonts w:ascii="Times New Roman" w:hAnsi="Times New Roman" w:cs="Times New Roman"/>
                <w:sz w:val="24"/>
                <w:szCs w:val="24"/>
              </w:rPr>
            </w:pPr>
          </w:p>
        </w:tc>
        <w:tc>
          <w:tcPr>
            <w:tcW w:w="1985" w:type="dxa"/>
            <w:vMerge/>
            <w:tcBorders>
              <w:top w:val="single" w:sz="8" w:space="0" w:color="auto"/>
              <w:left w:val="single" w:sz="8" w:space="0" w:color="auto"/>
              <w:bottom w:val="nil"/>
              <w:right w:val="single" w:sz="8" w:space="0" w:color="auto"/>
            </w:tcBorders>
            <w:vAlign w:val="center"/>
            <w:hideMark/>
          </w:tcPr>
          <w:p w:rsidR="00196622" w:rsidRPr="00091FE0" w:rsidRDefault="00196622" w:rsidP="00196622">
            <w:pPr>
              <w:spacing w:after="0" w:line="240" w:lineRule="auto"/>
              <w:rPr>
                <w:rFonts w:ascii="Times New Roman" w:hAnsi="Times New Roman" w:cs="Times New Roman"/>
                <w:sz w:val="24"/>
                <w:szCs w:val="24"/>
              </w:rPr>
            </w:pPr>
          </w:p>
        </w:tc>
        <w:tc>
          <w:tcPr>
            <w:tcW w:w="3402" w:type="dxa"/>
            <w:tcBorders>
              <w:top w:val="nil"/>
              <w:left w:val="nil"/>
              <w:bottom w:val="single" w:sz="8" w:space="0" w:color="auto"/>
              <w:right w:val="single" w:sz="8" w:space="0" w:color="auto"/>
            </w:tcBorders>
            <w:shd w:val="clear" w:color="auto" w:fill="auto"/>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всего</w:t>
            </w:r>
          </w:p>
        </w:tc>
        <w:tc>
          <w:tcPr>
            <w:tcW w:w="1537" w:type="dxa"/>
            <w:vMerge/>
            <w:tcBorders>
              <w:top w:val="nil"/>
              <w:left w:val="single" w:sz="8" w:space="0" w:color="auto"/>
              <w:bottom w:val="single" w:sz="8" w:space="0" w:color="000000"/>
              <w:right w:val="single" w:sz="8" w:space="0" w:color="auto"/>
            </w:tcBorders>
            <w:shd w:val="clear" w:color="auto" w:fill="auto"/>
            <w:hideMark/>
          </w:tcPr>
          <w:p w:rsidR="00196622" w:rsidRPr="00091FE0" w:rsidRDefault="00196622" w:rsidP="00196622">
            <w:pPr>
              <w:spacing w:after="0" w:line="240" w:lineRule="auto"/>
              <w:jc w:val="center"/>
              <w:rPr>
                <w:rFonts w:ascii="Times New Roman" w:hAnsi="Times New Roman" w:cs="Times New Roman"/>
                <w:sz w:val="24"/>
                <w:szCs w:val="24"/>
              </w:rPr>
            </w:pPr>
          </w:p>
        </w:tc>
        <w:tc>
          <w:tcPr>
            <w:tcW w:w="1581" w:type="dxa"/>
            <w:vMerge/>
            <w:tcBorders>
              <w:top w:val="nil"/>
              <w:left w:val="single" w:sz="8" w:space="0" w:color="auto"/>
              <w:bottom w:val="single" w:sz="8" w:space="0" w:color="000000"/>
              <w:right w:val="single" w:sz="8" w:space="0" w:color="auto"/>
            </w:tcBorders>
            <w:shd w:val="clear" w:color="auto" w:fill="auto"/>
            <w:hideMark/>
          </w:tcPr>
          <w:p w:rsidR="00196622" w:rsidRPr="00091FE0" w:rsidRDefault="00196622" w:rsidP="00196622">
            <w:pPr>
              <w:spacing w:after="0" w:line="240" w:lineRule="auto"/>
              <w:jc w:val="center"/>
              <w:rPr>
                <w:rFonts w:ascii="Times New Roman" w:hAnsi="Times New Roman" w:cs="Times New Roman"/>
                <w:sz w:val="24"/>
                <w:szCs w:val="24"/>
              </w:rPr>
            </w:pPr>
          </w:p>
        </w:tc>
        <w:tc>
          <w:tcPr>
            <w:tcW w:w="1559" w:type="dxa"/>
            <w:vMerge/>
            <w:tcBorders>
              <w:top w:val="nil"/>
              <w:left w:val="single" w:sz="8" w:space="0" w:color="auto"/>
              <w:bottom w:val="single" w:sz="8" w:space="0" w:color="000000"/>
              <w:right w:val="single" w:sz="8" w:space="0" w:color="auto"/>
            </w:tcBorders>
            <w:shd w:val="clear" w:color="auto" w:fill="auto"/>
            <w:hideMark/>
          </w:tcPr>
          <w:p w:rsidR="00196622" w:rsidRPr="00091FE0" w:rsidRDefault="00196622" w:rsidP="00196622">
            <w:pPr>
              <w:spacing w:after="0" w:line="240" w:lineRule="auto"/>
              <w:jc w:val="center"/>
              <w:rPr>
                <w:rFonts w:ascii="Times New Roman" w:hAnsi="Times New Roman" w:cs="Times New Roman"/>
                <w:sz w:val="24"/>
                <w:szCs w:val="24"/>
              </w:rPr>
            </w:pPr>
          </w:p>
        </w:tc>
        <w:tc>
          <w:tcPr>
            <w:tcW w:w="1560" w:type="dxa"/>
            <w:vMerge/>
            <w:tcBorders>
              <w:top w:val="nil"/>
              <w:left w:val="single" w:sz="8" w:space="0" w:color="auto"/>
              <w:bottom w:val="single" w:sz="8" w:space="0" w:color="000000"/>
              <w:right w:val="single" w:sz="8" w:space="0" w:color="auto"/>
            </w:tcBorders>
            <w:shd w:val="clear" w:color="auto" w:fill="auto"/>
            <w:hideMark/>
          </w:tcPr>
          <w:p w:rsidR="00196622" w:rsidRPr="00091FE0" w:rsidRDefault="00196622" w:rsidP="00196622">
            <w:pPr>
              <w:spacing w:after="0" w:line="240" w:lineRule="auto"/>
              <w:jc w:val="center"/>
              <w:rPr>
                <w:rFonts w:ascii="Times New Roman" w:hAnsi="Times New Roman" w:cs="Times New Roman"/>
                <w:sz w:val="24"/>
                <w:szCs w:val="24"/>
              </w:rPr>
            </w:pPr>
          </w:p>
        </w:tc>
        <w:tc>
          <w:tcPr>
            <w:tcW w:w="1559" w:type="dxa"/>
            <w:vMerge/>
            <w:tcBorders>
              <w:top w:val="nil"/>
              <w:left w:val="single" w:sz="8" w:space="0" w:color="auto"/>
              <w:bottom w:val="single" w:sz="8" w:space="0" w:color="000000"/>
              <w:right w:val="single" w:sz="8" w:space="0" w:color="auto"/>
            </w:tcBorders>
            <w:shd w:val="clear" w:color="auto" w:fill="auto"/>
            <w:hideMark/>
          </w:tcPr>
          <w:p w:rsidR="00196622" w:rsidRPr="00091FE0" w:rsidRDefault="00196622" w:rsidP="00196622">
            <w:pPr>
              <w:spacing w:after="0" w:line="240" w:lineRule="auto"/>
              <w:jc w:val="center"/>
              <w:rPr>
                <w:rFonts w:ascii="Times New Roman" w:hAnsi="Times New Roman" w:cs="Times New Roman"/>
                <w:sz w:val="24"/>
                <w:szCs w:val="24"/>
              </w:rPr>
            </w:pPr>
          </w:p>
        </w:tc>
      </w:tr>
      <w:tr w:rsidR="00196622" w:rsidRPr="00091FE0" w:rsidTr="00091FE0">
        <w:trPr>
          <w:trHeight w:val="1144"/>
        </w:trPr>
        <w:tc>
          <w:tcPr>
            <w:tcW w:w="2425" w:type="dxa"/>
            <w:vMerge/>
            <w:tcBorders>
              <w:top w:val="nil"/>
              <w:left w:val="single" w:sz="8" w:space="0" w:color="auto"/>
              <w:bottom w:val="nil"/>
              <w:right w:val="single" w:sz="8" w:space="0" w:color="auto"/>
            </w:tcBorders>
            <w:vAlign w:val="center"/>
            <w:hideMark/>
          </w:tcPr>
          <w:p w:rsidR="00196622" w:rsidRPr="00091FE0" w:rsidRDefault="00196622" w:rsidP="00196622">
            <w:pPr>
              <w:spacing w:after="0" w:line="240" w:lineRule="auto"/>
              <w:rPr>
                <w:rFonts w:ascii="Times New Roman" w:hAnsi="Times New Roman" w:cs="Times New Roman"/>
                <w:sz w:val="24"/>
                <w:szCs w:val="24"/>
              </w:rPr>
            </w:pPr>
          </w:p>
        </w:tc>
        <w:tc>
          <w:tcPr>
            <w:tcW w:w="1985" w:type="dxa"/>
            <w:vMerge/>
            <w:tcBorders>
              <w:top w:val="single" w:sz="8" w:space="0" w:color="auto"/>
              <w:left w:val="single" w:sz="8" w:space="0" w:color="auto"/>
              <w:bottom w:val="nil"/>
              <w:right w:val="single" w:sz="8" w:space="0" w:color="auto"/>
            </w:tcBorders>
            <w:vAlign w:val="center"/>
            <w:hideMark/>
          </w:tcPr>
          <w:p w:rsidR="00196622" w:rsidRPr="00091FE0" w:rsidRDefault="00196622" w:rsidP="00196622">
            <w:pPr>
              <w:spacing w:after="0" w:line="240" w:lineRule="auto"/>
              <w:rPr>
                <w:rFonts w:ascii="Times New Roman" w:hAnsi="Times New Roman" w:cs="Times New Roman"/>
                <w:sz w:val="24"/>
                <w:szCs w:val="24"/>
              </w:rPr>
            </w:pPr>
          </w:p>
        </w:tc>
        <w:tc>
          <w:tcPr>
            <w:tcW w:w="3402" w:type="dxa"/>
            <w:tcBorders>
              <w:top w:val="nil"/>
              <w:left w:val="nil"/>
              <w:bottom w:val="single" w:sz="4" w:space="0" w:color="auto"/>
              <w:right w:val="single" w:sz="8" w:space="0" w:color="auto"/>
            </w:tcBorders>
            <w:shd w:val="clear" w:color="auto" w:fill="auto"/>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в т.ч.</w:t>
            </w:r>
          </w:p>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Управление культуры, спорта, туризма и молодежной политики</w:t>
            </w:r>
          </w:p>
        </w:tc>
        <w:tc>
          <w:tcPr>
            <w:tcW w:w="1537" w:type="dxa"/>
            <w:tcBorders>
              <w:top w:val="nil"/>
              <w:left w:val="nil"/>
              <w:bottom w:val="single" w:sz="4" w:space="0" w:color="auto"/>
              <w:right w:val="single" w:sz="8" w:space="0" w:color="auto"/>
            </w:tcBorders>
            <w:shd w:val="clear" w:color="auto" w:fill="auto"/>
            <w:noWrap/>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120013,44</w:t>
            </w:r>
          </w:p>
          <w:p w:rsidR="00196622" w:rsidRPr="00091FE0" w:rsidRDefault="00196622" w:rsidP="00196622">
            <w:pPr>
              <w:spacing w:after="0" w:line="240" w:lineRule="auto"/>
              <w:jc w:val="center"/>
              <w:rPr>
                <w:rFonts w:ascii="Times New Roman" w:hAnsi="Times New Roman" w:cs="Times New Roman"/>
                <w:sz w:val="24"/>
                <w:szCs w:val="24"/>
              </w:rPr>
            </w:pPr>
          </w:p>
        </w:tc>
        <w:tc>
          <w:tcPr>
            <w:tcW w:w="1581" w:type="dxa"/>
            <w:tcBorders>
              <w:top w:val="nil"/>
              <w:left w:val="nil"/>
              <w:bottom w:val="single" w:sz="4" w:space="0" w:color="auto"/>
              <w:right w:val="single" w:sz="8" w:space="0" w:color="auto"/>
            </w:tcBorders>
            <w:shd w:val="clear" w:color="auto" w:fill="auto"/>
            <w:noWrap/>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59" w:type="dxa"/>
            <w:tcBorders>
              <w:top w:val="nil"/>
              <w:left w:val="nil"/>
              <w:bottom w:val="single" w:sz="4" w:space="0" w:color="auto"/>
              <w:right w:val="single" w:sz="8" w:space="0" w:color="auto"/>
            </w:tcBorders>
            <w:shd w:val="clear" w:color="auto" w:fill="auto"/>
            <w:noWrap/>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3253,39</w:t>
            </w:r>
          </w:p>
        </w:tc>
        <w:tc>
          <w:tcPr>
            <w:tcW w:w="1560" w:type="dxa"/>
            <w:tcBorders>
              <w:top w:val="nil"/>
              <w:left w:val="nil"/>
              <w:bottom w:val="single" w:sz="4" w:space="0" w:color="auto"/>
              <w:right w:val="single" w:sz="8" w:space="0" w:color="auto"/>
            </w:tcBorders>
            <w:shd w:val="clear" w:color="auto" w:fill="auto"/>
            <w:noWrap/>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113560,05</w:t>
            </w:r>
          </w:p>
        </w:tc>
        <w:tc>
          <w:tcPr>
            <w:tcW w:w="1559" w:type="dxa"/>
            <w:tcBorders>
              <w:top w:val="nil"/>
              <w:left w:val="nil"/>
              <w:bottom w:val="single" w:sz="4" w:space="0" w:color="auto"/>
              <w:right w:val="single" w:sz="8" w:space="0" w:color="auto"/>
            </w:tcBorders>
            <w:shd w:val="clear" w:color="auto" w:fill="auto"/>
            <w:noWrap/>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3200</w:t>
            </w:r>
          </w:p>
        </w:tc>
      </w:tr>
      <w:tr w:rsidR="00196622" w:rsidRPr="00091FE0" w:rsidTr="00091FE0">
        <w:trPr>
          <w:trHeight w:val="62"/>
        </w:trPr>
        <w:tc>
          <w:tcPr>
            <w:tcW w:w="2425" w:type="dxa"/>
            <w:vMerge/>
            <w:tcBorders>
              <w:top w:val="nil"/>
              <w:left w:val="single" w:sz="8" w:space="0" w:color="auto"/>
              <w:bottom w:val="nil"/>
              <w:right w:val="single" w:sz="8" w:space="0" w:color="auto"/>
            </w:tcBorders>
            <w:vAlign w:val="center"/>
            <w:hideMark/>
          </w:tcPr>
          <w:p w:rsidR="00196622" w:rsidRPr="00091FE0" w:rsidRDefault="00196622" w:rsidP="00196622">
            <w:pPr>
              <w:spacing w:after="0" w:line="240" w:lineRule="auto"/>
              <w:rPr>
                <w:rFonts w:ascii="Times New Roman" w:hAnsi="Times New Roman" w:cs="Times New Roman"/>
                <w:sz w:val="24"/>
                <w:szCs w:val="24"/>
              </w:rPr>
            </w:pPr>
          </w:p>
        </w:tc>
        <w:tc>
          <w:tcPr>
            <w:tcW w:w="1985" w:type="dxa"/>
            <w:tcBorders>
              <w:top w:val="nil"/>
              <w:left w:val="nil"/>
              <w:bottom w:val="nil"/>
              <w:right w:val="single" w:sz="8" w:space="0" w:color="auto"/>
            </w:tcBorders>
            <w:shd w:val="clear" w:color="auto" w:fill="auto"/>
            <w:hideMark/>
          </w:tcPr>
          <w:p w:rsidR="00196622" w:rsidRPr="00091FE0" w:rsidRDefault="00196622" w:rsidP="00196622">
            <w:pPr>
              <w:spacing w:after="0" w:line="240" w:lineRule="auto"/>
              <w:rPr>
                <w:rFonts w:ascii="Times New Roman" w:hAnsi="Times New Roman" w:cs="Times New Roman"/>
                <w:sz w:val="24"/>
                <w:szCs w:val="24"/>
              </w:rPr>
            </w:pPr>
            <w:r w:rsidRPr="00091FE0">
              <w:rPr>
                <w:rFonts w:ascii="Times New Roman" w:hAnsi="Times New Roman" w:cs="Times New Roman"/>
                <w:sz w:val="24"/>
                <w:szCs w:val="24"/>
              </w:rPr>
              <w:t> </w:t>
            </w:r>
          </w:p>
        </w:tc>
        <w:tc>
          <w:tcPr>
            <w:tcW w:w="3402" w:type="dxa"/>
            <w:tcBorders>
              <w:top w:val="single" w:sz="4" w:space="0" w:color="auto"/>
              <w:left w:val="nil"/>
              <w:bottom w:val="nil"/>
              <w:right w:val="single" w:sz="8" w:space="0" w:color="auto"/>
            </w:tcBorders>
            <w:shd w:val="clear" w:color="auto" w:fill="auto"/>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2025 год</w:t>
            </w:r>
          </w:p>
        </w:tc>
        <w:tc>
          <w:tcPr>
            <w:tcW w:w="1537" w:type="dxa"/>
            <w:vMerge w:val="restart"/>
            <w:tcBorders>
              <w:top w:val="single" w:sz="4" w:space="0" w:color="auto"/>
              <w:left w:val="single" w:sz="8" w:space="0" w:color="auto"/>
              <w:bottom w:val="single" w:sz="8" w:space="0" w:color="000000"/>
              <w:right w:val="single" w:sz="8" w:space="0" w:color="auto"/>
            </w:tcBorders>
            <w:shd w:val="clear" w:color="auto" w:fill="auto"/>
            <w:noWrap/>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141701,0</w:t>
            </w:r>
          </w:p>
        </w:tc>
        <w:tc>
          <w:tcPr>
            <w:tcW w:w="1581" w:type="dxa"/>
            <w:vMerge w:val="restart"/>
            <w:tcBorders>
              <w:top w:val="single" w:sz="4" w:space="0" w:color="auto"/>
              <w:left w:val="single" w:sz="8" w:space="0" w:color="auto"/>
              <w:bottom w:val="single" w:sz="8" w:space="0" w:color="000000"/>
              <w:right w:val="single" w:sz="8" w:space="0" w:color="auto"/>
            </w:tcBorders>
            <w:shd w:val="clear" w:color="auto" w:fill="auto"/>
            <w:noWrap/>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59" w:type="dxa"/>
            <w:vMerge w:val="restart"/>
            <w:tcBorders>
              <w:top w:val="single" w:sz="4" w:space="0" w:color="auto"/>
              <w:left w:val="single" w:sz="8" w:space="0" w:color="auto"/>
              <w:bottom w:val="single" w:sz="8" w:space="0" w:color="000000"/>
              <w:right w:val="single" w:sz="8" w:space="0" w:color="auto"/>
            </w:tcBorders>
            <w:shd w:val="clear" w:color="auto" w:fill="auto"/>
            <w:noWrap/>
            <w:hideMark/>
          </w:tcPr>
          <w:p w:rsidR="00196622" w:rsidRPr="00091FE0" w:rsidRDefault="00196622" w:rsidP="00196622">
            <w:pPr>
              <w:spacing w:after="0" w:line="240" w:lineRule="auto"/>
              <w:jc w:val="center"/>
              <w:rPr>
                <w:rFonts w:ascii="Times New Roman" w:hAnsi="Times New Roman" w:cs="Times New Roman"/>
                <w:sz w:val="24"/>
                <w:szCs w:val="24"/>
                <w:highlight w:val="yellow"/>
              </w:rPr>
            </w:pPr>
            <w:r w:rsidRPr="00091FE0">
              <w:rPr>
                <w:rFonts w:ascii="Times New Roman" w:hAnsi="Times New Roman" w:cs="Times New Roman"/>
                <w:sz w:val="24"/>
                <w:szCs w:val="24"/>
              </w:rPr>
              <w:t>1017,5</w:t>
            </w:r>
          </w:p>
        </w:tc>
        <w:tc>
          <w:tcPr>
            <w:tcW w:w="1560" w:type="dxa"/>
            <w:vMerge w:val="restart"/>
            <w:tcBorders>
              <w:top w:val="single" w:sz="4" w:space="0" w:color="auto"/>
              <w:left w:val="single" w:sz="8" w:space="0" w:color="auto"/>
              <w:bottom w:val="single" w:sz="8" w:space="0" w:color="000000"/>
              <w:right w:val="single" w:sz="8" w:space="0" w:color="auto"/>
            </w:tcBorders>
            <w:shd w:val="clear" w:color="auto" w:fill="auto"/>
            <w:noWrap/>
            <w:hideMark/>
          </w:tcPr>
          <w:p w:rsidR="00196622" w:rsidRPr="00091FE0" w:rsidRDefault="00196622" w:rsidP="00196622">
            <w:pPr>
              <w:spacing w:after="0" w:line="240" w:lineRule="auto"/>
              <w:jc w:val="center"/>
              <w:rPr>
                <w:rFonts w:ascii="Times New Roman" w:hAnsi="Times New Roman" w:cs="Times New Roman"/>
                <w:sz w:val="24"/>
                <w:szCs w:val="24"/>
                <w:highlight w:val="yellow"/>
              </w:rPr>
            </w:pPr>
            <w:r w:rsidRPr="00091FE0">
              <w:rPr>
                <w:rFonts w:ascii="Times New Roman" w:hAnsi="Times New Roman" w:cs="Times New Roman"/>
                <w:sz w:val="24"/>
                <w:szCs w:val="24"/>
              </w:rPr>
              <w:t>132689,6</w:t>
            </w:r>
          </w:p>
        </w:tc>
        <w:tc>
          <w:tcPr>
            <w:tcW w:w="1559" w:type="dxa"/>
            <w:vMerge w:val="restart"/>
            <w:tcBorders>
              <w:top w:val="single" w:sz="4" w:space="0" w:color="auto"/>
              <w:left w:val="single" w:sz="8" w:space="0" w:color="auto"/>
              <w:bottom w:val="single" w:sz="8" w:space="0" w:color="000000"/>
              <w:right w:val="single" w:sz="8" w:space="0" w:color="auto"/>
            </w:tcBorders>
            <w:shd w:val="clear" w:color="auto" w:fill="auto"/>
            <w:noWrap/>
            <w:hideMark/>
          </w:tcPr>
          <w:p w:rsidR="00196622" w:rsidRPr="00091FE0" w:rsidRDefault="00196622" w:rsidP="00196622">
            <w:pPr>
              <w:spacing w:after="0" w:line="240" w:lineRule="auto"/>
              <w:jc w:val="center"/>
              <w:rPr>
                <w:rFonts w:ascii="Times New Roman" w:hAnsi="Times New Roman" w:cs="Times New Roman"/>
                <w:sz w:val="24"/>
                <w:szCs w:val="24"/>
                <w:highlight w:val="yellow"/>
              </w:rPr>
            </w:pPr>
            <w:r w:rsidRPr="00091FE0">
              <w:rPr>
                <w:rFonts w:ascii="Times New Roman" w:hAnsi="Times New Roman" w:cs="Times New Roman"/>
                <w:sz w:val="24"/>
                <w:szCs w:val="24"/>
              </w:rPr>
              <w:t>7993,9</w:t>
            </w:r>
          </w:p>
        </w:tc>
      </w:tr>
      <w:tr w:rsidR="00196622" w:rsidRPr="00091FE0" w:rsidTr="00091FE0">
        <w:trPr>
          <w:trHeight w:val="330"/>
        </w:trPr>
        <w:tc>
          <w:tcPr>
            <w:tcW w:w="2425" w:type="dxa"/>
            <w:vMerge/>
            <w:tcBorders>
              <w:top w:val="nil"/>
              <w:left w:val="single" w:sz="8" w:space="0" w:color="auto"/>
              <w:bottom w:val="nil"/>
              <w:right w:val="single" w:sz="8" w:space="0" w:color="auto"/>
            </w:tcBorders>
            <w:vAlign w:val="center"/>
            <w:hideMark/>
          </w:tcPr>
          <w:p w:rsidR="00196622" w:rsidRPr="00091FE0" w:rsidRDefault="00196622" w:rsidP="00196622">
            <w:pPr>
              <w:spacing w:after="0" w:line="240" w:lineRule="auto"/>
              <w:rPr>
                <w:rFonts w:ascii="Times New Roman" w:hAnsi="Times New Roman" w:cs="Times New Roman"/>
                <w:sz w:val="24"/>
                <w:szCs w:val="24"/>
              </w:rPr>
            </w:pPr>
          </w:p>
        </w:tc>
        <w:tc>
          <w:tcPr>
            <w:tcW w:w="1985" w:type="dxa"/>
            <w:tcBorders>
              <w:top w:val="nil"/>
              <w:left w:val="nil"/>
              <w:bottom w:val="nil"/>
              <w:right w:val="single" w:sz="8" w:space="0" w:color="auto"/>
            </w:tcBorders>
            <w:shd w:val="clear" w:color="auto" w:fill="auto"/>
            <w:hideMark/>
          </w:tcPr>
          <w:p w:rsidR="00196622" w:rsidRPr="00091FE0" w:rsidRDefault="00196622" w:rsidP="00196622">
            <w:pPr>
              <w:spacing w:after="0" w:line="240" w:lineRule="auto"/>
              <w:rPr>
                <w:rFonts w:ascii="Times New Roman" w:hAnsi="Times New Roman" w:cs="Times New Roman"/>
                <w:sz w:val="24"/>
                <w:szCs w:val="24"/>
              </w:rPr>
            </w:pPr>
            <w:r w:rsidRPr="00091FE0">
              <w:rPr>
                <w:rFonts w:ascii="Times New Roman" w:hAnsi="Times New Roman" w:cs="Times New Roman"/>
                <w:sz w:val="24"/>
                <w:szCs w:val="24"/>
              </w:rPr>
              <w:t> </w:t>
            </w:r>
          </w:p>
        </w:tc>
        <w:tc>
          <w:tcPr>
            <w:tcW w:w="3402" w:type="dxa"/>
            <w:tcBorders>
              <w:top w:val="nil"/>
              <w:left w:val="nil"/>
              <w:bottom w:val="single" w:sz="8" w:space="0" w:color="auto"/>
              <w:right w:val="single" w:sz="8" w:space="0" w:color="auto"/>
            </w:tcBorders>
            <w:shd w:val="clear" w:color="auto" w:fill="auto"/>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всего</w:t>
            </w:r>
          </w:p>
        </w:tc>
        <w:tc>
          <w:tcPr>
            <w:tcW w:w="1537" w:type="dxa"/>
            <w:vMerge/>
            <w:tcBorders>
              <w:top w:val="nil"/>
              <w:left w:val="single" w:sz="8" w:space="0" w:color="auto"/>
              <w:bottom w:val="single" w:sz="8" w:space="0" w:color="000000"/>
              <w:right w:val="single" w:sz="8" w:space="0" w:color="auto"/>
            </w:tcBorders>
            <w:shd w:val="clear" w:color="auto" w:fill="auto"/>
            <w:hideMark/>
          </w:tcPr>
          <w:p w:rsidR="00196622" w:rsidRPr="00091FE0" w:rsidRDefault="00196622" w:rsidP="00196622">
            <w:pPr>
              <w:spacing w:after="0" w:line="240" w:lineRule="auto"/>
              <w:jc w:val="center"/>
              <w:rPr>
                <w:rFonts w:ascii="Times New Roman" w:hAnsi="Times New Roman" w:cs="Times New Roman"/>
                <w:sz w:val="24"/>
                <w:szCs w:val="24"/>
              </w:rPr>
            </w:pPr>
          </w:p>
        </w:tc>
        <w:tc>
          <w:tcPr>
            <w:tcW w:w="1581" w:type="dxa"/>
            <w:vMerge/>
            <w:tcBorders>
              <w:top w:val="nil"/>
              <w:left w:val="single" w:sz="8" w:space="0" w:color="auto"/>
              <w:bottom w:val="single" w:sz="8" w:space="0" w:color="000000"/>
              <w:right w:val="single" w:sz="8" w:space="0" w:color="auto"/>
            </w:tcBorders>
            <w:shd w:val="clear" w:color="auto" w:fill="auto"/>
            <w:hideMark/>
          </w:tcPr>
          <w:p w:rsidR="00196622" w:rsidRPr="00091FE0" w:rsidRDefault="00196622" w:rsidP="00196622">
            <w:pPr>
              <w:spacing w:after="0" w:line="240" w:lineRule="auto"/>
              <w:jc w:val="center"/>
              <w:rPr>
                <w:rFonts w:ascii="Times New Roman" w:hAnsi="Times New Roman" w:cs="Times New Roman"/>
                <w:sz w:val="24"/>
                <w:szCs w:val="24"/>
              </w:rPr>
            </w:pPr>
          </w:p>
        </w:tc>
        <w:tc>
          <w:tcPr>
            <w:tcW w:w="1559" w:type="dxa"/>
            <w:vMerge/>
            <w:tcBorders>
              <w:top w:val="nil"/>
              <w:left w:val="single" w:sz="8" w:space="0" w:color="auto"/>
              <w:bottom w:val="single" w:sz="8" w:space="0" w:color="000000"/>
              <w:right w:val="single" w:sz="8" w:space="0" w:color="auto"/>
            </w:tcBorders>
            <w:shd w:val="clear" w:color="auto" w:fill="auto"/>
            <w:hideMark/>
          </w:tcPr>
          <w:p w:rsidR="00196622" w:rsidRPr="00091FE0" w:rsidRDefault="00196622" w:rsidP="00196622">
            <w:pPr>
              <w:spacing w:after="0" w:line="240" w:lineRule="auto"/>
              <w:jc w:val="center"/>
              <w:rPr>
                <w:rFonts w:ascii="Times New Roman" w:hAnsi="Times New Roman" w:cs="Times New Roman"/>
                <w:sz w:val="24"/>
                <w:szCs w:val="24"/>
                <w:highlight w:val="yellow"/>
              </w:rPr>
            </w:pPr>
          </w:p>
        </w:tc>
        <w:tc>
          <w:tcPr>
            <w:tcW w:w="1560" w:type="dxa"/>
            <w:vMerge/>
            <w:tcBorders>
              <w:top w:val="nil"/>
              <w:left w:val="single" w:sz="8" w:space="0" w:color="auto"/>
              <w:bottom w:val="single" w:sz="8" w:space="0" w:color="000000"/>
              <w:right w:val="single" w:sz="8" w:space="0" w:color="auto"/>
            </w:tcBorders>
            <w:shd w:val="clear" w:color="auto" w:fill="auto"/>
            <w:hideMark/>
          </w:tcPr>
          <w:p w:rsidR="00196622" w:rsidRPr="00091FE0" w:rsidRDefault="00196622" w:rsidP="00196622">
            <w:pPr>
              <w:spacing w:after="0" w:line="240" w:lineRule="auto"/>
              <w:jc w:val="center"/>
              <w:rPr>
                <w:rFonts w:ascii="Times New Roman" w:hAnsi="Times New Roman" w:cs="Times New Roman"/>
                <w:sz w:val="24"/>
                <w:szCs w:val="24"/>
                <w:highlight w:val="yellow"/>
              </w:rPr>
            </w:pPr>
          </w:p>
        </w:tc>
        <w:tc>
          <w:tcPr>
            <w:tcW w:w="1559" w:type="dxa"/>
            <w:vMerge/>
            <w:tcBorders>
              <w:top w:val="nil"/>
              <w:left w:val="single" w:sz="8" w:space="0" w:color="auto"/>
              <w:bottom w:val="single" w:sz="8" w:space="0" w:color="000000"/>
              <w:right w:val="single" w:sz="8" w:space="0" w:color="auto"/>
            </w:tcBorders>
            <w:shd w:val="clear" w:color="auto" w:fill="auto"/>
            <w:hideMark/>
          </w:tcPr>
          <w:p w:rsidR="00196622" w:rsidRPr="00091FE0" w:rsidRDefault="00196622" w:rsidP="00196622">
            <w:pPr>
              <w:spacing w:after="0" w:line="240" w:lineRule="auto"/>
              <w:jc w:val="center"/>
              <w:rPr>
                <w:rFonts w:ascii="Times New Roman" w:hAnsi="Times New Roman" w:cs="Times New Roman"/>
                <w:sz w:val="24"/>
                <w:szCs w:val="24"/>
                <w:highlight w:val="yellow"/>
              </w:rPr>
            </w:pPr>
          </w:p>
        </w:tc>
      </w:tr>
      <w:tr w:rsidR="00196622" w:rsidRPr="00091FE0" w:rsidTr="00091FE0">
        <w:trPr>
          <w:trHeight w:val="330"/>
        </w:trPr>
        <w:tc>
          <w:tcPr>
            <w:tcW w:w="2425" w:type="dxa"/>
            <w:vMerge/>
            <w:tcBorders>
              <w:top w:val="nil"/>
              <w:left w:val="single" w:sz="8" w:space="0" w:color="auto"/>
              <w:bottom w:val="nil"/>
              <w:right w:val="single" w:sz="8" w:space="0" w:color="auto"/>
            </w:tcBorders>
            <w:vAlign w:val="center"/>
            <w:hideMark/>
          </w:tcPr>
          <w:p w:rsidR="00196622" w:rsidRPr="00091FE0" w:rsidRDefault="00196622" w:rsidP="00196622">
            <w:pPr>
              <w:spacing w:after="0" w:line="240" w:lineRule="auto"/>
              <w:rPr>
                <w:rFonts w:ascii="Times New Roman" w:hAnsi="Times New Roman" w:cs="Times New Roman"/>
                <w:sz w:val="24"/>
                <w:szCs w:val="24"/>
              </w:rPr>
            </w:pPr>
          </w:p>
        </w:tc>
        <w:tc>
          <w:tcPr>
            <w:tcW w:w="1985" w:type="dxa"/>
            <w:tcBorders>
              <w:top w:val="nil"/>
              <w:left w:val="nil"/>
              <w:bottom w:val="nil"/>
              <w:right w:val="single" w:sz="8" w:space="0" w:color="auto"/>
            </w:tcBorders>
            <w:shd w:val="clear" w:color="auto" w:fill="auto"/>
            <w:hideMark/>
          </w:tcPr>
          <w:p w:rsidR="00196622" w:rsidRPr="00091FE0" w:rsidRDefault="00196622" w:rsidP="00196622">
            <w:pPr>
              <w:spacing w:after="0" w:line="240" w:lineRule="auto"/>
              <w:rPr>
                <w:rFonts w:ascii="Times New Roman" w:hAnsi="Times New Roman" w:cs="Times New Roman"/>
                <w:sz w:val="24"/>
                <w:szCs w:val="24"/>
              </w:rPr>
            </w:pPr>
            <w:r w:rsidRPr="00091FE0">
              <w:rPr>
                <w:rFonts w:ascii="Times New Roman" w:hAnsi="Times New Roman" w:cs="Times New Roman"/>
                <w:sz w:val="24"/>
                <w:szCs w:val="24"/>
              </w:rPr>
              <w:t> </w:t>
            </w:r>
          </w:p>
        </w:tc>
        <w:tc>
          <w:tcPr>
            <w:tcW w:w="3402" w:type="dxa"/>
            <w:vMerge w:val="restart"/>
            <w:tcBorders>
              <w:top w:val="nil"/>
              <w:left w:val="nil"/>
              <w:right w:val="single" w:sz="8" w:space="0" w:color="auto"/>
            </w:tcBorders>
            <w:shd w:val="clear" w:color="auto" w:fill="auto"/>
            <w:hideMark/>
          </w:tcPr>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в т.ч.</w:t>
            </w:r>
          </w:p>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Управление культуры, спорта, туризма и молодежной политики</w:t>
            </w:r>
          </w:p>
        </w:tc>
        <w:tc>
          <w:tcPr>
            <w:tcW w:w="1537" w:type="dxa"/>
            <w:vMerge w:val="restart"/>
            <w:tcBorders>
              <w:top w:val="nil"/>
              <w:left w:val="nil"/>
              <w:right w:val="single" w:sz="8" w:space="0" w:color="auto"/>
            </w:tcBorders>
            <w:shd w:val="clear" w:color="auto" w:fill="auto"/>
            <w:noWrap/>
            <w:hideMark/>
          </w:tcPr>
          <w:p w:rsidR="00196622" w:rsidRPr="00091FE0" w:rsidRDefault="00196622" w:rsidP="00196622">
            <w:pPr>
              <w:spacing w:after="0" w:line="240" w:lineRule="auto"/>
              <w:jc w:val="center"/>
              <w:rPr>
                <w:rFonts w:ascii="Times New Roman" w:hAnsi="Times New Roman" w:cs="Times New Roman"/>
                <w:sz w:val="24"/>
                <w:szCs w:val="24"/>
              </w:rPr>
            </w:pPr>
          </w:p>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141701,0</w:t>
            </w:r>
          </w:p>
        </w:tc>
        <w:tc>
          <w:tcPr>
            <w:tcW w:w="1581" w:type="dxa"/>
            <w:vMerge w:val="restart"/>
            <w:tcBorders>
              <w:top w:val="nil"/>
              <w:left w:val="nil"/>
              <w:right w:val="single" w:sz="8" w:space="0" w:color="auto"/>
            </w:tcBorders>
            <w:shd w:val="clear" w:color="auto" w:fill="auto"/>
            <w:noWrap/>
            <w:hideMark/>
          </w:tcPr>
          <w:p w:rsidR="00196622" w:rsidRPr="00091FE0" w:rsidRDefault="00196622" w:rsidP="00196622">
            <w:pPr>
              <w:spacing w:after="0" w:line="240" w:lineRule="auto"/>
              <w:jc w:val="center"/>
              <w:rPr>
                <w:rFonts w:ascii="Times New Roman" w:hAnsi="Times New Roman" w:cs="Times New Roman"/>
                <w:sz w:val="24"/>
                <w:szCs w:val="24"/>
              </w:rPr>
            </w:pPr>
          </w:p>
          <w:p w:rsidR="00196622" w:rsidRPr="00091FE0" w:rsidRDefault="00196622"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59" w:type="dxa"/>
            <w:vMerge w:val="restart"/>
            <w:tcBorders>
              <w:top w:val="nil"/>
              <w:left w:val="nil"/>
              <w:right w:val="single" w:sz="8" w:space="0" w:color="auto"/>
            </w:tcBorders>
            <w:shd w:val="clear" w:color="auto" w:fill="auto"/>
            <w:noWrap/>
            <w:hideMark/>
          </w:tcPr>
          <w:p w:rsidR="00196622" w:rsidRPr="00091FE0" w:rsidRDefault="00196622" w:rsidP="00196622">
            <w:pPr>
              <w:spacing w:after="0" w:line="240" w:lineRule="auto"/>
              <w:jc w:val="center"/>
              <w:rPr>
                <w:rFonts w:ascii="Times New Roman" w:hAnsi="Times New Roman" w:cs="Times New Roman"/>
                <w:sz w:val="24"/>
                <w:szCs w:val="24"/>
                <w:highlight w:val="yellow"/>
              </w:rPr>
            </w:pPr>
          </w:p>
          <w:p w:rsidR="00196622" w:rsidRPr="00091FE0" w:rsidRDefault="00196622" w:rsidP="00196622">
            <w:pPr>
              <w:spacing w:after="0" w:line="240" w:lineRule="auto"/>
              <w:jc w:val="center"/>
              <w:rPr>
                <w:rFonts w:ascii="Times New Roman" w:hAnsi="Times New Roman" w:cs="Times New Roman"/>
                <w:sz w:val="24"/>
                <w:szCs w:val="24"/>
                <w:highlight w:val="yellow"/>
              </w:rPr>
            </w:pPr>
            <w:r w:rsidRPr="00091FE0">
              <w:rPr>
                <w:rFonts w:ascii="Times New Roman" w:hAnsi="Times New Roman" w:cs="Times New Roman"/>
                <w:sz w:val="24"/>
                <w:szCs w:val="24"/>
              </w:rPr>
              <w:t>1017,5</w:t>
            </w:r>
          </w:p>
        </w:tc>
        <w:tc>
          <w:tcPr>
            <w:tcW w:w="1560" w:type="dxa"/>
            <w:vMerge w:val="restart"/>
            <w:tcBorders>
              <w:top w:val="nil"/>
              <w:left w:val="nil"/>
              <w:right w:val="single" w:sz="8" w:space="0" w:color="auto"/>
            </w:tcBorders>
            <w:shd w:val="clear" w:color="auto" w:fill="auto"/>
            <w:noWrap/>
            <w:hideMark/>
          </w:tcPr>
          <w:p w:rsidR="00196622" w:rsidRPr="00091FE0" w:rsidRDefault="00196622" w:rsidP="00196622">
            <w:pPr>
              <w:spacing w:after="0" w:line="240" w:lineRule="auto"/>
              <w:jc w:val="center"/>
              <w:rPr>
                <w:rFonts w:ascii="Times New Roman" w:hAnsi="Times New Roman" w:cs="Times New Roman"/>
                <w:sz w:val="24"/>
                <w:szCs w:val="24"/>
                <w:highlight w:val="yellow"/>
              </w:rPr>
            </w:pPr>
          </w:p>
          <w:p w:rsidR="00196622" w:rsidRPr="00091FE0" w:rsidRDefault="00196622" w:rsidP="00196622">
            <w:pPr>
              <w:spacing w:after="0" w:line="240" w:lineRule="auto"/>
              <w:jc w:val="center"/>
              <w:rPr>
                <w:rFonts w:ascii="Times New Roman" w:hAnsi="Times New Roman" w:cs="Times New Roman"/>
                <w:sz w:val="24"/>
                <w:szCs w:val="24"/>
                <w:highlight w:val="yellow"/>
              </w:rPr>
            </w:pPr>
            <w:r w:rsidRPr="00091FE0">
              <w:rPr>
                <w:rFonts w:ascii="Times New Roman" w:hAnsi="Times New Roman" w:cs="Times New Roman"/>
                <w:sz w:val="24"/>
                <w:szCs w:val="24"/>
              </w:rPr>
              <w:t>132689,6</w:t>
            </w:r>
          </w:p>
        </w:tc>
        <w:tc>
          <w:tcPr>
            <w:tcW w:w="1559" w:type="dxa"/>
            <w:vMerge w:val="restart"/>
            <w:tcBorders>
              <w:top w:val="nil"/>
              <w:left w:val="nil"/>
              <w:right w:val="single" w:sz="8" w:space="0" w:color="auto"/>
            </w:tcBorders>
            <w:shd w:val="clear" w:color="auto" w:fill="auto"/>
            <w:noWrap/>
            <w:hideMark/>
          </w:tcPr>
          <w:p w:rsidR="00196622" w:rsidRPr="00091FE0" w:rsidRDefault="00196622" w:rsidP="00196622">
            <w:pPr>
              <w:spacing w:after="0" w:line="240" w:lineRule="auto"/>
              <w:jc w:val="center"/>
              <w:rPr>
                <w:rFonts w:ascii="Times New Roman" w:hAnsi="Times New Roman" w:cs="Times New Roman"/>
                <w:sz w:val="24"/>
                <w:szCs w:val="24"/>
                <w:highlight w:val="yellow"/>
              </w:rPr>
            </w:pPr>
          </w:p>
          <w:p w:rsidR="00196622" w:rsidRPr="00091FE0" w:rsidRDefault="00196622" w:rsidP="00196622">
            <w:pPr>
              <w:spacing w:after="0" w:line="240" w:lineRule="auto"/>
              <w:jc w:val="center"/>
              <w:rPr>
                <w:rFonts w:ascii="Times New Roman" w:hAnsi="Times New Roman" w:cs="Times New Roman"/>
                <w:sz w:val="24"/>
                <w:szCs w:val="24"/>
                <w:highlight w:val="yellow"/>
              </w:rPr>
            </w:pPr>
            <w:r w:rsidRPr="00091FE0">
              <w:rPr>
                <w:rFonts w:ascii="Times New Roman" w:hAnsi="Times New Roman" w:cs="Times New Roman"/>
                <w:sz w:val="24"/>
                <w:szCs w:val="24"/>
              </w:rPr>
              <w:t>7993,9</w:t>
            </w:r>
          </w:p>
        </w:tc>
      </w:tr>
      <w:tr w:rsidR="00196622" w:rsidRPr="00091FE0" w:rsidTr="00091FE0">
        <w:trPr>
          <w:trHeight w:val="829"/>
        </w:trPr>
        <w:tc>
          <w:tcPr>
            <w:tcW w:w="2425" w:type="dxa"/>
            <w:vMerge/>
            <w:tcBorders>
              <w:top w:val="nil"/>
              <w:left w:val="single" w:sz="8" w:space="0" w:color="auto"/>
              <w:bottom w:val="nil"/>
              <w:right w:val="single" w:sz="8" w:space="0" w:color="auto"/>
            </w:tcBorders>
            <w:vAlign w:val="center"/>
            <w:hideMark/>
          </w:tcPr>
          <w:p w:rsidR="00196622" w:rsidRPr="00091FE0" w:rsidRDefault="00196622" w:rsidP="00196622">
            <w:pPr>
              <w:spacing w:after="0" w:line="240" w:lineRule="auto"/>
              <w:rPr>
                <w:rFonts w:ascii="Times New Roman" w:hAnsi="Times New Roman" w:cs="Times New Roman"/>
                <w:sz w:val="24"/>
                <w:szCs w:val="24"/>
              </w:rPr>
            </w:pPr>
          </w:p>
        </w:tc>
        <w:tc>
          <w:tcPr>
            <w:tcW w:w="1985" w:type="dxa"/>
            <w:tcBorders>
              <w:top w:val="nil"/>
              <w:left w:val="nil"/>
              <w:bottom w:val="nil"/>
              <w:right w:val="single" w:sz="8" w:space="0" w:color="auto"/>
            </w:tcBorders>
            <w:shd w:val="clear" w:color="auto" w:fill="auto"/>
            <w:hideMark/>
          </w:tcPr>
          <w:p w:rsidR="00196622" w:rsidRPr="00091FE0" w:rsidRDefault="00196622" w:rsidP="00196622">
            <w:pPr>
              <w:spacing w:after="0" w:line="240" w:lineRule="auto"/>
              <w:rPr>
                <w:rFonts w:ascii="Times New Roman" w:hAnsi="Times New Roman" w:cs="Times New Roman"/>
                <w:sz w:val="24"/>
                <w:szCs w:val="24"/>
              </w:rPr>
            </w:pPr>
            <w:r w:rsidRPr="00091FE0">
              <w:rPr>
                <w:rFonts w:ascii="Times New Roman" w:hAnsi="Times New Roman" w:cs="Times New Roman"/>
                <w:sz w:val="24"/>
                <w:szCs w:val="24"/>
              </w:rPr>
              <w:t> </w:t>
            </w:r>
          </w:p>
        </w:tc>
        <w:tc>
          <w:tcPr>
            <w:tcW w:w="3402" w:type="dxa"/>
            <w:vMerge/>
            <w:tcBorders>
              <w:left w:val="nil"/>
              <w:bottom w:val="single" w:sz="8" w:space="0" w:color="auto"/>
              <w:right w:val="single" w:sz="8" w:space="0" w:color="auto"/>
            </w:tcBorders>
            <w:shd w:val="clear" w:color="auto" w:fill="auto"/>
            <w:hideMark/>
          </w:tcPr>
          <w:p w:rsidR="00196622" w:rsidRPr="00091FE0" w:rsidRDefault="00196622" w:rsidP="00196622">
            <w:pPr>
              <w:spacing w:after="0" w:line="240" w:lineRule="auto"/>
              <w:jc w:val="center"/>
              <w:rPr>
                <w:rFonts w:ascii="Times New Roman" w:hAnsi="Times New Roman" w:cs="Times New Roman"/>
                <w:sz w:val="24"/>
                <w:szCs w:val="24"/>
                <w:highlight w:val="yellow"/>
              </w:rPr>
            </w:pPr>
          </w:p>
        </w:tc>
        <w:tc>
          <w:tcPr>
            <w:tcW w:w="1537" w:type="dxa"/>
            <w:vMerge/>
            <w:tcBorders>
              <w:left w:val="nil"/>
              <w:bottom w:val="single" w:sz="8" w:space="0" w:color="auto"/>
              <w:right w:val="single" w:sz="8" w:space="0" w:color="auto"/>
            </w:tcBorders>
            <w:shd w:val="clear" w:color="auto" w:fill="auto"/>
            <w:noWrap/>
            <w:hideMark/>
          </w:tcPr>
          <w:p w:rsidR="00196622" w:rsidRPr="00091FE0" w:rsidRDefault="00196622" w:rsidP="00196622">
            <w:pPr>
              <w:spacing w:after="0" w:line="240" w:lineRule="auto"/>
              <w:jc w:val="center"/>
              <w:rPr>
                <w:rFonts w:ascii="Times New Roman" w:hAnsi="Times New Roman" w:cs="Times New Roman"/>
                <w:sz w:val="24"/>
                <w:szCs w:val="24"/>
                <w:highlight w:val="yellow"/>
              </w:rPr>
            </w:pPr>
          </w:p>
        </w:tc>
        <w:tc>
          <w:tcPr>
            <w:tcW w:w="1581" w:type="dxa"/>
            <w:vMerge/>
            <w:tcBorders>
              <w:left w:val="nil"/>
              <w:bottom w:val="single" w:sz="8" w:space="0" w:color="auto"/>
              <w:right w:val="single" w:sz="8" w:space="0" w:color="auto"/>
            </w:tcBorders>
            <w:shd w:val="clear" w:color="auto" w:fill="auto"/>
            <w:noWrap/>
            <w:hideMark/>
          </w:tcPr>
          <w:p w:rsidR="00196622" w:rsidRPr="00091FE0" w:rsidRDefault="00196622" w:rsidP="00196622">
            <w:pPr>
              <w:spacing w:after="0" w:line="240" w:lineRule="auto"/>
              <w:jc w:val="center"/>
              <w:rPr>
                <w:rFonts w:ascii="Times New Roman" w:hAnsi="Times New Roman" w:cs="Times New Roman"/>
                <w:sz w:val="24"/>
                <w:szCs w:val="24"/>
                <w:highlight w:val="yellow"/>
              </w:rPr>
            </w:pPr>
          </w:p>
        </w:tc>
        <w:tc>
          <w:tcPr>
            <w:tcW w:w="1559" w:type="dxa"/>
            <w:vMerge/>
            <w:tcBorders>
              <w:left w:val="nil"/>
              <w:bottom w:val="single" w:sz="8" w:space="0" w:color="auto"/>
              <w:right w:val="single" w:sz="8" w:space="0" w:color="auto"/>
            </w:tcBorders>
            <w:shd w:val="clear" w:color="auto" w:fill="auto"/>
            <w:noWrap/>
            <w:hideMark/>
          </w:tcPr>
          <w:p w:rsidR="00196622" w:rsidRPr="00091FE0" w:rsidRDefault="00196622" w:rsidP="00196622">
            <w:pPr>
              <w:spacing w:after="0" w:line="240" w:lineRule="auto"/>
              <w:jc w:val="center"/>
              <w:rPr>
                <w:rFonts w:ascii="Times New Roman" w:hAnsi="Times New Roman" w:cs="Times New Roman"/>
                <w:sz w:val="24"/>
                <w:szCs w:val="24"/>
                <w:highlight w:val="yellow"/>
              </w:rPr>
            </w:pPr>
          </w:p>
        </w:tc>
        <w:tc>
          <w:tcPr>
            <w:tcW w:w="1560" w:type="dxa"/>
            <w:vMerge/>
            <w:tcBorders>
              <w:left w:val="nil"/>
              <w:bottom w:val="single" w:sz="8" w:space="0" w:color="auto"/>
              <w:right w:val="single" w:sz="8" w:space="0" w:color="auto"/>
            </w:tcBorders>
            <w:shd w:val="clear" w:color="auto" w:fill="auto"/>
            <w:noWrap/>
            <w:hideMark/>
          </w:tcPr>
          <w:p w:rsidR="00196622" w:rsidRPr="00091FE0" w:rsidRDefault="00196622" w:rsidP="00196622">
            <w:pPr>
              <w:spacing w:after="0" w:line="240" w:lineRule="auto"/>
              <w:jc w:val="center"/>
              <w:rPr>
                <w:rFonts w:ascii="Times New Roman" w:hAnsi="Times New Roman" w:cs="Times New Roman"/>
                <w:sz w:val="24"/>
                <w:szCs w:val="24"/>
                <w:highlight w:val="yellow"/>
              </w:rPr>
            </w:pPr>
          </w:p>
        </w:tc>
        <w:tc>
          <w:tcPr>
            <w:tcW w:w="1559" w:type="dxa"/>
            <w:vMerge/>
            <w:tcBorders>
              <w:left w:val="nil"/>
              <w:bottom w:val="single" w:sz="8" w:space="0" w:color="auto"/>
              <w:right w:val="single" w:sz="8" w:space="0" w:color="auto"/>
            </w:tcBorders>
            <w:shd w:val="clear" w:color="auto" w:fill="auto"/>
            <w:noWrap/>
            <w:hideMark/>
          </w:tcPr>
          <w:p w:rsidR="00196622" w:rsidRPr="00091FE0" w:rsidRDefault="00196622" w:rsidP="00196622">
            <w:pPr>
              <w:spacing w:after="0" w:line="240" w:lineRule="auto"/>
              <w:jc w:val="center"/>
              <w:rPr>
                <w:rFonts w:ascii="Times New Roman" w:hAnsi="Times New Roman" w:cs="Times New Roman"/>
                <w:sz w:val="24"/>
                <w:szCs w:val="24"/>
                <w:highlight w:val="yellow"/>
              </w:rPr>
            </w:pPr>
          </w:p>
        </w:tc>
      </w:tr>
      <w:tr w:rsidR="001B1BE9" w:rsidRPr="00091FE0" w:rsidTr="00091FE0">
        <w:trPr>
          <w:trHeight w:val="315"/>
        </w:trPr>
        <w:tc>
          <w:tcPr>
            <w:tcW w:w="2425" w:type="dxa"/>
            <w:vMerge/>
            <w:tcBorders>
              <w:top w:val="nil"/>
              <w:left w:val="single" w:sz="8" w:space="0" w:color="auto"/>
              <w:bottom w:val="nil"/>
              <w:right w:val="single" w:sz="8" w:space="0" w:color="auto"/>
            </w:tcBorders>
            <w:vAlign w:val="center"/>
            <w:hideMark/>
          </w:tcPr>
          <w:p w:rsidR="001B1BE9" w:rsidRPr="00091FE0" w:rsidRDefault="001B1BE9" w:rsidP="00196622">
            <w:pPr>
              <w:spacing w:after="0" w:line="240" w:lineRule="auto"/>
              <w:rPr>
                <w:rFonts w:ascii="Times New Roman" w:hAnsi="Times New Roman" w:cs="Times New Roman"/>
                <w:sz w:val="24"/>
                <w:szCs w:val="24"/>
              </w:rPr>
            </w:pPr>
          </w:p>
        </w:tc>
        <w:tc>
          <w:tcPr>
            <w:tcW w:w="1985" w:type="dxa"/>
            <w:tcBorders>
              <w:top w:val="nil"/>
              <w:left w:val="nil"/>
              <w:bottom w:val="nil"/>
              <w:right w:val="single" w:sz="8" w:space="0" w:color="auto"/>
            </w:tcBorders>
            <w:shd w:val="clear" w:color="auto" w:fill="auto"/>
            <w:hideMark/>
          </w:tcPr>
          <w:p w:rsidR="001B1BE9" w:rsidRPr="00091FE0" w:rsidRDefault="001B1BE9" w:rsidP="00196622">
            <w:pPr>
              <w:spacing w:after="0" w:line="240" w:lineRule="auto"/>
              <w:rPr>
                <w:rFonts w:ascii="Times New Roman" w:hAnsi="Times New Roman" w:cs="Times New Roman"/>
                <w:sz w:val="24"/>
                <w:szCs w:val="24"/>
              </w:rPr>
            </w:pPr>
            <w:r w:rsidRPr="00091FE0">
              <w:rPr>
                <w:rFonts w:ascii="Times New Roman" w:hAnsi="Times New Roman" w:cs="Times New Roman"/>
                <w:sz w:val="24"/>
                <w:szCs w:val="24"/>
              </w:rPr>
              <w:t> </w:t>
            </w:r>
          </w:p>
        </w:tc>
        <w:tc>
          <w:tcPr>
            <w:tcW w:w="3402" w:type="dxa"/>
            <w:tcBorders>
              <w:top w:val="nil"/>
              <w:left w:val="nil"/>
              <w:bottom w:val="nil"/>
              <w:right w:val="single" w:sz="8" w:space="0" w:color="auto"/>
            </w:tcBorders>
            <w:shd w:val="clear" w:color="auto" w:fill="auto"/>
            <w:hideMark/>
          </w:tcPr>
          <w:p w:rsidR="001B1BE9" w:rsidRPr="00091FE0" w:rsidRDefault="001B1BE9"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2026 год</w:t>
            </w:r>
          </w:p>
        </w:tc>
        <w:tc>
          <w:tcPr>
            <w:tcW w:w="1537" w:type="dxa"/>
            <w:vMerge w:val="restart"/>
            <w:tcBorders>
              <w:top w:val="nil"/>
              <w:left w:val="single" w:sz="8" w:space="0" w:color="auto"/>
              <w:bottom w:val="single" w:sz="8" w:space="0" w:color="000000"/>
              <w:right w:val="single" w:sz="8" w:space="0" w:color="auto"/>
            </w:tcBorders>
            <w:shd w:val="clear" w:color="auto" w:fill="auto"/>
            <w:noWrap/>
            <w:hideMark/>
          </w:tcPr>
          <w:p w:rsidR="001B1BE9" w:rsidRPr="001B1BE9" w:rsidRDefault="001B1BE9" w:rsidP="001B1BE9">
            <w:pPr>
              <w:jc w:val="center"/>
              <w:rPr>
                <w:rFonts w:ascii="Times New Roman" w:hAnsi="Times New Roman" w:cs="Times New Roman"/>
                <w:sz w:val="24"/>
                <w:szCs w:val="24"/>
              </w:rPr>
            </w:pPr>
            <w:r w:rsidRPr="001B1BE9">
              <w:rPr>
                <w:rFonts w:ascii="Times New Roman" w:hAnsi="Times New Roman" w:cs="Times New Roman"/>
                <w:bCs/>
                <w:sz w:val="24"/>
                <w:szCs w:val="24"/>
              </w:rPr>
              <w:t>162731,4</w:t>
            </w:r>
          </w:p>
        </w:tc>
        <w:tc>
          <w:tcPr>
            <w:tcW w:w="1581" w:type="dxa"/>
            <w:vMerge w:val="restart"/>
            <w:tcBorders>
              <w:top w:val="nil"/>
              <w:left w:val="single" w:sz="8" w:space="0" w:color="auto"/>
              <w:bottom w:val="single" w:sz="8" w:space="0" w:color="000000"/>
              <w:right w:val="single" w:sz="8" w:space="0" w:color="auto"/>
            </w:tcBorders>
            <w:shd w:val="clear" w:color="auto" w:fill="auto"/>
            <w:noWrap/>
            <w:hideMark/>
          </w:tcPr>
          <w:p w:rsidR="001B1BE9" w:rsidRPr="001B1BE9" w:rsidRDefault="001B1BE9" w:rsidP="001B1BE9">
            <w:pPr>
              <w:jc w:val="center"/>
              <w:rPr>
                <w:rFonts w:ascii="Times New Roman" w:hAnsi="Times New Roman" w:cs="Times New Roman"/>
                <w:sz w:val="24"/>
                <w:szCs w:val="24"/>
              </w:rPr>
            </w:pPr>
            <w:r w:rsidRPr="001B1BE9">
              <w:rPr>
                <w:rFonts w:ascii="Times New Roman" w:hAnsi="Times New Roman" w:cs="Times New Roman"/>
                <w:bCs/>
                <w:sz w:val="24"/>
                <w:szCs w:val="24"/>
              </w:rPr>
              <w:t>0</w:t>
            </w:r>
          </w:p>
        </w:tc>
        <w:tc>
          <w:tcPr>
            <w:tcW w:w="1559" w:type="dxa"/>
            <w:vMerge w:val="restart"/>
            <w:tcBorders>
              <w:top w:val="nil"/>
              <w:left w:val="single" w:sz="8" w:space="0" w:color="auto"/>
              <w:bottom w:val="single" w:sz="8" w:space="0" w:color="000000"/>
              <w:right w:val="single" w:sz="8" w:space="0" w:color="auto"/>
            </w:tcBorders>
            <w:shd w:val="clear" w:color="auto" w:fill="auto"/>
            <w:noWrap/>
            <w:hideMark/>
          </w:tcPr>
          <w:p w:rsidR="001B1BE9" w:rsidRPr="001B1BE9" w:rsidRDefault="001B1BE9" w:rsidP="001B1BE9">
            <w:pPr>
              <w:jc w:val="center"/>
              <w:rPr>
                <w:rFonts w:ascii="Times New Roman" w:hAnsi="Times New Roman" w:cs="Times New Roman"/>
                <w:sz w:val="24"/>
                <w:szCs w:val="24"/>
              </w:rPr>
            </w:pPr>
            <w:r w:rsidRPr="001B1BE9">
              <w:rPr>
                <w:rFonts w:ascii="Times New Roman" w:hAnsi="Times New Roman" w:cs="Times New Roman"/>
                <w:sz w:val="24"/>
                <w:szCs w:val="24"/>
              </w:rPr>
              <w:t>5852,2</w:t>
            </w:r>
          </w:p>
        </w:tc>
        <w:tc>
          <w:tcPr>
            <w:tcW w:w="1560" w:type="dxa"/>
            <w:vMerge w:val="restart"/>
            <w:tcBorders>
              <w:top w:val="nil"/>
              <w:left w:val="single" w:sz="8" w:space="0" w:color="auto"/>
              <w:bottom w:val="single" w:sz="8" w:space="0" w:color="000000"/>
              <w:right w:val="single" w:sz="8" w:space="0" w:color="auto"/>
            </w:tcBorders>
            <w:shd w:val="clear" w:color="auto" w:fill="auto"/>
            <w:noWrap/>
            <w:hideMark/>
          </w:tcPr>
          <w:p w:rsidR="001B1BE9" w:rsidRPr="001B1BE9" w:rsidRDefault="001B1BE9" w:rsidP="001B1BE9">
            <w:pPr>
              <w:jc w:val="center"/>
              <w:rPr>
                <w:rFonts w:ascii="Times New Roman" w:hAnsi="Times New Roman" w:cs="Times New Roman"/>
                <w:sz w:val="24"/>
                <w:szCs w:val="24"/>
              </w:rPr>
            </w:pPr>
            <w:r w:rsidRPr="001B1BE9">
              <w:rPr>
                <w:rFonts w:ascii="Times New Roman" w:hAnsi="Times New Roman" w:cs="Times New Roman"/>
                <w:sz w:val="24"/>
                <w:szCs w:val="24"/>
              </w:rPr>
              <w:t>153379,2</w:t>
            </w:r>
          </w:p>
        </w:tc>
        <w:tc>
          <w:tcPr>
            <w:tcW w:w="1559" w:type="dxa"/>
            <w:vMerge w:val="restart"/>
            <w:tcBorders>
              <w:top w:val="nil"/>
              <w:left w:val="single" w:sz="8" w:space="0" w:color="auto"/>
              <w:bottom w:val="single" w:sz="8" w:space="0" w:color="000000"/>
              <w:right w:val="single" w:sz="8" w:space="0" w:color="auto"/>
            </w:tcBorders>
            <w:shd w:val="clear" w:color="auto" w:fill="auto"/>
            <w:noWrap/>
            <w:hideMark/>
          </w:tcPr>
          <w:p w:rsidR="001B1BE9" w:rsidRPr="001B1BE9" w:rsidRDefault="001B1BE9" w:rsidP="001B1BE9">
            <w:pPr>
              <w:jc w:val="center"/>
              <w:rPr>
                <w:rFonts w:ascii="Times New Roman" w:hAnsi="Times New Roman" w:cs="Times New Roman"/>
                <w:sz w:val="24"/>
                <w:szCs w:val="24"/>
              </w:rPr>
            </w:pPr>
            <w:r w:rsidRPr="001B1BE9">
              <w:rPr>
                <w:rFonts w:ascii="Times New Roman" w:hAnsi="Times New Roman" w:cs="Times New Roman"/>
                <w:sz w:val="24"/>
                <w:szCs w:val="24"/>
              </w:rPr>
              <w:t>3500</w:t>
            </w:r>
          </w:p>
        </w:tc>
      </w:tr>
      <w:tr w:rsidR="001B1BE9" w:rsidRPr="00091FE0" w:rsidTr="00091FE0">
        <w:trPr>
          <w:trHeight w:val="112"/>
        </w:trPr>
        <w:tc>
          <w:tcPr>
            <w:tcW w:w="2425" w:type="dxa"/>
            <w:vMerge/>
            <w:tcBorders>
              <w:top w:val="nil"/>
              <w:left w:val="single" w:sz="8" w:space="0" w:color="auto"/>
              <w:bottom w:val="nil"/>
              <w:right w:val="single" w:sz="8" w:space="0" w:color="auto"/>
            </w:tcBorders>
            <w:vAlign w:val="center"/>
            <w:hideMark/>
          </w:tcPr>
          <w:p w:rsidR="001B1BE9" w:rsidRPr="00091FE0" w:rsidRDefault="001B1BE9" w:rsidP="00196622">
            <w:pPr>
              <w:spacing w:after="0" w:line="240" w:lineRule="auto"/>
              <w:rPr>
                <w:rFonts w:ascii="Times New Roman" w:hAnsi="Times New Roman" w:cs="Times New Roman"/>
                <w:sz w:val="24"/>
                <w:szCs w:val="24"/>
              </w:rPr>
            </w:pPr>
          </w:p>
        </w:tc>
        <w:tc>
          <w:tcPr>
            <w:tcW w:w="1985" w:type="dxa"/>
            <w:tcBorders>
              <w:top w:val="nil"/>
              <w:left w:val="nil"/>
              <w:bottom w:val="nil"/>
              <w:right w:val="single" w:sz="8" w:space="0" w:color="auto"/>
            </w:tcBorders>
            <w:shd w:val="clear" w:color="auto" w:fill="auto"/>
            <w:hideMark/>
          </w:tcPr>
          <w:p w:rsidR="001B1BE9" w:rsidRPr="00091FE0" w:rsidRDefault="001B1BE9" w:rsidP="00196622">
            <w:pPr>
              <w:spacing w:after="0" w:line="240" w:lineRule="auto"/>
              <w:rPr>
                <w:rFonts w:ascii="Times New Roman" w:hAnsi="Times New Roman" w:cs="Times New Roman"/>
                <w:sz w:val="24"/>
                <w:szCs w:val="24"/>
              </w:rPr>
            </w:pPr>
            <w:r w:rsidRPr="00091FE0">
              <w:rPr>
                <w:rFonts w:ascii="Times New Roman" w:hAnsi="Times New Roman" w:cs="Times New Roman"/>
                <w:sz w:val="24"/>
                <w:szCs w:val="24"/>
              </w:rPr>
              <w:t> </w:t>
            </w:r>
          </w:p>
        </w:tc>
        <w:tc>
          <w:tcPr>
            <w:tcW w:w="3402" w:type="dxa"/>
            <w:tcBorders>
              <w:top w:val="nil"/>
              <w:left w:val="nil"/>
              <w:bottom w:val="single" w:sz="8" w:space="0" w:color="auto"/>
              <w:right w:val="single" w:sz="8" w:space="0" w:color="auto"/>
            </w:tcBorders>
            <w:shd w:val="clear" w:color="auto" w:fill="auto"/>
            <w:hideMark/>
          </w:tcPr>
          <w:p w:rsidR="001B1BE9" w:rsidRPr="00091FE0" w:rsidRDefault="001B1BE9"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всего</w:t>
            </w:r>
          </w:p>
        </w:tc>
        <w:tc>
          <w:tcPr>
            <w:tcW w:w="1537" w:type="dxa"/>
            <w:vMerge/>
            <w:tcBorders>
              <w:top w:val="nil"/>
              <w:left w:val="single" w:sz="8" w:space="0" w:color="auto"/>
              <w:bottom w:val="single" w:sz="8" w:space="0" w:color="000000"/>
              <w:right w:val="single" w:sz="8" w:space="0" w:color="auto"/>
            </w:tcBorders>
            <w:shd w:val="clear" w:color="auto" w:fill="auto"/>
            <w:vAlign w:val="center"/>
            <w:hideMark/>
          </w:tcPr>
          <w:p w:rsidR="001B1BE9" w:rsidRPr="001B1BE9" w:rsidRDefault="001B1BE9" w:rsidP="00196622">
            <w:pPr>
              <w:spacing w:after="0" w:line="240" w:lineRule="auto"/>
              <w:rPr>
                <w:rFonts w:ascii="Times New Roman" w:hAnsi="Times New Roman" w:cs="Times New Roman"/>
                <w:sz w:val="24"/>
                <w:szCs w:val="24"/>
              </w:rPr>
            </w:pPr>
          </w:p>
        </w:tc>
        <w:tc>
          <w:tcPr>
            <w:tcW w:w="1581" w:type="dxa"/>
            <w:vMerge/>
            <w:tcBorders>
              <w:top w:val="nil"/>
              <w:left w:val="single" w:sz="8" w:space="0" w:color="auto"/>
              <w:bottom w:val="single" w:sz="8" w:space="0" w:color="000000"/>
              <w:right w:val="single" w:sz="8" w:space="0" w:color="auto"/>
            </w:tcBorders>
            <w:shd w:val="clear" w:color="auto" w:fill="auto"/>
            <w:vAlign w:val="center"/>
            <w:hideMark/>
          </w:tcPr>
          <w:p w:rsidR="001B1BE9" w:rsidRPr="001B1BE9" w:rsidRDefault="001B1BE9" w:rsidP="00196622">
            <w:pPr>
              <w:spacing w:after="0" w:line="240" w:lineRule="auto"/>
              <w:rPr>
                <w:rFonts w:ascii="Times New Roman" w:hAnsi="Times New Roman" w:cs="Times New Roman"/>
                <w:sz w:val="24"/>
                <w:szCs w:val="24"/>
              </w:rPr>
            </w:pPr>
          </w:p>
        </w:tc>
        <w:tc>
          <w:tcPr>
            <w:tcW w:w="1559" w:type="dxa"/>
            <w:vMerge/>
            <w:tcBorders>
              <w:top w:val="nil"/>
              <w:left w:val="single" w:sz="8" w:space="0" w:color="auto"/>
              <w:bottom w:val="single" w:sz="8" w:space="0" w:color="000000"/>
              <w:right w:val="single" w:sz="8" w:space="0" w:color="auto"/>
            </w:tcBorders>
            <w:shd w:val="clear" w:color="auto" w:fill="auto"/>
            <w:vAlign w:val="center"/>
            <w:hideMark/>
          </w:tcPr>
          <w:p w:rsidR="001B1BE9" w:rsidRPr="001B1BE9" w:rsidRDefault="001B1BE9" w:rsidP="00196622">
            <w:pPr>
              <w:spacing w:after="0" w:line="240" w:lineRule="auto"/>
              <w:rPr>
                <w:rFonts w:ascii="Times New Roman" w:hAnsi="Times New Roman" w:cs="Times New Roman"/>
                <w:sz w:val="24"/>
                <w:szCs w:val="24"/>
              </w:rPr>
            </w:pPr>
          </w:p>
        </w:tc>
        <w:tc>
          <w:tcPr>
            <w:tcW w:w="1560" w:type="dxa"/>
            <w:vMerge/>
            <w:tcBorders>
              <w:top w:val="nil"/>
              <w:left w:val="single" w:sz="8" w:space="0" w:color="auto"/>
              <w:bottom w:val="single" w:sz="8" w:space="0" w:color="000000"/>
              <w:right w:val="single" w:sz="8" w:space="0" w:color="auto"/>
            </w:tcBorders>
            <w:shd w:val="clear" w:color="auto" w:fill="auto"/>
            <w:vAlign w:val="center"/>
            <w:hideMark/>
          </w:tcPr>
          <w:p w:rsidR="001B1BE9" w:rsidRPr="001B1BE9" w:rsidRDefault="001B1BE9" w:rsidP="00196622">
            <w:pPr>
              <w:spacing w:after="0" w:line="240" w:lineRule="auto"/>
              <w:rPr>
                <w:rFonts w:ascii="Times New Roman" w:hAnsi="Times New Roman" w:cs="Times New Roman"/>
                <w:sz w:val="24"/>
                <w:szCs w:val="24"/>
              </w:rPr>
            </w:pPr>
          </w:p>
        </w:tc>
        <w:tc>
          <w:tcPr>
            <w:tcW w:w="1559" w:type="dxa"/>
            <w:vMerge/>
            <w:tcBorders>
              <w:top w:val="nil"/>
              <w:left w:val="single" w:sz="8" w:space="0" w:color="auto"/>
              <w:bottom w:val="single" w:sz="8" w:space="0" w:color="000000"/>
              <w:right w:val="single" w:sz="8" w:space="0" w:color="auto"/>
            </w:tcBorders>
            <w:shd w:val="clear" w:color="auto" w:fill="auto"/>
            <w:vAlign w:val="center"/>
            <w:hideMark/>
          </w:tcPr>
          <w:p w:rsidR="001B1BE9" w:rsidRPr="001B1BE9" w:rsidRDefault="001B1BE9" w:rsidP="00196622">
            <w:pPr>
              <w:spacing w:after="0" w:line="240" w:lineRule="auto"/>
              <w:rPr>
                <w:rFonts w:ascii="Times New Roman" w:hAnsi="Times New Roman" w:cs="Times New Roman"/>
                <w:sz w:val="24"/>
                <w:szCs w:val="24"/>
              </w:rPr>
            </w:pPr>
          </w:p>
        </w:tc>
      </w:tr>
      <w:tr w:rsidR="001B1BE9" w:rsidRPr="00091FE0" w:rsidTr="001B1BE9">
        <w:trPr>
          <w:trHeight w:val="210"/>
        </w:trPr>
        <w:tc>
          <w:tcPr>
            <w:tcW w:w="2425" w:type="dxa"/>
            <w:vMerge/>
            <w:tcBorders>
              <w:top w:val="nil"/>
              <w:left w:val="single" w:sz="8" w:space="0" w:color="auto"/>
              <w:bottom w:val="nil"/>
              <w:right w:val="single" w:sz="8" w:space="0" w:color="auto"/>
            </w:tcBorders>
            <w:vAlign w:val="center"/>
            <w:hideMark/>
          </w:tcPr>
          <w:p w:rsidR="001B1BE9" w:rsidRPr="00091FE0" w:rsidRDefault="001B1BE9" w:rsidP="00196622">
            <w:pPr>
              <w:spacing w:after="0" w:line="240" w:lineRule="auto"/>
              <w:rPr>
                <w:rFonts w:ascii="Times New Roman" w:hAnsi="Times New Roman" w:cs="Times New Roman"/>
                <w:sz w:val="24"/>
                <w:szCs w:val="24"/>
              </w:rPr>
            </w:pPr>
          </w:p>
        </w:tc>
        <w:tc>
          <w:tcPr>
            <w:tcW w:w="1985" w:type="dxa"/>
            <w:vMerge w:val="restart"/>
            <w:tcBorders>
              <w:top w:val="nil"/>
              <w:left w:val="nil"/>
              <w:right w:val="single" w:sz="8" w:space="0" w:color="auto"/>
            </w:tcBorders>
            <w:shd w:val="clear" w:color="auto" w:fill="auto"/>
            <w:hideMark/>
          </w:tcPr>
          <w:p w:rsidR="001B1BE9" w:rsidRPr="00091FE0" w:rsidRDefault="001B1BE9" w:rsidP="00196622">
            <w:pPr>
              <w:spacing w:after="0" w:line="240" w:lineRule="auto"/>
              <w:rPr>
                <w:rFonts w:ascii="Times New Roman" w:hAnsi="Times New Roman" w:cs="Times New Roman"/>
                <w:sz w:val="24"/>
                <w:szCs w:val="24"/>
              </w:rPr>
            </w:pPr>
            <w:r w:rsidRPr="00091FE0">
              <w:rPr>
                <w:rFonts w:ascii="Times New Roman" w:hAnsi="Times New Roman" w:cs="Times New Roman"/>
                <w:sz w:val="24"/>
                <w:szCs w:val="24"/>
              </w:rPr>
              <w:t> </w:t>
            </w:r>
          </w:p>
        </w:tc>
        <w:tc>
          <w:tcPr>
            <w:tcW w:w="3402" w:type="dxa"/>
            <w:tcBorders>
              <w:top w:val="nil"/>
              <w:left w:val="nil"/>
              <w:bottom w:val="single" w:sz="4" w:space="0" w:color="auto"/>
              <w:right w:val="single" w:sz="8" w:space="0" w:color="auto"/>
            </w:tcBorders>
            <w:shd w:val="clear" w:color="auto" w:fill="auto"/>
            <w:hideMark/>
          </w:tcPr>
          <w:p w:rsidR="001B1BE9" w:rsidRPr="00091FE0" w:rsidRDefault="001B1BE9" w:rsidP="00196622">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в т.ч.</w:t>
            </w:r>
          </w:p>
        </w:tc>
        <w:tc>
          <w:tcPr>
            <w:tcW w:w="1537" w:type="dxa"/>
            <w:tcBorders>
              <w:top w:val="nil"/>
              <w:left w:val="nil"/>
              <w:bottom w:val="single" w:sz="4" w:space="0" w:color="auto"/>
              <w:right w:val="single" w:sz="8" w:space="0" w:color="auto"/>
            </w:tcBorders>
            <w:shd w:val="clear" w:color="auto" w:fill="auto"/>
            <w:noWrap/>
          </w:tcPr>
          <w:p w:rsidR="001B1BE9" w:rsidRPr="001B1BE9" w:rsidRDefault="001B1BE9" w:rsidP="001B1BE9">
            <w:pPr>
              <w:jc w:val="center"/>
              <w:rPr>
                <w:rFonts w:ascii="Times New Roman" w:hAnsi="Times New Roman" w:cs="Times New Roman"/>
                <w:bCs/>
                <w:sz w:val="24"/>
                <w:szCs w:val="24"/>
              </w:rPr>
            </w:pPr>
          </w:p>
        </w:tc>
        <w:tc>
          <w:tcPr>
            <w:tcW w:w="1581" w:type="dxa"/>
            <w:tcBorders>
              <w:top w:val="nil"/>
              <w:left w:val="nil"/>
              <w:bottom w:val="single" w:sz="4" w:space="0" w:color="auto"/>
              <w:right w:val="single" w:sz="8" w:space="0" w:color="auto"/>
            </w:tcBorders>
            <w:shd w:val="clear" w:color="auto" w:fill="auto"/>
            <w:noWrap/>
          </w:tcPr>
          <w:p w:rsidR="001B1BE9" w:rsidRPr="001B1BE9" w:rsidRDefault="001B1BE9" w:rsidP="001B1BE9">
            <w:pPr>
              <w:jc w:val="center"/>
              <w:rPr>
                <w:rFonts w:ascii="Times New Roman" w:hAnsi="Times New Roman" w:cs="Times New Roman"/>
                <w:bCs/>
                <w:sz w:val="24"/>
                <w:szCs w:val="24"/>
              </w:rPr>
            </w:pPr>
          </w:p>
        </w:tc>
        <w:tc>
          <w:tcPr>
            <w:tcW w:w="1559" w:type="dxa"/>
            <w:tcBorders>
              <w:top w:val="nil"/>
              <w:left w:val="nil"/>
              <w:bottom w:val="single" w:sz="4" w:space="0" w:color="auto"/>
              <w:right w:val="single" w:sz="8" w:space="0" w:color="auto"/>
            </w:tcBorders>
            <w:shd w:val="clear" w:color="auto" w:fill="auto"/>
            <w:noWrap/>
            <w:vAlign w:val="bottom"/>
          </w:tcPr>
          <w:p w:rsidR="001B1BE9" w:rsidRPr="001B1BE9" w:rsidRDefault="001B1BE9" w:rsidP="001B1BE9">
            <w:pPr>
              <w:jc w:val="center"/>
              <w:rPr>
                <w:rFonts w:ascii="Times New Roman" w:hAnsi="Times New Roman" w:cs="Times New Roman"/>
                <w:sz w:val="24"/>
                <w:szCs w:val="24"/>
              </w:rPr>
            </w:pPr>
            <w:r w:rsidRPr="001B1BE9">
              <w:rPr>
                <w:rFonts w:ascii="Times New Roman" w:hAnsi="Times New Roman" w:cs="Times New Roman"/>
                <w:bCs/>
                <w:sz w:val="24"/>
                <w:szCs w:val="24"/>
              </w:rPr>
              <w:t> </w:t>
            </w:r>
          </w:p>
        </w:tc>
        <w:tc>
          <w:tcPr>
            <w:tcW w:w="1560" w:type="dxa"/>
            <w:tcBorders>
              <w:top w:val="nil"/>
              <w:left w:val="nil"/>
              <w:bottom w:val="single" w:sz="4" w:space="0" w:color="auto"/>
              <w:right w:val="single" w:sz="8" w:space="0" w:color="auto"/>
            </w:tcBorders>
            <w:shd w:val="clear" w:color="auto" w:fill="auto"/>
            <w:noWrap/>
          </w:tcPr>
          <w:p w:rsidR="001B1BE9" w:rsidRPr="001B1BE9" w:rsidRDefault="001B1BE9" w:rsidP="001B1BE9">
            <w:pPr>
              <w:jc w:val="center"/>
              <w:rPr>
                <w:rFonts w:ascii="Times New Roman" w:hAnsi="Times New Roman" w:cs="Times New Roman"/>
                <w:sz w:val="24"/>
                <w:szCs w:val="24"/>
              </w:rPr>
            </w:pPr>
          </w:p>
        </w:tc>
        <w:tc>
          <w:tcPr>
            <w:tcW w:w="1559" w:type="dxa"/>
            <w:tcBorders>
              <w:top w:val="nil"/>
              <w:left w:val="nil"/>
              <w:bottom w:val="single" w:sz="4" w:space="0" w:color="auto"/>
              <w:right w:val="single" w:sz="8" w:space="0" w:color="auto"/>
            </w:tcBorders>
            <w:shd w:val="clear" w:color="auto" w:fill="auto"/>
            <w:noWrap/>
          </w:tcPr>
          <w:p w:rsidR="001B1BE9" w:rsidRPr="001B1BE9" w:rsidRDefault="001B1BE9" w:rsidP="001B1BE9">
            <w:pPr>
              <w:jc w:val="center"/>
              <w:rPr>
                <w:rFonts w:ascii="Times New Roman" w:hAnsi="Times New Roman" w:cs="Times New Roman"/>
                <w:sz w:val="24"/>
                <w:szCs w:val="24"/>
              </w:rPr>
            </w:pPr>
          </w:p>
        </w:tc>
      </w:tr>
      <w:tr w:rsidR="001B1BE9" w:rsidRPr="00091FE0" w:rsidTr="00D843FB">
        <w:trPr>
          <w:trHeight w:val="620"/>
        </w:trPr>
        <w:tc>
          <w:tcPr>
            <w:tcW w:w="2425" w:type="dxa"/>
            <w:vMerge/>
            <w:tcBorders>
              <w:top w:val="nil"/>
              <w:left w:val="single" w:sz="8" w:space="0" w:color="auto"/>
              <w:bottom w:val="nil"/>
              <w:right w:val="single" w:sz="8" w:space="0" w:color="auto"/>
            </w:tcBorders>
            <w:vAlign w:val="center"/>
          </w:tcPr>
          <w:p w:rsidR="001B1BE9" w:rsidRPr="00091FE0" w:rsidRDefault="001B1BE9" w:rsidP="00196622">
            <w:pPr>
              <w:spacing w:after="0" w:line="240" w:lineRule="auto"/>
              <w:rPr>
                <w:rFonts w:ascii="Times New Roman" w:hAnsi="Times New Roman" w:cs="Times New Roman"/>
                <w:sz w:val="24"/>
                <w:szCs w:val="24"/>
              </w:rPr>
            </w:pPr>
          </w:p>
        </w:tc>
        <w:tc>
          <w:tcPr>
            <w:tcW w:w="1985" w:type="dxa"/>
            <w:vMerge/>
            <w:tcBorders>
              <w:left w:val="nil"/>
              <w:bottom w:val="nil"/>
              <w:right w:val="single" w:sz="8" w:space="0" w:color="auto"/>
            </w:tcBorders>
            <w:shd w:val="clear" w:color="auto" w:fill="auto"/>
          </w:tcPr>
          <w:p w:rsidR="001B1BE9" w:rsidRPr="00091FE0" w:rsidRDefault="001B1BE9" w:rsidP="00196622">
            <w:pPr>
              <w:spacing w:after="0" w:line="240" w:lineRule="auto"/>
              <w:rPr>
                <w:rFonts w:ascii="Times New Roman" w:hAnsi="Times New Roman" w:cs="Times New Roman"/>
                <w:sz w:val="24"/>
                <w:szCs w:val="24"/>
              </w:rPr>
            </w:pPr>
          </w:p>
        </w:tc>
        <w:tc>
          <w:tcPr>
            <w:tcW w:w="3402" w:type="dxa"/>
            <w:tcBorders>
              <w:top w:val="single" w:sz="4" w:space="0" w:color="auto"/>
              <w:left w:val="nil"/>
              <w:bottom w:val="single" w:sz="4" w:space="0" w:color="auto"/>
              <w:right w:val="single" w:sz="8" w:space="0" w:color="auto"/>
            </w:tcBorders>
            <w:shd w:val="clear" w:color="auto" w:fill="auto"/>
          </w:tcPr>
          <w:p w:rsidR="001B1BE9" w:rsidRPr="00091FE0" w:rsidRDefault="001B1BE9" w:rsidP="00015780">
            <w:pPr>
              <w:spacing w:after="0" w:line="240" w:lineRule="auto"/>
              <w:jc w:val="center"/>
              <w:rPr>
                <w:rFonts w:ascii="Times New Roman" w:hAnsi="Times New Roman" w:cs="Times New Roman"/>
                <w:bCs/>
                <w:sz w:val="24"/>
                <w:szCs w:val="24"/>
              </w:rPr>
            </w:pPr>
            <w:r w:rsidRPr="00091FE0">
              <w:rPr>
                <w:rFonts w:ascii="Times New Roman" w:hAnsi="Times New Roman" w:cs="Times New Roman"/>
                <w:bCs/>
                <w:sz w:val="24"/>
                <w:szCs w:val="24"/>
              </w:rPr>
              <w:t>Управление культуры, спорта,</w:t>
            </w:r>
          </w:p>
        </w:tc>
        <w:tc>
          <w:tcPr>
            <w:tcW w:w="1537" w:type="dxa"/>
            <w:tcBorders>
              <w:top w:val="single" w:sz="4" w:space="0" w:color="auto"/>
              <w:left w:val="nil"/>
              <w:bottom w:val="single" w:sz="4" w:space="0" w:color="auto"/>
              <w:right w:val="single" w:sz="8" w:space="0" w:color="auto"/>
            </w:tcBorders>
            <w:shd w:val="clear" w:color="auto" w:fill="auto"/>
            <w:noWrap/>
          </w:tcPr>
          <w:p w:rsidR="001B1BE9" w:rsidRPr="001B1BE9" w:rsidRDefault="001B1BE9" w:rsidP="001B1BE9">
            <w:pPr>
              <w:jc w:val="center"/>
              <w:rPr>
                <w:rFonts w:ascii="Times New Roman" w:hAnsi="Times New Roman" w:cs="Times New Roman"/>
                <w:sz w:val="24"/>
                <w:szCs w:val="24"/>
              </w:rPr>
            </w:pPr>
            <w:r w:rsidRPr="001B1BE9">
              <w:rPr>
                <w:rFonts w:ascii="Times New Roman" w:hAnsi="Times New Roman" w:cs="Times New Roman"/>
                <w:sz w:val="24"/>
                <w:szCs w:val="24"/>
              </w:rPr>
              <w:t>161564,5</w:t>
            </w:r>
          </w:p>
        </w:tc>
        <w:tc>
          <w:tcPr>
            <w:tcW w:w="1581" w:type="dxa"/>
            <w:tcBorders>
              <w:top w:val="single" w:sz="4" w:space="0" w:color="auto"/>
              <w:left w:val="nil"/>
              <w:bottom w:val="single" w:sz="4" w:space="0" w:color="auto"/>
              <w:right w:val="single" w:sz="8" w:space="0" w:color="auto"/>
            </w:tcBorders>
            <w:shd w:val="clear" w:color="auto" w:fill="auto"/>
            <w:noWrap/>
          </w:tcPr>
          <w:p w:rsidR="001B1BE9" w:rsidRPr="001B1BE9" w:rsidRDefault="001B1BE9" w:rsidP="001B1BE9">
            <w:pPr>
              <w:jc w:val="center"/>
              <w:rPr>
                <w:rFonts w:ascii="Times New Roman" w:hAnsi="Times New Roman" w:cs="Times New Roman"/>
                <w:sz w:val="24"/>
                <w:szCs w:val="24"/>
              </w:rPr>
            </w:pPr>
            <w:r w:rsidRPr="001B1BE9">
              <w:rPr>
                <w:rFonts w:ascii="Times New Roman" w:hAnsi="Times New Roman" w:cs="Times New Roman"/>
                <w:bCs/>
                <w:sz w:val="24"/>
                <w:szCs w:val="24"/>
              </w:rPr>
              <w:t>0</w:t>
            </w:r>
          </w:p>
        </w:tc>
        <w:tc>
          <w:tcPr>
            <w:tcW w:w="1559" w:type="dxa"/>
            <w:tcBorders>
              <w:top w:val="single" w:sz="4" w:space="0" w:color="auto"/>
              <w:left w:val="nil"/>
              <w:bottom w:val="single" w:sz="4" w:space="0" w:color="auto"/>
              <w:right w:val="single" w:sz="8" w:space="0" w:color="auto"/>
            </w:tcBorders>
            <w:shd w:val="clear" w:color="auto" w:fill="auto"/>
            <w:noWrap/>
          </w:tcPr>
          <w:p w:rsidR="001B1BE9" w:rsidRPr="001B1BE9" w:rsidRDefault="001B1BE9" w:rsidP="001B1BE9">
            <w:pPr>
              <w:jc w:val="center"/>
              <w:rPr>
                <w:rFonts w:ascii="Times New Roman" w:hAnsi="Times New Roman" w:cs="Times New Roman"/>
                <w:sz w:val="24"/>
                <w:szCs w:val="24"/>
              </w:rPr>
            </w:pPr>
            <w:r w:rsidRPr="001B1BE9">
              <w:rPr>
                <w:rFonts w:ascii="Times New Roman" w:hAnsi="Times New Roman" w:cs="Times New Roman"/>
                <w:sz w:val="24"/>
                <w:szCs w:val="24"/>
              </w:rPr>
              <w:t>5852,2</w:t>
            </w:r>
          </w:p>
        </w:tc>
        <w:tc>
          <w:tcPr>
            <w:tcW w:w="1560" w:type="dxa"/>
            <w:tcBorders>
              <w:top w:val="single" w:sz="4" w:space="0" w:color="auto"/>
              <w:left w:val="nil"/>
              <w:bottom w:val="single" w:sz="4" w:space="0" w:color="auto"/>
              <w:right w:val="single" w:sz="8" w:space="0" w:color="auto"/>
            </w:tcBorders>
            <w:shd w:val="clear" w:color="auto" w:fill="auto"/>
            <w:noWrap/>
          </w:tcPr>
          <w:p w:rsidR="001B1BE9" w:rsidRPr="001B1BE9" w:rsidRDefault="001B1BE9" w:rsidP="001B1BE9">
            <w:pPr>
              <w:jc w:val="center"/>
              <w:rPr>
                <w:rFonts w:ascii="Times New Roman" w:hAnsi="Times New Roman" w:cs="Times New Roman"/>
                <w:sz w:val="24"/>
                <w:szCs w:val="24"/>
              </w:rPr>
            </w:pPr>
            <w:r w:rsidRPr="001B1BE9">
              <w:rPr>
                <w:rFonts w:ascii="Times New Roman" w:hAnsi="Times New Roman" w:cs="Times New Roman"/>
                <w:sz w:val="24"/>
                <w:szCs w:val="24"/>
              </w:rPr>
              <w:t>152212,3</w:t>
            </w:r>
          </w:p>
        </w:tc>
        <w:tc>
          <w:tcPr>
            <w:tcW w:w="1559" w:type="dxa"/>
            <w:tcBorders>
              <w:top w:val="single" w:sz="4" w:space="0" w:color="auto"/>
              <w:left w:val="nil"/>
              <w:bottom w:val="single" w:sz="4" w:space="0" w:color="auto"/>
              <w:right w:val="single" w:sz="8" w:space="0" w:color="auto"/>
            </w:tcBorders>
            <w:shd w:val="clear" w:color="auto" w:fill="auto"/>
            <w:noWrap/>
          </w:tcPr>
          <w:p w:rsidR="001B1BE9" w:rsidRPr="001B1BE9" w:rsidRDefault="001B1BE9" w:rsidP="001B1BE9">
            <w:pPr>
              <w:jc w:val="center"/>
              <w:rPr>
                <w:rFonts w:ascii="Times New Roman" w:hAnsi="Times New Roman" w:cs="Times New Roman"/>
                <w:sz w:val="24"/>
                <w:szCs w:val="24"/>
              </w:rPr>
            </w:pPr>
            <w:r w:rsidRPr="001B1BE9">
              <w:rPr>
                <w:rFonts w:ascii="Times New Roman" w:hAnsi="Times New Roman" w:cs="Times New Roman"/>
                <w:sz w:val="24"/>
                <w:szCs w:val="24"/>
              </w:rPr>
              <w:t>3500</w:t>
            </w:r>
          </w:p>
        </w:tc>
      </w:tr>
      <w:tr w:rsidR="001B1BE9" w:rsidRPr="00091FE0" w:rsidTr="001B1BE9">
        <w:trPr>
          <w:trHeight w:val="550"/>
        </w:trPr>
        <w:tc>
          <w:tcPr>
            <w:tcW w:w="2425" w:type="dxa"/>
            <w:vMerge/>
            <w:tcBorders>
              <w:top w:val="nil"/>
              <w:left w:val="single" w:sz="8" w:space="0" w:color="auto"/>
              <w:bottom w:val="nil"/>
              <w:right w:val="single" w:sz="8" w:space="0" w:color="auto"/>
            </w:tcBorders>
            <w:vAlign w:val="center"/>
            <w:hideMark/>
          </w:tcPr>
          <w:p w:rsidR="001B1BE9" w:rsidRPr="00091FE0" w:rsidRDefault="001B1BE9" w:rsidP="00015780">
            <w:pPr>
              <w:spacing w:after="0" w:line="240" w:lineRule="auto"/>
              <w:rPr>
                <w:rFonts w:ascii="Times New Roman" w:hAnsi="Times New Roman" w:cs="Times New Roman"/>
                <w:sz w:val="24"/>
                <w:szCs w:val="24"/>
              </w:rPr>
            </w:pPr>
          </w:p>
        </w:tc>
        <w:tc>
          <w:tcPr>
            <w:tcW w:w="1985" w:type="dxa"/>
            <w:tcBorders>
              <w:top w:val="nil"/>
              <w:left w:val="nil"/>
              <w:bottom w:val="nil"/>
              <w:right w:val="single" w:sz="8" w:space="0" w:color="auto"/>
            </w:tcBorders>
            <w:shd w:val="clear" w:color="auto" w:fill="auto"/>
            <w:hideMark/>
          </w:tcPr>
          <w:p w:rsidR="001B1BE9" w:rsidRPr="00091FE0" w:rsidRDefault="001B1BE9" w:rsidP="00015780">
            <w:pPr>
              <w:spacing w:after="0" w:line="240" w:lineRule="auto"/>
              <w:rPr>
                <w:rFonts w:ascii="Times New Roman" w:hAnsi="Times New Roman" w:cs="Times New Roman"/>
                <w:sz w:val="24"/>
                <w:szCs w:val="24"/>
              </w:rPr>
            </w:pPr>
            <w:r w:rsidRPr="00091FE0">
              <w:rPr>
                <w:rFonts w:ascii="Times New Roman" w:hAnsi="Times New Roman" w:cs="Times New Roman"/>
                <w:sz w:val="24"/>
                <w:szCs w:val="24"/>
              </w:rPr>
              <w:t> </w:t>
            </w:r>
          </w:p>
        </w:tc>
        <w:tc>
          <w:tcPr>
            <w:tcW w:w="3402" w:type="dxa"/>
            <w:tcBorders>
              <w:top w:val="single" w:sz="4" w:space="0" w:color="auto"/>
              <w:left w:val="nil"/>
              <w:bottom w:val="single" w:sz="8" w:space="0" w:color="auto"/>
              <w:right w:val="single" w:sz="8" w:space="0" w:color="auto"/>
            </w:tcBorders>
            <w:shd w:val="clear" w:color="auto" w:fill="auto"/>
            <w:hideMark/>
          </w:tcPr>
          <w:p w:rsidR="001B1BE9" w:rsidRPr="00091FE0" w:rsidRDefault="001B1BE9" w:rsidP="0001578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xml:space="preserve"> туризма и молодежной политики</w:t>
            </w:r>
          </w:p>
        </w:tc>
        <w:tc>
          <w:tcPr>
            <w:tcW w:w="1537" w:type="dxa"/>
            <w:tcBorders>
              <w:top w:val="single" w:sz="4" w:space="0" w:color="auto"/>
              <w:left w:val="nil"/>
              <w:bottom w:val="single" w:sz="8" w:space="0" w:color="auto"/>
              <w:right w:val="single" w:sz="8" w:space="0" w:color="auto"/>
            </w:tcBorders>
            <w:shd w:val="clear" w:color="auto" w:fill="auto"/>
            <w:noWrap/>
            <w:vAlign w:val="center"/>
            <w:hideMark/>
          </w:tcPr>
          <w:p w:rsidR="001B1BE9" w:rsidRPr="001B1BE9" w:rsidRDefault="001B1BE9" w:rsidP="001B1BE9">
            <w:pPr>
              <w:jc w:val="center"/>
              <w:rPr>
                <w:rFonts w:ascii="Times New Roman" w:hAnsi="Times New Roman" w:cs="Times New Roman"/>
                <w:sz w:val="24"/>
                <w:szCs w:val="24"/>
              </w:rPr>
            </w:pPr>
          </w:p>
        </w:tc>
        <w:tc>
          <w:tcPr>
            <w:tcW w:w="1581" w:type="dxa"/>
            <w:tcBorders>
              <w:top w:val="single" w:sz="4" w:space="0" w:color="auto"/>
              <w:left w:val="nil"/>
              <w:bottom w:val="single" w:sz="8" w:space="0" w:color="auto"/>
              <w:right w:val="single" w:sz="8" w:space="0" w:color="auto"/>
            </w:tcBorders>
            <w:shd w:val="clear" w:color="auto" w:fill="auto"/>
            <w:noWrap/>
            <w:vAlign w:val="center"/>
            <w:hideMark/>
          </w:tcPr>
          <w:p w:rsidR="001B1BE9" w:rsidRPr="001B1BE9" w:rsidRDefault="001B1BE9" w:rsidP="001B1BE9">
            <w:pPr>
              <w:jc w:val="center"/>
              <w:rPr>
                <w:rFonts w:ascii="Times New Roman" w:hAnsi="Times New Roman" w:cs="Times New Roman"/>
                <w:sz w:val="24"/>
                <w:szCs w:val="24"/>
              </w:rPr>
            </w:pPr>
          </w:p>
        </w:tc>
        <w:tc>
          <w:tcPr>
            <w:tcW w:w="1559" w:type="dxa"/>
            <w:tcBorders>
              <w:top w:val="single" w:sz="4" w:space="0" w:color="auto"/>
              <w:left w:val="nil"/>
              <w:bottom w:val="single" w:sz="8" w:space="0" w:color="auto"/>
              <w:right w:val="single" w:sz="8" w:space="0" w:color="auto"/>
            </w:tcBorders>
            <w:shd w:val="clear" w:color="auto" w:fill="auto"/>
            <w:noWrap/>
            <w:vAlign w:val="center"/>
            <w:hideMark/>
          </w:tcPr>
          <w:p w:rsidR="001B1BE9" w:rsidRPr="001B1BE9" w:rsidRDefault="001B1BE9" w:rsidP="001B1BE9">
            <w:pPr>
              <w:jc w:val="center"/>
              <w:rPr>
                <w:rFonts w:ascii="Times New Roman" w:hAnsi="Times New Roman" w:cs="Times New Roman"/>
                <w:sz w:val="24"/>
                <w:szCs w:val="24"/>
              </w:rPr>
            </w:pPr>
          </w:p>
        </w:tc>
        <w:tc>
          <w:tcPr>
            <w:tcW w:w="1560" w:type="dxa"/>
            <w:tcBorders>
              <w:top w:val="single" w:sz="4" w:space="0" w:color="auto"/>
              <w:left w:val="nil"/>
              <w:bottom w:val="single" w:sz="8" w:space="0" w:color="auto"/>
              <w:right w:val="single" w:sz="8" w:space="0" w:color="auto"/>
            </w:tcBorders>
            <w:shd w:val="clear" w:color="auto" w:fill="auto"/>
            <w:noWrap/>
            <w:vAlign w:val="center"/>
            <w:hideMark/>
          </w:tcPr>
          <w:p w:rsidR="001B1BE9" w:rsidRPr="001B1BE9" w:rsidRDefault="001B1BE9" w:rsidP="001B1BE9">
            <w:pPr>
              <w:jc w:val="center"/>
              <w:rPr>
                <w:rFonts w:ascii="Times New Roman" w:hAnsi="Times New Roman" w:cs="Times New Roman"/>
                <w:sz w:val="24"/>
                <w:szCs w:val="24"/>
              </w:rPr>
            </w:pPr>
          </w:p>
        </w:tc>
        <w:tc>
          <w:tcPr>
            <w:tcW w:w="1559" w:type="dxa"/>
            <w:tcBorders>
              <w:top w:val="single" w:sz="4" w:space="0" w:color="auto"/>
              <w:left w:val="nil"/>
              <w:bottom w:val="single" w:sz="8" w:space="0" w:color="auto"/>
              <w:right w:val="single" w:sz="8" w:space="0" w:color="auto"/>
            </w:tcBorders>
            <w:shd w:val="clear" w:color="auto" w:fill="auto"/>
            <w:noWrap/>
            <w:vAlign w:val="center"/>
            <w:hideMark/>
          </w:tcPr>
          <w:p w:rsidR="001B1BE9" w:rsidRPr="001B1BE9" w:rsidRDefault="001B1BE9" w:rsidP="001B1BE9">
            <w:pPr>
              <w:jc w:val="center"/>
              <w:rPr>
                <w:rFonts w:ascii="Times New Roman" w:hAnsi="Times New Roman" w:cs="Times New Roman"/>
                <w:sz w:val="24"/>
                <w:szCs w:val="24"/>
              </w:rPr>
            </w:pPr>
          </w:p>
        </w:tc>
      </w:tr>
      <w:tr w:rsidR="001B1BE9" w:rsidRPr="00091FE0" w:rsidTr="001B1BE9">
        <w:trPr>
          <w:trHeight w:val="323"/>
        </w:trPr>
        <w:tc>
          <w:tcPr>
            <w:tcW w:w="2425" w:type="dxa"/>
            <w:vMerge/>
            <w:tcBorders>
              <w:top w:val="nil"/>
              <w:left w:val="single" w:sz="8" w:space="0" w:color="auto"/>
              <w:bottom w:val="nil"/>
              <w:right w:val="single" w:sz="8" w:space="0" w:color="auto"/>
            </w:tcBorders>
            <w:vAlign w:val="center"/>
          </w:tcPr>
          <w:p w:rsidR="001B1BE9" w:rsidRPr="00091FE0" w:rsidRDefault="001B1BE9" w:rsidP="00015780">
            <w:pPr>
              <w:spacing w:after="0" w:line="240" w:lineRule="auto"/>
              <w:rPr>
                <w:rFonts w:ascii="Times New Roman" w:hAnsi="Times New Roman" w:cs="Times New Roman"/>
                <w:sz w:val="24"/>
                <w:szCs w:val="24"/>
              </w:rPr>
            </w:pPr>
          </w:p>
        </w:tc>
        <w:tc>
          <w:tcPr>
            <w:tcW w:w="1985" w:type="dxa"/>
            <w:tcBorders>
              <w:top w:val="nil"/>
              <w:left w:val="nil"/>
              <w:bottom w:val="nil"/>
              <w:right w:val="single" w:sz="8" w:space="0" w:color="auto"/>
            </w:tcBorders>
            <w:shd w:val="clear" w:color="auto" w:fill="auto"/>
          </w:tcPr>
          <w:p w:rsidR="001B1BE9" w:rsidRPr="00091FE0" w:rsidRDefault="001B1BE9" w:rsidP="00015780">
            <w:pPr>
              <w:spacing w:after="0" w:line="240" w:lineRule="auto"/>
              <w:rPr>
                <w:rFonts w:ascii="Times New Roman" w:hAnsi="Times New Roman" w:cs="Times New Roman"/>
                <w:sz w:val="24"/>
                <w:szCs w:val="24"/>
              </w:rPr>
            </w:pPr>
          </w:p>
        </w:tc>
        <w:tc>
          <w:tcPr>
            <w:tcW w:w="3402" w:type="dxa"/>
            <w:tcBorders>
              <w:left w:val="nil"/>
              <w:bottom w:val="single" w:sz="8" w:space="0" w:color="auto"/>
              <w:right w:val="single" w:sz="8" w:space="0" w:color="auto"/>
            </w:tcBorders>
            <w:shd w:val="clear" w:color="auto" w:fill="auto"/>
          </w:tcPr>
          <w:p w:rsidR="001B1BE9" w:rsidRPr="00091FE0" w:rsidRDefault="001B1BE9" w:rsidP="00015780">
            <w:pPr>
              <w:spacing w:after="0" w:line="240" w:lineRule="auto"/>
              <w:jc w:val="center"/>
              <w:rPr>
                <w:rFonts w:ascii="Times New Roman" w:hAnsi="Times New Roman" w:cs="Times New Roman"/>
                <w:sz w:val="24"/>
                <w:szCs w:val="24"/>
              </w:rPr>
            </w:pPr>
            <w:proofErr w:type="spellStart"/>
            <w:r w:rsidRPr="002A7483">
              <w:rPr>
                <w:rFonts w:ascii="Times New Roman" w:hAnsi="Times New Roman" w:cs="Times New Roman"/>
                <w:sz w:val="24"/>
                <w:szCs w:val="24"/>
              </w:rPr>
              <w:t>Горбатовское</w:t>
            </w:r>
            <w:proofErr w:type="spellEnd"/>
            <w:r w:rsidRPr="002A7483">
              <w:rPr>
                <w:rFonts w:ascii="Times New Roman" w:hAnsi="Times New Roman" w:cs="Times New Roman"/>
                <w:sz w:val="24"/>
                <w:szCs w:val="24"/>
              </w:rPr>
              <w:t xml:space="preserve"> АТУ</w:t>
            </w:r>
            <w:r w:rsidRPr="002A7483">
              <w:rPr>
                <w:rFonts w:ascii="Times New Roman" w:hAnsi="Times New Roman" w:cs="Times New Roman"/>
                <w:sz w:val="24"/>
                <w:szCs w:val="24"/>
              </w:rPr>
              <w:tab/>
            </w:r>
          </w:p>
        </w:tc>
        <w:tc>
          <w:tcPr>
            <w:tcW w:w="1537" w:type="dxa"/>
            <w:tcBorders>
              <w:left w:val="nil"/>
              <w:bottom w:val="single" w:sz="8" w:space="0" w:color="auto"/>
              <w:right w:val="single" w:sz="8" w:space="0" w:color="auto"/>
            </w:tcBorders>
            <w:shd w:val="clear" w:color="auto" w:fill="auto"/>
            <w:noWrap/>
          </w:tcPr>
          <w:p w:rsidR="001B1BE9" w:rsidRPr="001B1BE9" w:rsidRDefault="001B1BE9" w:rsidP="001B1BE9">
            <w:pPr>
              <w:jc w:val="center"/>
              <w:rPr>
                <w:rFonts w:ascii="Times New Roman" w:hAnsi="Times New Roman" w:cs="Times New Roman"/>
                <w:sz w:val="24"/>
                <w:szCs w:val="24"/>
              </w:rPr>
            </w:pPr>
            <w:r w:rsidRPr="001B1BE9">
              <w:rPr>
                <w:rFonts w:ascii="Times New Roman" w:hAnsi="Times New Roman" w:cs="Times New Roman"/>
                <w:sz w:val="24"/>
                <w:szCs w:val="24"/>
              </w:rPr>
              <w:t>1166,9</w:t>
            </w:r>
          </w:p>
        </w:tc>
        <w:tc>
          <w:tcPr>
            <w:tcW w:w="1581" w:type="dxa"/>
            <w:tcBorders>
              <w:left w:val="nil"/>
              <w:bottom w:val="single" w:sz="8" w:space="0" w:color="auto"/>
              <w:right w:val="single" w:sz="8" w:space="0" w:color="auto"/>
            </w:tcBorders>
            <w:shd w:val="clear" w:color="auto" w:fill="auto"/>
            <w:noWrap/>
          </w:tcPr>
          <w:p w:rsidR="001B1BE9" w:rsidRPr="001B1BE9" w:rsidRDefault="001B1BE9" w:rsidP="001B1BE9">
            <w:pPr>
              <w:jc w:val="center"/>
              <w:rPr>
                <w:rFonts w:ascii="Times New Roman" w:hAnsi="Times New Roman" w:cs="Times New Roman"/>
                <w:sz w:val="24"/>
                <w:szCs w:val="24"/>
              </w:rPr>
            </w:pPr>
            <w:r w:rsidRPr="001B1BE9">
              <w:rPr>
                <w:rFonts w:ascii="Times New Roman" w:hAnsi="Times New Roman" w:cs="Times New Roman"/>
                <w:sz w:val="24"/>
                <w:szCs w:val="24"/>
              </w:rPr>
              <w:t>0</w:t>
            </w:r>
          </w:p>
        </w:tc>
        <w:tc>
          <w:tcPr>
            <w:tcW w:w="1559" w:type="dxa"/>
            <w:tcBorders>
              <w:left w:val="nil"/>
              <w:bottom w:val="single" w:sz="8" w:space="0" w:color="auto"/>
              <w:right w:val="single" w:sz="8" w:space="0" w:color="auto"/>
            </w:tcBorders>
            <w:shd w:val="clear" w:color="auto" w:fill="auto"/>
            <w:noWrap/>
          </w:tcPr>
          <w:p w:rsidR="001B1BE9" w:rsidRPr="001B1BE9" w:rsidRDefault="001B1BE9" w:rsidP="001B1BE9">
            <w:pPr>
              <w:jc w:val="center"/>
              <w:rPr>
                <w:rFonts w:ascii="Times New Roman" w:hAnsi="Times New Roman" w:cs="Times New Roman"/>
                <w:sz w:val="24"/>
                <w:szCs w:val="24"/>
              </w:rPr>
            </w:pPr>
            <w:r w:rsidRPr="001B1BE9">
              <w:rPr>
                <w:rFonts w:ascii="Times New Roman" w:hAnsi="Times New Roman" w:cs="Times New Roman"/>
                <w:sz w:val="24"/>
                <w:szCs w:val="24"/>
              </w:rPr>
              <w:t>0</w:t>
            </w:r>
          </w:p>
        </w:tc>
        <w:tc>
          <w:tcPr>
            <w:tcW w:w="1560" w:type="dxa"/>
            <w:tcBorders>
              <w:left w:val="nil"/>
              <w:bottom w:val="single" w:sz="8" w:space="0" w:color="auto"/>
              <w:right w:val="single" w:sz="8" w:space="0" w:color="auto"/>
            </w:tcBorders>
            <w:shd w:val="clear" w:color="auto" w:fill="auto"/>
            <w:noWrap/>
          </w:tcPr>
          <w:p w:rsidR="001B1BE9" w:rsidRPr="001B1BE9" w:rsidRDefault="001B1BE9" w:rsidP="001B1BE9">
            <w:pPr>
              <w:jc w:val="center"/>
              <w:rPr>
                <w:rFonts w:ascii="Times New Roman" w:hAnsi="Times New Roman" w:cs="Times New Roman"/>
                <w:sz w:val="24"/>
                <w:szCs w:val="24"/>
              </w:rPr>
            </w:pPr>
            <w:r w:rsidRPr="001B1BE9">
              <w:rPr>
                <w:rFonts w:ascii="Times New Roman" w:hAnsi="Times New Roman" w:cs="Times New Roman"/>
                <w:sz w:val="24"/>
                <w:szCs w:val="24"/>
              </w:rPr>
              <w:t>1166,9</w:t>
            </w:r>
          </w:p>
        </w:tc>
        <w:tc>
          <w:tcPr>
            <w:tcW w:w="1559" w:type="dxa"/>
            <w:tcBorders>
              <w:left w:val="nil"/>
              <w:bottom w:val="single" w:sz="8" w:space="0" w:color="auto"/>
              <w:right w:val="single" w:sz="8" w:space="0" w:color="auto"/>
            </w:tcBorders>
            <w:shd w:val="clear" w:color="auto" w:fill="auto"/>
            <w:noWrap/>
          </w:tcPr>
          <w:p w:rsidR="001B1BE9" w:rsidRPr="001B1BE9" w:rsidRDefault="001B1BE9" w:rsidP="001B1BE9">
            <w:pPr>
              <w:jc w:val="center"/>
              <w:rPr>
                <w:rFonts w:ascii="Times New Roman" w:hAnsi="Times New Roman" w:cs="Times New Roman"/>
                <w:sz w:val="24"/>
                <w:szCs w:val="24"/>
              </w:rPr>
            </w:pPr>
            <w:r w:rsidRPr="001B1BE9">
              <w:rPr>
                <w:rFonts w:ascii="Times New Roman" w:hAnsi="Times New Roman" w:cs="Times New Roman"/>
                <w:sz w:val="24"/>
                <w:szCs w:val="24"/>
              </w:rPr>
              <w:t>0</w:t>
            </w:r>
          </w:p>
        </w:tc>
      </w:tr>
      <w:tr w:rsidR="00015780" w:rsidRPr="00091FE0" w:rsidTr="00091FE0">
        <w:trPr>
          <w:trHeight w:val="515"/>
        </w:trPr>
        <w:tc>
          <w:tcPr>
            <w:tcW w:w="2425" w:type="dxa"/>
            <w:vMerge/>
            <w:tcBorders>
              <w:top w:val="nil"/>
              <w:left w:val="single" w:sz="8" w:space="0" w:color="auto"/>
              <w:bottom w:val="nil"/>
              <w:right w:val="single" w:sz="8" w:space="0" w:color="auto"/>
            </w:tcBorders>
            <w:vAlign w:val="center"/>
            <w:hideMark/>
          </w:tcPr>
          <w:p w:rsidR="00015780" w:rsidRPr="00091FE0" w:rsidRDefault="00015780" w:rsidP="00015780">
            <w:pPr>
              <w:spacing w:after="0" w:line="240" w:lineRule="auto"/>
              <w:rPr>
                <w:rFonts w:ascii="Times New Roman" w:hAnsi="Times New Roman" w:cs="Times New Roman"/>
                <w:sz w:val="24"/>
                <w:szCs w:val="24"/>
              </w:rPr>
            </w:pPr>
          </w:p>
        </w:tc>
        <w:tc>
          <w:tcPr>
            <w:tcW w:w="1985" w:type="dxa"/>
            <w:tcBorders>
              <w:top w:val="nil"/>
              <w:left w:val="nil"/>
              <w:bottom w:val="nil"/>
              <w:right w:val="single" w:sz="8" w:space="0" w:color="auto"/>
            </w:tcBorders>
            <w:shd w:val="clear" w:color="auto" w:fill="auto"/>
            <w:hideMark/>
          </w:tcPr>
          <w:p w:rsidR="00015780" w:rsidRPr="00091FE0" w:rsidRDefault="00015780" w:rsidP="00015780">
            <w:pPr>
              <w:spacing w:after="0" w:line="240" w:lineRule="auto"/>
              <w:rPr>
                <w:rFonts w:ascii="Times New Roman" w:hAnsi="Times New Roman" w:cs="Times New Roman"/>
                <w:sz w:val="24"/>
                <w:szCs w:val="24"/>
              </w:rPr>
            </w:pPr>
          </w:p>
        </w:tc>
        <w:tc>
          <w:tcPr>
            <w:tcW w:w="3402" w:type="dxa"/>
            <w:tcBorders>
              <w:left w:val="nil"/>
              <w:bottom w:val="single" w:sz="8" w:space="0" w:color="auto"/>
              <w:right w:val="single" w:sz="8" w:space="0" w:color="auto"/>
            </w:tcBorders>
            <w:shd w:val="clear" w:color="auto" w:fill="auto"/>
            <w:hideMark/>
          </w:tcPr>
          <w:p w:rsidR="00015780" w:rsidRPr="00091FE0" w:rsidRDefault="00015780" w:rsidP="00015780">
            <w:pPr>
              <w:spacing w:after="0" w:line="240" w:lineRule="auto"/>
              <w:jc w:val="center"/>
              <w:rPr>
                <w:rFonts w:ascii="Times New Roman" w:hAnsi="Times New Roman" w:cs="Times New Roman"/>
                <w:bCs/>
                <w:sz w:val="24"/>
                <w:szCs w:val="24"/>
              </w:rPr>
            </w:pPr>
            <w:r w:rsidRPr="00091FE0">
              <w:rPr>
                <w:rFonts w:ascii="Times New Roman" w:hAnsi="Times New Roman" w:cs="Times New Roman"/>
                <w:bCs/>
                <w:sz w:val="24"/>
                <w:szCs w:val="24"/>
              </w:rPr>
              <w:t>2027 год</w:t>
            </w:r>
          </w:p>
          <w:p w:rsidR="00015780" w:rsidRPr="00091FE0" w:rsidRDefault="00015780" w:rsidP="0001578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всего</w:t>
            </w:r>
          </w:p>
        </w:tc>
        <w:tc>
          <w:tcPr>
            <w:tcW w:w="1537" w:type="dxa"/>
            <w:tcBorders>
              <w:left w:val="nil"/>
              <w:bottom w:val="single" w:sz="8" w:space="0" w:color="auto"/>
              <w:right w:val="single" w:sz="8" w:space="0" w:color="auto"/>
            </w:tcBorders>
            <w:shd w:val="clear" w:color="auto" w:fill="auto"/>
            <w:noWrap/>
            <w:hideMark/>
          </w:tcPr>
          <w:p w:rsidR="00015780" w:rsidRPr="00091FE0" w:rsidRDefault="00015780" w:rsidP="00015780">
            <w:pPr>
              <w:spacing w:after="0" w:line="240" w:lineRule="auto"/>
              <w:jc w:val="center"/>
              <w:rPr>
                <w:rFonts w:ascii="Times New Roman" w:hAnsi="Times New Roman" w:cs="Times New Roman"/>
                <w:sz w:val="24"/>
                <w:szCs w:val="24"/>
              </w:rPr>
            </w:pPr>
          </w:p>
          <w:p w:rsidR="00015780" w:rsidRPr="00091FE0" w:rsidRDefault="00015780" w:rsidP="0001578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161562,8</w:t>
            </w:r>
          </w:p>
        </w:tc>
        <w:tc>
          <w:tcPr>
            <w:tcW w:w="1581" w:type="dxa"/>
            <w:tcBorders>
              <w:left w:val="nil"/>
              <w:bottom w:val="single" w:sz="8" w:space="0" w:color="auto"/>
              <w:right w:val="single" w:sz="8" w:space="0" w:color="auto"/>
            </w:tcBorders>
            <w:shd w:val="clear" w:color="auto" w:fill="auto"/>
            <w:noWrap/>
            <w:hideMark/>
          </w:tcPr>
          <w:p w:rsidR="00015780" w:rsidRPr="00091FE0" w:rsidRDefault="00015780" w:rsidP="00015780">
            <w:pPr>
              <w:spacing w:after="0" w:line="240" w:lineRule="auto"/>
              <w:jc w:val="center"/>
              <w:rPr>
                <w:rFonts w:ascii="Times New Roman" w:hAnsi="Times New Roman" w:cs="Times New Roman"/>
                <w:sz w:val="24"/>
                <w:szCs w:val="24"/>
              </w:rPr>
            </w:pPr>
          </w:p>
          <w:p w:rsidR="00015780" w:rsidRPr="00091FE0" w:rsidRDefault="00015780" w:rsidP="0001578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59" w:type="dxa"/>
            <w:tcBorders>
              <w:left w:val="nil"/>
              <w:bottom w:val="single" w:sz="8" w:space="0" w:color="auto"/>
              <w:right w:val="single" w:sz="8" w:space="0" w:color="auto"/>
            </w:tcBorders>
            <w:shd w:val="clear" w:color="auto" w:fill="auto"/>
            <w:noWrap/>
            <w:hideMark/>
          </w:tcPr>
          <w:p w:rsidR="00015780" w:rsidRPr="00091FE0" w:rsidRDefault="00015780" w:rsidP="00015780">
            <w:pPr>
              <w:spacing w:after="0" w:line="240" w:lineRule="auto"/>
              <w:jc w:val="center"/>
              <w:rPr>
                <w:rFonts w:ascii="Times New Roman" w:hAnsi="Times New Roman" w:cs="Times New Roman"/>
                <w:sz w:val="24"/>
                <w:szCs w:val="24"/>
              </w:rPr>
            </w:pPr>
          </w:p>
          <w:p w:rsidR="00015780" w:rsidRPr="00091FE0" w:rsidRDefault="00015780" w:rsidP="00015780">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0</w:t>
            </w:r>
          </w:p>
        </w:tc>
        <w:tc>
          <w:tcPr>
            <w:tcW w:w="1560" w:type="dxa"/>
            <w:tcBorders>
              <w:left w:val="nil"/>
              <w:bottom w:val="single" w:sz="8" w:space="0" w:color="auto"/>
              <w:right w:val="single" w:sz="8" w:space="0" w:color="auto"/>
            </w:tcBorders>
            <w:shd w:val="clear" w:color="auto" w:fill="auto"/>
            <w:noWrap/>
            <w:hideMark/>
          </w:tcPr>
          <w:p w:rsidR="00015780" w:rsidRPr="00091FE0" w:rsidRDefault="00015780" w:rsidP="00015780">
            <w:pPr>
              <w:spacing w:after="0" w:line="240" w:lineRule="auto"/>
              <w:jc w:val="center"/>
              <w:rPr>
                <w:rFonts w:ascii="Times New Roman" w:hAnsi="Times New Roman" w:cs="Times New Roman"/>
                <w:sz w:val="24"/>
                <w:szCs w:val="24"/>
              </w:rPr>
            </w:pPr>
          </w:p>
          <w:p w:rsidR="00015780" w:rsidRPr="00091FE0" w:rsidRDefault="00015780" w:rsidP="00015780">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158062,8</w:t>
            </w:r>
          </w:p>
        </w:tc>
        <w:tc>
          <w:tcPr>
            <w:tcW w:w="1559" w:type="dxa"/>
            <w:tcBorders>
              <w:left w:val="nil"/>
              <w:bottom w:val="single" w:sz="8" w:space="0" w:color="auto"/>
              <w:right w:val="single" w:sz="8" w:space="0" w:color="auto"/>
            </w:tcBorders>
            <w:shd w:val="clear" w:color="auto" w:fill="auto"/>
            <w:noWrap/>
            <w:hideMark/>
          </w:tcPr>
          <w:p w:rsidR="00015780" w:rsidRPr="00091FE0" w:rsidRDefault="00015780" w:rsidP="00015780">
            <w:pPr>
              <w:spacing w:after="0" w:line="240" w:lineRule="auto"/>
              <w:jc w:val="center"/>
              <w:rPr>
                <w:rFonts w:ascii="Times New Roman" w:hAnsi="Times New Roman" w:cs="Times New Roman"/>
                <w:sz w:val="24"/>
                <w:szCs w:val="24"/>
              </w:rPr>
            </w:pPr>
          </w:p>
          <w:p w:rsidR="00015780" w:rsidRPr="00091FE0" w:rsidRDefault="00015780" w:rsidP="00015780">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3500</w:t>
            </w:r>
          </w:p>
        </w:tc>
      </w:tr>
      <w:tr w:rsidR="00015780" w:rsidRPr="00091FE0" w:rsidTr="00091FE0">
        <w:trPr>
          <w:trHeight w:val="257"/>
        </w:trPr>
        <w:tc>
          <w:tcPr>
            <w:tcW w:w="2425" w:type="dxa"/>
            <w:vMerge/>
            <w:tcBorders>
              <w:top w:val="nil"/>
              <w:left w:val="single" w:sz="8" w:space="0" w:color="auto"/>
              <w:bottom w:val="nil"/>
              <w:right w:val="single" w:sz="8" w:space="0" w:color="auto"/>
            </w:tcBorders>
            <w:vAlign w:val="center"/>
            <w:hideMark/>
          </w:tcPr>
          <w:p w:rsidR="00015780" w:rsidRPr="00091FE0" w:rsidRDefault="00015780" w:rsidP="00015780">
            <w:pPr>
              <w:spacing w:after="0" w:line="240" w:lineRule="auto"/>
              <w:rPr>
                <w:rFonts w:ascii="Times New Roman" w:hAnsi="Times New Roman" w:cs="Times New Roman"/>
                <w:sz w:val="24"/>
                <w:szCs w:val="24"/>
              </w:rPr>
            </w:pPr>
          </w:p>
        </w:tc>
        <w:tc>
          <w:tcPr>
            <w:tcW w:w="1985" w:type="dxa"/>
            <w:tcBorders>
              <w:top w:val="nil"/>
              <w:left w:val="nil"/>
              <w:bottom w:val="nil"/>
              <w:right w:val="single" w:sz="8" w:space="0" w:color="auto"/>
            </w:tcBorders>
            <w:shd w:val="clear" w:color="auto" w:fill="auto"/>
            <w:hideMark/>
          </w:tcPr>
          <w:p w:rsidR="00015780" w:rsidRPr="00091FE0" w:rsidRDefault="00015780" w:rsidP="00015780">
            <w:pPr>
              <w:spacing w:after="0" w:line="240" w:lineRule="auto"/>
              <w:rPr>
                <w:rFonts w:ascii="Times New Roman" w:hAnsi="Times New Roman" w:cs="Times New Roman"/>
                <w:sz w:val="24"/>
                <w:szCs w:val="24"/>
              </w:rPr>
            </w:pPr>
          </w:p>
        </w:tc>
        <w:tc>
          <w:tcPr>
            <w:tcW w:w="3402" w:type="dxa"/>
            <w:tcBorders>
              <w:left w:val="nil"/>
              <w:bottom w:val="single" w:sz="8" w:space="0" w:color="auto"/>
              <w:right w:val="single" w:sz="8" w:space="0" w:color="auto"/>
            </w:tcBorders>
            <w:shd w:val="clear" w:color="auto" w:fill="auto"/>
            <w:hideMark/>
          </w:tcPr>
          <w:p w:rsidR="00015780" w:rsidRPr="00091FE0" w:rsidRDefault="00015780" w:rsidP="0001578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в т.ч.</w:t>
            </w:r>
          </w:p>
          <w:p w:rsidR="00015780" w:rsidRPr="00091FE0" w:rsidRDefault="00015780" w:rsidP="0001578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Управление культуры, спорта, туризма и молодежной политики</w:t>
            </w:r>
          </w:p>
        </w:tc>
        <w:tc>
          <w:tcPr>
            <w:tcW w:w="1537" w:type="dxa"/>
            <w:tcBorders>
              <w:left w:val="nil"/>
              <w:bottom w:val="single" w:sz="8" w:space="0" w:color="auto"/>
              <w:right w:val="single" w:sz="8" w:space="0" w:color="auto"/>
            </w:tcBorders>
            <w:shd w:val="clear" w:color="auto" w:fill="auto"/>
            <w:noWrap/>
            <w:hideMark/>
          </w:tcPr>
          <w:p w:rsidR="00015780" w:rsidRPr="00091FE0" w:rsidRDefault="00015780" w:rsidP="00015780">
            <w:pPr>
              <w:spacing w:after="0" w:line="240" w:lineRule="auto"/>
              <w:jc w:val="center"/>
              <w:rPr>
                <w:rFonts w:ascii="Times New Roman" w:hAnsi="Times New Roman" w:cs="Times New Roman"/>
                <w:sz w:val="24"/>
                <w:szCs w:val="24"/>
              </w:rPr>
            </w:pPr>
          </w:p>
          <w:p w:rsidR="00015780" w:rsidRPr="00091FE0" w:rsidRDefault="00015780" w:rsidP="0001578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161562,8</w:t>
            </w:r>
          </w:p>
        </w:tc>
        <w:tc>
          <w:tcPr>
            <w:tcW w:w="1581" w:type="dxa"/>
            <w:tcBorders>
              <w:left w:val="nil"/>
              <w:bottom w:val="single" w:sz="8" w:space="0" w:color="auto"/>
              <w:right w:val="single" w:sz="8" w:space="0" w:color="auto"/>
            </w:tcBorders>
            <w:shd w:val="clear" w:color="auto" w:fill="auto"/>
            <w:noWrap/>
            <w:hideMark/>
          </w:tcPr>
          <w:p w:rsidR="00015780" w:rsidRPr="00091FE0" w:rsidRDefault="00015780" w:rsidP="00015780">
            <w:pPr>
              <w:spacing w:after="0" w:line="240" w:lineRule="auto"/>
              <w:jc w:val="center"/>
              <w:rPr>
                <w:rFonts w:ascii="Times New Roman" w:hAnsi="Times New Roman" w:cs="Times New Roman"/>
                <w:sz w:val="24"/>
                <w:szCs w:val="24"/>
              </w:rPr>
            </w:pPr>
          </w:p>
          <w:p w:rsidR="00015780" w:rsidRPr="00091FE0" w:rsidRDefault="00015780" w:rsidP="0001578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59" w:type="dxa"/>
            <w:tcBorders>
              <w:left w:val="nil"/>
              <w:bottom w:val="single" w:sz="8" w:space="0" w:color="auto"/>
              <w:right w:val="single" w:sz="8" w:space="0" w:color="auto"/>
            </w:tcBorders>
            <w:shd w:val="clear" w:color="auto" w:fill="auto"/>
            <w:noWrap/>
            <w:hideMark/>
          </w:tcPr>
          <w:p w:rsidR="00015780" w:rsidRPr="00091FE0" w:rsidRDefault="00015780" w:rsidP="00015780">
            <w:pPr>
              <w:spacing w:after="0" w:line="240" w:lineRule="auto"/>
              <w:jc w:val="center"/>
              <w:rPr>
                <w:rFonts w:ascii="Times New Roman" w:hAnsi="Times New Roman" w:cs="Times New Roman"/>
                <w:sz w:val="24"/>
                <w:szCs w:val="24"/>
              </w:rPr>
            </w:pPr>
          </w:p>
          <w:p w:rsidR="00015780" w:rsidRPr="00091FE0" w:rsidRDefault="00015780" w:rsidP="00015780">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0</w:t>
            </w:r>
          </w:p>
        </w:tc>
        <w:tc>
          <w:tcPr>
            <w:tcW w:w="1560" w:type="dxa"/>
            <w:tcBorders>
              <w:left w:val="nil"/>
              <w:bottom w:val="single" w:sz="8" w:space="0" w:color="auto"/>
              <w:right w:val="single" w:sz="8" w:space="0" w:color="auto"/>
            </w:tcBorders>
            <w:shd w:val="clear" w:color="auto" w:fill="auto"/>
            <w:noWrap/>
            <w:hideMark/>
          </w:tcPr>
          <w:p w:rsidR="00015780" w:rsidRPr="00091FE0" w:rsidRDefault="00015780" w:rsidP="00015780">
            <w:pPr>
              <w:spacing w:after="0" w:line="240" w:lineRule="auto"/>
              <w:jc w:val="center"/>
              <w:rPr>
                <w:rFonts w:ascii="Times New Roman" w:hAnsi="Times New Roman" w:cs="Times New Roman"/>
                <w:sz w:val="24"/>
                <w:szCs w:val="24"/>
              </w:rPr>
            </w:pPr>
          </w:p>
          <w:p w:rsidR="00015780" w:rsidRPr="00091FE0" w:rsidRDefault="00015780" w:rsidP="00015780">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158062,8</w:t>
            </w:r>
          </w:p>
        </w:tc>
        <w:tc>
          <w:tcPr>
            <w:tcW w:w="1559" w:type="dxa"/>
            <w:tcBorders>
              <w:left w:val="nil"/>
              <w:bottom w:val="single" w:sz="8" w:space="0" w:color="auto"/>
              <w:right w:val="single" w:sz="8" w:space="0" w:color="auto"/>
            </w:tcBorders>
            <w:shd w:val="clear" w:color="auto" w:fill="auto"/>
            <w:noWrap/>
            <w:hideMark/>
          </w:tcPr>
          <w:p w:rsidR="00015780" w:rsidRPr="00091FE0" w:rsidRDefault="00015780" w:rsidP="00015780">
            <w:pPr>
              <w:spacing w:after="0" w:line="240" w:lineRule="auto"/>
              <w:jc w:val="center"/>
              <w:rPr>
                <w:rFonts w:ascii="Times New Roman" w:hAnsi="Times New Roman" w:cs="Times New Roman"/>
                <w:sz w:val="24"/>
                <w:szCs w:val="24"/>
              </w:rPr>
            </w:pPr>
          </w:p>
          <w:p w:rsidR="00015780" w:rsidRPr="00091FE0" w:rsidRDefault="00015780" w:rsidP="00015780">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3500</w:t>
            </w:r>
          </w:p>
        </w:tc>
      </w:tr>
      <w:tr w:rsidR="00015780" w:rsidRPr="00091FE0" w:rsidTr="00091FE0">
        <w:trPr>
          <w:trHeight w:val="257"/>
        </w:trPr>
        <w:tc>
          <w:tcPr>
            <w:tcW w:w="2425" w:type="dxa"/>
            <w:vMerge/>
            <w:tcBorders>
              <w:top w:val="nil"/>
              <w:left w:val="single" w:sz="8" w:space="0" w:color="auto"/>
              <w:bottom w:val="nil"/>
              <w:right w:val="single" w:sz="8" w:space="0" w:color="auto"/>
            </w:tcBorders>
            <w:vAlign w:val="center"/>
            <w:hideMark/>
          </w:tcPr>
          <w:p w:rsidR="00015780" w:rsidRPr="00091FE0" w:rsidRDefault="00015780" w:rsidP="00015780">
            <w:pPr>
              <w:spacing w:after="0" w:line="240" w:lineRule="auto"/>
              <w:rPr>
                <w:rFonts w:ascii="Times New Roman" w:hAnsi="Times New Roman" w:cs="Times New Roman"/>
                <w:sz w:val="24"/>
                <w:szCs w:val="24"/>
              </w:rPr>
            </w:pPr>
          </w:p>
        </w:tc>
        <w:tc>
          <w:tcPr>
            <w:tcW w:w="1985" w:type="dxa"/>
            <w:tcBorders>
              <w:top w:val="nil"/>
              <w:left w:val="nil"/>
              <w:bottom w:val="nil"/>
              <w:right w:val="single" w:sz="8" w:space="0" w:color="auto"/>
            </w:tcBorders>
            <w:shd w:val="clear" w:color="auto" w:fill="auto"/>
            <w:hideMark/>
          </w:tcPr>
          <w:p w:rsidR="00015780" w:rsidRPr="00091FE0" w:rsidRDefault="00015780" w:rsidP="00015780">
            <w:pPr>
              <w:spacing w:after="0" w:line="240" w:lineRule="auto"/>
              <w:rPr>
                <w:rFonts w:ascii="Times New Roman" w:hAnsi="Times New Roman" w:cs="Times New Roman"/>
                <w:sz w:val="24"/>
                <w:szCs w:val="24"/>
              </w:rPr>
            </w:pPr>
          </w:p>
        </w:tc>
        <w:tc>
          <w:tcPr>
            <w:tcW w:w="3402" w:type="dxa"/>
            <w:tcBorders>
              <w:left w:val="nil"/>
              <w:bottom w:val="single" w:sz="8" w:space="0" w:color="auto"/>
              <w:right w:val="single" w:sz="8" w:space="0" w:color="auto"/>
            </w:tcBorders>
            <w:shd w:val="clear" w:color="auto" w:fill="auto"/>
            <w:hideMark/>
          </w:tcPr>
          <w:p w:rsidR="00015780" w:rsidRPr="00091FE0" w:rsidRDefault="00015780" w:rsidP="00015780">
            <w:pPr>
              <w:spacing w:after="0" w:line="240" w:lineRule="auto"/>
              <w:jc w:val="center"/>
              <w:rPr>
                <w:rFonts w:ascii="Times New Roman" w:hAnsi="Times New Roman" w:cs="Times New Roman"/>
                <w:bCs/>
                <w:sz w:val="24"/>
                <w:szCs w:val="24"/>
              </w:rPr>
            </w:pPr>
            <w:r w:rsidRPr="00091FE0">
              <w:rPr>
                <w:rFonts w:ascii="Times New Roman" w:hAnsi="Times New Roman" w:cs="Times New Roman"/>
                <w:bCs/>
                <w:sz w:val="24"/>
                <w:szCs w:val="24"/>
              </w:rPr>
              <w:t>2028 год</w:t>
            </w:r>
          </w:p>
          <w:p w:rsidR="00015780" w:rsidRPr="00091FE0" w:rsidRDefault="00015780" w:rsidP="0001578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всего</w:t>
            </w:r>
          </w:p>
        </w:tc>
        <w:tc>
          <w:tcPr>
            <w:tcW w:w="1537" w:type="dxa"/>
            <w:tcBorders>
              <w:left w:val="nil"/>
              <w:bottom w:val="single" w:sz="8" w:space="0" w:color="auto"/>
              <w:right w:val="single" w:sz="8" w:space="0" w:color="auto"/>
            </w:tcBorders>
            <w:shd w:val="clear" w:color="auto" w:fill="auto"/>
            <w:noWrap/>
            <w:hideMark/>
          </w:tcPr>
          <w:p w:rsidR="00015780" w:rsidRPr="00091FE0" w:rsidRDefault="00015780" w:rsidP="00015780">
            <w:pPr>
              <w:spacing w:after="0" w:line="240" w:lineRule="auto"/>
              <w:jc w:val="center"/>
              <w:rPr>
                <w:rFonts w:ascii="Times New Roman" w:hAnsi="Times New Roman" w:cs="Times New Roman"/>
                <w:sz w:val="24"/>
                <w:szCs w:val="24"/>
              </w:rPr>
            </w:pPr>
          </w:p>
          <w:p w:rsidR="00015780" w:rsidRPr="00091FE0" w:rsidRDefault="00015780" w:rsidP="0001578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161562,8</w:t>
            </w:r>
          </w:p>
        </w:tc>
        <w:tc>
          <w:tcPr>
            <w:tcW w:w="1581" w:type="dxa"/>
            <w:tcBorders>
              <w:left w:val="nil"/>
              <w:bottom w:val="single" w:sz="8" w:space="0" w:color="auto"/>
              <w:right w:val="single" w:sz="8" w:space="0" w:color="auto"/>
            </w:tcBorders>
            <w:shd w:val="clear" w:color="auto" w:fill="auto"/>
            <w:noWrap/>
            <w:hideMark/>
          </w:tcPr>
          <w:p w:rsidR="00015780" w:rsidRPr="00091FE0" w:rsidRDefault="00015780" w:rsidP="00015780">
            <w:pPr>
              <w:spacing w:after="0" w:line="240" w:lineRule="auto"/>
              <w:jc w:val="center"/>
              <w:rPr>
                <w:rFonts w:ascii="Times New Roman" w:hAnsi="Times New Roman" w:cs="Times New Roman"/>
                <w:sz w:val="24"/>
                <w:szCs w:val="24"/>
              </w:rPr>
            </w:pPr>
          </w:p>
          <w:p w:rsidR="00015780" w:rsidRPr="00091FE0" w:rsidRDefault="00015780" w:rsidP="00015780">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59" w:type="dxa"/>
            <w:tcBorders>
              <w:left w:val="nil"/>
              <w:bottom w:val="single" w:sz="8" w:space="0" w:color="auto"/>
              <w:right w:val="single" w:sz="8" w:space="0" w:color="auto"/>
            </w:tcBorders>
            <w:shd w:val="clear" w:color="auto" w:fill="auto"/>
            <w:noWrap/>
            <w:hideMark/>
          </w:tcPr>
          <w:p w:rsidR="00015780" w:rsidRPr="00091FE0" w:rsidRDefault="00015780" w:rsidP="00015780">
            <w:pPr>
              <w:spacing w:after="0" w:line="240" w:lineRule="auto"/>
              <w:jc w:val="center"/>
              <w:rPr>
                <w:rFonts w:ascii="Times New Roman" w:hAnsi="Times New Roman" w:cs="Times New Roman"/>
                <w:sz w:val="24"/>
                <w:szCs w:val="24"/>
              </w:rPr>
            </w:pPr>
          </w:p>
          <w:p w:rsidR="00015780" w:rsidRPr="00091FE0" w:rsidRDefault="00015780" w:rsidP="00015780">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0</w:t>
            </w:r>
          </w:p>
        </w:tc>
        <w:tc>
          <w:tcPr>
            <w:tcW w:w="1560" w:type="dxa"/>
            <w:tcBorders>
              <w:left w:val="nil"/>
              <w:bottom w:val="single" w:sz="8" w:space="0" w:color="auto"/>
              <w:right w:val="single" w:sz="8" w:space="0" w:color="auto"/>
            </w:tcBorders>
            <w:shd w:val="clear" w:color="auto" w:fill="auto"/>
            <w:noWrap/>
            <w:hideMark/>
          </w:tcPr>
          <w:p w:rsidR="00015780" w:rsidRPr="00091FE0" w:rsidRDefault="00015780" w:rsidP="00015780">
            <w:pPr>
              <w:spacing w:after="0" w:line="240" w:lineRule="auto"/>
              <w:jc w:val="center"/>
              <w:rPr>
                <w:rFonts w:ascii="Times New Roman" w:hAnsi="Times New Roman" w:cs="Times New Roman"/>
                <w:sz w:val="24"/>
                <w:szCs w:val="24"/>
              </w:rPr>
            </w:pPr>
          </w:p>
          <w:p w:rsidR="00015780" w:rsidRPr="00091FE0" w:rsidRDefault="00015780" w:rsidP="00015780">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158062,8</w:t>
            </w:r>
          </w:p>
        </w:tc>
        <w:tc>
          <w:tcPr>
            <w:tcW w:w="1559" w:type="dxa"/>
            <w:tcBorders>
              <w:left w:val="nil"/>
              <w:bottom w:val="single" w:sz="8" w:space="0" w:color="auto"/>
              <w:right w:val="single" w:sz="8" w:space="0" w:color="auto"/>
            </w:tcBorders>
            <w:shd w:val="clear" w:color="auto" w:fill="auto"/>
            <w:noWrap/>
            <w:hideMark/>
          </w:tcPr>
          <w:p w:rsidR="00015780" w:rsidRPr="00091FE0" w:rsidRDefault="00015780" w:rsidP="00015780">
            <w:pPr>
              <w:spacing w:after="0" w:line="240" w:lineRule="auto"/>
              <w:jc w:val="center"/>
              <w:rPr>
                <w:rFonts w:ascii="Times New Roman" w:hAnsi="Times New Roman" w:cs="Times New Roman"/>
                <w:sz w:val="24"/>
                <w:szCs w:val="24"/>
              </w:rPr>
            </w:pPr>
          </w:p>
          <w:p w:rsidR="00015780" w:rsidRPr="00091FE0" w:rsidRDefault="00015780" w:rsidP="00015780">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3500</w:t>
            </w:r>
          </w:p>
        </w:tc>
      </w:tr>
      <w:tr w:rsidR="00015780" w:rsidRPr="00091FE0" w:rsidTr="00091FE0">
        <w:trPr>
          <w:trHeight w:val="257"/>
        </w:trPr>
        <w:tc>
          <w:tcPr>
            <w:tcW w:w="2425" w:type="dxa"/>
            <w:vMerge/>
            <w:tcBorders>
              <w:top w:val="nil"/>
              <w:left w:val="single" w:sz="8" w:space="0" w:color="auto"/>
              <w:bottom w:val="nil"/>
              <w:right w:val="single" w:sz="8" w:space="0" w:color="auto"/>
            </w:tcBorders>
            <w:vAlign w:val="center"/>
            <w:hideMark/>
          </w:tcPr>
          <w:p w:rsidR="00015780" w:rsidRPr="00091FE0" w:rsidRDefault="00015780" w:rsidP="00015780">
            <w:pPr>
              <w:spacing w:after="0" w:line="240" w:lineRule="auto"/>
              <w:rPr>
                <w:rFonts w:ascii="Times New Roman" w:hAnsi="Times New Roman" w:cs="Times New Roman"/>
                <w:sz w:val="24"/>
                <w:szCs w:val="24"/>
              </w:rPr>
            </w:pPr>
          </w:p>
        </w:tc>
        <w:tc>
          <w:tcPr>
            <w:tcW w:w="1985" w:type="dxa"/>
            <w:tcBorders>
              <w:top w:val="nil"/>
              <w:left w:val="nil"/>
              <w:bottom w:val="nil"/>
              <w:right w:val="single" w:sz="8" w:space="0" w:color="auto"/>
            </w:tcBorders>
            <w:shd w:val="clear" w:color="auto" w:fill="auto"/>
            <w:hideMark/>
          </w:tcPr>
          <w:p w:rsidR="00015780" w:rsidRPr="00091FE0" w:rsidRDefault="00015780" w:rsidP="00015780">
            <w:pPr>
              <w:spacing w:after="0" w:line="240" w:lineRule="auto"/>
              <w:rPr>
                <w:rFonts w:ascii="Times New Roman" w:hAnsi="Times New Roman" w:cs="Times New Roman"/>
                <w:sz w:val="24"/>
                <w:szCs w:val="24"/>
              </w:rPr>
            </w:pPr>
          </w:p>
        </w:tc>
        <w:tc>
          <w:tcPr>
            <w:tcW w:w="3402" w:type="dxa"/>
            <w:tcBorders>
              <w:left w:val="nil"/>
              <w:bottom w:val="single" w:sz="8" w:space="0" w:color="auto"/>
              <w:right w:val="single" w:sz="8" w:space="0" w:color="auto"/>
            </w:tcBorders>
            <w:shd w:val="clear" w:color="auto" w:fill="auto"/>
            <w:hideMark/>
          </w:tcPr>
          <w:p w:rsidR="00015780" w:rsidRPr="00091FE0" w:rsidRDefault="00015780" w:rsidP="00015780">
            <w:pPr>
              <w:spacing w:after="0" w:line="240" w:lineRule="auto"/>
              <w:jc w:val="center"/>
              <w:rPr>
                <w:rFonts w:ascii="Times New Roman" w:hAnsi="Times New Roman" w:cs="Times New Roman"/>
                <w:bCs/>
                <w:sz w:val="24"/>
                <w:szCs w:val="24"/>
              </w:rPr>
            </w:pPr>
            <w:r w:rsidRPr="00091FE0">
              <w:rPr>
                <w:rFonts w:ascii="Times New Roman" w:hAnsi="Times New Roman" w:cs="Times New Roman"/>
                <w:bCs/>
                <w:sz w:val="24"/>
                <w:szCs w:val="24"/>
              </w:rPr>
              <w:t>в т.ч.</w:t>
            </w:r>
          </w:p>
          <w:p w:rsidR="00015780" w:rsidRPr="00091FE0" w:rsidRDefault="00015780" w:rsidP="00015780">
            <w:pPr>
              <w:spacing w:after="0" w:line="240" w:lineRule="auto"/>
              <w:jc w:val="center"/>
              <w:rPr>
                <w:rFonts w:ascii="Times New Roman" w:hAnsi="Times New Roman" w:cs="Times New Roman"/>
                <w:bCs/>
                <w:sz w:val="24"/>
                <w:szCs w:val="24"/>
              </w:rPr>
            </w:pPr>
            <w:r w:rsidRPr="00091FE0">
              <w:rPr>
                <w:rFonts w:ascii="Times New Roman" w:hAnsi="Times New Roman" w:cs="Times New Roman"/>
                <w:bCs/>
                <w:sz w:val="24"/>
                <w:szCs w:val="24"/>
              </w:rPr>
              <w:t>Управление культуры, спорта, туризма и молодежной политики</w:t>
            </w:r>
          </w:p>
        </w:tc>
        <w:tc>
          <w:tcPr>
            <w:tcW w:w="1537" w:type="dxa"/>
            <w:tcBorders>
              <w:left w:val="nil"/>
              <w:bottom w:val="single" w:sz="8" w:space="0" w:color="auto"/>
              <w:right w:val="single" w:sz="8" w:space="0" w:color="auto"/>
            </w:tcBorders>
            <w:shd w:val="clear" w:color="auto" w:fill="auto"/>
            <w:noWrap/>
            <w:hideMark/>
          </w:tcPr>
          <w:p w:rsidR="00015780" w:rsidRPr="00091FE0" w:rsidRDefault="00015780" w:rsidP="00015780">
            <w:pPr>
              <w:spacing w:after="0" w:line="240" w:lineRule="auto"/>
              <w:jc w:val="center"/>
              <w:rPr>
                <w:rFonts w:ascii="Times New Roman" w:hAnsi="Times New Roman" w:cs="Times New Roman"/>
                <w:bCs/>
                <w:sz w:val="24"/>
                <w:szCs w:val="24"/>
              </w:rPr>
            </w:pPr>
          </w:p>
          <w:p w:rsidR="00015780" w:rsidRPr="00091FE0" w:rsidRDefault="00015780" w:rsidP="00015780">
            <w:pPr>
              <w:spacing w:after="0" w:line="240" w:lineRule="auto"/>
              <w:jc w:val="center"/>
              <w:rPr>
                <w:rFonts w:ascii="Times New Roman" w:hAnsi="Times New Roman" w:cs="Times New Roman"/>
                <w:bCs/>
                <w:sz w:val="24"/>
                <w:szCs w:val="24"/>
              </w:rPr>
            </w:pPr>
            <w:r w:rsidRPr="00091FE0">
              <w:rPr>
                <w:rFonts w:ascii="Times New Roman" w:hAnsi="Times New Roman" w:cs="Times New Roman"/>
                <w:bCs/>
                <w:sz w:val="24"/>
                <w:szCs w:val="24"/>
              </w:rPr>
              <w:t>161562,8</w:t>
            </w:r>
          </w:p>
        </w:tc>
        <w:tc>
          <w:tcPr>
            <w:tcW w:w="1581" w:type="dxa"/>
            <w:tcBorders>
              <w:left w:val="nil"/>
              <w:bottom w:val="single" w:sz="8" w:space="0" w:color="auto"/>
              <w:right w:val="single" w:sz="8" w:space="0" w:color="auto"/>
            </w:tcBorders>
            <w:shd w:val="clear" w:color="auto" w:fill="auto"/>
            <w:noWrap/>
            <w:hideMark/>
          </w:tcPr>
          <w:p w:rsidR="00015780" w:rsidRPr="00091FE0" w:rsidRDefault="00015780" w:rsidP="00015780">
            <w:pPr>
              <w:spacing w:after="0" w:line="240" w:lineRule="auto"/>
              <w:jc w:val="center"/>
              <w:rPr>
                <w:rFonts w:ascii="Times New Roman" w:hAnsi="Times New Roman" w:cs="Times New Roman"/>
                <w:bCs/>
                <w:sz w:val="24"/>
                <w:szCs w:val="24"/>
              </w:rPr>
            </w:pPr>
          </w:p>
          <w:p w:rsidR="00015780" w:rsidRPr="00091FE0" w:rsidRDefault="00015780" w:rsidP="00015780">
            <w:pPr>
              <w:spacing w:after="0" w:line="240" w:lineRule="auto"/>
              <w:jc w:val="center"/>
              <w:rPr>
                <w:rFonts w:ascii="Times New Roman" w:hAnsi="Times New Roman" w:cs="Times New Roman"/>
                <w:bCs/>
                <w:sz w:val="24"/>
                <w:szCs w:val="24"/>
              </w:rPr>
            </w:pPr>
            <w:r w:rsidRPr="00091FE0">
              <w:rPr>
                <w:rFonts w:ascii="Times New Roman" w:hAnsi="Times New Roman" w:cs="Times New Roman"/>
                <w:bCs/>
                <w:sz w:val="24"/>
                <w:szCs w:val="24"/>
              </w:rPr>
              <w:t>0</w:t>
            </w:r>
          </w:p>
        </w:tc>
        <w:tc>
          <w:tcPr>
            <w:tcW w:w="1559" w:type="dxa"/>
            <w:tcBorders>
              <w:left w:val="nil"/>
              <w:bottom w:val="single" w:sz="8" w:space="0" w:color="auto"/>
              <w:right w:val="single" w:sz="8" w:space="0" w:color="auto"/>
            </w:tcBorders>
            <w:shd w:val="clear" w:color="auto" w:fill="auto"/>
            <w:noWrap/>
            <w:hideMark/>
          </w:tcPr>
          <w:p w:rsidR="00015780" w:rsidRPr="00091FE0" w:rsidRDefault="00015780" w:rsidP="00015780">
            <w:pPr>
              <w:spacing w:after="0" w:line="240" w:lineRule="auto"/>
              <w:jc w:val="center"/>
              <w:rPr>
                <w:rFonts w:ascii="Times New Roman" w:hAnsi="Times New Roman" w:cs="Times New Roman"/>
                <w:bCs/>
                <w:sz w:val="24"/>
                <w:szCs w:val="24"/>
              </w:rPr>
            </w:pPr>
          </w:p>
          <w:p w:rsidR="00015780" w:rsidRPr="00091FE0" w:rsidRDefault="00015780" w:rsidP="00015780">
            <w:pPr>
              <w:spacing w:after="0" w:line="240" w:lineRule="auto"/>
              <w:jc w:val="center"/>
              <w:rPr>
                <w:rFonts w:ascii="Times New Roman" w:hAnsi="Times New Roman" w:cs="Times New Roman"/>
                <w:bCs/>
                <w:sz w:val="24"/>
                <w:szCs w:val="24"/>
              </w:rPr>
            </w:pPr>
            <w:r w:rsidRPr="00091FE0">
              <w:rPr>
                <w:rFonts w:ascii="Times New Roman" w:hAnsi="Times New Roman" w:cs="Times New Roman"/>
                <w:bCs/>
                <w:sz w:val="24"/>
                <w:szCs w:val="24"/>
              </w:rPr>
              <w:t>0</w:t>
            </w:r>
          </w:p>
        </w:tc>
        <w:tc>
          <w:tcPr>
            <w:tcW w:w="1560" w:type="dxa"/>
            <w:tcBorders>
              <w:left w:val="nil"/>
              <w:bottom w:val="single" w:sz="8" w:space="0" w:color="auto"/>
              <w:right w:val="single" w:sz="8" w:space="0" w:color="auto"/>
            </w:tcBorders>
            <w:shd w:val="clear" w:color="auto" w:fill="auto"/>
            <w:noWrap/>
            <w:hideMark/>
          </w:tcPr>
          <w:p w:rsidR="00015780" w:rsidRPr="00091FE0" w:rsidRDefault="00015780" w:rsidP="00015780">
            <w:pPr>
              <w:spacing w:after="0" w:line="240" w:lineRule="auto"/>
              <w:jc w:val="center"/>
              <w:rPr>
                <w:rFonts w:ascii="Times New Roman" w:hAnsi="Times New Roman" w:cs="Times New Roman"/>
                <w:bCs/>
                <w:sz w:val="24"/>
                <w:szCs w:val="24"/>
              </w:rPr>
            </w:pPr>
          </w:p>
          <w:p w:rsidR="00015780" w:rsidRPr="00091FE0" w:rsidRDefault="00015780" w:rsidP="00015780">
            <w:pPr>
              <w:spacing w:after="0" w:line="240" w:lineRule="auto"/>
              <w:jc w:val="center"/>
              <w:rPr>
                <w:rFonts w:ascii="Times New Roman" w:hAnsi="Times New Roman" w:cs="Times New Roman"/>
                <w:bCs/>
                <w:sz w:val="24"/>
                <w:szCs w:val="24"/>
              </w:rPr>
            </w:pPr>
            <w:r w:rsidRPr="00091FE0">
              <w:rPr>
                <w:rFonts w:ascii="Times New Roman" w:hAnsi="Times New Roman" w:cs="Times New Roman"/>
                <w:bCs/>
                <w:sz w:val="24"/>
                <w:szCs w:val="24"/>
              </w:rPr>
              <w:t>158062,8</w:t>
            </w:r>
          </w:p>
        </w:tc>
        <w:tc>
          <w:tcPr>
            <w:tcW w:w="1559" w:type="dxa"/>
            <w:tcBorders>
              <w:left w:val="nil"/>
              <w:bottom w:val="single" w:sz="8" w:space="0" w:color="auto"/>
              <w:right w:val="single" w:sz="8" w:space="0" w:color="auto"/>
            </w:tcBorders>
            <w:shd w:val="clear" w:color="auto" w:fill="auto"/>
            <w:noWrap/>
            <w:hideMark/>
          </w:tcPr>
          <w:p w:rsidR="00015780" w:rsidRPr="00091FE0" w:rsidRDefault="00015780" w:rsidP="00015780">
            <w:pPr>
              <w:spacing w:after="0" w:line="240" w:lineRule="auto"/>
              <w:jc w:val="center"/>
              <w:rPr>
                <w:rFonts w:ascii="Times New Roman" w:hAnsi="Times New Roman" w:cs="Times New Roman"/>
                <w:bCs/>
                <w:sz w:val="24"/>
                <w:szCs w:val="24"/>
              </w:rPr>
            </w:pPr>
          </w:p>
          <w:p w:rsidR="00015780" w:rsidRPr="00091FE0" w:rsidRDefault="00015780" w:rsidP="00015780">
            <w:pPr>
              <w:spacing w:after="0" w:line="240" w:lineRule="auto"/>
              <w:jc w:val="center"/>
              <w:rPr>
                <w:rFonts w:ascii="Times New Roman" w:hAnsi="Times New Roman" w:cs="Times New Roman"/>
                <w:bCs/>
                <w:sz w:val="24"/>
                <w:szCs w:val="24"/>
              </w:rPr>
            </w:pPr>
            <w:r w:rsidRPr="00091FE0">
              <w:rPr>
                <w:rFonts w:ascii="Times New Roman" w:hAnsi="Times New Roman" w:cs="Times New Roman"/>
                <w:bCs/>
                <w:sz w:val="24"/>
                <w:szCs w:val="24"/>
              </w:rPr>
              <w:t>3500</w:t>
            </w:r>
          </w:p>
        </w:tc>
      </w:tr>
      <w:tr w:rsidR="001B1BE9" w:rsidRPr="00091FE0" w:rsidTr="001B1BE9">
        <w:trPr>
          <w:trHeight w:val="405"/>
        </w:trPr>
        <w:tc>
          <w:tcPr>
            <w:tcW w:w="2425" w:type="dxa"/>
            <w:vMerge/>
            <w:tcBorders>
              <w:top w:val="nil"/>
              <w:left w:val="single" w:sz="8" w:space="0" w:color="auto"/>
              <w:bottom w:val="nil"/>
              <w:right w:val="single" w:sz="8" w:space="0" w:color="auto"/>
            </w:tcBorders>
            <w:vAlign w:val="center"/>
            <w:hideMark/>
          </w:tcPr>
          <w:p w:rsidR="001B1BE9" w:rsidRPr="00091FE0" w:rsidRDefault="001B1BE9" w:rsidP="00015780">
            <w:pPr>
              <w:spacing w:after="0" w:line="240" w:lineRule="auto"/>
              <w:rPr>
                <w:rFonts w:ascii="Times New Roman" w:hAnsi="Times New Roman" w:cs="Times New Roman"/>
                <w:sz w:val="24"/>
                <w:szCs w:val="24"/>
              </w:rPr>
            </w:pPr>
          </w:p>
        </w:tc>
        <w:tc>
          <w:tcPr>
            <w:tcW w:w="1985" w:type="dxa"/>
            <w:tcBorders>
              <w:top w:val="nil"/>
              <w:left w:val="nil"/>
              <w:bottom w:val="nil"/>
              <w:right w:val="single" w:sz="8" w:space="0" w:color="auto"/>
            </w:tcBorders>
            <w:shd w:val="clear" w:color="auto" w:fill="auto"/>
            <w:hideMark/>
          </w:tcPr>
          <w:p w:rsidR="001B1BE9" w:rsidRPr="00091FE0" w:rsidRDefault="001B1BE9" w:rsidP="00015780">
            <w:pPr>
              <w:spacing w:after="0" w:line="240" w:lineRule="auto"/>
              <w:rPr>
                <w:rFonts w:ascii="Times New Roman" w:hAnsi="Times New Roman" w:cs="Times New Roman"/>
                <w:sz w:val="24"/>
                <w:szCs w:val="24"/>
              </w:rPr>
            </w:pPr>
            <w:r w:rsidRPr="00091FE0">
              <w:rPr>
                <w:rFonts w:ascii="Times New Roman" w:hAnsi="Times New Roman" w:cs="Times New Roman"/>
                <w:sz w:val="24"/>
                <w:szCs w:val="24"/>
              </w:rPr>
              <w:t> </w:t>
            </w:r>
          </w:p>
        </w:tc>
        <w:tc>
          <w:tcPr>
            <w:tcW w:w="3402" w:type="dxa"/>
            <w:tcBorders>
              <w:top w:val="nil"/>
              <w:left w:val="nil"/>
              <w:bottom w:val="nil"/>
              <w:right w:val="single" w:sz="8" w:space="0" w:color="auto"/>
            </w:tcBorders>
            <w:shd w:val="clear" w:color="auto" w:fill="FFFF00"/>
            <w:vAlign w:val="bottom"/>
            <w:hideMark/>
          </w:tcPr>
          <w:p w:rsidR="001B1BE9" w:rsidRPr="00091FE0" w:rsidRDefault="001B1BE9" w:rsidP="00015780">
            <w:pPr>
              <w:spacing w:after="0" w:line="240" w:lineRule="auto"/>
              <w:jc w:val="center"/>
              <w:rPr>
                <w:rFonts w:ascii="Times New Roman" w:hAnsi="Times New Roman" w:cs="Times New Roman"/>
                <w:bCs/>
                <w:sz w:val="24"/>
                <w:szCs w:val="24"/>
              </w:rPr>
            </w:pPr>
            <w:r w:rsidRPr="00091FE0">
              <w:rPr>
                <w:rFonts w:ascii="Times New Roman" w:hAnsi="Times New Roman" w:cs="Times New Roman"/>
                <w:bCs/>
                <w:sz w:val="24"/>
                <w:szCs w:val="24"/>
              </w:rPr>
              <w:t>Итого по подпрограмме I:</w:t>
            </w:r>
          </w:p>
        </w:tc>
        <w:tc>
          <w:tcPr>
            <w:tcW w:w="1537" w:type="dxa"/>
            <w:tcBorders>
              <w:top w:val="nil"/>
              <w:left w:val="nil"/>
              <w:bottom w:val="single" w:sz="4" w:space="0" w:color="auto"/>
              <w:right w:val="single" w:sz="8" w:space="0" w:color="auto"/>
            </w:tcBorders>
            <w:shd w:val="clear" w:color="auto" w:fill="FFFF00"/>
            <w:noWrap/>
            <w:vAlign w:val="center"/>
            <w:hideMark/>
          </w:tcPr>
          <w:p w:rsidR="001B1BE9" w:rsidRPr="001B1BE9" w:rsidRDefault="001B1BE9" w:rsidP="001B1BE9">
            <w:pPr>
              <w:jc w:val="center"/>
              <w:rPr>
                <w:rFonts w:ascii="Times New Roman" w:hAnsi="Times New Roman" w:cs="Times New Roman"/>
                <w:bCs/>
                <w:sz w:val="24"/>
                <w:szCs w:val="24"/>
              </w:rPr>
            </w:pPr>
            <w:r w:rsidRPr="001B1BE9">
              <w:rPr>
                <w:rFonts w:ascii="Times New Roman" w:hAnsi="Times New Roman" w:cs="Times New Roman"/>
                <w:bCs/>
                <w:sz w:val="24"/>
                <w:szCs w:val="24"/>
              </w:rPr>
              <w:t>1037895,7</w:t>
            </w:r>
          </w:p>
        </w:tc>
        <w:tc>
          <w:tcPr>
            <w:tcW w:w="1581" w:type="dxa"/>
            <w:tcBorders>
              <w:top w:val="nil"/>
              <w:left w:val="nil"/>
              <w:bottom w:val="single" w:sz="4" w:space="0" w:color="auto"/>
              <w:right w:val="single" w:sz="8" w:space="0" w:color="auto"/>
            </w:tcBorders>
            <w:shd w:val="clear" w:color="auto" w:fill="FFFF00"/>
            <w:noWrap/>
            <w:vAlign w:val="center"/>
            <w:hideMark/>
          </w:tcPr>
          <w:p w:rsidR="001B1BE9" w:rsidRPr="001B1BE9" w:rsidRDefault="001B1BE9" w:rsidP="001B1BE9">
            <w:pPr>
              <w:jc w:val="center"/>
              <w:rPr>
                <w:rFonts w:ascii="Times New Roman" w:hAnsi="Times New Roman" w:cs="Times New Roman"/>
                <w:bCs/>
                <w:sz w:val="24"/>
                <w:szCs w:val="24"/>
              </w:rPr>
            </w:pPr>
            <w:r w:rsidRPr="001B1BE9">
              <w:rPr>
                <w:rFonts w:ascii="Times New Roman" w:hAnsi="Times New Roman" w:cs="Times New Roman"/>
                <w:bCs/>
                <w:sz w:val="24"/>
                <w:szCs w:val="24"/>
              </w:rPr>
              <w:t>0</w:t>
            </w:r>
          </w:p>
        </w:tc>
        <w:tc>
          <w:tcPr>
            <w:tcW w:w="1559" w:type="dxa"/>
            <w:tcBorders>
              <w:top w:val="nil"/>
              <w:left w:val="nil"/>
              <w:bottom w:val="single" w:sz="4" w:space="0" w:color="auto"/>
              <w:right w:val="single" w:sz="8" w:space="0" w:color="auto"/>
            </w:tcBorders>
            <w:shd w:val="clear" w:color="auto" w:fill="FFFF00"/>
            <w:noWrap/>
            <w:vAlign w:val="center"/>
            <w:hideMark/>
          </w:tcPr>
          <w:p w:rsidR="001B1BE9" w:rsidRPr="001B1BE9" w:rsidRDefault="001B1BE9" w:rsidP="001B1BE9">
            <w:pPr>
              <w:jc w:val="center"/>
              <w:rPr>
                <w:rFonts w:ascii="Times New Roman" w:hAnsi="Times New Roman" w:cs="Times New Roman"/>
                <w:bCs/>
                <w:sz w:val="24"/>
                <w:szCs w:val="24"/>
              </w:rPr>
            </w:pPr>
            <w:r w:rsidRPr="001B1BE9">
              <w:rPr>
                <w:rFonts w:ascii="Times New Roman" w:hAnsi="Times New Roman" w:cs="Times New Roman"/>
                <w:bCs/>
                <w:sz w:val="24"/>
                <w:szCs w:val="24"/>
              </w:rPr>
              <w:t>14349,6</w:t>
            </w:r>
          </w:p>
        </w:tc>
        <w:tc>
          <w:tcPr>
            <w:tcW w:w="1560" w:type="dxa"/>
            <w:tcBorders>
              <w:top w:val="nil"/>
              <w:left w:val="nil"/>
              <w:bottom w:val="single" w:sz="4" w:space="0" w:color="auto"/>
              <w:right w:val="single" w:sz="8" w:space="0" w:color="auto"/>
            </w:tcBorders>
            <w:shd w:val="clear" w:color="auto" w:fill="FFFF00"/>
            <w:noWrap/>
            <w:vAlign w:val="center"/>
            <w:hideMark/>
          </w:tcPr>
          <w:p w:rsidR="001B1BE9" w:rsidRPr="001B1BE9" w:rsidRDefault="001B1BE9" w:rsidP="001B1BE9">
            <w:pPr>
              <w:jc w:val="center"/>
              <w:rPr>
                <w:rFonts w:ascii="Times New Roman" w:hAnsi="Times New Roman" w:cs="Times New Roman"/>
                <w:bCs/>
                <w:sz w:val="24"/>
                <w:szCs w:val="24"/>
              </w:rPr>
            </w:pPr>
            <w:r w:rsidRPr="001B1BE9">
              <w:rPr>
                <w:rFonts w:ascii="Times New Roman" w:hAnsi="Times New Roman" w:cs="Times New Roman"/>
                <w:bCs/>
                <w:sz w:val="24"/>
                <w:szCs w:val="24"/>
              </w:rPr>
              <w:t>991123,1</w:t>
            </w:r>
          </w:p>
        </w:tc>
        <w:tc>
          <w:tcPr>
            <w:tcW w:w="1559" w:type="dxa"/>
            <w:tcBorders>
              <w:top w:val="nil"/>
              <w:left w:val="nil"/>
              <w:bottom w:val="single" w:sz="4" w:space="0" w:color="auto"/>
              <w:right w:val="single" w:sz="8" w:space="0" w:color="auto"/>
            </w:tcBorders>
            <w:shd w:val="clear" w:color="auto" w:fill="FFFF00"/>
            <w:noWrap/>
            <w:vAlign w:val="center"/>
            <w:hideMark/>
          </w:tcPr>
          <w:p w:rsidR="001B1BE9" w:rsidRPr="001B1BE9" w:rsidRDefault="001B1BE9" w:rsidP="001B1BE9">
            <w:pPr>
              <w:jc w:val="center"/>
              <w:rPr>
                <w:rFonts w:ascii="Times New Roman" w:hAnsi="Times New Roman" w:cs="Times New Roman"/>
                <w:bCs/>
                <w:sz w:val="24"/>
                <w:szCs w:val="24"/>
              </w:rPr>
            </w:pPr>
            <w:r w:rsidRPr="001B1BE9">
              <w:rPr>
                <w:rFonts w:ascii="Times New Roman" w:hAnsi="Times New Roman" w:cs="Times New Roman"/>
                <w:bCs/>
                <w:sz w:val="24"/>
                <w:szCs w:val="24"/>
              </w:rPr>
              <w:t>32422,96</w:t>
            </w:r>
          </w:p>
        </w:tc>
      </w:tr>
      <w:tr w:rsidR="001B1BE9" w:rsidRPr="00091FE0" w:rsidTr="001B1BE9">
        <w:trPr>
          <w:trHeight w:val="300"/>
        </w:trPr>
        <w:tc>
          <w:tcPr>
            <w:tcW w:w="2425" w:type="dxa"/>
            <w:tcBorders>
              <w:top w:val="nil"/>
              <w:left w:val="single" w:sz="8" w:space="0" w:color="auto"/>
              <w:bottom w:val="nil"/>
              <w:right w:val="single" w:sz="8" w:space="0" w:color="auto"/>
            </w:tcBorders>
            <w:shd w:val="clear" w:color="auto" w:fill="auto"/>
            <w:hideMark/>
          </w:tcPr>
          <w:p w:rsidR="001B1BE9" w:rsidRPr="00091FE0" w:rsidRDefault="001B1BE9" w:rsidP="00015780">
            <w:pPr>
              <w:spacing w:after="0" w:line="240" w:lineRule="auto"/>
              <w:rPr>
                <w:rFonts w:ascii="Times New Roman" w:hAnsi="Times New Roman" w:cs="Times New Roman"/>
                <w:sz w:val="24"/>
                <w:szCs w:val="24"/>
              </w:rPr>
            </w:pPr>
            <w:r w:rsidRPr="00091FE0">
              <w:rPr>
                <w:rFonts w:ascii="Times New Roman" w:hAnsi="Times New Roman" w:cs="Times New Roman"/>
                <w:sz w:val="24"/>
                <w:szCs w:val="24"/>
              </w:rPr>
              <w:t> </w:t>
            </w:r>
          </w:p>
        </w:tc>
        <w:tc>
          <w:tcPr>
            <w:tcW w:w="1985" w:type="dxa"/>
            <w:tcBorders>
              <w:top w:val="nil"/>
              <w:left w:val="nil"/>
              <w:bottom w:val="nil"/>
              <w:right w:val="single" w:sz="8" w:space="0" w:color="auto"/>
            </w:tcBorders>
            <w:shd w:val="clear" w:color="auto" w:fill="auto"/>
            <w:hideMark/>
          </w:tcPr>
          <w:p w:rsidR="001B1BE9" w:rsidRPr="00091FE0" w:rsidRDefault="001B1BE9" w:rsidP="00015780">
            <w:pPr>
              <w:spacing w:after="0" w:line="240" w:lineRule="auto"/>
              <w:rPr>
                <w:rFonts w:ascii="Times New Roman" w:hAnsi="Times New Roman" w:cs="Times New Roman"/>
                <w:sz w:val="24"/>
                <w:szCs w:val="24"/>
              </w:rPr>
            </w:pPr>
            <w:r w:rsidRPr="00091FE0">
              <w:rPr>
                <w:rFonts w:ascii="Times New Roman" w:hAnsi="Times New Roman" w:cs="Times New Roman"/>
                <w:sz w:val="24"/>
                <w:szCs w:val="24"/>
              </w:rPr>
              <w:t> </w:t>
            </w:r>
          </w:p>
        </w:tc>
        <w:tc>
          <w:tcPr>
            <w:tcW w:w="3402" w:type="dxa"/>
            <w:tcBorders>
              <w:top w:val="single" w:sz="8" w:space="0" w:color="auto"/>
              <w:left w:val="nil"/>
              <w:bottom w:val="single" w:sz="4" w:space="0" w:color="auto"/>
              <w:right w:val="single" w:sz="4" w:space="0" w:color="auto"/>
            </w:tcBorders>
            <w:shd w:val="clear" w:color="auto" w:fill="auto"/>
            <w:hideMark/>
          </w:tcPr>
          <w:p w:rsidR="001B1BE9" w:rsidRPr="00091FE0" w:rsidRDefault="001B1BE9" w:rsidP="00015780">
            <w:pPr>
              <w:spacing w:after="0" w:line="240" w:lineRule="auto"/>
              <w:jc w:val="center"/>
              <w:rPr>
                <w:rFonts w:ascii="Times New Roman" w:hAnsi="Times New Roman" w:cs="Times New Roman"/>
                <w:bCs/>
                <w:sz w:val="24"/>
                <w:szCs w:val="24"/>
              </w:rPr>
            </w:pPr>
            <w:r w:rsidRPr="00091FE0">
              <w:rPr>
                <w:rFonts w:ascii="Times New Roman" w:hAnsi="Times New Roman" w:cs="Times New Roman"/>
                <w:bCs/>
                <w:sz w:val="24"/>
                <w:szCs w:val="24"/>
              </w:rPr>
              <w:t>в т.ч.</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BE9" w:rsidRPr="001B1BE9" w:rsidRDefault="001B1BE9" w:rsidP="001B1BE9">
            <w:pPr>
              <w:jc w:val="right"/>
              <w:rPr>
                <w:rFonts w:ascii="Times New Roman" w:hAnsi="Times New Roman" w:cs="Times New Roman"/>
                <w:bCs/>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BE9" w:rsidRPr="001B1BE9" w:rsidRDefault="001B1BE9" w:rsidP="001B1BE9">
            <w:pPr>
              <w:jc w:val="center"/>
              <w:rPr>
                <w:rFonts w:ascii="Times New Roman" w:hAnsi="Times New Roman" w:cs="Times New Roman"/>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BE9" w:rsidRPr="001B1BE9" w:rsidRDefault="001B1BE9" w:rsidP="001B1BE9">
            <w:pPr>
              <w:jc w:val="center"/>
              <w:rPr>
                <w:rFonts w:ascii="Times New Roman" w:hAnsi="Times New Roman" w:cs="Times New Roman"/>
                <w:bCs/>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BE9" w:rsidRPr="001B1BE9" w:rsidRDefault="001B1BE9" w:rsidP="001B1BE9">
            <w:pPr>
              <w:jc w:val="center"/>
              <w:rPr>
                <w:rFonts w:ascii="Times New Roman" w:hAnsi="Times New Roman" w:cs="Times New Roman"/>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BE9" w:rsidRPr="001B1BE9" w:rsidRDefault="001B1BE9" w:rsidP="001B1BE9">
            <w:pPr>
              <w:jc w:val="center"/>
              <w:rPr>
                <w:rFonts w:ascii="Times New Roman" w:hAnsi="Times New Roman" w:cs="Times New Roman"/>
                <w:bCs/>
                <w:sz w:val="24"/>
                <w:szCs w:val="24"/>
              </w:rPr>
            </w:pPr>
          </w:p>
        </w:tc>
      </w:tr>
      <w:tr w:rsidR="001B1BE9" w:rsidRPr="00091FE0" w:rsidTr="00A650DB">
        <w:trPr>
          <w:trHeight w:val="816"/>
        </w:trPr>
        <w:tc>
          <w:tcPr>
            <w:tcW w:w="2425" w:type="dxa"/>
            <w:tcBorders>
              <w:top w:val="nil"/>
              <w:left w:val="single" w:sz="8" w:space="0" w:color="auto"/>
              <w:bottom w:val="nil"/>
              <w:right w:val="single" w:sz="8" w:space="0" w:color="auto"/>
            </w:tcBorders>
            <w:shd w:val="clear" w:color="auto" w:fill="auto"/>
            <w:hideMark/>
          </w:tcPr>
          <w:p w:rsidR="001B1BE9" w:rsidRPr="00091FE0" w:rsidRDefault="001B1BE9" w:rsidP="00015780">
            <w:pPr>
              <w:spacing w:after="0" w:line="240" w:lineRule="auto"/>
              <w:rPr>
                <w:rFonts w:ascii="Times New Roman" w:hAnsi="Times New Roman" w:cs="Times New Roman"/>
                <w:sz w:val="24"/>
                <w:szCs w:val="24"/>
              </w:rPr>
            </w:pPr>
            <w:r w:rsidRPr="00091FE0">
              <w:rPr>
                <w:rFonts w:ascii="Times New Roman" w:hAnsi="Times New Roman" w:cs="Times New Roman"/>
                <w:sz w:val="24"/>
                <w:szCs w:val="24"/>
              </w:rPr>
              <w:t> </w:t>
            </w:r>
          </w:p>
        </w:tc>
        <w:tc>
          <w:tcPr>
            <w:tcW w:w="1985" w:type="dxa"/>
            <w:tcBorders>
              <w:top w:val="nil"/>
              <w:left w:val="nil"/>
              <w:bottom w:val="nil"/>
              <w:right w:val="single" w:sz="4" w:space="0" w:color="auto"/>
            </w:tcBorders>
            <w:shd w:val="clear" w:color="auto" w:fill="auto"/>
            <w:hideMark/>
          </w:tcPr>
          <w:p w:rsidR="001B1BE9" w:rsidRPr="00091FE0" w:rsidRDefault="001B1BE9" w:rsidP="00015780">
            <w:pPr>
              <w:spacing w:after="0" w:line="240" w:lineRule="auto"/>
              <w:rPr>
                <w:rFonts w:ascii="Times New Roman" w:hAnsi="Times New Roman" w:cs="Times New Roman"/>
                <w:sz w:val="24"/>
                <w:szCs w:val="24"/>
              </w:rPr>
            </w:pPr>
            <w:r w:rsidRPr="00091FE0">
              <w:rPr>
                <w:rFonts w:ascii="Times New Roman" w:hAnsi="Times New Roman" w:cs="Times New Roman"/>
                <w:sz w:val="24"/>
                <w:szCs w:val="24"/>
              </w:rPr>
              <w:t> </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1B1BE9" w:rsidRPr="00091FE0" w:rsidRDefault="001B1BE9" w:rsidP="00015780">
            <w:pPr>
              <w:spacing w:after="0" w:line="240" w:lineRule="auto"/>
              <w:jc w:val="center"/>
              <w:rPr>
                <w:rFonts w:ascii="Times New Roman" w:hAnsi="Times New Roman" w:cs="Times New Roman"/>
                <w:sz w:val="24"/>
                <w:szCs w:val="24"/>
                <w:highlight w:val="yellow"/>
              </w:rPr>
            </w:pPr>
            <w:r w:rsidRPr="00091FE0">
              <w:rPr>
                <w:rFonts w:ascii="Times New Roman" w:hAnsi="Times New Roman" w:cs="Times New Roman"/>
                <w:bCs/>
                <w:sz w:val="24"/>
                <w:szCs w:val="24"/>
              </w:rPr>
              <w:t>Управление культуры, спорта, туризма и молодежной политики</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BE9" w:rsidRPr="001B1BE9" w:rsidRDefault="001B1BE9" w:rsidP="001B1BE9">
            <w:pPr>
              <w:jc w:val="center"/>
              <w:rPr>
                <w:rFonts w:ascii="Times New Roman" w:hAnsi="Times New Roman" w:cs="Times New Roman"/>
                <w:bCs/>
                <w:sz w:val="24"/>
                <w:szCs w:val="24"/>
              </w:rPr>
            </w:pPr>
            <w:r w:rsidRPr="001B1BE9">
              <w:rPr>
                <w:rFonts w:ascii="Times New Roman" w:hAnsi="Times New Roman" w:cs="Times New Roman"/>
                <w:bCs/>
                <w:sz w:val="24"/>
                <w:szCs w:val="24"/>
              </w:rPr>
              <w:t>1036728,8</w:t>
            </w: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BE9" w:rsidRPr="001B1BE9" w:rsidRDefault="001B1BE9" w:rsidP="001B1BE9">
            <w:pPr>
              <w:jc w:val="center"/>
              <w:rPr>
                <w:rFonts w:ascii="Times New Roman" w:hAnsi="Times New Roman" w:cs="Times New Roman"/>
                <w:bCs/>
                <w:sz w:val="24"/>
                <w:szCs w:val="24"/>
              </w:rPr>
            </w:pPr>
            <w:r w:rsidRPr="001B1BE9">
              <w:rPr>
                <w:rFonts w:ascii="Times New Roman" w:hAnsi="Times New Roman" w:cs="Times New Roman"/>
                <w:bCs/>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BE9" w:rsidRPr="001B1BE9" w:rsidRDefault="001B1BE9" w:rsidP="001B1BE9">
            <w:pPr>
              <w:jc w:val="center"/>
              <w:rPr>
                <w:rFonts w:ascii="Times New Roman" w:hAnsi="Times New Roman" w:cs="Times New Roman"/>
                <w:bCs/>
                <w:sz w:val="24"/>
                <w:szCs w:val="24"/>
              </w:rPr>
            </w:pPr>
            <w:r w:rsidRPr="001B1BE9">
              <w:rPr>
                <w:rFonts w:ascii="Times New Roman" w:hAnsi="Times New Roman" w:cs="Times New Roman"/>
                <w:bCs/>
                <w:sz w:val="24"/>
                <w:szCs w:val="24"/>
              </w:rPr>
              <w:t>14349,6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BE9" w:rsidRPr="001B1BE9" w:rsidRDefault="001B1BE9" w:rsidP="001B1BE9">
            <w:pPr>
              <w:jc w:val="center"/>
              <w:rPr>
                <w:rFonts w:ascii="Times New Roman" w:hAnsi="Times New Roman" w:cs="Times New Roman"/>
                <w:bCs/>
                <w:sz w:val="24"/>
                <w:szCs w:val="24"/>
              </w:rPr>
            </w:pPr>
            <w:r w:rsidRPr="001B1BE9">
              <w:rPr>
                <w:rFonts w:ascii="Times New Roman" w:hAnsi="Times New Roman" w:cs="Times New Roman"/>
                <w:bCs/>
                <w:sz w:val="24"/>
                <w:szCs w:val="24"/>
              </w:rPr>
              <w:t>989956,2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BE9" w:rsidRPr="001B1BE9" w:rsidRDefault="001B1BE9" w:rsidP="001B1BE9">
            <w:pPr>
              <w:jc w:val="center"/>
              <w:rPr>
                <w:rFonts w:ascii="Times New Roman" w:hAnsi="Times New Roman" w:cs="Times New Roman"/>
                <w:bCs/>
                <w:sz w:val="24"/>
                <w:szCs w:val="24"/>
              </w:rPr>
            </w:pPr>
            <w:r w:rsidRPr="001B1BE9">
              <w:rPr>
                <w:rFonts w:ascii="Times New Roman" w:hAnsi="Times New Roman" w:cs="Times New Roman"/>
                <w:bCs/>
                <w:sz w:val="24"/>
                <w:szCs w:val="24"/>
              </w:rPr>
              <w:t>32422,96</w:t>
            </w:r>
          </w:p>
        </w:tc>
      </w:tr>
      <w:tr w:rsidR="001B1BE9" w:rsidRPr="00A650DB" w:rsidTr="00A650DB">
        <w:trPr>
          <w:trHeight w:val="350"/>
        </w:trPr>
        <w:tc>
          <w:tcPr>
            <w:tcW w:w="2425" w:type="dxa"/>
            <w:tcBorders>
              <w:top w:val="nil"/>
              <w:left w:val="single" w:sz="8" w:space="0" w:color="auto"/>
              <w:bottom w:val="nil"/>
              <w:right w:val="single" w:sz="8" w:space="0" w:color="auto"/>
            </w:tcBorders>
            <w:shd w:val="clear" w:color="auto" w:fill="auto"/>
          </w:tcPr>
          <w:p w:rsidR="001B1BE9" w:rsidRPr="00091FE0" w:rsidRDefault="001B1BE9" w:rsidP="00A650DB">
            <w:pPr>
              <w:spacing w:after="0" w:line="240" w:lineRule="auto"/>
              <w:rPr>
                <w:rFonts w:ascii="Times New Roman" w:hAnsi="Times New Roman" w:cs="Times New Roman"/>
                <w:sz w:val="24"/>
                <w:szCs w:val="24"/>
              </w:rPr>
            </w:pPr>
          </w:p>
        </w:tc>
        <w:tc>
          <w:tcPr>
            <w:tcW w:w="1985" w:type="dxa"/>
            <w:tcBorders>
              <w:top w:val="nil"/>
              <w:left w:val="nil"/>
              <w:bottom w:val="nil"/>
              <w:right w:val="single" w:sz="8" w:space="0" w:color="auto"/>
            </w:tcBorders>
            <w:shd w:val="clear" w:color="auto" w:fill="auto"/>
          </w:tcPr>
          <w:p w:rsidR="001B1BE9" w:rsidRPr="00091FE0" w:rsidRDefault="001B1BE9" w:rsidP="00A650DB">
            <w:pPr>
              <w:spacing w:after="0" w:line="240" w:lineRule="auto"/>
              <w:rPr>
                <w:rFonts w:ascii="Times New Roman" w:hAnsi="Times New Roman" w:cs="Times New Roman"/>
                <w:sz w:val="24"/>
                <w:szCs w:val="24"/>
              </w:rPr>
            </w:pPr>
          </w:p>
        </w:tc>
        <w:tc>
          <w:tcPr>
            <w:tcW w:w="3402" w:type="dxa"/>
            <w:tcBorders>
              <w:top w:val="single" w:sz="4" w:space="0" w:color="auto"/>
              <w:left w:val="nil"/>
              <w:bottom w:val="nil"/>
              <w:right w:val="single" w:sz="8" w:space="0" w:color="auto"/>
            </w:tcBorders>
            <w:vAlign w:val="center"/>
          </w:tcPr>
          <w:p w:rsidR="001B1BE9" w:rsidRPr="00A650DB" w:rsidRDefault="001B1BE9" w:rsidP="00A650DB">
            <w:pPr>
              <w:jc w:val="center"/>
              <w:rPr>
                <w:rFonts w:ascii="Times New Roman" w:hAnsi="Times New Roman" w:cs="Times New Roman"/>
                <w:bCs/>
                <w:sz w:val="24"/>
                <w:szCs w:val="24"/>
              </w:rPr>
            </w:pPr>
            <w:proofErr w:type="spellStart"/>
            <w:r w:rsidRPr="00A650DB">
              <w:rPr>
                <w:rFonts w:ascii="Times New Roman" w:hAnsi="Times New Roman" w:cs="Times New Roman"/>
                <w:bCs/>
                <w:sz w:val="24"/>
                <w:szCs w:val="24"/>
              </w:rPr>
              <w:t>Горбатовское</w:t>
            </w:r>
            <w:proofErr w:type="spellEnd"/>
            <w:r w:rsidRPr="00A650DB">
              <w:rPr>
                <w:rFonts w:ascii="Times New Roman" w:hAnsi="Times New Roman" w:cs="Times New Roman"/>
                <w:bCs/>
                <w:sz w:val="24"/>
                <w:szCs w:val="24"/>
              </w:rPr>
              <w:t xml:space="preserve"> АТУ</w:t>
            </w:r>
          </w:p>
        </w:tc>
        <w:tc>
          <w:tcPr>
            <w:tcW w:w="1537" w:type="dxa"/>
            <w:tcBorders>
              <w:top w:val="single" w:sz="4" w:space="0" w:color="auto"/>
              <w:left w:val="nil"/>
              <w:bottom w:val="nil"/>
              <w:right w:val="single" w:sz="8" w:space="0" w:color="auto"/>
            </w:tcBorders>
            <w:noWrap/>
            <w:vAlign w:val="center"/>
          </w:tcPr>
          <w:p w:rsidR="001B1BE9" w:rsidRPr="001B1BE9" w:rsidRDefault="001B1BE9" w:rsidP="001B1BE9">
            <w:pPr>
              <w:jc w:val="center"/>
              <w:rPr>
                <w:rFonts w:ascii="Times New Roman" w:hAnsi="Times New Roman" w:cs="Times New Roman"/>
                <w:sz w:val="24"/>
                <w:szCs w:val="24"/>
              </w:rPr>
            </w:pPr>
            <w:r w:rsidRPr="001B1BE9">
              <w:rPr>
                <w:rFonts w:ascii="Times New Roman" w:hAnsi="Times New Roman" w:cs="Times New Roman"/>
                <w:sz w:val="24"/>
                <w:szCs w:val="24"/>
              </w:rPr>
              <w:t>1166,9</w:t>
            </w:r>
          </w:p>
        </w:tc>
        <w:tc>
          <w:tcPr>
            <w:tcW w:w="1581" w:type="dxa"/>
            <w:tcBorders>
              <w:top w:val="single" w:sz="4" w:space="0" w:color="auto"/>
              <w:left w:val="nil"/>
              <w:bottom w:val="nil"/>
              <w:right w:val="single" w:sz="8" w:space="0" w:color="auto"/>
            </w:tcBorders>
            <w:noWrap/>
            <w:vAlign w:val="center"/>
          </w:tcPr>
          <w:p w:rsidR="001B1BE9" w:rsidRPr="001B1BE9" w:rsidRDefault="001B1BE9" w:rsidP="001B1BE9">
            <w:pPr>
              <w:jc w:val="center"/>
              <w:rPr>
                <w:rFonts w:ascii="Times New Roman" w:hAnsi="Times New Roman" w:cs="Times New Roman"/>
                <w:sz w:val="24"/>
                <w:szCs w:val="24"/>
              </w:rPr>
            </w:pPr>
            <w:r w:rsidRPr="001B1BE9">
              <w:rPr>
                <w:rFonts w:ascii="Times New Roman" w:hAnsi="Times New Roman" w:cs="Times New Roman"/>
                <w:sz w:val="24"/>
                <w:szCs w:val="24"/>
              </w:rPr>
              <w:t>0</w:t>
            </w:r>
          </w:p>
        </w:tc>
        <w:tc>
          <w:tcPr>
            <w:tcW w:w="1559" w:type="dxa"/>
            <w:tcBorders>
              <w:top w:val="single" w:sz="4" w:space="0" w:color="auto"/>
              <w:left w:val="nil"/>
              <w:bottom w:val="nil"/>
              <w:right w:val="single" w:sz="8" w:space="0" w:color="auto"/>
            </w:tcBorders>
            <w:noWrap/>
            <w:vAlign w:val="center"/>
          </w:tcPr>
          <w:p w:rsidR="001B1BE9" w:rsidRPr="001B1BE9" w:rsidRDefault="001B1BE9" w:rsidP="001B1BE9">
            <w:pPr>
              <w:jc w:val="center"/>
              <w:rPr>
                <w:rFonts w:ascii="Times New Roman" w:hAnsi="Times New Roman" w:cs="Times New Roman"/>
                <w:sz w:val="24"/>
                <w:szCs w:val="24"/>
              </w:rPr>
            </w:pPr>
            <w:r w:rsidRPr="001B1BE9">
              <w:rPr>
                <w:rFonts w:ascii="Times New Roman" w:hAnsi="Times New Roman" w:cs="Times New Roman"/>
                <w:sz w:val="24"/>
                <w:szCs w:val="24"/>
              </w:rPr>
              <w:t>0</w:t>
            </w:r>
          </w:p>
        </w:tc>
        <w:tc>
          <w:tcPr>
            <w:tcW w:w="1560" w:type="dxa"/>
            <w:tcBorders>
              <w:top w:val="single" w:sz="4" w:space="0" w:color="auto"/>
              <w:left w:val="nil"/>
              <w:bottom w:val="nil"/>
              <w:right w:val="single" w:sz="8" w:space="0" w:color="auto"/>
            </w:tcBorders>
            <w:noWrap/>
            <w:vAlign w:val="center"/>
          </w:tcPr>
          <w:p w:rsidR="001B1BE9" w:rsidRPr="001B1BE9" w:rsidRDefault="001B1BE9" w:rsidP="001B1BE9">
            <w:pPr>
              <w:jc w:val="center"/>
              <w:rPr>
                <w:rFonts w:ascii="Times New Roman" w:hAnsi="Times New Roman" w:cs="Times New Roman"/>
                <w:sz w:val="24"/>
                <w:szCs w:val="24"/>
              </w:rPr>
            </w:pPr>
            <w:r w:rsidRPr="001B1BE9">
              <w:rPr>
                <w:rFonts w:ascii="Times New Roman" w:hAnsi="Times New Roman" w:cs="Times New Roman"/>
                <w:sz w:val="24"/>
                <w:szCs w:val="24"/>
              </w:rPr>
              <w:t>1166,9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1BE9" w:rsidRPr="001B1BE9" w:rsidRDefault="001B1BE9" w:rsidP="001B1BE9">
            <w:pPr>
              <w:jc w:val="center"/>
              <w:rPr>
                <w:rFonts w:ascii="Times New Roman" w:hAnsi="Times New Roman" w:cs="Times New Roman"/>
                <w:sz w:val="24"/>
                <w:szCs w:val="24"/>
              </w:rPr>
            </w:pPr>
            <w:r w:rsidRPr="001B1BE9">
              <w:rPr>
                <w:rFonts w:ascii="Times New Roman" w:hAnsi="Times New Roman" w:cs="Times New Roman"/>
                <w:sz w:val="24"/>
                <w:szCs w:val="24"/>
              </w:rPr>
              <w:t>0</w:t>
            </w:r>
          </w:p>
        </w:tc>
      </w:tr>
      <w:tr w:rsidR="00A650DB" w:rsidRPr="00091FE0" w:rsidTr="005F50E7">
        <w:trPr>
          <w:trHeight w:val="94"/>
        </w:trPr>
        <w:tc>
          <w:tcPr>
            <w:tcW w:w="242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650DB" w:rsidRPr="00091FE0" w:rsidRDefault="00A650DB" w:rsidP="00A650DB">
            <w:pPr>
              <w:spacing w:after="0" w:line="240" w:lineRule="auto"/>
              <w:jc w:val="center"/>
              <w:rPr>
                <w:rFonts w:ascii="Times New Roman" w:hAnsi="Times New Roman" w:cs="Times New Roman"/>
                <w:sz w:val="24"/>
                <w:szCs w:val="24"/>
              </w:rPr>
            </w:pPr>
          </w:p>
          <w:p w:rsidR="00A650DB" w:rsidRPr="00091FE0" w:rsidRDefault="00A650DB" w:rsidP="00A650DB">
            <w:pPr>
              <w:spacing w:after="0" w:line="240" w:lineRule="auto"/>
              <w:jc w:val="center"/>
              <w:rPr>
                <w:rFonts w:ascii="Times New Roman" w:hAnsi="Times New Roman" w:cs="Times New Roman"/>
                <w:sz w:val="24"/>
                <w:szCs w:val="24"/>
              </w:rPr>
            </w:pPr>
          </w:p>
          <w:p w:rsidR="00A650DB" w:rsidRPr="00091FE0" w:rsidRDefault="00A650DB" w:rsidP="00A650DB">
            <w:pPr>
              <w:spacing w:after="0" w:line="240" w:lineRule="auto"/>
              <w:jc w:val="center"/>
              <w:rPr>
                <w:rFonts w:ascii="Times New Roman" w:hAnsi="Times New Roman" w:cs="Times New Roman"/>
                <w:sz w:val="24"/>
                <w:szCs w:val="24"/>
              </w:rPr>
            </w:pPr>
          </w:p>
          <w:p w:rsidR="00A650DB" w:rsidRPr="00091FE0" w:rsidRDefault="00A650DB" w:rsidP="00A650DB">
            <w:pPr>
              <w:spacing w:after="0" w:line="240" w:lineRule="auto"/>
              <w:jc w:val="center"/>
              <w:rPr>
                <w:rFonts w:ascii="Times New Roman" w:hAnsi="Times New Roman" w:cs="Times New Roman"/>
                <w:sz w:val="24"/>
                <w:szCs w:val="24"/>
              </w:rPr>
            </w:pPr>
          </w:p>
          <w:p w:rsidR="00A650DB" w:rsidRPr="00091FE0" w:rsidRDefault="00A650DB" w:rsidP="00A650DB">
            <w:pPr>
              <w:spacing w:after="0" w:line="240" w:lineRule="auto"/>
              <w:jc w:val="center"/>
              <w:rPr>
                <w:rFonts w:ascii="Times New Roman" w:hAnsi="Times New Roman" w:cs="Times New Roman"/>
                <w:sz w:val="24"/>
                <w:szCs w:val="24"/>
              </w:rPr>
            </w:pPr>
          </w:p>
          <w:p w:rsidR="00A650DB" w:rsidRPr="00091FE0" w:rsidRDefault="00A650DB" w:rsidP="00A650DB">
            <w:pPr>
              <w:spacing w:after="0" w:line="240" w:lineRule="auto"/>
              <w:jc w:val="center"/>
              <w:rPr>
                <w:rFonts w:ascii="Times New Roman" w:hAnsi="Times New Roman" w:cs="Times New Roman"/>
                <w:sz w:val="24"/>
                <w:szCs w:val="24"/>
              </w:rPr>
            </w:pPr>
          </w:p>
          <w:p w:rsidR="00A650DB" w:rsidRPr="00091FE0" w:rsidRDefault="00A650DB" w:rsidP="00A650DB">
            <w:pPr>
              <w:spacing w:after="0" w:line="240" w:lineRule="auto"/>
              <w:jc w:val="center"/>
              <w:rPr>
                <w:rFonts w:ascii="Times New Roman" w:hAnsi="Times New Roman" w:cs="Times New Roman"/>
                <w:sz w:val="24"/>
                <w:szCs w:val="24"/>
              </w:rPr>
            </w:pPr>
          </w:p>
          <w:p w:rsidR="00A650DB" w:rsidRPr="00091FE0" w:rsidRDefault="00A650DB" w:rsidP="00A650DB">
            <w:pPr>
              <w:spacing w:after="0" w:line="240" w:lineRule="auto"/>
              <w:jc w:val="center"/>
              <w:rPr>
                <w:rFonts w:ascii="Times New Roman" w:hAnsi="Times New Roman" w:cs="Times New Roman"/>
                <w:sz w:val="24"/>
                <w:szCs w:val="24"/>
              </w:rPr>
            </w:pPr>
          </w:p>
          <w:p w:rsidR="00A650DB" w:rsidRPr="00091FE0" w:rsidRDefault="00A650DB" w:rsidP="00A650DB">
            <w:pPr>
              <w:spacing w:after="0" w:line="240" w:lineRule="auto"/>
              <w:jc w:val="center"/>
              <w:rPr>
                <w:rFonts w:ascii="Times New Roman" w:hAnsi="Times New Roman" w:cs="Times New Roman"/>
                <w:sz w:val="24"/>
                <w:szCs w:val="24"/>
              </w:rPr>
            </w:pPr>
          </w:p>
          <w:p w:rsidR="00A650DB" w:rsidRPr="00091FE0" w:rsidRDefault="00A650DB" w:rsidP="00A650DB">
            <w:pPr>
              <w:spacing w:after="0" w:line="240" w:lineRule="auto"/>
              <w:jc w:val="center"/>
              <w:rPr>
                <w:rFonts w:ascii="Times New Roman" w:hAnsi="Times New Roman" w:cs="Times New Roman"/>
                <w:sz w:val="24"/>
                <w:szCs w:val="24"/>
              </w:rPr>
            </w:pPr>
          </w:p>
          <w:p w:rsidR="00A650DB" w:rsidRPr="00091FE0" w:rsidRDefault="00A650DB" w:rsidP="00A650DB">
            <w:pPr>
              <w:spacing w:after="0" w:line="240" w:lineRule="auto"/>
              <w:jc w:val="center"/>
              <w:rPr>
                <w:rFonts w:ascii="Times New Roman" w:hAnsi="Times New Roman" w:cs="Times New Roman"/>
                <w:sz w:val="24"/>
                <w:szCs w:val="24"/>
              </w:rPr>
            </w:pPr>
          </w:p>
          <w:p w:rsidR="00A650DB" w:rsidRPr="00091FE0" w:rsidRDefault="00A650DB" w:rsidP="00A650DB">
            <w:pPr>
              <w:spacing w:after="0" w:line="240" w:lineRule="auto"/>
              <w:jc w:val="center"/>
              <w:rPr>
                <w:rFonts w:ascii="Times New Roman" w:hAnsi="Times New Roman" w:cs="Times New Roman"/>
                <w:sz w:val="24"/>
                <w:szCs w:val="24"/>
              </w:rPr>
            </w:pPr>
          </w:p>
          <w:p w:rsidR="00A650DB" w:rsidRPr="00091FE0" w:rsidRDefault="00A650DB" w:rsidP="00A650DB">
            <w:pPr>
              <w:spacing w:after="0" w:line="240" w:lineRule="auto"/>
              <w:jc w:val="center"/>
              <w:rPr>
                <w:rFonts w:ascii="Times New Roman" w:hAnsi="Times New Roman" w:cs="Times New Roman"/>
                <w:sz w:val="24"/>
                <w:szCs w:val="24"/>
              </w:rPr>
            </w:pP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Подпрограмма II</w:t>
            </w:r>
          </w:p>
        </w:tc>
        <w:tc>
          <w:tcPr>
            <w:tcW w:w="198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650DB" w:rsidRPr="00091FE0" w:rsidRDefault="00A650DB" w:rsidP="00A650DB">
            <w:pPr>
              <w:spacing w:after="0" w:line="240" w:lineRule="auto"/>
              <w:jc w:val="center"/>
              <w:rPr>
                <w:rFonts w:ascii="Times New Roman" w:hAnsi="Times New Roman" w:cs="Times New Roman"/>
                <w:sz w:val="24"/>
                <w:szCs w:val="24"/>
              </w:rPr>
            </w:pPr>
          </w:p>
          <w:p w:rsidR="00A650DB" w:rsidRPr="00091FE0" w:rsidRDefault="00A650DB" w:rsidP="00A650DB">
            <w:pPr>
              <w:spacing w:after="0" w:line="240" w:lineRule="auto"/>
              <w:jc w:val="center"/>
              <w:rPr>
                <w:rFonts w:ascii="Times New Roman" w:hAnsi="Times New Roman" w:cs="Times New Roman"/>
                <w:sz w:val="24"/>
                <w:szCs w:val="24"/>
              </w:rPr>
            </w:pPr>
          </w:p>
          <w:p w:rsidR="00A650DB" w:rsidRPr="00091FE0" w:rsidRDefault="00A650DB" w:rsidP="00A650DB">
            <w:pPr>
              <w:spacing w:after="0" w:line="240" w:lineRule="auto"/>
              <w:jc w:val="center"/>
              <w:rPr>
                <w:rFonts w:ascii="Times New Roman" w:hAnsi="Times New Roman" w:cs="Times New Roman"/>
                <w:sz w:val="24"/>
                <w:szCs w:val="24"/>
              </w:rPr>
            </w:pPr>
          </w:p>
          <w:p w:rsidR="00A650DB" w:rsidRPr="00091FE0" w:rsidRDefault="00A650DB" w:rsidP="00A650DB">
            <w:pPr>
              <w:spacing w:after="0" w:line="240" w:lineRule="auto"/>
              <w:jc w:val="center"/>
              <w:rPr>
                <w:rFonts w:ascii="Times New Roman" w:hAnsi="Times New Roman" w:cs="Times New Roman"/>
                <w:sz w:val="24"/>
                <w:szCs w:val="24"/>
              </w:rPr>
            </w:pPr>
          </w:p>
          <w:p w:rsidR="00A650DB" w:rsidRPr="00091FE0" w:rsidRDefault="00A650DB" w:rsidP="00A650DB">
            <w:pPr>
              <w:spacing w:after="0" w:line="240" w:lineRule="auto"/>
              <w:jc w:val="center"/>
              <w:rPr>
                <w:rFonts w:ascii="Times New Roman" w:hAnsi="Times New Roman" w:cs="Times New Roman"/>
                <w:sz w:val="24"/>
                <w:szCs w:val="24"/>
              </w:rPr>
            </w:pPr>
          </w:p>
          <w:p w:rsidR="00A650DB" w:rsidRPr="00091FE0" w:rsidRDefault="00A650DB" w:rsidP="00A650DB">
            <w:pPr>
              <w:spacing w:after="0" w:line="240" w:lineRule="auto"/>
              <w:jc w:val="center"/>
              <w:rPr>
                <w:rFonts w:ascii="Times New Roman" w:hAnsi="Times New Roman" w:cs="Times New Roman"/>
                <w:sz w:val="24"/>
                <w:szCs w:val="24"/>
              </w:rPr>
            </w:pPr>
          </w:p>
          <w:p w:rsidR="00A650DB" w:rsidRPr="00091FE0" w:rsidRDefault="00A650DB" w:rsidP="00A650DB">
            <w:pPr>
              <w:spacing w:after="0" w:line="240" w:lineRule="auto"/>
              <w:jc w:val="center"/>
              <w:rPr>
                <w:rFonts w:ascii="Times New Roman" w:hAnsi="Times New Roman" w:cs="Times New Roman"/>
                <w:sz w:val="24"/>
                <w:szCs w:val="24"/>
              </w:rPr>
            </w:pP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 xml:space="preserve">«Спортивные </w:t>
            </w:r>
            <w:r w:rsidRPr="00091FE0">
              <w:rPr>
                <w:rFonts w:ascii="Times New Roman" w:hAnsi="Times New Roman" w:cs="Times New Roman"/>
                <w:sz w:val="24"/>
                <w:szCs w:val="24"/>
              </w:rPr>
              <w:lastRenderedPageBreak/>
              <w:t>каникулы в Павловском муниципальном округе Нижегородской области»</w:t>
            </w:r>
          </w:p>
        </w:tc>
        <w:tc>
          <w:tcPr>
            <w:tcW w:w="3402" w:type="dxa"/>
            <w:tcBorders>
              <w:top w:val="single" w:sz="8" w:space="0" w:color="auto"/>
              <w:left w:val="nil"/>
              <w:bottom w:val="nil"/>
              <w:right w:val="single" w:sz="8" w:space="0" w:color="auto"/>
            </w:tcBorders>
            <w:vAlign w:val="center"/>
            <w:hideMark/>
          </w:tcPr>
          <w:p w:rsidR="00A650DB" w:rsidRDefault="00A650DB" w:rsidP="00A650DB">
            <w:pPr>
              <w:rPr>
                <w:sz w:val="24"/>
                <w:szCs w:val="24"/>
              </w:rPr>
            </w:pPr>
          </w:p>
        </w:tc>
        <w:tc>
          <w:tcPr>
            <w:tcW w:w="1537" w:type="dxa"/>
            <w:vMerge w:val="restart"/>
            <w:tcBorders>
              <w:top w:val="single" w:sz="8" w:space="0" w:color="auto"/>
              <w:left w:val="nil"/>
              <w:bottom w:val="nil"/>
              <w:right w:val="single" w:sz="8" w:space="0" w:color="auto"/>
            </w:tcBorders>
            <w:noWrap/>
            <w:hideMark/>
          </w:tcPr>
          <w:p w:rsidR="00A650DB" w:rsidRDefault="005F50E7" w:rsidP="005F50E7">
            <w:pPr>
              <w:jc w:val="center"/>
              <w:rPr>
                <w:sz w:val="24"/>
                <w:szCs w:val="24"/>
              </w:rPr>
            </w:pPr>
            <w:r>
              <w:rPr>
                <w:sz w:val="24"/>
                <w:szCs w:val="24"/>
              </w:rPr>
              <w:t>380</w:t>
            </w:r>
          </w:p>
        </w:tc>
        <w:tc>
          <w:tcPr>
            <w:tcW w:w="1581" w:type="dxa"/>
            <w:vMerge w:val="restart"/>
            <w:tcBorders>
              <w:top w:val="single" w:sz="8" w:space="0" w:color="auto"/>
              <w:left w:val="nil"/>
              <w:bottom w:val="nil"/>
              <w:right w:val="single" w:sz="8" w:space="0" w:color="auto"/>
            </w:tcBorders>
            <w:noWrap/>
            <w:hideMark/>
          </w:tcPr>
          <w:p w:rsidR="00A650DB" w:rsidRDefault="005F50E7" w:rsidP="005F50E7">
            <w:pPr>
              <w:jc w:val="center"/>
              <w:rPr>
                <w:sz w:val="24"/>
                <w:szCs w:val="24"/>
              </w:rPr>
            </w:pPr>
            <w:r>
              <w:rPr>
                <w:sz w:val="24"/>
                <w:szCs w:val="24"/>
              </w:rPr>
              <w:t>0</w:t>
            </w:r>
          </w:p>
        </w:tc>
        <w:tc>
          <w:tcPr>
            <w:tcW w:w="1559" w:type="dxa"/>
            <w:vMerge w:val="restart"/>
            <w:tcBorders>
              <w:top w:val="single" w:sz="8" w:space="0" w:color="auto"/>
              <w:left w:val="nil"/>
              <w:bottom w:val="nil"/>
              <w:right w:val="single" w:sz="8" w:space="0" w:color="auto"/>
            </w:tcBorders>
            <w:noWrap/>
            <w:hideMark/>
          </w:tcPr>
          <w:p w:rsidR="00A650DB" w:rsidRDefault="005F50E7" w:rsidP="005F50E7">
            <w:pPr>
              <w:jc w:val="center"/>
              <w:rPr>
                <w:sz w:val="24"/>
                <w:szCs w:val="24"/>
              </w:rPr>
            </w:pPr>
            <w:r>
              <w:rPr>
                <w:sz w:val="24"/>
                <w:szCs w:val="24"/>
              </w:rPr>
              <w:t>0</w:t>
            </w:r>
          </w:p>
        </w:tc>
        <w:tc>
          <w:tcPr>
            <w:tcW w:w="1560" w:type="dxa"/>
            <w:vMerge w:val="restart"/>
            <w:tcBorders>
              <w:top w:val="single" w:sz="8" w:space="0" w:color="auto"/>
              <w:left w:val="nil"/>
              <w:bottom w:val="nil"/>
              <w:right w:val="single" w:sz="8" w:space="0" w:color="auto"/>
            </w:tcBorders>
            <w:noWrap/>
            <w:hideMark/>
          </w:tcPr>
          <w:p w:rsidR="00A650DB" w:rsidRDefault="005F50E7" w:rsidP="005F50E7">
            <w:pPr>
              <w:jc w:val="center"/>
              <w:rPr>
                <w:sz w:val="24"/>
                <w:szCs w:val="24"/>
              </w:rPr>
            </w:pPr>
            <w:r>
              <w:rPr>
                <w:sz w:val="24"/>
                <w:szCs w:val="24"/>
              </w:rPr>
              <w:t>380</w:t>
            </w:r>
          </w:p>
        </w:tc>
        <w:tc>
          <w:tcPr>
            <w:tcW w:w="1559" w:type="dxa"/>
            <w:vMerge w:val="restart"/>
            <w:tcBorders>
              <w:top w:val="single" w:sz="4" w:space="0" w:color="auto"/>
              <w:left w:val="single" w:sz="8" w:space="0" w:color="auto"/>
              <w:bottom w:val="single" w:sz="8" w:space="0" w:color="000000"/>
              <w:right w:val="single" w:sz="8" w:space="0" w:color="auto"/>
            </w:tcBorders>
            <w:shd w:val="clear" w:color="auto" w:fill="auto"/>
            <w:noWrap/>
            <w:hideMark/>
          </w:tcPr>
          <w:p w:rsidR="00A650DB" w:rsidRPr="00091FE0" w:rsidRDefault="00A650DB" w:rsidP="005F50E7">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r>
      <w:tr w:rsidR="00A650DB" w:rsidRPr="00091FE0" w:rsidTr="005F50E7">
        <w:trPr>
          <w:trHeight w:val="405"/>
        </w:trPr>
        <w:tc>
          <w:tcPr>
            <w:tcW w:w="2425"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3402" w:type="dxa"/>
            <w:tcBorders>
              <w:top w:val="nil"/>
              <w:left w:val="nil"/>
              <w:bottom w:val="single" w:sz="8" w:space="0" w:color="auto"/>
              <w:right w:val="single" w:sz="8" w:space="0" w:color="auto"/>
            </w:tcBorders>
            <w:shd w:val="clear" w:color="auto" w:fill="auto"/>
            <w:hideMark/>
          </w:tcPr>
          <w:p w:rsidR="005F50E7" w:rsidRDefault="005F50E7" w:rsidP="00A650DB">
            <w:pPr>
              <w:spacing w:after="0" w:line="240" w:lineRule="auto"/>
              <w:jc w:val="center"/>
              <w:rPr>
                <w:rFonts w:ascii="Times New Roman" w:hAnsi="Times New Roman" w:cs="Times New Roman"/>
                <w:bCs/>
                <w:sz w:val="24"/>
                <w:szCs w:val="24"/>
              </w:rPr>
            </w:pPr>
            <w:r w:rsidRPr="00091FE0">
              <w:rPr>
                <w:rFonts w:ascii="Times New Roman" w:hAnsi="Times New Roman" w:cs="Times New Roman"/>
                <w:bCs/>
                <w:sz w:val="24"/>
                <w:szCs w:val="24"/>
              </w:rPr>
              <w:t>2021 год</w:t>
            </w: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всего</w:t>
            </w:r>
          </w:p>
        </w:tc>
        <w:tc>
          <w:tcPr>
            <w:tcW w:w="1537"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1581"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r>
      <w:tr w:rsidR="00A650DB" w:rsidRPr="00091FE0" w:rsidTr="00091FE0">
        <w:trPr>
          <w:trHeight w:val="60"/>
        </w:trPr>
        <w:tc>
          <w:tcPr>
            <w:tcW w:w="2425"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3402" w:type="dxa"/>
            <w:tcBorders>
              <w:top w:val="nil"/>
              <w:left w:val="nil"/>
              <w:bottom w:val="nil"/>
              <w:right w:val="single" w:sz="8" w:space="0" w:color="auto"/>
            </w:tcBorders>
            <w:shd w:val="clear" w:color="auto" w:fill="auto"/>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в т.ч.</w:t>
            </w:r>
          </w:p>
        </w:tc>
        <w:tc>
          <w:tcPr>
            <w:tcW w:w="1537" w:type="dxa"/>
            <w:tcBorders>
              <w:top w:val="nil"/>
              <w:left w:val="nil"/>
              <w:bottom w:val="nil"/>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tc>
        <w:tc>
          <w:tcPr>
            <w:tcW w:w="1581" w:type="dxa"/>
            <w:tcBorders>
              <w:top w:val="nil"/>
              <w:left w:val="nil"/>
              <w:bottom w:val="nil"/>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tc>
        <w:tc>
          <w:tcPr>
            <w:tcW w:w="1559" w:type="dxa"/>
            <w:tcBorders>
              <w:top w:val="nil"/>
              <w:left w:val="nil"/>
              <w:bottom w:val="nil"/>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tc>
        <w:tc>
          <w:tcPr>
            <w:tcW w:w="1560" w:type="dxa"/>
            <w:tcBorders>
              <w:top w:val="nil"/>
              <w:left w:val="nil"/>
              <w:bottom w:val="nil"/>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tc>
        <w:tc>
          <w:tcPr>
            <w:tcW w:w="1559" w:type="dxa"/>
            <w:tcBorders>
              <w:top w:val="nil"/>
              <w:left w:val="nil"/>
              <w:bottom w:val="nil"/>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tc>
      </w:tr>
      <w:tr w:rsidR="00A650DB" w:rsidRPr="00091FE0" w:rsidTr="00091FE0">
        <w:trPr>
          <w:trHeight w:val="811"/>
        </w:trPr>
        <w:tc>
          <w:tcPr>
            <w:tcW w:w="2425"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3402" w:type="dxa"/>
            <w:tcBorders>
              <w:top w:val="nil"/>
              <w:left w:val="nil"/>
              <w:bottom w:val="single" w:sz="8" w:space="0" w:color="auto"/>
              <w:right w:val="single" w:sz="8" w:space="0" w:color="auto"/>
            </w:tcBorders>
            <w:shd w:val="clear" w:color="auto" w:fill="auto"/>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Управление культуры, спорта, туризма и молодежной политики</w:t>
            </w:r>
          </w:p>
        </w:tc>
        <w:tc>
          <w:tcPr>
            <w:tcW w:w="1537" w:type="dxa"/>
            <w:tcBorders>
              <w:top w:val="nil"/>
              <w:left w:val="nil"/>
              <w:bottom w:val="single" w:sz="8" w:space="0" w:color="auto"/>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bCs/>
                <w:sz w:val="24"/>
                <w:szCs w:val="24"/>
              </w:rPr>
            </w:pPr>
          </w:p>
          <w:p w:rsidR="00A650DB" w:rsidRPr="00091FE0" w:rsidRDefault="00A650DB" w:rsidP="00A650DB">
            <w:pPr>
              <w:spacing w:after="0" w:line="240" w:lineRule="auto"/>
              <w:jc w:val="center"/>
              <w:rPr>
                <w:rFonts w:ascii="Times New Roman" w:hAnsi="Times New Roman" w:cs="Times New Roman"/>
                <w:bCs/>
                <w:sz w:val="24"/>
                <w:szCs w:val="24"/>
              </w:rPr>
            </w:pP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380</w:t>
            </w:r>
          </w:p>
        </w:tc>
        <w:tc>
          <w:tcPr>
            <w:tcW w:w="1581" w:type="dxa"/>
            <w:tcBorders>
              <w:top w:val="nil"/>
              <w:left w:val="nil"/>
              <w:bottom w:val="single" w:sz="8" w:space="0" w:color="auto"/>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bCs/>
                <w:sz w:val="24"/>
                <w:szCs w:val="24"/>
              </w:rPr>
            </w:pPr>
          </w:p>
          <w:p w:rsidR="00A650DB" w:rsidRPr="00091FE0" w:rsidRDefault="00A650DB" w:rsidP="00A650DB">
            <w:pPr>
              <w:spacing w:after="0" w:line="240" w:lineRule="auto"/>
              <w:jc w:val="center"/>
              <w:rPr>
                <w:rFonts w:ascii="Times New Roman" w:hAnsi="Times New Roman" w:cs="Times New Roman"/>
                <w:bCs/>
                <w:sz w:val="24"/>
                <w:szCs w:val="24"/>
              </w:rPr>
            </w:pP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59" w:type="dxa"/>
            <w:tcBorders>
              <w:top w:val="nil"/>
              <w:left w:val="nil"/>
              <w:bottom w:val="single" w:sz="8" w:space="0" w:color="auto"/>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bCs/>
                <w:sz w:val="24"/>
                <w:szCs w:val="24"/>
              </w:rPr>
            </w:pPr>
          </w:p>
          <w:p w:rsidR="00A650DB" w:rsidRPr="00091FE0" w:rsidRDefault="00A650DB" w:rsidP="00A650DB">
            <w:pPr>
              <w:spacing w:after="0" w:line="240" w:lineRule="auto"/>
              <w:jc w:val="center"/>
              <w:rPr>
                <w:rFonts w:ascii="Times New Roman" w:hAnsi="Times New Roman" w:cs="Times New Roman"/>
                <w:bCs/>
                <w:sz w:val="24"/>
                <w:szCs w:val="24"/>
              </w:rPr>
            </w:pP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60" w:type="dxa"/>
            <w:tcBorders>
              <w:top w:val="nil"/>
              <w:left w:val="nil"/>
              <w:bottom w:val="single" w:sz="8" w:space="0" w:color="auto"/>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bCs/>
                <w:sz w:val="24"/>
                <w:szCs w:val="24"/>
              </w:rPr>
            </w:pPr>
          </w:p>
          <w:p w:rsidR="00A650DB" w:rsidRPr="00091FE0" w:rsidRDefault="00A650DB" w:rsidP="00A650DB">
            <w:pPr>
              <w:spacing w:after="0" w:line="240" w:lineRule="auto"/>
              <w:jc w:val="center"/>
              <w:rPr>
                <w:rFonts w:ascii="Times New Roman" w:hAnsi="Times New Roman" w:cs="Times New Roman"/>
                <w:bCs/>
                <w:sz w:val="24"/>
                <w:szCs w:val="24"/>
              </w:rPr>
            </w:pP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380</w:t>
            </w:r>
          </w:p>
        </w:tc>
        <w:tc>
          <w:tcPr>
            <w:tcW w:w="1559" w:type="dxa"/>
            <w:tcBorders>
              <w:top w:val="nil"/>
              <w:left w:val="nil"/>
              <w:bottom w:val="single" w:sz="8" w:space="0" w:color="auto"/>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bCs/>
                <w:sz w:val="24"/>
                <w:szCs w:val="24"/>
              </w:rPr>
            </w:pPr>
          </w:p>
          <w:p w:rsidR="00A650DB" w:rsidRPr="00091FE0" w:rsidRDefault="00A650DB" w:rsidP="00A650DB">
            <w:pPr>
              <w:spacing w:after="0" w:line="240" w:lineRule="auto"/>
              <w:jc w:val="center"/>
              <w:rPr>
                <w:rFonts w:ascii="Times New Roman" w:hAnsi="Times New Roman" w:cs="Times New Roman"/>
                <w:bCs/>
                <w:sz w:val="24"/>
                <w:szCs w:val="24"/>
              </w:rPr>
            </w:pP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r>
      <w:tr w:rsidR="00A650DB" w:rsidRPr="00091FE0" w:rsidTr="00091FE0">
        <w:trPr>
          <w:trHeight w:val="126"/>
        </w:trPr>
        <w:tc>
          <w:tcPr>
            <w:tcW w:w="2425"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3402" w:type="dxa"/>
            <w:tcBorders>
              <w:top w:val="nil"/>
              <w:left w:val="nil"/>
              <w:bottom w:val="nil"/>
              <w:right w:val="single" w:sz="8" w:space="0" w:color="auto"/>
            </w:tcBorders>
            <w:shd w:val="clear" w:color="auto" w:fill="auto"/>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2022 год</w:t>
            </w:r>
          </w:p>
        </w:tc>
        <w:tc>
          <w:tcPr>
            <w:tcW w:w="1537" w:type="dxa"/>
            <w:vMerge w:val="restart"/>
            <w:tcBorders>
              <w:top w:val="nil"/>
              <w:left w:val="single" w:sz="8" w:space="0" w:color="auto"/>
              <w:bottom w:val="single" w:sz="8" w:space="0" w:color="000000"/>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463,22</w:t>
            </w:r>
          </w:p>
        </w:tc>
        <w:tc>
          <w:tcPr>
            <w:tcW w:w="1581" w:type="dxa"/>
            <w:vMerge w:val="restart"/>
            <w:tcBorders>
              <w:top w:val="nil"/>
              <w:left w:val="single" w:sz="8" w:space="0" w:color="auto"/>
              <w:bottom w:val="single" w:sz="8" w:space="0" w:color="000000"/>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59" w:type="dxa"/>
            <w:vMerge w:val="restart"/>
            <w:tcBorders>
              <w:top w:val="nil"/>
              <w:left w:val="single" w:sz="8" w:space="0" w:color="auto"/>
              <w:bottom w:val="single" w:sz="8" w:space="0" w:color="000000"/>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60" w:type="dxa"/>
            <w:vMerge w:val="restart"/>
            <w:tcBorders>
              <w:top w:val="nil"/>
              <w:left w:val="single" w:sz="8" w:space="0" w:color="auto"/>
              <w:bottom w:val="single" w:sz="8" w:space="0" w:color="000000"/>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463,22</w:t>
            </w:r>
          </w:p>
        </w:tc>
        <w:tc>
          <w:tcPr>
            <w:tcW w:w="1559" w:type="dxa"/>
            <w:vMerge w:val="restart"/>
            <w:tcBorders>
              <w:top w:val="nil"/>
              <w:left w:val="single" w:sz="8" w:space="0" w:color="auto"/>
              <w:bottom w:val="single" w:sz="8" w:space="0" w:color="000000"/>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r>
      <w:tr w:rsidR="00A650DB" w:rsidRPr="00091FE0" w:rsidTr="00091FE0">
        <w:trPr>
          <w:trHeight w:val="330"/>
        </w:trPr>
        <w:tc>
          <w:tcPr>
            <w:tcW w:w="2425"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3402" w:type="dxa"/>
            <w:tcBorders>
              <w:top w:val="nil"/>
              <w:left w:val="nil"/>
              <w:bottom w:val="single" w:sz="8" w:space="0" w:color="auto"/>
              <w:right w:val="single" w:sz="8" w:space="0" w:color="auto"/>
            </w:tcBorders>
            <w:shd w:val="clear" w:color="auto" w:fill="auto"/>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всего</w:t>
            </w:r>
          </w:p>
        </w:tc>
        <w:tc>
          <w:tcPr>
            <w:tcW w:w="1537" w:type="dxa"/>
            <w:vMerge/>
            <w:tcBorders>
              <w:top w:val="nil"/>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1581" w:type="dxa"/>
            <w:vMerge/>
            <w:tcBorders>
              <w:top w:val="nil"/>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1559" w:type="dxa"/>
            <w:vMerge/>
            <w:tcBorders>
              <w:top w:val="nil"/>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1560" w:type="dxa"/>
            <w:vMerge/>
            <w:tcBorders>
              <w:top w:val="nil"/>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1559" w:type="dxa"/>
            <w:vMerge/>
            <w:tcBorders>
              <w:top w:val="nil"/>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r>
      <w:tr w:rsidR="00A650DB" w:rsidRPr="00091FE0" w:rsidTr="00091FE0">
        <w:trPr>
          <w:trHeight w:val="1144"/>
        </w:trPr>
        <w:tc>
          <w:tcPr>
            <w:tcW w:w="2425"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3402" w:type="dxa"/>
            <w:tcBorders>
              <w:top w:val="nil"/>
              <w:left w:val="single" w:sz="8" w:space="0" w:color="auto"/>
              <w:bottom w:val="single" w:sz="4" w:space="0" w:color="auto"/>
              <w:right w:val="single" w:sz="8" w:space="0" w:color="auto"/>
            </w:tcBorders>
            <w:shd w:val="clear" w:color="auto" w:fill="auto"/>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в т.ч.</w:t>
            </w: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Управление культуры, спорта, туризма и молодежной политики</w:t>
            </w:r>
          </w:p>
        </w:tc>
        <w:tc>
          <w:tcPr>
            <w:tcW w:w="1537" w:type="dxa"/>
            <w:tcBorders>
              <w:top w:val="nil"/>
              <w:left w:val="single" w:sz="8" w:space="0" w:color="auto"/>
              <w:bottom w:val="single" w:sz="4" w:space="0" w:color="auto"/>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463,22</w:t>
            </w:r>
          </w:p>
        </w:tc>
        <w:tc>
          <w:tcPr>
            <w:tcW w:w="1581" w:type="dxa"/>
            <w:tcBorders>
              <w:top w:val="nil"/>
              <w:left w:val="single" w:sz="8" w:space="0" w:color="auto"/>
              <w:bottom w:val="single" w:sz="4" w:space="0" w:color="auto"/>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59" w:type="dxa"/>
            <w:tcBorders>
              <w:top w:val="nil"/>
              <w:left w:val="single" w:sz="8" w:space="0" w:color="auto"/>
              <w:bottom w:val="single" w:sz="4" w:space="0" w:color="auto"/>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60" w:type="dxa"/>
            <w:tcBorders>
              <w:top w:val="nil"/>
              <w:left w:val="single" w:sz="8" w:space="0" w:color="auto"/>
              <w:bottom w:val="single" w:sz="4" w:space="0" w:color="auto"/>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463,22</w:t>
            </w:r>
          </w:p>
        </w:tc>
        <w:tc>
          <w:tcPr>
            <w:tcW w:w="1559" w:type="dxa"/>
            <w:tcBorders>
              <w:top w:val="nil"/>
              <w:left w:val="single" w:sz="8" w:space="0" w:color="auto"/>
              <w:bottom w:val="single" w:sz="4" w:space="0" w:color="auto"/>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r>
      <w:tr w:rsidR="00A650DB" w:rsidRPr="00091FE0" w:rsidTr="00091FE0">
        <w:trPr>
          <w:trHeight w:val="152"/>
        </w:trPr>
        <w:tc>
          <w:tcPr>
            <w:tcW w:w="2425"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3402" w:type="dxa"/>
            <w:tcBorders>
              <w:top w:val="single" w:sz="4" w:space="0" w:color="auto"/>
              <w:left w:val="nil"/>
              <w:bottom w:val="nil"/>
              <w:right w:val="single" w:sz="8" w:space="0" w:color="auto"/>
            </w:tcBorders>
            <w:shd w:val="clear" w:color="auto" w:fill="auto"/>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2023 год</w:t>
            </w:r>
          </w:p>
        </w:tc>
        <w:tc>
          <w:tcPr>
            <w:tcW w:w="1537" w:type="dxa"/>
            <w:vMerge w:val="restart"/>
            <w:tcBorders>
              <w:top w:val="single" w:sz="4" w:space="0" w:color="auto"/>
              <w:left w:val="single" w:sz="8" w:space="0" w:color="auto"/>
              <w:bottom w:val="single" w:sz="8" w:space="0" w:color="000000"/>
              <w:right w:val="single" w:sz="8" w:space="0" w:color="auto"/>
            </w:tcBorders>
            <w:shd w:val="clear" w:color="auto" w:fill="auto"/>
            <w:noWrap/>
            <w:vAlign w:val="bottom"/>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529,8</w:t>
            </w:r>
          </w:p>
        </w:tc>
        <w:tc>
          <w:tcPr>
            <w:tcW w:w="1581" w:type="dxa"/>
            <w:vMerge w:val="restart"/>
            <w:tcBorders>
              <w:top w:val="single" w:sz="4" w:space="0" w:color="auto"/>
              <w:left w:val="single" w:sz="8" w:space="0" w:color="auto"/>
              <w:bottom w:val="single" w:sz="8" w:space="0" w:color="000000"/>
              <w:right w:val="single" w:sz="8" w:space="0" w:color="auto"/>
            </w:tcBorders>
            <w:shd w:val="clear" w:color="auto" w:fill="auto"/>
            <w:noWrap/>
            <w:vAlign w:val="bottom"/>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59" w:type="dxa"/>
            <w:vMerge w:val="restart"/>
            <w:tcBorders>
              <w:top w:val="single" w:sz="4" w:space="0" w:color="auto"/>
              <w:left w:val="single" w:sz="8" w:space="0" w:color="auto"/>
              <w:bottom w:val="single" w:sz="8" w:space="0" w:color="000000"/>
              <w:right w:val="single" w:sz="8" w:space="0" w:color="auto"/>
            </w:tcBorders>
            <w:shd w:val="clear" w:color="auto" w:fill="auto"/>
            <w:noWrap/>
            <w:vAlign w:val="bottom"/>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60" w:type="dxa"/>
            <w:vMerge w:val="restart"/>
            <w:tcBorders>
              <w:top w:val="single" w:sz="4" w:space="0" w:color="auto"/>
              <w:left w:val="single" w:sz="8" w:space="0" w:color="auto"/>
              <w:bottom w:val="single" w:sz="8" w:space="0" w:color="000000"/>
              <w:right w:val="single" w:sz="8" w:space="0" w:color="auto"/>
            </w:tcBorders>
            <w:shd w:val="clear" w:color="auto" w:fill="auto"/>
            <w:noWrap/>
            <w:vAlign w:val="bottom"/>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529,8</w:t>
            </w:r>
          </w:p>
        </w:tc>
        <w:tc>
          <w:tcPr>
            <w:tcW w:w="1559" w:type="dxa"/>
            <w:vMerge w:val="restart"/>
            <w:tcBorders>
              <w:top w:val="single" w:sz="4" w:space="0" w:color="auto"/>
              <w:left w:val="single" w:sz="8" w:space="0" w:color="auto"/>
              <w:bottom w:val="single" w:sz="8" w:space="0" w:color="000000"/>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r>
      <w:tr w:rsidR="00A650DB" w:rsidRPr="00091FE0" w:rsidTr="00091FE0">
        <w:trPr>
          <w:trHeight w:val="330"/>
        </w:trPr>
        <w:tc>
          <w:tcPr>
            <w:tcW w:w="2425"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3402" w:type="dxa"/>
            <w:tcBorders>
              <w:top w:val="nil"/>
              <w:left w:val="nil"/>
              <w:bottom w:val="single" w:sz="8" w:space="0" w:color="auto"/>
              <w:right w:val="single" w:sz="8" w:space="0" w:color="auto"/>
            </w:tcBorders>
            <w:shd w:val="clear" w:color="auto" w:fill="auto"/>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всего</w:t>
            </w:r>
          </w:p>
        </w:tc>
        <w:tc>
          <w:tcPr>
            <w:tcW w:w="1537" w:type="dxa"/>
            <w:vMerge/>
            <w:tcBorders>
              <w:top w:val="nil"/>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1581" w:type="dxa"/>
            <w:vMerge/>
            <w:tcBorders>
              <w:top w:val="nil"/>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1559" w:type="dxa"/>
            <w:vMerge/>
            <w:tcBorders>
              <w:top w:val="nil"/>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1560" w:type="dxa"/>
            <w:vMerge/>
            <w:tcBorders>
              <w:top w:val="nil"/>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1559" w:type="dxa"/>
            <w:vMerge/>
            <w:tcBorders>
              <w:top w:val="nil"/>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r>
      <w:tr w:rsidR="00A650DB" w:rsidRPr="00091FE0" w:rsidTr="00091FE0">
        <w:trPr>
          <w:trHeight w:val="1128"/>
        </w:trPr>
        <w:tc>
          <w:tcPr>
            <w:tcW w:w="2425"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3402" w:type="dxa"/>
            <w:tcBorders>
              <w:top w:val="nil"/>
              <w:left w:val="nil"/>
              <w:bottom w:val="single" w:sz="4" w:space="0" w:color="auto"/>
              <w:right w:val="single" w:sz="8" w:space="0" w:color="auto"/>
            </w:tcBorders>
            <w:shd w:val="clear" w:color="auto" w:fill="auto"/>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в т.ч.</w:t>
            </w: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Управление культуры, спорта, туризма и молодежной политики</w:t>
            </w:r>
          </w:p>
        </w:tc>
        <w:tc>
          <w:tcPr>
            <w:tcW w:w="1537" w:type="dxa"/>
            <w:tcBorders>
              <w:top w:val="nil"/>
              <w:left w:val="nil"/>
              <w:bottom w:val="single" w:sz="4" w:space="0" w:color="auto"/>
              <w:right w:val="single" w:sz="8" w:space="0" w:color="auto"/>
            </w:tcBorders>
            <w:shd w:val="clear" w:color="auto" w:fill="auto"/>
            <w:noWrap/>
            <w:vAlign w:val="bottom"/>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 </w:t>
            </w: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529,8</w:t>
            </w:r>
          </w:p>
        </w:tc>
        <w:tc>
          <w:tcPr>
            <w:tcW w:w="1581" w:type="dxa"/>
            <w:tcBorders>
              <w:top w:val="nil"/>
              <w:left w:val="nil"/>
              <w:bottom w:val="single" w:sz="4" w:space="0" w:color="auto"/>
              <w:right w:val="single" w:sz="8" w:space="0" w:color="auto"/>
            </w:tcBorders>
            <w:shd w:val="clear" w:color="auto" w:fill="auto"/>
            <w:noWrap/>
            <w:vAlign w:val="bottom"/>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 </w:t>
            </w: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59" w:type="dxa"/>
            <w:tcBorders>
              <w:top w:val="nil"/>
              <w:left w:val="nil"/>
              <w:bottom w:val="single" w:sz="4" w:space="0" w:color="auto"/>
              <w:right w:val="single" w:sz="8" w:space="0" w:color="auto"/>
            </w:tcBorders>
            <w:shd w:val="clear" w:color="auto" w:fill="auto"/>
            <w:noWrap/>
            <w:vAlign w:val="bottom"/>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 </w:t>
            </w: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60" w:type="dxa"/>
            <w:tcBorders>
              <w:top w:val="nil"/>
              <w:left w:val="nil"/>
              <w:bottom w:val="single" w:sz="4" w:space="0" w:color="auto"/>
              <w:right w:val="single" w:sz="8" w:space="0" w:color="auto"/>
            </w:tcBorders>
            <w:shd w:val="clear" w:color="auto" w:fill="auto"/>
            <w:noWrap/>
            <w:vAlign w:val="bottom"/>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 </w:t>
            </w: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529,8</w:t>
            </w:r>
          </w:p>
        </w:tc>
        <w:tc>
          <w:tcPr>
            <w:tcW w:w="1559" w:type="dxa"/>
            <w:tcBorders>
              <w:top w:val="nil"/>
              <w:left w:val="nil"/>
              <w:bottom w:val="single" w:sz="4" w:space="0" w:color="auto"/>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r>
      <w:tr w:rsidR="00A650DB" w:rsidRPr="00091FE0" w:rsidTr="00091FE0">
        <w:trPr>
          <w:trHeight w:val="80"/>
        </w:trPr>
        <w:tc>
          <w:tcPr>
            <w:tcW w:w="2425"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3402" w:type="dxa"/>
            <w:tcBorders>
              <w:top w:val="single" w:sz="4" w:space="0" w:color="auto"/>
              <w:left w:val="nil"/>
              <w:right w:val="single" w:sz="8" w:space="0" w:color="auto"/>
            </w:tcBorders>
            <w:shd w:val="clear" w:color="auto" w:fill="auto"/>
            <w:hideMark/>
          </w:tcPr>
          <w:p w:rsidR="00A650DB" w:rsidRPr="00091FE0" w:rsidRDefault="00A650DB" w:rsidP="00A650DB">
            <w:pPr>
              <w:spacing w:after="0" w:line="240" w:lineRule="auto"/>
              <w:jc w:val="center"/>
              <w:rPr>
                <w:rFonts w:ascii="Times New Roman" w:hAnsi="Times New Roman" w:cs="Times New Roman"/>
                <w:bCs/>
                <w:sz w:val="24"/>
                <w:szCs w:val="24"/>
              </w:rPr>
            </w:pPr>
          </w:p>
        </w:tc>
        <w:tc>
          <w:tcPr>
            <w:tcW w:w="1537" w:type="dxa"/>
            <w:tcBorders>
              <w:top w:val="single" w:sz="4" w:space="0" w:color="auto"/>
              <w:left w:val="nil"/>
              <w:right w:val="single" w:sz="8" w:space="0" w:color="auto"/>
            </w:tcBorders>
            <w:shd w:val="clear" w:color="auto" w:fill="auto"/>
            <w:noWrap/>
            <w:vAlign w:val="bottom"/>
            <w:hideMark/>
          </w:tcPr>
          <w:p w:rsidR="00A650DB" w:rsidRPr="00091FE0" w:rsidRDefault="00A650DB" w:rsidP="00A650DB">
            <w:pPr>
              <w:spacing w:after="0" w:line="240" w:lineRule="auto"/>
              <w:jc w:val="center"/>
              <w:rPr>
                <w:rFonts w:ascii="Times New Roman" w:hAnsi="Times New Roman" w:cs="Times New Roman"/>
                <w:sz w:val="24"/>
                <w:szCs w:val="24"/>
              </w:rPr>
            </w:pPr>
          </w:p>
        </w:tc>
        <w:tc>
          <w:tcPr>
            <w:tcW w:w="1581" w:type="dxa"/>
            <w:tcBorders>
              <w:top w:val="single" w:sz="4" w:space="0" w:color="auto"/>
              <w:left w:val="nil"/>
              <w:right w:val="single" w:sz="8" w:space="0" w:color="auto"/>
            </w:tcBorders>
            <w:shd w:val="clear" w:color="auto" w:fill="auto"/>
            <w:noWrap/>
            <w:vAlign w:val="bottom"/>
            <w:hideMark/>
          </w:tcPr>
          <w:p w:rsidR="00A650DB" w:rsidRPr="00091FE0" w:rsidRDefault="00A650DB" w:rsidP="00A650DB">
            <w:pPr>
              <w:spacing w:after="0" w:line="240" w:lineRule="auto"/>
              <w:jc w:val="center"/>
              <w:rPr>
                <w:rFonts w:ascii="Times New Roman" w:hAnsi="Times New Roman" w:cs="Times New Roman"/>
                <w:sz w:val="24"/>
                <w:szCs w:val="24"/>
              </w:rPr>
            </w:pPr>
          </w:p>
        </w:tc>
        <w:tc>
          <w:tcPr>
            <w:tcW w:w="1559" w:type="dxa"/>
            <w:tcBorders>
              <w:top w:val="single" w:sz="4" w:space="0" w:color="auto"/>
              <w:left w:val="nil"/>
              <w:right w:val="single" w:sz="8" w:space="0" w:color="auto"/>
            </w:tcBorders>
            <w:shd w:val="clear" w:color="auto" w:fill="auto"/>
            <w:noWrap/>
            <w:vAlign w:val="bottom"/>
            <w:hideMark/>
          </w:tcPr>
          <w:p w:rsidR="00A650DB" w:rsidRPr="00091FE0" w:rsidRDefault="00A650DB" w:rsidP="00A650DB">
            <w:pPr>
              <w:spacing w:after="0" w:line="240" w:lineRule="auto"/>
              <w:jc w:val="center"/>
              <w:rPr>
                <w:rFonts w:ascii="Times New Roman" w:hAnsi="Times New Roman" w:cs="Times New Roman"/>
                <w:sz w:val="24"/>
                <w:szCs w:val="24"/>
              </w:rPr>
            </w:pPr>
          </w:p>
        </w:tc>
        <w:tc>
          <w:tcPr>
            <w:tcW w:w="1560" w:type="dxa"/>
            <w:tcBorders>
              <w:top w:val="single" w:sz="4" w:space="0" w:color="auto"/>
              <w:left w:val="nil"/>
              <w:right w:val="single" w:sz="8" w:space="0" w:color="auto"/>
            </w:tcBorders>
            <w:shd w:val="clear" w:color="auto" w:fill="auto"/>
            <w:noWrap/>
            <w:vAlign w:val="bottom"/>
            <w:hideMark/>
          </w:tcPr>
          <w:p w:rsidR="00A650DB" w:rsidRPr="00091FE0" w:rsidRDefault="00A650DB" w:rsidP="00A650DB">
            <w:pPr>
              <w:spacing w:after="0" w:line="240" w:lineRule="auto"/>
              <w:jc w:val="center"/>
              <w:rPr>
                <w:rFonts w:ascii="Times New Roman" w:hAnsi="Times New Roman" w:cs="Times New Roman"/>
                <w:sz w:val="24"/>
                <w:szCs w:val="24"/>
              </w:rPr>
            </w:pPr>
          </w:p>
        </w:tc>
        <w:tc>
          <w:tcPr>
            <w:tcW w:w="1559" w:type="dxa"/>
            <w:tcBorders>
              <w:top w:val="single" w:sz="4" w:space="0" w:color="auto"/>
              <w:left w:val="nil"/>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bCs/>
                <w:sz w:val="24"/>
                <w:szCs w:val="24"/>
              </w:rPr>
            </w:pPr>
          </w:p>
        </w:tc>
      </w:tr>
      <w:tr w:rsidR="00A650DB" w:rsidRPr="00091FE0" w:rsidTr="00091FE0">
        <w:trPr>
          <w:trHeight w:val="108"/>
        </w:trPr>
        <w:tc>
          <w:tcPr>
            <w:tcW w:w="2425"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3402" w:type="dxa"/>
            <w:tcBorders>
              <w:top w:val="nil"/>
              <w:left w:val="nil"/>
              <w:bottom w:val="nil"/>
              <w:right w:val="single" w:sz="8" w:space="0" w:color="auto"/>
            </w:tcBorders>
            <w:shd w:val="clear" w:color="auto" w:fill="auto"/>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2024 год</w:t>
            </w:r>
          </w:p>
        </w:tc>
        <w:tc>
          <w:tcPr>
            <w:tcW w:w="1537" w:type="dxa"/>
            <w:vMerge w:val="restart"/>
            <w:tcBorders>
              <w:top w:val="nil"/>
              <w:left w:val="single" w:sz="8" w:space="0" w:color="auto"/>
              <w:bottom w:val="single" w:sz="8" w:space="0" w:color="000000"/>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bCs/>
                <w:sz w:val="24"/>
                <w:szCs w:val="24"/>
              </w:rPr>
            </w:pPr>
          </w:p>
          <w:p w:rsidR="00A650DB" w:rsidRPr="00091FE0" w:rsidRDefault="00A650DB" w:rsidP="005F50E7">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556,65</w:t>
            </w:r>
          </w:p>
        </w:tc>
        <w:tc>
          <w:tcPr>
            <w:tcW w:w="1581" w:type="dxa"/>
            <w:vMerge w:val="restart"/>
            <w:tcBorders>
              <w:top w:val="nil"/>
              <w:left w:val="single" w:sz="8" w:space="0" w:color="auto"/>
              <w:bottom w:val="single" w:sz="8" w:space="0" w:color="000000"/>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bCs/>
                <w:sz w:val="24"/>
                <w:szCs w:val="24"/>
              </w:rPr>
            </w:pP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59" w:type="dxa"/>
            <w:vMerge w:val="restart"/>
            <w:tcBorders>
              <w:top w:val="nil"/>
              <w:left w:val="single" w:sz="8" w:space="0" w:color="auto"/>
              <w:bottom w:val="single" w:sz="8" w:space="0" w:color="000000"/>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bCs/>
                <w:sz w:val="24"/>
                <w:szCs w:val="24"/>
              </w:rPr>
            </w:pP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60" w:type="dxa"/>
            <w:vMerge w:val="restart"/>
            <w:tcBorders>
              <w:top w:val="nil"/>
              <w:left w:val="single" w:sz="8" w:space="0" w:color="auto"/>
              <w:bottom w:val="single" w:sz="8" w:space="0" w:color="000000"/>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bCs/>
                <w:sz w:val="24"/>
                <w:szCs w:val="24"/>
              </w:rPr>
            </w:pPr>
          </w:p>
          <w:p w:rsidR="00A650DB" w:rsidRPr="00091FE0" w:rsidRDefault="00A650DB" w:rsidP="005F50E7">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556,65</w:t>
            </w:r>
          </w:p>
        </w:tc>
        <w:tc>
          <w:tcPr>
            <w:tcW w:w="1559" w:type="dxa"/>
            <w:vMerge w:val="restart"/>
            <w:tcBorders>
              <w:top w:val="nil"/>
              <w:left w:val="single" w:sz="8" w:space="0" w:color="auto"/>
              <w:bottom w:val="single" w:sz="8" w:space="0" w:color="000000"/>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bCs/>
                <w:sz w:val="24"/>
                <w:szCs w:val="24"/>
              </w:rPr>
            </w:pP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r>
      <w:tr w:rsidR="00A650DB" w:rsidRPr="00091FE0" w:rsidTr="005F50E7">
        <w:trPr>
          <w:trHeight w:val="343"/>
        </w:trPr>
        <w:tc>
          <w:tcPr>
            <w:tcW w:w="2425"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3402" w:type="dxa"/>
            <w:tcBorders>
              <w:top w:val="nil"/>
              <w:left w:val="nil"/>
              <w:bottom w:val="single" w:sz="8" w:space="0" w:color="auto"/>
              <w:right w:val="single" w:sz="8" w:space="0" w:color="auto"/>
            </w:tcBorders>
            <w:shd w:val="clear" w:color="auto" w:fill="auto"/>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всего</w:t>
            </w:r>
          </w:p>
        </w:tc>
        <w:tc>
          <w:tcPr>
            <w:tcW w:w="1537" w:type="dxa"/>
            <w:vMerge/>
            <w:tcBorders>
              <w:top w:val="nil"/>
              <w:left w:val="single" w:sz="8" w:space="0" w:color="auto"/>
              <w:bottom w:val="single" w:sz="8" w:space="0" w:color="000000"/>
              <w:right w:val="single" w:sz="8" w:space="0" w:color="auto"/>
            </w:tcBorders>
            <w:shd w:val="clear" w:color="auto" w:fill="auto"/>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1581" w:type="dxa"/>
            <w:vMerge/>
            <w:tcBorders>
              <w:top w:val="nil"/>
              <w:left w:val="single" w:sz="8" w:space="0" w:color="auto"/>
              <w:bottom w:val="single" w:sz="8" w:space="0" w:color="000000"/>
              <w:right w:val="single" w:sz="8" w:space="0" w:color="auto"/>
            </w:tcBorders>
            <w:shd w:val="clear" w:color="auto" w:fill="auto"/>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1559" w:type="dxa"/>
            <w:vMerge/>
            <w:tcBorders>
              <w:top w:val="nil"/>
              <w:left w:val="single" w:sz="8" w:space="0" w:color="auto"/>
              <w:bottom w:val="single" w:sz="8" w:space="0" w:color="000000"/>
              <w:right w:val="single" w:sz="8" w:space="0" w:color="auto"/>
            </w:tcBorders>
            <w:shd w:val="clear" w:color="auto" w:fill="auto"/>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1560" w:type="dxa"/>
            <w:vMerge/>
            <w:tcBorders>
              <w:top w:val="nil"/>
              <w:left w:val="single" w:sz="8" w:space="0" w:color="auto"/>
              <w:bottom w:val="single" w:sz="8" w:space="0" w:color="000000"/>
              <w:right w:val="single" w:sz="8" w:space="0" w:color="auto"/>
            </w:tcBorders>
            <w:shd w:val="clear" w:color="auto" w:fill="auto"/>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1559" w:type="dxa"/>
            <w:vMerge/>
            <w:tcBorders>
              <w:top w:val="nil"/>
              <w:left w:val="single" w:sz="8" w:space="0" w:color="auto"/>
              <w:bottom w:val="single" w:sz="8" w:space="0" w:color="000000"/>
              <w:right w:val="single" w:sz="8" w:space="0" w:color="auto"/>
            </w:tcBorders>
            <w:shd w:val="clear" w:color="auto" w:fill="auto"/>
            <w:vAlign w:val="center"/>
            <w:hideMark/>
          </w:tcPr>
          <w:p w:rsidR="00A650DB" w:rsidRPr="00091FE0" w:rsidRDefault="00A650DB" w:rsidP="00A650DB">
            <w:pPr>
              <w:spacing w:after="0" w:line="240" w:lineRule="auto"/>
              <w:rPr>
                <w:rFonts w:ascii="Times New Roman" w:hAnsi="Times New Roman" w:cs="Times New Roman"/>
                <w:sz w:val="24"/>
                <w:szCs w:val="24"/>
              </w:rPr>
            </w:pPr>
          </w:p>
        </w:tc>
      </w:tr>
      <w:tr w:rsidR="00A650DB" w:rsidRPr="00091FE0" w:rsidTr="00091FE0">
        <w:trPr>
          <w:trHeight w:val="1098"/>
        </w:trPr>
        <w:tc>
          <w:tcPr>
            <w:tcW w:w="2425"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3402" w:type="dxa"/>
            <w:tcBorders>
              <w:top w:val="nil"/>
              <w:left w:val="nil"/>
              <w:bottom w:val="single" w:sz="4" w:space="0" w:color="auto"/>
              <w:right w:val="single" w:sz="8" w:space="0" w:color="auto"/>
            </w:tcBorders>
            <w:shd w:val="clear" w:color="auto" w:fill="auto"/>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в т.ч.</w:t>
            </w: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Управление культуры, спорта, туризма и молодежной политики</w:t>
            </w:r>
          </w:p>
        </w:tc>
        <w:tc>
          <w:tcPr>
            <w:tcW w:w="1537" w:type="dxa"/>
            <w:tcBorders>
              <w:top w:val="nil"/>
              <w:left w:val="nil"/>
              <w:bottom w:val="single" w:sz="4" w:space="0" w:color="auto"/>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bCs/>
                <w:sz w:val="24"/>
                <w:szCs w:val="24"/>
              </w:rPr>
            </w:pPr>
          </w:p>
          <w:p w:rsidR="00A650DB" w:rsidRPr="00091FE0" w:rsidRDefault="00A650DB" w:rsidP="00A650DB">
            <w:pPr>
              <w:spacing w:after="0" w:line="240" w:lineRule="auto"/>
              <w:jc w:val="center"/>
              <w:rPr>
                <w:rFonts w:ascii="Times New Roman" w:hAnsi="Times New Roman" w:cs="Times New Roman"/>
                <w:bCs/>
                <w:sz w:val="24"/>
                <w:szCs w:val="24"/>
              </w:rPr>
            </w:pP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556,65</w:t>
            </w:r>
          </w:p>
          <w:p w:rsidR="00A650DB" w:rsidRPr="00091FE0" w:rsidRDefault="00A650DB" w:rsidP="00A650DB">
            <w:pPr>
              <w:spacing w:after="0" w:line="240" w:lineRule="auto"/>
              <w:jc w:val="center"/>
              <w:rPr>
                <w:rFonts w:ascii="Times New Roman" w:hAnsi="Times New Roman" w:cs="Times New Roman"/>
                <w:sz w:val="24"/>
                <w:szCs w:val="24"/>
              </w:rPr>
            </w:pPr>
          </w:p>
        </w:tc>
        <w:tc>
          <w:tcPr>
            <w:tcW w:w="1581" w:type="dxa"/>
            <w:tcBorders>
              <w:top w:val="nil"/>
              <w:left w:val="nil"/>
              <w:bottom w:val="single" w:sz="4" w:space="0" w:color="auto"/>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bCs/>
                <w:sz w:val="24"/>
                <w:szCs w:val="24"/>
              </w:rPr>
            </w:pPr>
          </w:p>
          <w:p w:rsidR="00A650DB" w:rsidRPr="00091FE0" w:rsidRDefault="00A650DB" w:rsidP="00A650DB">
            <w:pPr>
              <w:spacing w:after="0" w:line="240" w:lineRule="auto"/>
              <w:jc w:val="center"/>
              <w:rPr>
                <w:rFonts w:ascii="Times New Roman" w:hAnsi="Times New Roman" w:cs="Times New Roman"/>
                <w:bCs/>
                <w:sz w:val="24"/>
                <w:szCs w:val="24"/>
              </w:rPr>
            </w:pP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59" w:type="dxa"/>
            <w:tcBorders>
              <w:top w:val="nil"/>
              <w:left w:val="nil"/>
              <w:bottom w:val="single" w:sz="4" w:space="0" w:color="auto"/>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bCs/>
                <w:sz w:val="24"/>
                <w:szCs w:val="24"/>
              </w:rPr>
            </w:pPr>
          </w:p>
          <w:p w:rsidR="00A650DB" w:rsidRPr="00091FE0" w:rsidRDefault="00A650DB" w:rsidP="00A650DB">
            <w:pPr>
              <w:spacing w:after="0" w:line="240" w:lineRule="auto"/>
              <w:jc w:val="center"/>
              <w:rPr>
                <w:rFonts w:ascii="Times New Roman" w:hAnsi="Times New Roman" w:cs="Times New Roman"/>
                <w:bCs/>
                <w:sz w:val="24"/>
                <w:szCs w:val="24"/>
              </w:rPr>
            </w:pP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60" w:type="dxa"/>
            <w:tcBorders>
              <w:top w:val="nil"/>
              <w:left w:val="nil"/>
              <w:bottom w:val="single" w:sz="4" w:space="0" w:color="auto"/>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bCs/>
                <w:sz w:val="24"/>
                <w:szCs w:val="24"/>
              </w:rPr>
            </w:pPr>
          </w:p>
          <w:p w:rsidR="00A650DB" w:rsidRPr="00091FE0" w:rsidRDefault="00A650DB" w:rsidP="00A650DB">
            <w:pPr>
              <w:spacing w:after="0" w:line="240" w:lineRule="auto"/>
              <w:jc w:val="center"/>
              <w:rPr>
                <w:rFonts w:ascii="Times New Roman" w:hAnsi="Times New Roman" w:cs="Times New Roman"/>
                <w:bCs/>
                <w:sz w:val="24"/>
                <w:szCs w:val="24"/>
              </w:rPr>
            </w:pP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556,65</w:t>
            </w:r>
          </w:p>
          <w:p w:rsidR="00A650DB" w:rsidRPr="00091FE0" w:rsidRDefault="00A650DB" w:rsidP="00A650DB">
            <w:pPr>
              <w:spacing w:after="0" w:line="240" w:lineRule="auto"/>
              <w:jc w:val="center"/>
              <w:rPr>
                <w:rFonts w:ascii="Times New Roman" w:hAnsi="Times New Roman" w:cs="Times New Roman"/>
                <w:sz w:val="24"/>
                <w:szCs w:val="24"/>
              </w:rPr>
            </w:pPr>
          </w:p>
        </w:tc>
        <w:tc>
          <w:tcPr>
            <w:tcW w:w="1559" w:type="dxa"/>
            <w:tcBorders>
              <w:top w:val="nil"/>
              <w:left w:val="nil"/>
              <w:bottom w:val="single" w:sz="4" w:space="0" w:color="auto"/>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p w:rsidR="00A650DB" w:rsidRPr="00091FE0" w:rsidRDefault="00A650DB" w:rsidP="00A650DB">
            <w:pPr>
              <w:spacing w:after="0" w:line="240" w:lineRule="auto"/>
              <w:jc w:val="center"/>
              <w:rPr>
                <w:rFonts w:ascii="Times New Roman" w:hAnsi="Times New Roman" w:cs="Times New Roman"/>
                <w:bCs/>
                <w:sz w:val="24"/>
                <w:szCs w:val="24"/>
              </w:rPr>
            </w:pP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r>
      <w:tr w:rsidR="00A650DB" w:rsidRPr="00091FE0" w:rsidTr="00091FE0">
        <w:trPr>
          <w:trHeight w:val="54"/>
        </w:trPr>
        <w:tc>
          <w:tcPr>
            <w:tcW w:w="2425"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3402" w:type="dxa"/>
            <w:tcBorders>
              <w:top w:val="single" w:sz="4" w:space="0" w:color="auto"/>
              <w:left w:val="nil"/>
              <w:right w:val="single" w:sz="8" w:space="0" w:color="auto"/>
            </w:tcBorders>
            <w:shd w:val="clear" w:color="auto" w:fill="auto"/>
            <w:hideMark/>
          </w:tcPr>
          <w:p w:rsidR="00A650DB" w:rsidRPr="00091FE0" w:rsidRDefault="00A650DB" w:rsidP="00A650DB">
            <w:pPr>
              <w:spacing w:after="0" w:line="240" w:lineRule="auto"/>
              <w:jc w:val="center"/>
              <w:rPr>
                <w:rFonts w:ascii="Times New Roman" w:hAnsi="Times New Roman" w:cs="Times New Roman"/>
                <w:bCs/>
                <w:sz w:val="24"/>
                <w:szCs w:val="24"/>
              </w:rPr>
            </w:pPr>
          </w:p>
        </w:tc>
        <w:tc>
          <w:tcPr>
            <w:tcW w:w="1537" w:type="dxa"/>
            <w:tcBorders>
              <w:top w:val="single" w:sz="4" w:space="0" w:color="auto"/>
              <w:left w:val="nil"/>
              <w:right w:val="single" w:sz="8" w:space="0" w:color="auto"/>
            </w:tcBorders>
            <w:shd w:val="clear" w:color="auto" w:fill="auto"/>
            <w:noWrap/>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1581" w:type="dxa"/>
            <w:tcBorders>
              <w:top w:val="single" w:sz="4" w:space="0" w:color="auto"/>
              <w:left w:val="nil"/>
              <w:right w:val="single" w:sz="8" w:space="0" w:color="auto"/>
            </w:tcBorders>
            <w:shd w:val="clear" w:color="auto" w:fill="auto"/>
            <w:noWrap/>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1559" w:type="dxa"/>
            <w:tcBorders>
              <w:top w:val="single" w:sz="4" w:space="0" w:color="auto"/>
              <w:left w:val="nil"/>
              <w:right w:val="single" w:sz="8" w:space="0" w:color="auto"/>
            </w:tcBorders>
            <w:shd w:val="clear" w:color="auto" w:fill="auto"/>
            <w:noWrap/>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1560" w:type="dxa"/>
            <w:tcBorders>
              <w:top w:val="single" w:sz="4" w:space="0" w:color="auto"/>
              <w:left w:val="nil"/>
              <w:right w:val="single" w:sz="8" w:space="0" w:color="auto"/>
            </w:tcBorders>
            <w:shd w:val="clear" w:color="auto" w:fill="auto"/>
            <w:noWrap/>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1559" w:type="dxa"/>
            <w:tcBorders>
              <w:top w:val="single" w:sz="4" w:space="0" w:color="auto"/>
              <w:left w:val="nil"/>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bCs/>
                <w:sz w:val="24"/>
                <w:szCs w:val="24"/>
              </w:rPr>
            </w:pPr>
          </w:p>
        </w:tc>
      </w:tr>
      <w:tr w:rsidR="00A650DB" w:rsidRPr="00091FE0" w:rsidTr="00091FE0">
        <w:trPr>
          <w:trHeight w:val="315"/>
        </w:trPr>
        <w:tc>
          <w:tcPr>
            <w:tcW w:w="2425"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3402" w:type="dxa"/>
            <w:tcBorders>
              <w:top w:val="nil"/>
              <w:left w:val="nil"/>
              <w:bottom w:val="nil"/>
              <w:right w:val="single" w:sz="8" w:space="0" w:color="auto"/>
            </w:tcBorders>
            <w:shd w:val="clear" w:color="auto" w:fill="auto"/>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2025 год</w:t>
            </w:r>
          </w:p>
        </w:tc>
        <w:tc>
          <w:tcPr>
            <w:tcW w:w="1537" w:type="dxa"/>
            <w:vMerge w:val="restart"/>
            <w:tcBorders>
              <w:top w:val="nil"/>
              <w:left w:val="single" w:sz="8" w:space="0" w:color="auto"/>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lang w:eastAsia="en-US"/>
              </w:rPr>
              <w:t>672,9</w:t>
            </w:r>
            <w:r w:rsidRPr="00091FE0">
              <w:rPr>
                <w:rFonts w:ascii="Times New Roman" w:hAnsi="Times New Roman" w:cs="Times New Roman"/>
                <w:bCs/>
                <w:sz w:val="24"/>
                <w:szCs w:val="24"/>
              </w:rPr>
              <w:t> </w:t>
            </w:r>
          </w:p>
        </w:tc>
        <w:tc>
          <w:tcPr>
            <w:tcW w:w="1581" w:type="dxa"/>
            <w:vMerge w:val="restart"/>
            <w:tcBorders>
              <w:top w:val="nil"/>
              <w:left w:val="single" w:sz="8" w:space="0" w:color="auto"/>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tc>
        <w:tc>
          <w:tcPr>
            <w:tcW w:w="1559" w:type="dxa"/>
            <w:vMerge w:val="restart"/>
            <w:tcBorders>
              <w:top w:val="nil"/>
              <w:left w:val="single" w:sz="8" w:space="0" w:color="auto"/>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tc>
        <w:tc>
          <w:tcPr>
            <w:tcW w:w="1560" w:type="dxa"/>
            <w:vMerge w:val="restart"/>
            <w:tcBorders>
              <w:top w:val="nil"/>
              <w:left w:val="single" w:sz="8" w:space="0" w:color="auto"/>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lang w:eastAsia="en-US"/>
              </w:rPr>
              <w:t>672,9</w:t>
            </w:r>
            <w:r w:rsidRPr="00091FE0">
              <w:rPr>
                <w:rFonts w:ascii="Times New Roman" w:hAnsi="Times New Roman" w:cs="Times New Roman"/>
                <w:bCs/>
                <w:sz w:val="24"/>
                <w:szCs w:val="24"/>
              </w:rPr>
              <w:t> </w:t>
            </w:r>
          </w:p>
        </w:tc>
        <w:tc>
          <w:tcPr>
            <w:tcW w:w="1559" w:type="dxa"/>
            <w:vMerge w:val="restart"/>
            <w:tcBorders>
              <w:top w:val="nil"/>
              <w:left w:val="single" w:sz="8" w:space="0" w:color="auto"/>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tc>
      </w:tr>
      <w:tr w:rsidR="00A650DB" w:rsidRPr="00091FE0" w:rsidTr="00091FE0">
        <w:trPr>
          <w:trHeight w:val="123"/>
        </w:trPr>
        <w:tc>
          <w:tcPr>
            <w:tcW w:w="2425"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3402" w:type="dxa"/>
            <w:tcBorders>
              <w:top w:val="nil"/>
              <w:left w:val="nil"/>
              <w:bottom w:val="single" w:sz="4" w:space="0" w:color="auto"/>
              <w:right w:val="single" w:sz="8" w:space="0" w:color="auto"/>
            </w:tcBorders>
            <w:shd w:val="clear" w:color="auto" w:fill="auto"/>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всего</w:t>
            </w:r>
          </w:p>
        </w:tc>
        <w:tc>
          <w:tcPr>
            <w:tcW w:w="1537" w:type="dxa"/>
            <w:vMerge/>
            <w:tcBorders>
              <w:left w:val="single" w:sz="8" w:space="0" w:color="auto"/>
              <w:bottom w:val="single" w:sz="4" w:space="0" w:color="auto"/>
              <w:right w:val="single" w:sz="8" w:space="0" w:color="auto"/>
            </w:tcBorders>
            <w:shd w:val="clear" w:color="auto" w:fill="auto"/>
            <w:vAlign w:val="center"/>
            <w:hideMark/>
          </w:tcPr>
          <w:p w:rsidR="00A650DB" w:rsidRPr="00091FE0" w:rsidRDefault="00A650DB" w:rsidP="00A650DB">
            <w:pPr>
              <w:spacing w:after="0" w:line="240" w:lineRule="auto"/>
              <w:jc w:val="center"/>
              <w:rPr>
                <w:rFonts w:ascii="Times New Roman" w:hAnsi="Times New Roman" w:cs="Times New Roman"/>
                <w:sz w:val="24"/>
                <w:szCs w:val="24"/>
              </w:rPr>
            </w:pPr>
          </w:p>
        </w:tc>
        <w:tc>
          <w:tcPr>
            <w:tcW w:w="1581" w:type="dxa"/>
            <w:vMerge/>
            <w:tcBorders>
              <w:left w:val="single" w:sz="8" w:space="0" w:color="auto"/>
              <w:bottom w:val="single" w:sz="4" w:space="0" w:color="auto"/>
              <w:right w:val="single" w:sz="8" w:space="0" w:color="auto"/>
            </w:tcBorders>
            <w:shd w:val="clear" w:color="auto" w:fill="auto"/>
            <w:vAlign w:val="center"/>
            <w:hideMark/>
          </w:tcPr>
          <w:p w:rsidR="00A650DB" w:rsidRPr="00091FE0" w:rsidRDefault="00A650DB" w:rsidP="00A650DB">
            <w:pPr>
              <w:spacing w:after="0" w:line="240" w:lineRule="auto"/>
              <w:jc w:val="center"/>
              <w:rPr>
                <w:rFonts w:ascii="Times New Roman" w:hAnsi="Times New Roman" w:cs="Times New Roman"/>
                <w:sz w:val="24"/>
                <w:szCs w:val="24"/>
              </w:rPr>
            </w:pPr>
          </w:p>
        </w:tc>
        <w:tc>
          <w:tcPr>
            <w:tcW w:w="1559" w:type="dxa"/>
            <w:vMerge/>
            <w:tcBorders>
              <w:left w:val="single" w:sz="8" w:space="0" w:color="auto"/>
              <w:bottom w:val="single" w:sz="4" w:space="0" w:color="auto"/>
              <w:right w:val="single" w:sz="8" w:space="0" w:color="auto"/>
            </w:tcBorders>
            <w:shd w:val="clear" w:color="auto" w:fill="auto"/>
            <w:vAlign w:val="center"/>
            <w:hideMark/>
          </w:tcPr>
          <w:p w:rsidR="00A650DB" w:rsidRPr="00091FE0" w:rsidRDefault="00A650DB" w:rsidP="00A650DB">
            <w:pPr>
              <w:spacing w:after="0" w:line="240" w:lineRule="auto"/>
              <w:jc w:val="center"/>
              <w:rPr>
                <w:rFonts w:ascii="Times New Roman" w:hAnsi="Times New Roman" w:cs="Times New Roman"/>
                <w:sz w:val="24"/>
                <w:szCs w:val="24"/>
              </w:rPr>
            </w:pPr>
          </w:p>
        </w:tc>
        <w:tc>
          <w:tcPr>
            <w:tcW w:w="1560" w:type="dxa"/>
            <w:vMerge/>
            <w:tcBorders>
              <w:left w:val="single" w:sz="8" w:space="0" w:color="auto"/>
              <w:bottom w:val="single" w:sz="4" w:space="0" w:color="auto"/>
              <w:right w:val="single" w:sz="8" w:space="0" w:color="auto"/>
            </w:tcBorders>
            <w:shd w:val="clear" w:color="auto" w:fill="auto"/>
            <w:vAlign w:val="center"/>
            <w:hideMark/>
          </w:tcPr>
          <w:p w:rsidR="00A650DB" w:rsidRPr="00091FE0" w:rsidRDefault="00A650DB" w:rsidP="00A650DB">
            <w:pPr>
              <w:spacing w:after="0" w:line="240" w:lineRule="auto"/>
              <w:jc w:val="center"/>
              <w:rPr>
                <w:rFonts w:ascii="Times New Roman" w:hAnsi="Times New Roman" w:cs="Times New Roman"/>
                <w:sz w:val="24"/>
                <w:szCs w:val="24"/>
              </w:rPr>
            </w:pPr>
          </w:p>
        </w:tc>
        <w:tc>
          <w:tcPr>
            <w:tcW w:w="1559" w:type="dxa"/>
            <w:vMerge/>
            <w:tcBorders>
              <w:left w:val="single" w:sz="8" w:space="0" w:color="auto"/>
              <w:bottom w:val="single" w:sz="4" w:space="0" w:color="auto"/>
              <w:right w:val="single" w:sz="8" w:space="0" w:color="auto"/>
            </w:tcBorders>
            <w:shd w:val="clear" w:color="auto" w:fill="auto"/>
            <w:vAlign w:val="center"/>
            <w:hideMark/>
          </w:tcPr>
          <w:p w:rsidR="00A650DB" w:rsidRPr="00091FE0" w:rsidRDefault="00A650DB" w:rsidP="00A650DB">
            <w:pPr>
              <w:spacing w:after="0" w:line="240" w:lineRule="auto"/>
              <w:jc w:val="center"/>
              <w:rPr>
                <w:rFonts w:ascii="Times New Roman" w:hAnsi="Times New Roman" w:cs="Times New Roman"/>
                <w:sz w:val="24"/>
                <w:szCs w:val="24"/>
              </w:rPr>
            </w:pPr>
          </w:p>
        </w:tc>
      </w:tr>
      <w:tr w:rsidR="00A650DB" w:rsidRPr="00091FE0" w:rsidTr="00091FE0">
        <w:trPr>
          <w:trHeight w:val="1215"/>
        </w:trPr>
        <w:tc>
          <w:tcPr>
            <w:tcW w:w="2425"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3402" w:type="dxa"/>
            <w:tcBorders>
              <w:top w:val="single" w:sz="4" w:space="0" w:color="auto"/>
              <w:left w:val="nil"/>
              <w:bottom w:val="single" w:sz="4" w:space="0" w:color="auto"/>
              <w:right w:val="single" w:sz="8" w:space="0" w:color="auto"/>
            </w:tcBorders>
            <w:shd w:val="clear" w:color="auto" w:fill="auto"/>
            <w:hideMark/>
          </w:tcPr>
          <w:p w:rsidR="00A650DB" w:rsidRPr="00091FE0" w:rsidRDefault="00A650DB" w:rsidP="00A650DB">
            <w:pPr>
              <w:spacing w:after="0" w:line="240" w:lineRule="auto"/>
              <w:jc w:val="center"/>
              <w:rPr>
                <w:rFonts w:ascii="Times New Roman" w:hAnsi="Times New Roman" w:cs="Times New Roman"/>
                <w:bCs/>
                <w:sz w:val="24"/>
                <w:szCs w:val="24"/>
              </w:rPr>
            </w:pPr>
            <w:r w:rsidRPr="00091FE0">
              <w:rPr>
                <w:rFonts w:ascii="Times New Roman" w:hAnsi="Times New Roman" w:cs="Times New Roman"/>
                <w:bCs/>
                <w:sz w:val="24"/>
                <w:szCs w:val="24"/>
              </w:rPr>
              <w:t>в т.ч.</w:t>
            </w:r>
          </w:p>
          <w:p w:rsidR="00A650DB" w:rsidRPr="00091FE0" w:rsidRDefault="00A650DB" w:rsidP="00A650DB">
            <w:pPr>
              <w:spacing w:after="0" w:line="240" w:lineRule="auto"/>
              <w:jc w:val="center"/>
              <w:rPr>
                <w:rFonts w:ascii="Times New Roman" w:hAnsi="Times New Roman" w:cs="Times New Roman"/>
                <w:bCs/>
                <w:sz w:val="24"/>
                <w:szCs w:val="24"/>
              </w:rPr>
            </w:pPr>
            <w:r w:rsidRPr="00091FE0">
              <w:rPr>
                <w:rFonts w:ascii="Times New Roman" w:hAnsi="Times New Roman" w:cs="Times New Roman"/>
                <w:bCs/>
                <w:sz w:val="24"/>
                <w:szCs w:val="24"/>
              </w:rPr>
              <w:t>Управление культуры, спорта, туризма и молодежной политики</w:t>
            </w:r>
          </w:p>
        </w:tc>
        <w:tc>
          <w:tcPr>
            <w:tcW w:w="1537"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A650DB" w:rsidRPr="00091FE0" w:rsidRDefault="00A650DB" w:rsidP="00A650DB">
            <w:pPr>
              <w:spacing w:after="0" w:line="240" w:lineRule="auto"/>
              <w:jc w:val="center"/>
              <w:rPr>
                <w:rFonts w:ascii="Times New Roman" w:hAnsi="Times New Roman" w:cs="Times New Roman"/>
                <w:bCs/>
                <w:sz w:val="24"/>
                <w:szCs w:val="24"/>
              </w:rPr>
            </w:pPr>
          </w:p>
          <w:p w:rsidR="00A650DB" w:rsidRPr="00091FE0" w:rsidRDefault="00A650DB" w:rsidP="00A650DB">
            <w:pPr>
              <w:spacing w:after="0" w:line="240" w:lineRule="auto"/>
              <w:jc w:val="center"/>
              <w:rPr>
                <w:rFonts w:ascii="Times New Roman" w:hAnsi="Times New Roman" w:cs="Times New Roman"/>
                <w:bCs/>
                <w:sz w:val="24"/>
                <w:szCs w:val="24"/>
              </w:rPr>
            </w:pP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lang w:eastAsia="en-US"/>
              </w:rPr>
              <w:t>672,9</w:t>
            </w:r>
          </w:p>
        </w:tc>
        <w:tc>
          <w:tcPr>
            <w:tcW w:w="1581"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A650DB" w:rsidRPr="00091FE0" w:rsidRDefault="00A650DB" w:rsidP="00A650DB">
            <w:pPr>
              <w:spacing w:after="0" w:line="240" w:lineRule="auto"/>
              <w:jc w:val="center"/>
              <w:rPr>
                <w:rFonts w:ascii="Times New Roman" w:hAnsi="Times New Roman" w:cs="Times New Roman"/>
                <w:bCs/>
                <w:sz w:val="24"/>
                <w:szCs w:val="24"/>
              </w:rPr>
            </w:pPr>
          </w:p>
          <w:p w:rsidR="00A650DB" w:rsidRPr="00091FE0" w:rsidRDefault="00A650DB" w:rsidP="00A650DB">
            <w:pPr>
              <w:spacing w:after="0" w:line="240" w:lineRule="auto"/>
              <w:jc w:val="center"/>
              <w:rPr>
                <w:rFonts w:ascii="Times New Roman" w:hAnsi="Times New Roman" w:cs="Times New Roman"/>
                <w:bCs/>
                <w:sz w:val="24"/>
                <w:szCs w:val="24"/>
              </w:rPr>
            </w:pP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59"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A650DB" w:rsidRPr="00091FE0" w:rsidRDefault="00A650DB" w:rsidP="00A650DB">
            <w:pPr>
              <w:spacing w:after="0" w:line="240" w:lineRule="auto"/>
              <w:jc w:val="center"/>
              <w:rPr>
                <w:rFonts w:ascii="Times New Roman" w:hAnsi="Times New Roman" w:cs="Times New Roman"/>
                <w:bCs/>
                <w:sz w:val="24"/>
                <w:szCs w:val="24"/>
              </w:rPr>
            </w:pPr>
          </w:p>
          <w:p w:rsidR="00A650DB" w:rsidRPr="00091FE0" w:rsidRDefault="00A650DB" w:rsidP="00A650DB">
            <w:pPr>
              <w:spacing w:after="0" w:line="240" w:lineRule="auto"/>
              <w:jc w:val="center"/>
              <w:rPr>
                <w:rFonts w:ascii="Times New Roman" w:hAnsi="Times New Roman" w:cs="Times New Roman"/>
                <w:bCs/>
                <w:sz w:val="24"/>
                <w:szCs w:val="24"/>
              </w:rPr>
            </w:pP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6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A650DB" w:rsidRPr="00091FE0" w:rsidRDefault="00A650DB" w:rsidP="00A650DB">
            <w:pPr>
              <w:spacing w:after="0" w:line="240" w:lineRule="auto"/>
              <w:jc w:val="center"/>
              <w:rPr>
                <w:rFonts w:ascii="Times New Roman" w:hAnsi="Times New Roman" w:cs="Times New Roman"/>
                <w:bCs/>
                <w:sz w:val="24"/>
                <w:szCs w:val="24"/>
              </w:rPr>
            </w:pPr>
          </w:p>
          <w:p w:rsidR="00A650DB" w:rsidRPr="00091FE0" w:rsidRDefault="00A650DB" w:rsidP="00A650DB">
            <w:pPr>
              <w:spacing w:after="0" w:line="240" w:lineRule="auto"/>
              <w:jc w:val="center"/>
              <w:rPr>
                <w:rFonts w:ascii="Times New Roman" w:hAnsi="Times New Roman" w:cs="Times New Roman"/>
                <w:bCs/>
                <w:sz w:val="24"/>
                <w:szCs w:val="24"/>
              </w:rPr>
            </w:pP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lang w:eastAsia="en-US"/>
              </w:rPr>
              <w:t>672,9</w:t>
            </w:r>
          </w:p>
        </w:tc>
        <w:tc>
          <w:tcPr>
            <w:tcW w:w="1559"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A650DB" w:rsidRPr="00091FE0" w:rsidRDefault="00A650DB" w:rsidP="00A650DB">
            <w:pPr>
              <w:spacing w:after="0" w:line="240" w:lineRule="auto"/>
              <w:jc w:val="center"/>
              <w:rPr>
                <w:rFonts w:ascii="Times New Roman" w:hAnsi="Times New Roman" w:cs="Times New Roman"/>
                <w:bCs/>
                <w:sz w:val="24"/>
                <w:szCs w:val="24"/>
              </w:rPr>
            </w:pPr>
          </w:p>
          <w:p w:rsidR="00A650DB" w:rsidRPr="00091FE0" w:rsidRDefault="00A650DB" w:rsidP="00A650DB">
            <w:pPr>
              <w:spacing w:after="0" w:line="240" w:lineRule="auto"/>
              <w:jc w:val="center"/>
              <w:rPr>
                <w:rFonts w:ascii="Times New Roman" w:hAnsi="Times New Roman" w:cs="Times New Roman"/>
                <w:bCs/>
                <w:sz w:val="24"/>
                <w:szCs w:val="24"/>
              </w:rPr>
            </w:pP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r>
      <w:tr w:rsidR="00A650DB" w:rsidRPr="00091FE0" w:rsidTr="00091FE0">
        <w:trPr>
          <w:trHeight w:val="60"/>
        </w:trPr>
        <w:tc>
          <w:tcPr>
            <w:tcW w:w="2425"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3402" w:type="dxa"/>
            <w:tcBorders>
              <w:top w:val="single" w:sz="4" w:space="0" w:color="auto"/>
              <w:left w:val="nil"/>
              <w:right w:val="single" w:sz="8" w:space="0" w:color="auto"/>
            </w:tcBorders>
            <w:shd w:val="clear" w:color="auto" w:fill="auto"/>
            <w:hideMark/>
          </w:tcPr>
          <w:p w:rsidR="00A650DB" w:rsidRPr="00091FE0" w:rsidRDefault="00A650DB" w:rsidP="00A650DB">
            <w:pPr>
              <w:spacing w:after="0" w:line="240" w:lineRule="auto"/>
              <w:jc w:val="center"/>
              <w:rPr>
                <w:rFonts w:ascii="Times New Roman" w:hAnsi="Times New Roman" w:cs="Times New Roman"/>
                <w:bCs/>
                <w:sz w:val="24"/>
                <w:szCs w:val="24"/>
                <w:highlight w:val="yellow"/>
              </w:rPr>
            </w:pPr>
          </w:p>
        </w:tc>
        <w:tc>
          <w:tcPr>
            <w:tcW w:w="1537" w:type="dxa"/>
            <w:tcBorders>
              <w:top w:val="single" w:sz="4" w:space="0" w:color="auto"/>
              <w:left w:val="single" w:sz="8" w:space="0" w:color="auto"/>
              <w:right w:val="single" w:sz="8" w:space="0" w:color="auto"/>
            </w:tcBorders>
            <w:shd w:val="clear" w:color="auto" w:fill="auto"/>
            <w:vAlign w:val="center"/>
            <w:hideMark/>
          </w:tcPr>
          <w:p w:rsidR="00A650DB" w:rsidRPr="00091FE0" w:rsidRDefault="00A650DB" w:rsidP="00A650DB">
            <w:pPr>
              <w:spacing w:after="0" w:line="240" w:lineRule="auto"/>
              <w:jc w:val="center"/>
              <w:rPr>
                <w:rFonts w:ascii="Times New Roman" w:hAnsi="Times New Roman" w:cs="Times New Roman"/>
                <w:bCs/>
                <w:sz w:val="24"/>
                <w:szCs w:val="24"/>
                <w:highlight w:val="yellow"/>
              </w:rPr>
            </w:pPr>
          </w:p>
        </w:tc>
        <w:tc>
          <w:tcPr>
            <w:tcW w:w="1581" w:type="dxa"/>
            <w:tcBorders>
              <w:top w:val="single" w:sz="4" w:space="0" w:color="auto"/>
              <w:left w:val="single" w:sz="8" w:space="0" w:color="auto"/>
              <w:right w:val="single" w:sz="8" w:space="0" w:color="auto"/>
            </w:tcBorders>
            <w:shd w:val="clear" w:color="auto" w:fill="auto"/>
            <w:vAlign w:val="center"/>
            <w:hideMark/>
          </w:tcPr>
          <w:p w:rsidR="00A650DB" w:rsidRPr="00091FE0" w:rsidRDefault="00A650DB" w:rsidP="00A650DB">
            <w:pPr>
              <w:spacing w:after="0" w:line="240" w:lineRule="auto"/>
              <w:jc w:val="center"/>
              <w:rPr>
                <w:rFonts w:ascii="Times New Roman" w:hAnsi="Times New Roman" w:cs="Times New Roman"/>
                <w:bCs/>
                <w:sz w:val="24"/>
                <w:szCs w:val="24"/>
                <w:highlight w:val="yellow"/>
              </w:rPr>
            </w:pPr>
          </w:p>
        </w:tc>
        <w:tc>
          <w:tcPr>
            <w:tcW w:w="1559" w:type="dxa"/>
            <w:tcBorders>
              <w:top w:val="single" w:sz="4" w:space="0" w:color="auto"/>
              <w:left w:val="single" w:sz="8" w:space="0" w:color="auto"/>
              <w:right w:val="single" w:sz="8" w:space="0" w:color="auto"/>
            </w:tcBorders>
            <w:shd w:val="clear" w:color="auto" w:fill="auto"/>
            <w:vAlign w:val="center"/>
            <w:hideMark/>
          </w:tcPr>
          <w:p w:rsidR="00A650DB" w:rsidRPr="00091FE0" w:rsidRDefault="00A650DB" w:rsidP="00A650DB">
            <w:pPr>
              <w:spacing w:after="0" w:line="240" w:lineRule="auto"/>
              <w:jc w:val="center"/>
              <w:rPr>
                <w:rFonts w:ascii="Times New Roman" w:hAnsi="Times New Roman" w:cs="Times New Roman"/>
                <w:bCs/>
                <w:sz w:val="24"/>
                <w:szCs w:val="24"/>
                <w:highlight w:val="yellow"/>
              </w:rPr>
            </w:pPr>
          </w:p>
        </w:tc>
        <w:tc>
          <w:tcPr>
            <w:tcW w:w="1560" w:type="dxa"/>
            <w:tcBorders>
              <w:top w:val="single" w:sz="4" w:space="0" w:color="auto"/>
              <w:left w:val="single" w:sz="8" w:space="0" w:color="auto"/>
              <w:right w:val="single" w:sz="8" w:space="0" w:color="auto"/>
            </w:tcBorders>
            <w:shd w:val="clear" w:color="auto" w:fill="auto"/>
            <w:vAlign w:val="center"/>
            <w:hideMark/>
          </w:tcPr>
          <w:p w:rsidR="00A650DB" w:rsidRPr="00091FE0" w:rsidRDefault="00A650DB" w:rsidP="00A650DB">
            <w:pPr>
              <w:spacing w:after="0" w:line="240" w:lineRule="auto"/>
              <w:jc w:val="center"/>
              <w:rPr>
                <w:rFonts w:ascii="Times New Roman" w:hAnsi="Times New Roman" w:cs="Times New Roman"/>
                <w:bCs/>
                <w:sz w:val="24"/>
                <w:szCs w:val="24"/>
                <w:highlight w:val="yellow"/>
              </w:rPr>
            </w:pPr>
          </w:p>
        </w:tc>
        <w:tc>
          <w:tcPr>
            <w:tcW w:w="1559" w:type="dxa"/>
            <w:tcBorders>
              <w:top w:val="single" w:sz="4" w:space="0" w:color="auto"/>
              <w:left w:val="single" w:sz="8" w:space="0" w:color="auto"/>
              <w:right w:val="single" w:sz="8" w:space="0" w:color="auto"/>
            </w:tcBorders>
            <w:shd w:val="clear" w:color="auto" w:fill="auto"/>
            <w:vAlign w:val="center"/>
            <w:hideMark/>
          </w:tcPr>
          <w:p w:rsidR="00A650DB" w:rsidRPr="00091FE0" w:rsidRDefault="00A650DB" w:rsidP="00A650DB">
            <w:pPr>
              <w:spacing w:after="0" w:line="240" w:lineRule="auto"/>
              <w:jc w:val="center"/>
              <w:rPr>
                <w:rFonts w:ascii="Times New Roman" w:hAnsi="Times New Roman" w:cs="Times New Roman"/>
                <w:bCs/>
                <w:sz w:val="24"/>
                <w:szCs w:val="24"/>
                <w:highlight w:val="yellow"/>
              </w:rPr>
            </w:pPr>
          </w:p>
        </w:tc>
      </w:tr>
      <w:tr w:rsidR="00A650DB" w:rsidRPr="00091FE0" w:rsidTr="00091FE0">
        <w:trPr>
          <w:trHeight w:val="315"/>
        </w:trPr>
        <w:tc>
          <w:tcPr>
            <w:tcW w:w="2425"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3402" w:type="dxa"/>
            <w:tcBorders>
              <w:top w:val="nil"/>
              <w:left w:val="nil"/>
              <w:bottom w:val="nil"/>
              <w:right w:val="single" w:sz="8" w:space="0" w:color="auto"/>
            </w:tcBorders>
            <w:shd w:val="clear" w:color="auto" w:fill="auto"/>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2026 год</w:t>
            </w:r>
          </w:p>
        </w:tc>
        <w:tc>
          <w:tcPr>
            <w:tcW w:w="1537" w:type="dxa"/>
            <w:vMerge w:val="restart"/>
            <w:tcBorders>
              <w:top w:val="nil"/>
              <w:left w:val="single" w:sz="8" w:space="0" w:color="auto"/>
              <w:bottom w:val="single" w:sz="8" w:space="0" w:color="000000"/>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650</w:t>
            </w:r>
          </w:p>
          <w:p w:rsidR="00A650DB" w:rsidRPr="00091FE0" w:rsidRDefault="00A650DB" w:rsidP="00A650DB">
            <w:pPr>
              <w:spacing w:after="0" w:line="240" w:lineRule="auto"/>
              <w:jc w:val="center"/>
              <w:rPr>
                <w:rFonts w:ascii="Times New Roman" w:hAnsi="Times New Roman" w:cs="Times New Roman"/>
                <w:sz w:val="24"/>
                <w:szCs w:val="24"/>
              </w:rPr>
            </w:pPr>
          </w:p>
        </w:tc>
        <w:tc>
          <w:tcPr>
            <w:tcW w:w="1581" w:type="dxa"/>
            <w:vMerge w:val="restart"/>
            <w:tcBorders>
              <w:top w:val="nil"/>
              <w:left w:val="single" w:sz="8" w:space="0" w:color="auto"/>
              <w:bottom w:val="single" w:sz="8" w:space="0" w:color="000000"/>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59" w:type="dxa"/>
            <w:vMerge w:val="restart"/>
            <w:tcBorders>
              <w:top w:val="nil"/>
              <w:left w:val="single" w:sz="8" w:space="0" w:color="auto"/>
              <w:bottom w:val="single" w:sz="8" w:space="0" w:color="000000"/>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60" w:type="dxa"/>
            <w:vMerge w:val="restart"/>
            <w:tcBorders>
              <w:top w:val="nil"/>
              <w:left w:val="single" w:sz="8" w:space="0" w:color="auto"/>
              <w:bottom w:val="single" w:sz="8" w:space="0" w:color="000000"/>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650</w:t>
            </w:r>
          </w:p>
          <w:p w:rsidR="00A650DB" w:rsidRPr="00091FE0" w:rsidRDefault="00A650DB" w:rsidP="00A650DB">
            <w:pPr>
              <w:spacing w:after="0" w:line="240" w:lineRule="auto"/>
              <w:jc w:val="center"/>
              <w:rPr>
                <w:rFonts w:ascii="Times New Roman" w:hAnsi="Times New Roman" w:cs="Times New Roman"/>
                <w:sz w:val="24"/>
                <w:szCs w:val="24"/>
              </w:rPr>
            </w:pPr>
          </w:p>
        </w:tc>
        <w:tc>
          <w:tcPr>
            <w:tcW w:w="1559" w:type="dxa"/>
            <w:vMerge w:val="restart"/>
            <w:tcBorders>
              <w:top w:val="nil"/>
              <w:left w:val="single" w:sz="8" w:space="0" w:color="auto"/>
              <w:bottom w:val="single" w:sz="8" w:space="0" w:color="000000"/>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r>
      <w:tr w:rsidR="00A650DB" w:rsidRPr="00091FE0" w:rsidTr="00091FE0">
        <w:trPr>
          <w:trHeight w:val="60"/>
        </w:trPr>
        <w:tc>
          <w:tcPr>
            <w:tcW w:w="2425"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3402" w:type="dxa"/>
            <w:tcBorders>
              <w:top w:val="nil"/>
              <w:left w:val="nil"/>
              <w:bottom w:val="single" w:sz="8" w:space="0" w:color="auto"/>
              <w:right w:val="single" w:sz="8" w:space="0" w:color="auto"/>
            </w:tcBorders>
            <w:shd w:val="clear" w:color="auto" w:fill="auto"/>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всего</w:t>
            </w:r>
          </w:p>
        </w:tc>
        <w:tc>
          <w:tcPr>
            <w:tcW w:w="1537" w:type="dxa"/>
            <w:vMerge/>
            <w:tcBorders>
              <w:top w:val="nil"/>
              <w:left w:val="single" w:sz="8" w:space="0" w:color="auto"/>
              <w:bottom w:val="single" w:sz="8" w:space="0" w:color="000000"/>
              <w:right w:val="single" w:sz="8" w:space="0" w:color="auto"/>
            </w:tcBorders>
            <w:shd w:val="clear" w:color="auto" w:fill="auto"/>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1581" w:type="dxa"/>
            <w:vMerge/>
            <w:tcBorders>
              <w:top w:val="nil"/>
              <w:left w:val="single" w:sz="8" w:space="0" w:color="auto"/>
              <w:bottom w:val="single" w:sz="8" w:space="0" w:color="000000"/>
              <w:right w:val="single" w:sz="8" w:space="0" w:color="auto"/>
            </w:tcBorders>
            <w:shd w:val="clear" w:color="auto" w:fill="auto"/>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1559" w:type="dxa"/>
            <w:vMerge/>
            <w:tcBorders>
              <w:top w:val="nil"/>
              <w:left w:val="single" w:sz="8" w:space="0" w:color="auto"/>
              <w:bottom w:val="single" w:sz="8" w:space="0" w:color="000000"/>
              <w:right w:val="single" w:sz="8" w:space="0" w:color="auto"/>
            </w:tcBorders>
            <w:shd w:val="clear" w:color="auto" w:fill="auto"/>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1560" w:type="dxa"/>
            <w:vMerge/>
            <w:tcBorders>
              <w:top w:val="nil"/>
              <w:left w:val="single" w:sz="8" w:space="0" w:color="auto"/>
              <w:bottom w:val="single" w:sz="8" w:space="0" w:color="000000"/>
              <w:right w:val="single" w:sz="8" w:space="0" w:color="auto"/>
            </w:tcBorders>
            <w:shd w:val="clear" w:color="auto" w:fill="auto"/>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1559" w:type="dxa"/>
            <w:vMerge/>
            <w:tcBorders>
              <w:top w:val="nil"/>
              <w:left w:val="single" w:sz="8" w:space="0" w:color="auto"/>
              <w:bottom w:val="single" w:sz="8" w:space="0" w:color="000000"/>
              <w:right w:val="single" w:sz="8" w:space="0" w:color="auto"/>
            </w:tcBorders>
            <w:shd w:val="clear" w:color="auto" w:fill="auto"/>
            <w:vAlign w:val="center"/>
            <w:hideMark/>
          </w:tcPr>
          <w:p w:rsidR="00A650DB" w:rsidRPr="00091FE0" w:rsidRDefault="00A650DB" w:rsidP="00A650DB">
            <w:pPr>
              <w:spacing w:after="0" w:line="240" w:lineRule="auto"/>
              <w:rPr>
                <w:rFonts w:ascii="Times New Roman" w:hAnsi="Times New Roman" w:cs="Times New Roman"/>
                <w:sz w:val="24"/>
                <w:szCs w:val="24"/>
              </w:rPr>
            </w:pPr>
          </w:p>
        </w:tc>
      </w:tr>
      <w:tr w:rsidR="00A650DB" w:rsidRPr="00091FE0" w:rsidTr="00091FE0">
        <w:trPr>
          <w:trHeight w:val="1108"/>
        </w:trPr>
        <w:tc>
          <w:tcPr>
            <w:tcW w:w="2425"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3402" w:type="dxa"/>
            <w:tcBorders>
              <w:top w:val="nil"/>
              <w:left w:val="nil"/>
              <w:bottom w:val="single" w:sz="4" w:space="0" w:color="auto"/>
              <w:right w:val="single" w:sz="8" w:space="0" w:color="auto"/>
            </w:tcBorders>
            <w:shd w:val="clear" w:color="auto" w:fill="auto"/>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в т.ч.</w:t>
            </w: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Управление культуры, спорта, туризма и молодежной политики</w:t>
            </w:r>
          </w:p>
        </w:tc>
        <w:tc>
          <w:tcPr>
            <w:tcW w:w="1537" w:type="dxa"/>
            <w:tcBorders>
              <w:top w:val="nil"/>
              <w:left w:val="nil"/>
              <w:bottom w:val="single" w:sz="4" w:space="0" w:color="auto"/>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650</w:t>
            </w:r>
          </w:p>
          <w:p w:rsidR="00A650DB" w:rsidRPr="00091FE0" w:rsidRDefault="00A650DB" w:rsidP="00A650DB">
            <w:pPr>
              <w:spacing w:after="0" w:line="240" w:lineRule="auto"/>
              <w:jc w:val="center"/>
              <w:rPr>
                <w:rFonts w:ascii="Times New Roman" w:hAnsi="Times New Roman" w:cs="Times New Roman"/>
                <w:sz w:val="24"/>
                <w:szCs w:val="24"/>
              </w:rPr>
            </w:pPr>
          </w:p>
        </w:tc>
        <w:tc>
          <w:tcPr>
            <w:tcW w:w="1581" w:type="dxa"/>
            <w:tcBorders>
              <w:top w:val="nil"/>
              <w:left w:val="nil"/>
              <w:bottom w:val="single" w:sz="4" w:space="0" w:color="auto"/>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59" w:type="dxa"/>
            <w:tcBorders>
              <w:top w:val="nil"/>
              <w:left w:val="nil"/>
              <w:bottom w:val="single" w:sz="4" w:space="0" w:color="auto"/>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60" w:type="dxa"/>
            <w:tcBorders>
              <w:top w:val="nil"/>
              <w:left w:val="nil"/>
              <w:bottom w:val="single" w:sz="4" w:space="0" w:color="auto"/>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650</w:t>
            </w:r>
          </w:p>
          <w:p w:rsidR="00A650DB" w:rsidRPr="00091FE0" w:rsidRDefault="00A650DB" w:rsidP="00A650DB">
            <w:pPr>
              <w:spacing w:after="0" w:line="240" w:lineRule="auto"/>
              <w:jc w:val="center"/>
              <w:rPr>
                <w:rFonts w:ascii="Times New Roman" w:hAnsi="Times New Roman" w:cs="Times New Roman"/>
                <w:sz w:val="24"/>
                <w:szCs w:val="24"/>
              </w:rPr>
            </w:pPr>
          </w:p>
        </w:tc>
        <w:tc>
          <w:tcPr>
            <w:tcW w:w="1559" w:type="dxa"/>
            <w:tcBorders>
              <w:top w:val="nil"/>
              <w:left w:val="nil"/>
              <w:bottom w:val="single" w:sz="4" w:space="0" w:color="auto"/>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r>
      <w:tr w:rsidR="00A650DB" w:rsidRPr="00091FE0" w:rsidTr="00091FE0">
        <w:trPr>
          <w:trHeight w:val="583"/>
        </w:trPr>
        <w:tc>
          <w:tcPr>
            <w:tcW w:w="2425"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3402" w:type="dxa"/>
            <w:tcBorders>
              <w:top w:val="nil"/>
              <w:left w:val="nil"/>
              <w:bottom w:val="single" w:sz="4" w:space="0" w:color="auto"/>
              <w:right w:val="single" w:sz="8" w:space="0" w:color="auto"/>
            </w:tcBorders>
            <w:shd w:val="clear" w:color="auto" w:fill="auto"/>
            <w:hideMark/>
          </w:tcPr>
          <w:p w:rsidR="00A650DB" w:rsidRPr="00091FE0" w:rsidRDefault="00A650DB" w:rsidP="00A650DB">
            <w:pPr>
              <w:spacing w:after="0" w:line="240" w:lineRule="auto"/>
              <w:jc w:val="center"/>
              <w:rPr>
                <w:rFonts w:ascii="Times New Roman" w:hAnsi="Times New Roman" w:cs="Times New Roman"/>
                <w:bCs/>
                <w:sz w:val="24"/>
                <w:szCs w:val="24"/>
              </w:rPr>
            </w:pPr>
            <w:r w:rsidRPr="00091FE0">
              <w:rPr>
                <w:rFonts w:ascii="Times New Roman" w:hAnsi="Times New Roman" w:cs="Times New Roman"/>
                <w:bCs/>
                <w:sz w:val="24"/>
                <w:szCs w:val="24"/>
              </w:rPr>
              <w:t>2027 год</w:t>
            </w: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всего</w:t>
            </w:r>
          </w:p>
        </w:tc>
        <w:tc>
          <w:tcPr>
            <w:tcW w:w="1537" w:type="dxa"/>
            <w:tcBorders>
              <w:top w:val="nil"/>
              <w:left w:val="nil"/>
              <w:bottom w:val="single" w:sz="4" w:space="0" w:color="auto"/>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650</w:t>
            </w:r>
          </w:p>
          <w:p w:rsidR="00A650DB" w:rsidRPr="00091FE0" w:rsidRDefault="00A650DB" w:rsidP="00A650DB">
            <w:pPr>
              <w:spacing w:after="0" w:line="240" w:lineRule="auto"/>
              <w:jc w:val="center"/>
              <w:rPr>
                <w:rFonts w:ascii="Times New Roman" w:hAnsi="Times New Roman" w:cs="Times New Roman"/>
                <w:sz w:val="24"/>
                <w:szCs w:val="24"/>
              </w:rPr>
            </w:pPr>
          </w:p>
        </w:tc>
        <w:tc>
          <w:tcPr>
            <w:tcW w:w="1581" w:type="dxa"/>
            <w:tcBorders>
              <w:top w:val="nil"/>
              <w:left w:val="nil"/>
              <w:bottom w:val="single" w:sz="4" w:space="0" w:color="auto"/>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59" w:type="dxa"/>
            <w:tcBorders>
              <w:top w:val="nil"/>
              <w:left w:val="nil"/>
              <w:bottom w:val="single" w:sz="4" w:space="0" w:color="auto"/>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60" w:type="dxa"/>
            <w:tcBorders>
              <w:top w:val="nil"/>
              <w:left w:val="nil"/>
              <w:bottom w:val="single" w:sz="4" w:space="0" w:color="auto"/>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650</w:t>
            </w:r>
          </w:p>
          <w:p w:rsidR="00A650DB" w:rsidRPr="00091FE0" w:rsidRDefault="00A650DB" w:rsidP="00A650DB">
            <w:pPr>
              <w:spacing w:after="0" w:line="240" w:lineRule="auto"/>
              <w:jc w:val="center"/>
              <w:rPr>
                <w:rFonts w:ascii="Times New Roman" w:hAnsi="Times New Roman" w:cs="Times New Roman"/>
                <w:sz w:val="24"/>
                <w:szCs w:val="24"/>
              </w:rPr>
            </w:pPr>
          </w:p>
        </w:tc>
        <w:tc>
          <w:tcPr>
            <w:tcW w:w="1559" w:type="dxa"/>
            <w:tcBorders>
              <w:top w:val="nil"/>
              <w:left w:val="nil"/>
              <w:bottom w:val="single" w:sz="4" w:space="0" w:color="auto"/>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r>
      <w:tr w:rsidR="00A650DB" w:rsidRPr="00091FE0" w:rsidTr="00091FE0">
        <w:trPr>
          <w:trHeight w:val="1108"/>
        </w:trPr>
        <w:tc>
          <w:tcPr>
            <w:tcW w:w="2425"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3402" w:type="dxa"/>
            <w:tcBorders>
              <w:top w:val="nil"/>
              <w:left w:val="nil"/>
              <w:bottom w:val="single" w:sz="4" w:space="0" w:color="auto"/>
              <w:right w:val="single" w:sz="8" w:space="0" w:color="auto"/>
            </w:tcBorders>
            <w:shd w:val="clear" w:color="auto" w:fill="auto"/>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в т.ч.</w:t>
            </w: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Управление культуры, спорта, туризма и молодежной политики</w:t>
            </w:r>
          </w:p>
        </w:tc>
        <w:tc>
          <w:tcPr>
            <w:tcW w:w="1537" w:type="dxa"/>
            <w:tcBorders>
              <w:top w:val="nil"/>
              <w:left w:val="nil"/>
              <w:bottom w:val="single" w:sz="4" w:space="0" w:color="auto"/>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650</w:t>
            </w:r>
          </w:p>
          <w:p w:rsidR="00A650DB" w:rsidRPr="00091FE0" w:rsidRDefault="00A650DB" w:rsidP="00A650DB">
            <w:pPr>
              <w:spacing w:after="0" w:line="240" w:lineRule="auto"/>
              <w:jc w:val="center"/>
              <w:rPr>
                <w:rFonts w:ascii="Times New Roman" w:hAnsi="Times New Roman" w:cs="Times New Roman"/>
                <w:sz w:val="24"/>
                <w:szCs w:val="24"/>
              </w:rPr>
            </w:pPr>
          </w:p>
        </w:tc>
        <w:tc>
          <w:tcPr>
            <w:tcW w:w="1581" w:type="dxa"/>
            <w:tcBorders>
              <w:top w:val="nil"/>
              <w:left w:val="nil"/>
              <w:bottom w:val="single" w:sz="4" w:space="0" w:color="auto"/>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59" w:type="dxa"/>
            <w:tcBorders>
              <w:top w:val="nil"/>
              <w:left w:val="nil"/>
              <w:bottom w:val="single" w:sz="4" w:space="0" w:color="auto"/>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60" w:type="dxa"/>
            <w:tcBorders>
              <w:top w:val="nil"/>
              <w:left w:val="nil"/>
              <w:bottom w:val="single" w:sz="4" w:space="0" w:color="auto"/>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650</w:t>
            </w:r>
          </w:p>
          <w:p w:rsidR="00A650DB" w:rsidRPr="00091FE0" w:rsidRDefault="00A650DB" w:rsidP="00A650DB">
            <w:pPr>
              <w:spacing w:after="0" w:line="240" w:lineRule="auto"/>
              <w:jc w:val="center"/>
              <w:rPr>
                <w:rFonts w:ascii="Times New Roman" w:hAnsi="Times New Roman" w:cs="Times New Roman"/>
                <w:sz w:val="24"/>
                <w:szCs w:val="24"/>
              </w:rPr>
            </w:pPr>
          </w:p>
        </w:tc>
        <w:tc>
          <w:tcPr>
            <w:tcW w:w="1559" w:type="dxa"/>
            <w:tcBorders>
              <w:top w:val="nil"/>
              <w:left w:val="nil"/>
              <w:bottom w:val="single" w:sz="4" w:space="0" w:color="auto"/>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r>
      <w:tr w:rsidR="00A650DB" w:rsidRPr="00091FE0" w:rsidTr="00091FE0">
        <w:trPr>
          <w:trHeight w:val="738"/>
        </w:trPr>
        <w:tc>
          <w:tcPr>
            <w:tcW w:w="2425"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3402" w:type="dxa"/>
            <w:tcBorders>
              <w:top w:val="nil"/>
              <w:left w:val="nil"/>
              <w:bottom w:val="single" w:sz="4" w:space="0" w:color="auto"/>
              <w:right w:val="single" w:sz="8" w:space="0" w:color="auto"/>
            </w:tcBorders>
            <w:shd w:val="clear" w:color="auto" w:fill="auto"/>
            <w:hideMark/>
          </w:tcPr>
          <w:p w:rsidR="00A650DB" w:rsidRPr="00091FE0" w:rsidRDefault="00A650DB" w:rsidP="00A650DB">
            <w:pPr>
              <w:spacing w:after="0" w:line="240" w:lineRule="auto"/>
              <w:jc w:val="center"/>
              <w:rPr>
                <w:rFonts w:ascii="Times New Roman" w:hAnsi="Times New Roman" w:cs="Times New Roman"/>
                <w:bCs/>
                <w:sz w:val="24"/>
                <w:szCs w:val="24"/>
              </w:rPr>
            </w:pPr>
            <w:r w:rsidRPr="00091FE0">
              <w:rPr>
                <w:rFonts w:ascii="Times New Roman" w:hAnsi="Times New Roman" w:cs="Times New Roman"/>
                <w:bCs/>
                <w:sz w:val="24"/>
                <w:szCs w:val="24"/>
              </w:rPr>
              <w:t>2028 год</w:t>
            </w: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всего</w:t>
            </w:r>
          </w:p>
        </w:tc>
        <w:tc>
          <w:tcPr>
            <w:tcW w:w="1537" w:type="dxa"/>
            <w:tcBorders>
              <w:top w:val="nil"/>
              <w:left w:val="nil"/>
              <w:bottom w:val="single" w:sz="4" w:space="0" w:color="auto"/>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650</w:t>
            </w:r>
          </w:p>
          <w:p w:rsidR="00A650DB" w:rsidRPr="00091FE0" w:rsidRDefault="00A650DB" w:rsidP="00A650DB">
            <w:pPr>
              <w:spacing w:after="0" w:line="240" w:lineRule="auto"/>
              <w:jc w:val="center"/>
              <w:rPr>
                <w:rFonts w:ascii="Times New Roman" w:hAnsi="Times New Roman" w:cs="Times New Roman"/>
                <w:sz w:val="24"/>
                <w:szCs w:val="24"/>
              </w:rPr>
            </w:pPr>
          </w:p>
        </w:tc>
        <w:tc>
          <w:tcPr>
            <w:tcW w:w="1581" w:type="dxa"/>
            <w:tcBorders>
              <w:top w:val="nil"/>
              <w:left w:val="nil"/>
              <w:bottom w:val="single" w:sz="4" w:space="0" w:color="auto"/>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59" w:type="dxa"/>
            <w:tcBorders>
              <w:top w:val="nil"/>
              <w:left w:val="nil"/>
              <w:bottom w:val="single" w:sz="4" w:space="0" w:color="auto"/>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60" w:type="dxa"/>
            <w:tcBorders>
              <w:top w:val="nil"/>
              <w:left w:val="nil"/>
              <w:bottom w:val="single" w:sz="4" w:space="0" w:color="auto"/>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650</w:t>
            </w:r>
          </w:p>
          <w:p w:rsidR="00A650DB" w:rsidRPr="00091FE0" w:rsidRDefault="00A650DB" w:rsidP="00A650DB">
            <w:pPr>
              <w:spacing w:after="0" w:line="240" w:lineRule="auto"/>
              <w:jc w:val="center"/>
              <w:rPr>
                <w:rFonts w:ascii="Times New Roman" w:hAnsi="Times New Roman" w:cs="Times New Roman"/>
                <w:sz w:val="24"/>
                <w:szCs w:val="24"/>
              </w:rPr>
            </w:pPr>
          </w:p>
        </w:tc>
        <w:tc>
          <w:tcPr>
            <w:tcW w:w="1559" w:type="dxa"/>
            <w:tcBorders>
              <w:top w:val="nil"/>
              <w:left w:val="nil"/>
              <w:bottom w:val="single" w:sz="4" w:space="0" w:color="auto"/>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r>
      <w:tr w:rsidR="00A650DB" w:rsidRPr="00091FE0" w:rsidTr="00091FE0">
        <w:trPr>
          <w:trHeight w:val="1108"/>
        </w:trPr>
        <w:tc>
          <w:tcPr>
            <w:tcW w:w="2425"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3402" w:type="dxa"/>
            <w:tcBorders>
              <w:top w:val="nil"/>
              <w:left w:val="nil"/>
              <w:bottom w:val="single" w:sz="4" w:space="0" w:color="auto"/>
              <w:right w:val="single" w:sz="8" w:space="0" w:color="auto"/>
            </w:tcBorders>
            <w:shd w:val="clear" w:color="auto" w:fill="auto"/>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в т.ч.</w:t>
            </w: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Управление культуры, спорта, туризма и молодежной политики</w:t>
            </w:r>
          </w:p>
        </w:tc>
        <w:tc>
          <w:tcPr>
            <w:tcW w:w="1537" w:type="dxa"/>
            <w:tcBorders>
              <w:top w:val="nil"/>
              <w:left w:val="nil"/>
              <w:bottom w:val="single" w:sz="4" w:space="0" w:color="auto"/>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650</w:t>
            </w:r>
          </w:p>
          <w:p w:rsidR="00A650DB" w:rsidRPr="00091FE0" w:rsidRDefault="00A650DB" w:rsidP="00A650DB">
            <w:pPr>
              <w:spacing w:after="0" w:line="240" w:lineRule="auto"/>
              <w:jc w:val="center"/>
              <w:rPr>
                <w:rFonts w:ascii="Times New Roman" w:hAnsi="Times New Roman" w:cs="Times New Roman"/>
                <w:sz w:val="24"/>
                <w:szCs w:val="24"/>
              </w:rPr>
            </w:pPr>
          </w:p>
        </w:tc>
        <w:tc>
          <w:tcPr>
            <w:tcW w:w="1581" w:type="dxa"/>
            <w:tcBorders>
              <w:top w:val="nil"/>
              <w:left w:val="nil"/>
              <w:bottom w:val="single" w:sz="4" w:space="0" w:color="auto"/>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59" w:type="dxa"/>
            <w:tcBorders>
              <w:top w:val="nil"/>
              <w:left w:val="nil"/>
              <w:bottom w:val="single" w:sz="4" w:space="0" w:color="auto"/>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60" w:type="dxa"/>
            <w:tcBorders>
              <w:top w:val="nil"/>
              <w:left w:val="nil"/>
              <w:bottom w:val="single" w:sz="4" w:space="0" w:color="auto"/>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650</w:t>
            </w:r>
          </w:p>
          <w:p w:rsidR="00A650DB" w:rsidRPr="00091FE0" w:rsidRDefault="00A650DB" w:rsidP="00A650DB">
            <w:pPr>
              <w:spacing w:after="0" w:line="240" w:lineRule="auto"/>
              <w:jc w:val="center"/>
              <w:rPr>
                <w:rFonts w:ascii="Times New Roman" w:hAnsi="Times New Roman" w:cs="Times New Roman"/>
                <w:sz w:val="24"/>
                <w:szCs w:val="24"/>
              </w:rPr>
            </w:pPr>
          </w:p>
        </w:tc>
        <w:tc>
          <w:tcPr>
            <w:tcW w:w="1559" w:type="dxa"/>
            <w:tcBorders>
              <w:top w:val="nil"/>
              <w:left w:val="nil"/>
              <w:bottom w:val="single" w:sz="4" w:space="0" w:color="auto"/>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r>
      <w:tr w:rsidR="00A650DB" w:rsidRPr="00091FE0" w:rsidTr="00091FE0">
        <w:trPr>
          <w:trHeight w:val="720"/>
        </w:trPr>
        <w:tc>
          <w:tcPr>
            <w:tcW w:w="2425"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3402" w:type="dxa"/>
            <w:tcBorders>
              <w:top w:val="single" w:sz="4" w:space="0" w:color="auto"/>
              <w:left w:val="nil"/>
              <w:bottom w:val="single" w:sz="8" w:space="0" w:color="auto"/>
              <w:right w:val="single" w:sz="8" w:space="0" w:color="auto"/>
            </w:tcBorders>
            <w:shd w:val="clear" w:color="auto" w:fill="FFFF00"/>
            <w:hideMark/>
          </w:tcPr>
          <w:p w:rsidR="00A650DB" w:rsidRPr="00091FE0" w:rsidRDefault="00A650DB" w:rsidP="00A650DB">
            <w:pPr>
              <w:spacing w:after="0" w:line="240" w:lineRule="auto"/>
              <w:jc w:val="center"/>
              <w:rPr>
                <w:rFonts w:ascii="Times New Roman" w:hAnsi="Times New Roman" w:cs="Times New Roman"/>
                <w:bCs/>
                <w:sz w:val="24"/>
                <w:szCs w:val="24"/>
              </w:rPr>
            </w:pP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Итого по подпрограмме II:</w:t>
            </w:r>
          </w:p>
        </w:tc>
        <w:tc>
          <w:tcPr>
            <w:tcW w:w="1537" w:type="dxa"/>
            <w:tcBorders>
              <w:top w:val="single" w:sz="4" w:space="0" w:color="auto"/>
              <w:left w:val="nil"/>
              <w:bottom w:val="single" w:sz="8" w:space="0" w:color="auto"/>
              <w:right w:val="single" w:sz="8" w:space="0" w:color="auto"/>
            </w:tcBorders>
            <w:shd w:val="clear" w:color="auto" w:fill="FFFF00"/>
            <w:noWrap/>
            <w:hideMark/>
          </w:tcPr>
          <w:p w:rsidR="00A650DB" w:rsidRPr="00091FE0" w:rsidRDefault="00A650DB" w:rsidP="00A650DB">
            <w:pPr>
              <w:spacing w:after="0" w:line="240" w:lineRule="auto"/>
              <w:jc w:val="center"/>
              <w:rPr>
                <w:rFonts w:ascii="Times New Roman" w:hAnsi="Times New Roman" w:cs="Times New Roman"/>
                <w:bCs/>
                <w:sz w:val="24"/>
                <w:szCs w:val="24"/>
              </w:rPr>
            </w:pPr>
          </w:p>
          <w:p w:rsidR="00A650DB" w:rsidRPr="00091FE0" w:rsidRDefault="00A650DB" w:rsidP="00A650DB">
            <w:pPr>
              <w:spacing w:after="0" w:line="240" w:lineRule="auto"/>
              <w:jc w:val="center"/>
              <w:rPr>
                <w:rFonts w:ascii="Times New Roman" w:hAnsi="Times New Roman" w:cs="Times New Roman"/>
                <w:bCs/>
                <w:sz w:val="24"/>
                <w:szCs w:val="24"/>
              </w:rPr>
            </w:pPr>
            <w:r w:rsidRPr="00091FE0">
              <w:rPr>
                <w:rFonts w:ascii="Times New Roman" w:hAnsi="Times New Roman" w:cs="Times New Roman"/>
                <w:sz w:val="24"/>
                <w:szCs w:val="24"/>
                <w:lang w:eastAsia="en-US"/>
              </w:rPr>
              <w:t>4552,6</w:t>
            </w:r>
          </w:p>
        </w:tc>
        <w:tc>
          <w:tcPr>
            <w:tcW w:w="1581" w:type="dxa"/>
            <w:tcBorders>
              <w:top w:val="single" w:sz="4" w:space="0" w:color="auto"/>
              <w:left w:val="nil"/>
              <w:bottom w:val="single" w:sz="8" w:space="0" w:color="auto"/>
              <w:right w:val="single" w:sz="8" w:space="0" w:color="auto"/>
            </w:tcBorders>
            <w:shd w:val="clear" w:color="auto" w:fill="FFFF00"/>
            <w:noWrap/>
            <w:hideMark/>
          </w:tcPr>
          <w:p w:rsidR="00A650DB" w:rsidRPr="00091FE0" w:rsidRDefault="00A650DB" w:rsidP="00A650DB">
            <w:pPr>
              <w:spacing w:after="0" w:line="240" w:lineRule="auto"/>
              <w:jc w:val="center"/>
              <w:rPr>
                <w:rFonts w:ascii="Times New Roman" w:hAnsi="Times New Roman" w:cs="Times New Roman"/>
                <w:bCs/>
                <w:sz w:val="24"/>
                <w:szCs w:val="24"/>
              </w:rPr>
            </w:pP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59" w:type="dxa"/>
            <w:tcBorders>
              <w:top w:val="single" w:sz="4" w:space="0" w:color="auto"/>
              <w:left w:val="nil"/>
              <w:bottom w:val="single" w:sz="8" w:space="0" w:color="auto"/>
              <w:right w:val="single" w:sz="8" w:space="0" w:color="auto"/>
            </w:tcBorders>
            <w:shd w:val="clear" w:color="auto" w:fill="FFFF00"/>
            <w:noWrap/>
            <w:hideMark/>
          </w:tcPr>
          <w:p w:rsidR="00A650DB" w:rsidRPr="00091FE0" w:rsidRDefault="00A650DB" w:rsidP="00A650DB">
            <w:pPr>
              <w:spacing w:after="0" w:line="240" w:lineRule="auto"/>
              <w:jc w:val="center"/>
              <w:rPr>
                <w:rFonts w:ascii="Times New Roman" w:hAnsi="Times New Roman" w:cs="Times New Roman"/>
                <w:bCs/>
                <w:sz w:val="24"/>
                <w:szCs w:val="24"/>
              </w:rPr>
            </w:pP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60" w:type="dxa"/>
            <w:tcBorders>
              <w:top w:val="single" w:sz="4" w:space="0" w:color="auto"/>
              <w:left w:val="nil"/>
              <w:bottom w:val="single" w:sz="8" w:space="0" w:color="auto"/>
              <w:right w:val="single" w:sz="8" w:space="0" w:color="auto"/>
            </w:tcBorders>
            <w:shd w:val="clear" w:color="auto" w:fill="FFFF00"/>
            <w:noWrap/>
            <w:hideMark/>
          </w:tcPr>
          <w:p w:rsidR="00A650DB" w:rsidRPr="00091FE0" w:rsidRDefault="00A650DB" w:rsidP="00A650DB">
            <w:pPr>
              <w:spacing w:after="0" w:line="240" w:lineRule="auto"/>
              <w:jc w:val="center"/>
              <w:rPr>
                <w:rFonts w:ascii="Times New Roman" w:hAnsi="Times New Roman" w:cs="Times New Roman"/>
                <w:bCs/>
                <w:sz w:val="24"/>
                <w:szCs w:val="24"/>
              </w:rPr>
            </w:pPr>
          </w:p>
          <w:p w:rsidR="00A650DB" w:rsidRPr="00091FE0" w:rsidRDefault="00A650DB" w:rsidP="00A650DB">
            <w:pPr>
              <w:spacing w:after="0" w:line="240" w:lineRule="auto"/>
              <w:jc w:val="center"/>
              <w:rPr>
                <w:rFonts w:ascii="Times New Roman" w:hAnsi="Times New Roman" w:cs="Times New Roman"/>
                <w:bCs/>
                <w:sz w:val="24"/>
                <w:szCs w:val="24"/>
              </w:rPr>
            </w:pPr>
            <w:r w:rsidRPr="00091FE0">
              <w:rPr>
                <w:rFonts w:ascii="Times New Roman" w:hAnsi="Times New Roman" w:cs="Times New Roman"/>
                <w:sz w:val="24"/>
                <w:szCs w:val="24"/>
                <w:lang w:eastAsia="en-US"/>
              </w:rPr>
              <w:t>4552,6</w:t>
            </w:r>
          </w:p>
        </w:tc>
        <w:tc>
          <w:tcPr>
            <w:tcW w:w="1559" w:type="dxa"/>
            <w:tcBorders>
              <w:top w:val="single" w:sz="4" w:space="0" w:color="auto"/>
              <w:left w:val="nil"/>
              <w:bottom w:val="single" w:sz="8" w:space="0" w:color="auto"/>
              <w:right w:val="single" w:sz="8" w:space="0" w:color="auto"/>
            </w:tcBorders>
            <w:shd w:val="clear" w:color="auto" w:fill="FFFF00"/>
            <w:noWrap/>
            <w:hideMark/>
          </w:tcPr>
          <w:p w:rsidR="00A650DB" w:rsidRPr="00091FE0" w:rsidRDefault="00A650DB" w:rsidP="00A650DB">
            <w:pPr>
              <w:spacing w:after="0" w:line="240" w:lineRule="auto"/>
              <w:jc w:val="center"/>
              <w:rPr>
                <w:rFonts w:ascii="Times New Roman" w:hAnsi="Times New Roman" w:cs="Times New Roman"/>
                <w:bCs/>
                <w:sz w:val="24"/>
                <w:szCs w:val="24"/>
              </w:rPr>
            </w:pP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r>
      <w:tr w:rsidR="00A650DB" w:rsidRPr="00091FE0" w:rsidTr="00091FE0">
        <w:trPr>
          <w:trHeight w:val="1108"/>
        </w:trPr>
        <w:tc>
          <w:tcPr>
            <w:tcW w:w="2425"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A650DB" w:rsidRPr="00091FE0" w:rsidRDefault="00A650DB" w:rsidP="00A650DB">
            <w:pPr>
              <w:spacing w:after="0" w:line="240" w:lineRule="auto"/>
              <w:rPr>
                <w:rFonts w:ascii="Times New Roman" w:hAnsi="Times New Roman" w:cs="Times New Roman"/>
                <w:sz w:val="24"/>
                <w:szCs w:val="24"/>
              </w:rPr>
            </w:pPr>
          </w:p>
        </w:tc>
        <w:tc>
          <w:tcPr>
            <w:tcW w:w="3402" w:type="dxa"/>
            <w:tcBorders>
              <w:top w:val="nil"/>
              <w:left w:val="nil"/>
              <w:bottom w:val="single" w:sz="4" w:space="0" w:color="auto"/>
              <w:right w:val="single" w:sz="8" w:space="0" w:color="auto"/>
            </w:tcBorders>
            <w:shd w:val="clear" w:color="auto" w:fill="auto"/>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в т.ч.</w:t>
            </w: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Управление культуры, спорта, туризма и молодежной политики</w:t>
            </w:r>
          </w:p>
        </w:tc>
        <w:tc>
          <w:tcPr>
            <w:tcW w:w="1537" w:type="dxa"/>
            <w:tcBorders>
              <w:top w:val="nil"/>
              <w:left w:val="nil"/>
              <w:bottom w:val="single" w:sz="4" w:space="0" w:color="auto"/>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bCs/>
                <w:sz w:val="24"/>
                <w:szCs w:val="24"/>
              </w:rPr>
            </w:pPr>
            <w:r w:rsidRPr="00091FE0">
              <w:rPr>
                <w:rFonts w:ascii="Times New Roman" w:hAnsi="Times New Roman" w:cs="Times New Roman"/>
                <w:bCs/>
                <w:sz w:val="24"/>
                <w:szCs w:val="24"/>
              </w:rPr>
              <w:t> </w:t>
            </w:r>
          </w:p>
          <w:p w:rsidR="00A650DB" w:rsidRPr="00091FE0" w:rsidRDefault="00A650DB" w:rsidP="00A650DB">
            <w:pPr>
              <w:spacing w:after="0" w:line="240" w:lineRule="auto"/>
              <w:jc w:val="center"/>
              <w:rPr>
                <w:rFonts w:ascii="Times New Roman" w:hAnsi="Times New Roman" w:cs="Times New Roman"/>
                <w:bCs/>
                <w:sz w:val="24"/>
                <w:szCs w:val="24"/>
              </w:rPr>
            </w:pPr>
            <w:r w:rsidRPr="00091FE0">
              <w:rPr>
                <w:rFonts w:ascii="Times New Roman" w:hAnsi="Times New Roman" w:cs="Times New Roman"/>
                <w:sz w:val="24"/>
                <w:szCs w:val="24"/>
                <w:lang w:eastAsia="en-US"/>
              </w:rPr>
              <w:t>4552,6</w:t>
            </w:r>
          </w:p>
        </w:tc>
        <w:tc>
          <w:tcPr>
            <w:tcW w:w="1581" w:type="dxa"/>
            <w:tcBorders>
              <w:top w:val="nil"/>
              <w:left w:val="nil"/>
              <w:bottom w:val="single" w:sz="4" w:space="0" w:color="auto"/>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59" w:type="dxa"/>
            <w:tcBorders>
              <w:top w:val="nil"/>
              <w:left w:val="nil"/>
              <w:bottom w:val="single" w:sz="4" w:space="0" w:color="auto"/>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c>
          <w:tcPr>
            <w:tcW w:w="1560" w:type="dxa"/>
            <w:tcBorders>
              <w:top w:val="nil"/>
              <w:left w:val="nil"/>
              <w:bottom w:val="single" w:sz="4" w:space="0" w:color="auto"/>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bCs/>
                <w:sz w:val="24"/>
                <w:szCs w:val="24"/>
              </w:rPr>
            </w:pPr>
            <w:r w:rsidRPr="00091FE0">
              <w:rPr>
                <w:rFonts w:ascii="Times New Roman" w:hAnsi="Times New Roman" w:cs="Times New Roman"/>
                <w:bCs/>
                <w:sz w:val="24"/>
                <w:szCs w:val="24"/>
              </w:rPr>
              <w:t> </w:t>
            </w:r>
          </w:p>
          <w:p w:rsidR="00A650DB" w:rsidRPr="00091FE0" w:rsidRDefault="00A650DB" w:rsidP="00A650DB">
            <w:pPr>
              <w:spacing w:after="0" w:line="240" w:lineRule="auto"/>
              <w:jc w:val="center"/>
              <w:rPr>
                <w:rFonts w:ascii="Times New Roman" w:hAnsi="Times New Roman" w:cs="Times New Roman"/>
                <w:bCs/>
                <w:sz w:val="24"/>
                <w:szCs w:val="24"/>
              </w:rPr>
            </w:pPr>
            <w:r w:rsidRPr="00091FE0">
              <w:rPr>
                <w:rFonts w:ascii="Times New Roman" w:hAnsi="Times New Roman" w:cs="Times New Roman"/>
                <w:sz w:val="24"/>
                <w:szCs w:val="24"/>
                <w:lang w:eastAsia="en-US"/>
              </w:rPr>
              <w:t>4552,6</w:t>
            </w:r>
          </w:p>
        </w:tc>
        <w:tc>
          <w:tcPr>
            <w:tcW w:w="1559" w:type="dxa"/>
            <w:tcBorders>
              <w:top w:val="nil"/>
              <w:left w:val="nil"/>
              <w:bottom w:val="single" w:sz="4" w:space="0" w:color="auto"/>
              <w:right w:val="single" w:sz="8" w:space="0" w:color="auto"/>
            </w:tcBorders>
            <w:shd w:val="clear" w:color="auto" w:fill="auto"/>
            <w:noWrap/>
            <w:hideMark/>
          </w:tcPr>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 </w:t>
            </w:r>
          </w:p>
          <w:p w:rsidR="00A650DB" w:rsidRPr="00091FE0" w:rsidRDefault="00A650DB" w:rsidP="00A650DB">
            <w:pPr>
              <w:spacing w:after="0" w:line="240" w:lineRule="auto"/>
              <w:jc w:val="center"/>
              <w:rPr>
                <w:rFonts w:ascii="Times New Roman" w:hAnsi="Times New Roman" w:cs="Times New Roman"/>
                <w:sz w:val="24"/>
                <w:szCs w:val="24"/>
              </w:rPr>
            </w:pPr>
            <w:r w:rsidRPr="00091FE0">
              <w:rPr>
                <w:rFonts w:ascii="Times New Roman" w:hAnsi="Times New Roman" w:cs="Times New Roman"/>
                <w:bCs/>
                <w:sz w:val="24"/>
                <w:szCs w:val="24"/>
              </w:rPr>
              <w:t>0</w:t>
            </w:r>
          </w:p>
        </w:tc>
      </w:tr>
    </w:tbl>
    <w:p w:rsidR="00091FE0" w:rsidRPr="00091FE0" w:rsidRDefault="00091FE0" w:rsidP="00091FE0">
      <w:pPr>
        <w:spacing w:after="0"/>
        <w:jc w:val="both"/>
        <w:rPr>
          <w:rFonts w:ascii="Times New Roman" w:hAnsi="Times New Roman" w:cs="Times New Roman"/>
          <w:sz w:val="24"/>
          <w:szCs w:val="24"/>
          <w:lang w:val="en-US"/>
        </w:rPr>
      </w:pPr>
    </w:p>
    <w:p w:rsidR="00091FE0" w:rsidRPr="00091FE0" w:rsidRDefault="00091FE0" w:rsidP="00091FE0">
      <w:pPr>
        <w:spacing w:after="0"/>
        <w:rPr>
          <w:rFonts w:ascii="Times New Roman" w:hAnsi="Times New Roman" w:cs="Times New Roman"/>
          <w:sz w:val="24"/>
          <w:szCs w:val="24"/>
        </w:rPr>
      </w:pPr>
    </w:p>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Расходы на обеспечение реализации программы включены в муниципальную программу «Развитие физической культуры и спорта в Павловском муниципальном округе Нижегородской области», утвержденную постановлением администрации Павловского муниципального района от 13.10.2020</w:t>
      </w:r>
    </w:p>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г. № 1475.</w:t>
      </w:r>
    </w:p>
    <w:p w:rsidR="00091FE0" w:rsidRPr="00091FE0" w:rsidRDefault="00091FE0" w:rsidP="00091FE0">
      <w:pPr>
        <w:spacing w:after="0"/>
        <w:ind w:left="720"/>
        <w:jc w:val="center"/>
        <w:rPr>
          <w:rFonts w:ascii="Times New Roman" w:hAnsi="Times New Roman" w:cs="Times New Roman"/>
          <w:b/>
          <w:sz w:val="24"/>
          <w:szCs w:val="24"/>
        </w:rPr>
      </w:pPr>
      <w:r w:rsidRPr="00091FE0">
        <w:rPr>
          <w:rFonts w:ascii="Times New Roman" w:hAnsi="Times New Roman" w:cs="Times New Roman"/>
          <w:b/>
          <w:sz w:val="24"/>
          <w:szCs w:val="24"/>
        </w:rPr>
        <w:t>2.7.    Оценка планируемой эффективности муниципальной программы</w:t>
      </w:r>
    </w:p>
    <w:p w:rsidR="00091FE0" w:rsidRPr="00091FE0" w:rsidRDefault="00091FE0" w:rsidP="00091FE0">
      <w:pPr>
        <w:spacing w:after="0"/>
        <w:rPr>
          <w:rFonts w:ascii="Times New Roman" w:hAnsi="Times New Roman" w:cs="Times New Roman"/>
          <w:sz w:val="24"/>
          <w:szCs w:val="24"/>
        </w:rPr>
      </w:pPr>
    </w:p>
    <w:p w:rsidR="00091FE0" w:rsidRPr="00091FE0" w:rsidRDefault="00091FE0" w:rsidP="00091FE0">
      <w:pPr>
        <w:spacing w:after="0"/>
        <w:ind w:firstLine="709"/>
        <w:jc w:val="both"/>
        <w:rPr>
          <w:rFonts w:ascii="Times New Roman" w:hAnsi="Times New Roman" w:cs="Times New Roman"/>
          <w:sz w:val="24"/>
          <w:szCs w:val="24"/>
        </w:rPr>
      </w:pPr>
      <w:r w:rsidRPr="00091FE0">
        <w:rPr>
          <w:rFonts w:ascii="Times New Roman" w:hAnsi="Times New Roman" w:cs="Times New Roman"/>
          <w:sz w:val="24"/>
          <w:szCs w:val="24"/>
        </w:rPr>
        <w:t>Программа позволит:</w:t>
      </w:r>
    </w:p>
    <w:p w:rsidR="00091FE0" w:rsidRPr="00091FE0" w:rsidRDefault="00091FE0" w:rsidP="00091FE0">
      <w:pPr>
        <w:spacing w:after="0"/>
        <w:jc w:val="both"/>
        <w:rPr>
          <w:rFonts w:ascii="Times New Roman" w:hAnsi="Times New Roman" w:cs="Times New Roman"/>
          <w:sz w:val="24"/>
          <w:szCs w:val="24"/>
        </w:rPr>
      </w:pPr>
      <w:r w:rsidRPr="00091FE0">
        <w:rPr>
          <w:rFonts w:ascii="Times New Roman" w:hAnsi="Times New Roman" w:cs="Times New Roman"/>
          <w:sz w:val="24"/>
          <w:szCs w:val="24"/>
        </w:rPr>
        <w:t xml:space="preserve">-   привлечь к систематическим занятиям физической культурой и спортом и приобщить к здоровому образу жизни широкие массы населения, что окажет положительное влияние на улучшение качества жизни населения Павловского муниципального округа; </w:t>
      </w:r>
    </w:p>
    <w:p w:rsidR="00091FE0" w:rsidRPr="00091FE0" w:rsidRDefault="00091FE0" w:rsidP="00091FE0">
      <w:pPr>
        <w:spacing w:after="0"/>
        <w:jc w:val="both"/>
        <w:rPr>
          <w:rFonts w:ascii="Times New Roman" w:hAnsi="Times New Roman" w:cs="Times New Roman"/>
          <w:sz w:val="24"/>
          <w:szCs w:val="24"/>
        </w:rPr>
      </w:pPr>
      <w:r w:rsidRPr="00091FE0">
        <w:rPr>
          <w:rFonts w:ascii="Times New Roman" w:hAnsi="Times New Roman" w:cs="Times New Roman"/>
          <w:sz w:val="24"/>
          <w:szCs w:val="24"/>
        </w:rPr>
        <w:t>- обеспечить реализацию целей муниципальной политики в сфере физической культуры, спорта на долгосрочный период, будет способствовать повышению экономической рентабельности этой сферы, раскрытию ее социального потенциала.</w:t>
      </w:r>
    </w:p>
    <w:p w:rsidR="00091FE0" w:rsidRPr="00091FE0" w:rsidRDefault="00091FE0" w:rsidP="00091FE0">
      <w:pPr>
        <w:spacing w:after="0"/>
        <w:ind w:firstLine="600"/>
        <w:jc w:val="both"/>
        <w:rPr>
          <w:rFonts w:ascii="Times New Roman" w:hAnsi="Times New Roman" w:cs="Times New Roman"/>
          <w:sz w:val="24"/>
          <w:szCs w:val="24"/>
        </w:rPr>
      </w:pPr>
      <w:r w:rsidRPr="00091FE0">
        <w:rPr>
          <w:rFonts w:ascii="Times New Roman" w:hAnsi="Times New Roman" w:cs="Times New Roman"/>
          <w:sz w:val="24"/>
          <w:szCs w:val="24"/>
        </w:rPr>
        <w:t>По итогам реализации Программы к 2028 г. планируется:</w:t>
      </w:r>
    </w:p>
    <w:p w:rsidR="00091FE0" w:rsidRPr="00091FE0" w:rsidRDefault="00091FE0" w:rsidP="00091FE0">
      <w:pPr>
        <w:numPr>
          <w:ilvl w:val="0"/>
          <w:numId w:val="8"/>
        </w:numPr>
        <w:spacing w:after="0" w:line="240" w:lineRule="auto"/>
        <w:jc w:val="both"/>
        <w:rPr>
          <w:rFonts w:ascii="Times New Roman" w:hAnsi="Times New Roman" w:cs="Times New Roman"/>
          <w:sz w:val="24"/>
          <w:szCs w:val="24"/>
        </w:rPr>
      </w:pPr>
      <w:r w:rsidRPr="00091FE0">
        <w:rPr>
          <w:rFonts w:ascii="Times New Roman" w:hAnsi="Times New Roman" w:cs="Times New Roman"/>
          <w:sz w:val="24"/>
          <w:szCs w:val="24"/>
        </w:rPr>
        <w:t>увеличение доли граждан Павловского муниципального округа, систематически занимающихся физической культурой и спортом, в общей численности населения округа  до 64,0%;</w:t>
      </w:r>
    </w:p>
    <w:p w:rsidR="00091FE0" w:rsidRPr="00091FE0" w:rsidRDefault="00091FE0" w:rsidP="00091FE0">
      <w:pPr>
        <w:numPr>
          <w:ilvl w:val="0"/>
          <w:numId w:val="8"/>
        </w:numPr>
        <w:spacing w:after="0" w:line="240" w:lineRule="auto"/>
        <w:jc w:val="both"/>
        <w:rPr>
          <w:rFonts w:ascii="Times New Roman" w:hAnsi="Times New Roman" w:cs="Times New Roman"/>
          <w:sz w:val="24"/>
          <w:szCs w:val="24"/>
        </w:rPr>
      </w:pPr>
      <w:r w:rsidRPr="00091FE0">
        <w:rPr>
          <w:rFonts w:ascii="Times New Roman" w:hAnsi="Times New Roman" w:cs="Times New Roman"/>
          <w:sz w:val="24"/>
          <w:szCs w:val="24"/>
        </w:rPr>
        <w:lastRenderedPageBreak/>
        <w:t>увеличение охвата детей в возрасте от 6 до 18 лет в лагерях с дневным пребыванием детей на базе физкультурно-оздоровительных и культурно-спортивных центров Павловского муниципального округа  до  274 чел.</w:t>
      </w:r>
    </w:p>
    <w:p w:rsidR="00091FE0" w:rsidRPr="00091FE0" w:rsidRDefault="00091FE0" w:rsidP="00091FE0">
      <w:pPr>
        <w:spacing w:after="0"/>
        <w:rPr>
          <w:rFonts w:ascii="Times New Roman" w:hAnsi="Times New Roman" w:cs="Times New Roman"/>
          <w:sz w:val="24"/>
          <w:szCs w:val="24"/>
        </w:rPr>
        <w:sectPr w:rsidR="00091FE0" w:rsidRPr="00091FE0" w:rsidSect="00091FE0">
          <w:pgSz w:w="16838" w:h="11906" w:orient="landscape" w:code="9"/>
          <w:pgMar w:top="567" w:right="851" w:bottom="1134" w:left="567" w:header="284" w:footer="284" w:gutter="0"/>
          <w:cols w:space="708"/>
          <w:docGrid w:linePitch="326"/>
        </w:sectPr>
      </w:pPr>
    </w:p>
    <w:p w:rsidR="00091FE0" w:rsidRPr="00091FE0" w:rsidRDefault="00091FE0" w:rsidP="00091FE0">
      <w:pPr>
        <w:spacing w:after="0"/>
        <w:jc w:val="center"/>
        <w:rPr>
          <w:rFonts w:ascii="Times New Roman" w:hAnsi="Times New Roman" w:cs="Times New Roman"/>
          <w:b/>
          <w:sz w:val="24"/>
          <w:szCs w:val="24"/>
        </w:rPr>
      </w:pPr>
      <w:r w:rsidRPr="00091FE0">
        <w:rPr>
          <w:rFonts w:ascii="Times New Roman" w:hAnsi="Times New Roman" w:cs="Times New Roman"/>
          <w:b/>
          <w:sz w:val="24"/>
          <w:szCs w:val="24"/>
        </w:rPr>
        <w:lastRenderedPageBreak/>
        <w:t xml:space="preserve">Подпрограмма </w:t>
      </w:r>
      <w:r w:rsidRPr="00091FE0">
        <w:rPr>
          <w:rFonts w:ascii="Times New Roman" w:hAnsi="Times New Roman" w:cs="Times New Roman"/>
          <w:b/>
          <w:sz w:val="24"/>
          <w:szCs w:val="24"/>
          <w:lang w:val="en-US"/>
        </w:rPr>
        <w:t>I</w:t>
      </w:r>
      <w:r w:rsidRPr="00091FE0">
        <w:rPr>
          <w:rFonts w:ascii="Times New Roman" w:hAnsi="Times New Roman" w:cs="Times New Roman"/>
          <w:b/>
          <w:sz w:val="24"/>
          <w:szCs w:val="24"/>
        </w:rPr>
        <w:t xml:space="preserve">  "Развитие физической культуры и спорта </w:t>
      </w:r>
      <w:proofErr w:type="gramStart"/>
      <w:r w:rsidRPr="00091FE0">
        <w:rPr>
          <w:rFonts w:ascii="Times New Roman" w:hAnsi="Times New Roman" w:cs="Times New Roman"/>
          <w:b/>
          <w:sz w:val="24"/>
          <w:szCs w:val="24"/>
        </w:rPr>
        <w:t>в</w:t>
      </w:r>
      <w:proofErr w:type="gramEnd"/>
    </w:p>
    <w:p w:rsidR="00091FE0" w:rsidRPr="00091FE0" w:rsidRDefault="00091FE0" w:rsidP="00091FE0">
      <w:pPr>
        <w:spacing w:after="0"/>
        <w:jc w:val="center"/>
        <w:rPr>
          <w:rFonts w:ascii="Times New Roman" w:hAnsi="Times New Roman" w:cs="Times New Roman"/>
          <w:b/>
          <w:sz w:val="24"/>
          <w:szCs w:val="24"/>
        </w:rPr>
      </w:pPr>
      <w:proofErr w:type="gramStart"/>
      <w:r w:rsidRPr="00091FE0">
        <w:rPr>
          <w:rFonts w:ascii="Times New Roman" w:hAnsi="Times New Roman" w:cs="Times New Roman"/>
          <w:b/>
          <w:sz w:val="24"/>
          <w:szCs w:val="24"/>
        </w:rPr>
        <w:t>Павловском муниципальном округе Нижегородской области "</w:t>
      </w:r>
      <w:proofErr w:type="gramEnd"/>
    </w:p>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 xml:space="preserve">(далее – Подпрограмма </w:t>
      </w:r>
      <w:r w:rsidRPr="00091FE0">
        <w:rPr>
          <w:rFonts w:ascii="Times New Roman" w:hAnsi="Times New Roman" w:cs="Times New Roman"/>
          <w:sz w:val="24"/>
          <w:szCs w:val="24"/>
          <w:lang w:val="en-US"/>
        </w:rPr>
        <w:t>I</w:t>
      </w:r>
      <w:r w:rsidRPr="00091FE0">
        <w:rPr>
          <w:rFonts w:ascii="Times New Roman" w:hAnsi="Times New Roman" w:cs="Times New Roman"/>
          <w:sz w:val="24"/>
          <w:szCs w:val="24"/>
        </w:rPr>
        <w:t>)</w:t>
      </w:r>
    </w:p>
    <w:p w:rsidR="00091FE0" w:rsidRPr="00091FE0" w:rsidRDefault="00091FE0" w:rsidP="00091FE0">
      <w:pPr>
        <w:widowControl w:val="0"/>
        <w:numPr>
          <w:ilvl w:val="0"/>
          <w:numId w:val="1"/>
        </w:numPr>
        <w:autoSpaceDE w:val="0"/>
        <w:autoSpaceDN w:val="0"/>
        <w:adjustRightInd w:val="0"/>
        <w:spacing w:after="0" w:line="240" w:lineRule="auto"/>
        <w:jc w:val="center"/>
        <w:rPr>
          <w:rFonts w:ascii="Times New Roman" w:hAnsi="Times New Roman" w:cs="Times New Roman"/>
          <w:sz w:val="24"/>
          <w:szCs w:val="24"/>
        </w:rPr>
      </w:pPr>
      <w:r w:rsidRPr="00091FE0">
        <w:rPr>
          <w:rFonts w:ascii="Times New Roman" w:hAnsi="Times New Roman" w:cs="Times New Roman"/>
          <w:b/>
          <w:sz w:val="24"/>
          <w:szCs w:val="24"/>
        </w:rPr>
        <w:t xml:space="preserve">Паспорт Подпрограммы </w:t>
      </w:r>
      <w:r w:rsidRPr="00091FE0">
        <w:rPr>
          <w:rFonts w:ascii="Times New Roman" w:hAnsi="Times New Roman" w:cs="Times New Roman"/>
          <w:b/>
          <w:sz w:val="24"/>
          <w:szCs w:val="24"/>
          <w:lang w:val="en-US"/>
        </w:rPr>
        <w:t>I</w:t>
      </w:r>
    </w:p>
    <w:p w:rsidR="00091FE0" w:rsidRPr="00091FE0" w:rsidRDefault="00091FE0" w:rsidP="00091FE0">
      <w:pPr>
        <w:widowControl w:val="0"/>
        <w:autoSpaceDE w:val="0"/>
        <w:autoSpaceDN w:val="0"/>
        <w:adjustRightInd w:val="0"/>
        <w:spacing w:after="0" w:line="240" w:lineRule="auto"/>
        <w:ind w:left="1069"/>
        <w:rPr>
          <w:rFonts w:ascii="Times New Roman" w:hAnsi="Times New Roman" w:cs="Times New Roman"/>
          <w:sz w:val="24"/>
          <w:szCs w:val="24"/>
        </w:rPr>
      </w:pPr>
    </w:p>
    <w:tbl>
      <w:tblPr>
        <w:tblW w:w="10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51"/>
        <w:gridCol w:w="24"/>
        <w:gridCol w:w="8198"/>
        <w:gridCol w:w="64"/>
      </w:tblGrid>
      <w:tr w:rsidR="00091FE0" w:rsidRPr="00091FE0" w:rsidTr="00091FE0">
        <w:trPr>
          <w:gridAfter w:val="1"/>
          <w:wAfter w:w="64" w:type="dxa"/>
        </w:trPr>
        <w:tc>
          <w:tcPr>
            <w:tcW w:w="1975" w:type="dxa"/>
            <w:gridSpan w:val="2"/>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 xml:space="preserve">Муниципальный заказчик-координатор муниципальной Подпрограммы </w:t>
            </w:r>
            <w:r w:rsidRPr="00091FE0">
              <w:rPr>
                <w:rFonts w:ascii="Times New Roman" w:hAnsi="Times New Roman" w:cs="Times New Roman"/>
                <w:sz w:val="24"/>
                <w:szCs w:val="24"/>
                <w:lang w:val="en-US"/>
              </w:rPr>
              <w:t>I</w:t>
            </w:r>
          </w:p>
        </w:tc>
        <w:tc>
          <w:tcPr>
            <w:tcW w:w="8198" w:type="dxa"/>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Управление культуры, спорта, туризма и молодежной политики администрации Павловского муниципального округа Нижегородской области</w:t>
            </w:r>
          </w:p>
          <w:p w:rsidR="00091FE0" w:rsidRPr="00091FE0" w:rsidRDefault="00091FE0" w:rsidP="00091FE0">
            <w:pPr>
              <w:spacing w:after="0"/>
              <w:rPr>
                <w:rFonts w:ascii="Times New Roman" w:hAnsi="Times New Roman" w:cs="Times New Roman"/>
                <w:sz w:val="24"/>
                <w:szCs w:val="24"/>
              </w:rPr>
            </w:pPr>
          </w:p>
        </w:tc>
      </w:tr>
      <w:tr w:rsidR="00091FE0" w:rsidRPr="00091FE0" w:rsidTr="00091FE0">
        <w:trPr>
          <w:gridAfter w:val="1"/>
          <w:wAfter w:w="64" w:type="dxa"/>
        </w:trPr>
        <w:tc>
          <w:tcPr>
            <w:tcW w:w="1975" w:type="dxa"/>
            <w:gridSpan w:val="2"/>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 xml:space="preserve">Соисполнители Подпрограммы </w:t>
            </w:r>
            <w:r w:rsidRPr="00091FE0">
              <w:rPr>
                <w:rFonts w:ascii="Times New Roman" w:hAnsi="Times New Roman" w:cs="Times New Roman"/>
                <w:sz w:val="24"/>
                <w:szCs w:val="24"/>
                <w:lang w:val="en-US"/>
              </w:rPr>
              <w:t>I</w:t>
            </w:r>
          </w:p>
        </w:tc>
        <w:tc>
          <w:tcPr>
            <w:tcW w:w="8198" w:type="dxa"/>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Управление образования, ГАОУ ДО  НО «СШ ФОК в  г. Павлово Нижегородской области» (по согласованию), МАОУ ДО СШ « ФОК «Торпедо» г</w:t>
            </w:r>
            <w:proofErr w:type="gramStart"/>
            <w:r w:rsidRPr="00091FE0">
              <w:rPr>
                <w:rFonts w:ascii="Times New Roman" w:hAnsi="Times New Roman" w:cs="Times New Roman"/>
                <w:sz w:val="24"/>
                <w:szCs w:val="24"/>
              </w:rPr>
              <w:t>.П</w:t>
            </w:r>
            <w:proofErr w:type="gramEnd"/>
            <w:r w:rsidRPr="00091FE0">
              <w:rPr>
                <w:rFonts w:ascii="Times New Roman" w:hAnsi="Times New Roman" w:cs="Times New Roman"/>
                <w:sz w:val="24"/>
                <w:szCs w:val="24"/>
              </w:rPr>
              <w:t xml:space="preserve">авлово, МБОУ ДО «ФОК «Гармония» г.Павлово, МБОУ ДО «ФОК «Метеор» г.Павлово, МБУ «ФОК «Спартак» </w:t>
            </w:r>
            <w:proofErr w:type="spellStart"/>
            <w:r w:rsidRPr="00091FE0">
              <w:rPr>
                <w:rFonts w:ascii="Times New Roman" w:hAnsi="Times New Roman" w:cs="Times New Roman"/>
                <w:sz w:val="24"/>
                <w:szCs w:val="24"/>
              </w:rPr>
              <w:t>р.п.Тумботино</w:t>
            </w:r>
            <w:proofErr w:type="spellEnd"/>
            <w:r w:rsidRPr="00091FE0">
              <w:rPr>
                <w:rFonts w:ascii="Times New Roman" w:hAnsi="Times New Roman" w:cs="Times New Roman"/>
                <w:sz w:val="24"/>
                <w:szCs w:val="24"/>
              </w:rPr>
              <w:t>»", МБОУ ДО «ФОК г.Ворсма»</w:t>
            </w:r>
          </w:p>
        </w:tc>
      </w:tr>
      <w:tr w:rsidR="00091FE0" w:rsidRPr="00091FE0" w:rsidTr="00091FE0">
        <w:trPr>
          <w:gridAfter w:val="1"/>
          <w:wAfter w:w="64" w:type="dxa"/>
        </w:trPr>
        <w:tc>
          <w:tcPr>
            <w:tcW w:w="1975" w:type="dxa"/>
            <w:gridSpan w:val="2"/>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 xml:space="preserve">Цель Подпрограммы </w:t>
            </w:r>
            <w:r w:rsidRPr="00091FE0">
              <w:rPr>
                <w:rFonts w:ascii="Times New Roman" w:hAnsi="Times New Roman" w:cs="Times New Roman"/>
                <w:sz w:val="24"/>
                <w:szCs w:val="24"/>
                <w:lang w:val="en-US"/>
              </w:rPr>
              <w:t>I</w:t>
            </w:r>
          </w:p>
        </w:tc>
        <w:tc>
          <w:tcPr>
            <w:tcW w:w="8198" w:type="dxa"/>
          </w:tcPr>
          <w:p w:rsidR="00091FE0" w:rsidRPr="00091FE0" w:rsidRDefault="00091FE0" w:rsidP="00091FE0">
            <w:pPr>
              <w:pStyle w:val="af7"/>
              <w:jc w:val="both"/>
              <w:rPr>
                <w:color w:val="auto"/>
              </w:rPr>
            </w:pPr>
            <w:r w:rsidRPr="00091FE0">
              <w:rPr>
                <w:color w:val="auto"/>
              </w:rPr>
              <w:t>повышение мотивации граждан к регулярным занятиям физической культурой и спортом и ведению здорового образа жизни</w:t>
            </w:r>
          </w:p>
        </w:tc>
      </w:tr>
      <w:tr w:rsidR="00091FE0" w:rsidRPr="00091FE0" w:rsidTr="00091FE0">
        <w:trPr>
          <w:gridAfter w:val="1"/>
          <w:wAfter w:w="64" w:type="dxa"/>
        </w:trPr>
        <w:tc>
          <w:tcPr>
            <w:tcW w:w="1975" w:type="dxa"/>
            <w:gridSpan w:val="2"/>
          </w:tcPr>
          <w:p w:rsidR="00091FE0" w:rsidRPr="00091FE0" w:rsidRDefault="00091FE0" w:rsidP="00091FE0">
            <w:pPr>
              <w:spacing w:after="0"/>
              <w:rPr>
                <w:rFonts w:ascii="Times New Roman" w:hAnsi="Times New Roman" w:cs="Times New Roman"/>
                <w:sz w:val="24"/>
                <w:szCs w:val="24"/>
                <w:lang w:val="en-US"/>
              </w:rPr>
            </w:pPr>
            <w:r w:rsidRPr="00091FE0">
              <w:rPr>
                <w:rFonts w:ascii="Times New Roman" w:hAnsi="Times New Roman" w:cs="Times New Roman"/>
                <w:sz w:val="24"/>
                <w:szCs w:val="24"/>
              </w:rPr>
              <w:t>Задачи Подпрограммы</w:t>
            </w:r>
            <w:r w:rsidRPr="00091FE0">
              <w:rPr>
                <w:rFonts w:ascii="Times New Roman" w:hAnsi="Times New Roman" w:cs="Times New Roman"/>
                <w:sz w:val="24"/>
                <w:szCs w:val="24"/>
                <w:lang w:val="en-US"/>
              </w:rPr>
              <w:t xml:space="preserve"> I</w:t>
            </w:r>
          </w:p>
        </w:tc>
        <w:tc>
          <w:tcPr>
            <w:tcW w:w="8198" w:type="dxa"/>
          </w:tcPr>
          <w:p w:rsidR="00091FE0" w:rsidRPr="00091FE0" w:rsidRDefault="00091FE0" w:rsidP="00091FE0">
            <w:pPr>
              <w:pStyle w:val="af2"/>
              <w:numPr>
                <w:ilvl w:val="0"/>
                <w:numId w:val="2"/>
              </w:numPr>
              <w:tabs>
                <w:tab w:val="left" w:pos="322"/>
              </w:tabs>
              <w:autoSpaceDE w:val="0"/>
              <w:autoSpaceDN w:val="0"/>
              <w:adjustRightInd w:val="0"/>
              <w:ind w:left="39" w:firstLine="0"/>
              <w:jc w:val="both"/>
            </w:pPr>
            <w:r w:rsidRPr="00091FE0">
              <w:t>совершенствование системы физического воспитания  и организации и проведения массовых спортивных мероприятий для всех категорий населения;</w:t>
            </w:r>
          </w:p>
          <w:p w:rsidR="00091FE0" w:rsidRPr="00091FE0" w:rsidRDefault="00091FE0" w:rsidP="00091FE0">
            <w:pPr>
              <w:pStyle w:val="af2"/>
              <w:numPr>
                <w:ilvl w:val="0"/>
                <w:numId w:val="2"/>
              </w:numPr>
              <w:autoSpaceDE w:val="0"/>
              <w:autoSpaceDN w:val="0"/>
              <w:adjustRightInd w:val="0"/>
              <w:jc w:val="both"/>
            </w:pPr>
            <w:r w:rsidRPr="00091FE0">
              <w:t>совершенствование физкультурно-оздоровительной работы  с инвалидами и гражданами с ограниченными возможностями здоровья;</w:t>
            </w:r>
          </w:p>
          <w:p w:rsidR="00091FE0" w:rsidRPr="00091FE0" w:rsidRDefault="00091FE0" w:rsidP="00091FE0">
            <w:pPr>
              <w:pStyle w:val="af2"/>
              <w:numPr>
                <w:ilvl w:val="0"/>
                <w:numId w:val="2"/>
              </w:numPr>
              <w:tabs>
                <w:tab w:val="left" w:pos="322"/>
              </w:tabs>
              <w:autoSpaceDE w:val="0"/>
              <w:autoSpaceDN w:val="0"/>
              <w:adjustRightInd w:val="0"/>
              <w:ind w:left="39" w:firstLine="0"/>
              <w:jc w:val="both"/>
            </w:pPr>
            <w:r w:rsidRPr="00091FE0">
              <w:t>обеспечение эффективной работы спортивных федераций и объединений;</w:t>
            </w:r>
          </w:p>
          <w:p w:rsidR="00091FE0" w:rsidRPr="00091FE0" w:rsidRDefault="00091FE0" w:rsidP="00091FE0">
            <w:pPr>
              <w:pStyle w:val="af2"/>
              <w:numPr>
                <w:ilvl w:val="0"/>
                <w:numId w:val="2"/>
              </w:numPr>
              <w:tabs>
                <w:tab w:val="left" w:pos="322"/>
              </w:tabs>
              <w:autoSpaceDE w:val="0"/>
              <w:autoSpaceDN w:val="0"/>
              <w:adjustRightInd w:val="0"/>
              <w:ind w:left="39" w:firstLine="0"/>
              <w:jc w:val="both"/>
            </w:pPr>
            <w:r w:rsidRPr="00091FE0">
              <w:t xml:space="preserve"> повышение эффективности пропаганды физической культуры и спорта, включая меры по популяризации нравственных ценностей спорта и </w:t>
            </w:r>
            <w:proofErr w:type="spellStart"/>
            <w:r w:rsidRPr="00091FE0">
              <w:t>олимпизма</w:t>
            </w:r>
            <w:proofErr w:type="spellEnd"/>
            <w:r w:rsidRPr="00091FE0">
              <w:t xml:space="preserve"> в средствах массовой информации.</w:t>
            </w:r>
          </w:p>
          <w:p w:rsidR="00091FE0" w:rsidRPr="00091FE0" w:rsidRDefault="00091FE0" w:rsidP="00091FE0">
            <w:pPr>
              <w:pStyle w:val="af2"/>
              <w:numPr>
                <w:ilvl w:val="0"/>
                <w:numId w:val="2"/>
              </w:numPr>
              <w:tabs>
                <w:tab w:val="left" w:pos="322"/>
              </w:tabs>
              <w:autoSpaceDE w:val="0"/>
              <w:autoSpaceDN w:val="0"/>
              <w:adjustRightInd w:val="0"/>
              <w:ind w:left="39" w:firstLine="0"/>
              <w:jc w:val="both"/>
            </w:pPr>
            <w:r w:rsidRPr="00091FE0">
              <w:t>реализация регионального проекта «Спорт-норма жизни»</w:t>
            </w:r>
          </w:p>
          <w:p w:rsidR="00091FE0" w:rsidRPr="00091FE0" w:rsidRDefault="00091FE0" w:rsidP="00A650DB">
            <w:pPr>
              <w:pStyle w:val="af2"/>
              <w:numPr>
                <w:ilvl w:val="0"/>
                <w:numId w:val="2"/>
              </w:numPr>
              <w:autoSpaceDE w:val="0"/>
              <w:autoSpaceDN w:val="0"/>
              <w:adjustRightInd w:val="0"/>
              <w:jc w:val="both"/>
            </w:pPr>
            <w:r w:rsidRPr="00091FE0">
              <w:rPr>
                <w:bCs/>
              </w:rPr>
              <w:t>реализация федерального  проекта «Успех каждого ребенка»</w:t>
            </w:r>
          </w:p>
        </w:tc>
      </w:tr>
      <w:tr w:rsidR="00091FE0" w:rsidRPr="00091FE0" w:rsidTr="00091FE0">
        <w:trPr>
          <w:gridAfter w:val="1"/>
          <w:wAfter w:w="64" w:type="dxa"/>
        </w:trPr>
        <w:tc>
          <w:tcPr>
            <w:tcW w:w="1975" w:type="dxa"/>
            <w:gridSpan w:val="2"/>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 xml:space="preserve">Этапы и сроки реализации Подпрограммы </w:t>
            </w:r>
            <w:r w:rsidRPr="00091FE0">
              <w:rPr>
                <w:rFonts w:ascii="Times New Roman" w:hAnsi="Times New Roman" w:cs="Times New Roman"/>
                <w:sz w:val="24"/>
                <w:szCs w:val="24"/>
                <w:lang w:val="en-US"/>
              </w:rPr>
              <w:t>I</w:t>
            </w:r>
          </w:p>
        </w:tc>
        <w:tc>
          <w:tcPr>
            <w:tcW w:w="8198" w:type="dxa"/>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2021-2028 годы, без разделения на этапы</w:t>
            </w:r>
          </w:p>
        </w:tc>
      </w:tr>
      <w:tr w:rsidR="00091FE0" w:rsidRPr="00091FE0" w:rsidTr="00091FE0">
        <w:trPr>
          <w:trHeight w:val="2911"/>
        </w:trPr>
        <w:tc>
          <w:tcPr>
            <w:tcW w:w="1951" w:type="dxa"/>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 xml:space="preserve">Объемы и источники финансирования Подпрограммы </w:t>
            </w:r>
            <w:r w:rsidRPr="00091FE0">
              <w:rPr>
                <w:rFonts w:ascii="Times New Roman" w:hAnsi="Times New Roman" w:cs="Times New Roman"/>
                <w:sz w:val="24"/>
                <w:szCs w:val="24"/>
                <w:lang w:val="en-US"/>
              </w:rPr>
              <w:t>I</w:t>
            </w:r>
          </w:p>
        </w:tc>
        <w:tc>
          <w:tcPr>
            <w:tcW w:w="8286" w:type="dxa"/>
            <w:gridSpan w:val="3"/>
          </w:tcPr>
          <w:p w:rsidR="00091FE0" w:rsidRPr="00091FE0" w:rsidRDefault="00091FE0" w:rsidP="00091FE0">
            <w:pPr>
              <w:spacing w:after="0"/>
              <w:jc w:val="both"/>
              <w:rPr>
                <w:rFonts w:ascii="Times New Roman" w:hAnsi="Times New Roman" w:cs="Times New Roman"/>
                <w:sz w:val="24"/>
                <w:szCs w:val="24"/>
                <w:lang w:eastAsia="en-US"/>
              </w:rPr>
            </w:pPr>
            <w:r w:rsidRPr="00091FE0">
              <w:rPr>
                <w:rFonts w:ascii="Times New Roman" w:hAnsi="Times New Roman" w:cs="Times New Roman"/>
                <w:sz w:val="24"/>
                <w:szCs w:val="24"/>
                <w:lang w:eastAsia="en-US"/>
              </w:rPr>
              <w:t xml:space="preserve">Объем финансовых средств, необходимых для реализации подпрограммы </w:t>
            </w:r>
            <w:r w:rsidRPr="00091FE0">
              <w:rPr>
                <w:rFonts w:ascii="Times New Roman" w:hAnsi="Times New Roman" w:cs="Times New Roman"/>
                <w:sz w:val="24"/>
                <w:szCs w:val="24"/>
                <w:lang w:val="en-US" w:eastAsia="en-US"/>
              </w:rPr>
              <w:t>I</w:t>
            </w:r>
            <w:r w:rsidRPr="00091FE0">
              <w:rPr>
                <w:rFonts w:ascii="Times New Roman" w:hAnsi="Times New Roman" w:cs="Times New Roman"/>
                <w:sz w:val="24"/>
                <w:szCs w:val="24"/>
                <w:lang w:eastAsia="en-US"/>
              </w:rPr>
              <w:t xml:space="preserve">"Развитие физической культуры и спорта в Павловском муниципальном округе Нижегородской области" составляет </w:t>
            </w:r>
            <w:r w:rsidR="001B1BE9" w:rsidRPr="001B1BE9">
              <w:rPr>
                <w:rFonts w:ascii="Times New Roman" w:hAnsi="Times New Roman" w:cs="Times New Roman"/>
                <w:b/>
                <w:sz w:val="24"/>
                <w:szCs w:val="24"/>
              </w:rPr>
              <w:t>1037895,7</w:t>
            </w:r>
            <w:r w:rsidR="001B1BE9">
              <w:rPr>
                <w:b/>
              </w:rPr>
              <w:t xml:space="preserve"> </w:t>
            </w:r>
            <w:r w:rsidRPr="00091FE0">
              <w:rPr>
                <w:rFonts w:ascii="Times New Roman" w:hAnsi="Times New Roman" w:cs="Times New Roman"/>
                <w:sz w:val="24"/>
                <w:szCs w:val="24"/>
                <w:lang w:eastAsia="en-US"/>
              </w:rPr>
              <w:t>тыс. рублей, в т</w:t>
            </w:r>
            <w:r w:rsidR="00A650DB">
              <w:rPr>
                <w:rFonts w:ascii="Times New Roman" w:hAnsi="Times New Roman" w:cs="Times New Roman"/>
                <w:sz w:val="24"/>
                <w:szCs w:val="24"/>
                <w:lang w:eastAsia="en-US"/>
              </w:rPr>
              <w:t xml:space="preserve">ом </w:t>
            </w:r>
            <w:r w:rsidRPr="00091FE0">
              <w:rPr>
                <w:rFonts w:ascii="Times New Roman" w:hAnsi="Times New Roman" w:cs="Times New Roman"/>
                <w:sz w:val="24"/>
                <w:szCs w:val="24"/>
                <w:lang w:eastAsia="en-US"/>
              </w:rPr>
              <w:t>ч</w:t>
            </w:r>
            <w:r w:rsidR="00A650DB">
              <w:rPr>
                <w:rFonts w:ascii="Times New Roman" w:hAnsi="Times New Roman" w:cs="Times New Roman"/>
                <w:sz w:val="24"/>
                <w:szCs w:val="24"/>
                <w:lang w:eastAsia="en-US"/>
              </w:rPr>
              <w:t>исле</w:t>
            </w:r>
            <w:r w:rsidRPr="00091FE0">
              <w:rPr>
                <w:rFonts w:ascii="Times New Roman" w:hAnsi="Times New Roman" w:cs="Times New Roman"/>
                <w:sz w:val="24"/>
                <w:szCs w:val="24"/>
                <w:lang w:eastAsia="en-US"/>
              </w:rPr>
              <w:t>:</w:t>
            </w:r>
          </w:p>
          <w:tbl>
            <w:tblPr>
              <w:tblW w:w="8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03"/>
              <w:gridCol w:w="1436"/>
              <w:gridCol w:w="1417"/>
              <w:gridCol w:w="1371"/>
              <w:gridCol w:w="1299"/>
              <w:gridCol w:w="1559"/>
            </w:tblGrid>
            <w:tr w:rsidR="00091FE0" w:rsidRPr="00091FE0" w:rsidTr="00091FE0">
              <w:trPr>
                <w:trHeight w:val="199"/>
              </w:trPr>
              <w:tc>
                <w:tcPr>
                  <w:tcW w:w="1003" w:type="dxa"/>
                  <w:vMerge w:val="restart"/>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sz w:val="24"/>
                      <w:szCs w:val="24"/>
                      <w:lang w:eastAsia="en-US"/>
                    </w:rPr>
                  </w:pPr>
                </w:p>
                <w:p w:rsidR="00091FE0" w:rsidRPr="00091FE0" w:rsidRDefault="00091FE0"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Годы</w:t>
                  </w:r>
                </w:p>
              </w:tc>
              <w:tc>
                <w:tcPr>
                  <w:tcW w:w="5523" w:type="dxa"/>
                  <w:gridSpan w:val="4"/>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Источники финансирования</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091FE0" w:rsidRPr="00091FE0" w:rsidRDefault="00091FE0"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 xml:space="preserve">ВСЕГО </w:t>
                  </w:r>
                  <w:proofErr w:type="gramStart"/>
                  <w:r w:rsidRPr="00091FE0">
                    <w:rPr>
                      <w:rFonts w:ascii="Times New Roman" w:hAnsi="Times New Roman" w:cs="Times New Roman"/>
                      <w:sz w:val="24"/>
                      <w:szCs w:val="24"/>
                      <w:lang w:eastAsia="en-US"/>
                    </w:rPr>
                    <w:t>по</w:t>
                  </w:r>
                  <w:proofErr w:type="gramEnd"/>
                  <w:r w:rsidRPr="00091FE0">
                    <w:rPr>
                      <w:rFonts w:ascii="Times New Roman" w:hAnsi="Times New Roman" w:cs="Times New Roman"/>
                      <w:sz w:val="24"/>
                      <w:szCs w:val="24"/>
                      <w:lang w:eastAsia="en-US"/>
                    </w:rPr>
                    <w:t xml:space="preserve"> программ</w:t>
                  </w:r>
                </w:p>
              </w:tc>
            </w:tr>
            <w:tr w:rsidR="00091FE0" w:rsidRPr="00091FE0" w:rsidTr="001B1BE9">
              <w:trPr>
                <w:trHeight w:val="199"/>
              </w:trPr>
              <w:tc>
                <w:tcPr>
                  <w:tcW w:w="1003" w:type="dxa"/>
                  <w:vMerge/>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sz w:val="24"/>
                      <w:szCs w:val="24"/>
                      <w:lang w:eastAsia="en-US"/>
                    </w:rPr>
                  </w:pPr>
                </w:p>
              </w:tc>
              <w:tc>
                <w:tcPr>
                  <w:tcW w:w="1436"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 xml:space="preserve">Федеральный </w:t>
                  </w:r>
                  <w:r w:rsidR="001B1BE9">
                    <w:rPr>
                      <w:rFonts w:ascii="Times New Roman" w:hAnsi="Times New Roman" w:cs="Times New Roman"/>
                      <w:sz w:val="24"/>
                      <w:szCs w:val="24"/>
                      <w:lang w:eastAsia="en-US"/>
                    </w:rPr>
                    <w:t xml:space="preserve"> </w:t>
                  </w:r>
                  <w:r w:rsidRPr="00091FE0">
                    <w:rPr>
                      <w:rFonts w:ascii="Times New Roman" w:hAnsi="Times New Roman" w:cs="Times New Roman"/>
                      <w:sz w:val="24"/>
                      <w:szCs w:val="24"/>
                      <w:lang w:eastAsia="en-US"/>
                    </w:rPr>
                    <w:t>бюджет</w:t>
                  </w:r>
                </w:p>
              </w:tc>
              <w:tc>
                <w:tcPr>
                  <w:tcW w:w="1417"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Областной бюджет</w:t>
                  </w:r>
                </w:p>
              </w:tc>
              <w:tc>
                <w:tcPr>
                  <w:tcW w:w="1371"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Местный бюджет</w:t>
                  </w:r>
                </w:p>
              </w:tc>
              <w:tc>
                <w:tcPr>
                  <w:tcW w:w="1299"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Прочие источники</w:t>
                  </w:r>
                </w:p>
              </w:tc>
              <w:tc>
                <w:tcPr>
                  <w:tcW w:w="1559" w:type="dxa"/>
                  <w:vMerge/>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sz w:val="24"/>
                      <w:szCs w:val="24"/>
                      <w:lang w:eastAsia="en-US"/>
                    </w:rPr>
                  </w:pPr>
                </w:p>
              </w:tc>
            </w:tr>
            <w:tr w:rsidR="001B1BE9" w:rsidRPr="00091FE0" w:rsidTr="001B1BE9">
              <w:trPr>
                <w:trHeight w:val="309"/>
              </w:trPr>
              <w:tc>
                <w:tcPr>
                  <w:tcW w:w="1003" w:type="dxa"/>
                  <w:tcBorders>
                    <w:top w:val="single" w:sz="4" w:space="0" w:color="auto"/>
                    <w:left w:val="single" w:sz="4" w:space="0" w:color="auto"/>
                    <w:bottom w:val="single" w:sz="4" w:space="0" w:color="auto"/>
                    <w:right w:val="single" w:sz="4" w:space="0" w:color="auto"/>
                  </w:tcBorders>
                </w:tcPr>
                <w:p w:rsidR="001B1BE9" w:rsidRPr="00091FE0" w:rsidRDefault="001B1BE9"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2021</w:t>
                  </w:r>
                </w:p>
              </w:tc>
              <w:tc>
                <w:tcPr>
                  <w:tcW w:w="1436"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1178,6</w:t>
                  </w:r>
                </w:p>
              </w:tc>
              <w:tc>
                <w:tcPr>
                  <w:tcW w:w="1371"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87 413,40</w:t>
                  </w:r>
                </w:p>
              </w:tc>
              <w:tc>
                <w:tcPr>
                  <w:tcW w:w="1299"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5215,9</w:t>
                  </w:r>
                </w:p>
              </w:tc>
              <w:tc>
                <w:tcPr>
                  <w:tcW w:w="1559"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93 807,90</w:t>
                  </w:r>
                </w:p>
              </w:tc>
            </w:tr>
            <w:tr w:rsidR="001B1BE9" w:rsidRPr="00091FE0" w:rsidTr="001B1BE9">
              <w:trPr>
                <w:trHeight w:val="309"/>
              </w:trPr>
              <w:tc>
                <w:tcPr>
                  <w:tcW w:w="1003" w:type="dxa"/>
                  <w:tcBorders>
                    <w:top w:val="single" w:sz="4" w:space="0" w:color="auto"/>
                    <w:left w:val="single" w:sz="4" w:space="0" w:color="auto"/>
                    <w:bottom w:val="single" w:sz="4" w:space="0" w:color="auto"/>
                    <w:right w:val="single" w:sz="4" w:space="0" w:color="auto"/>
                  </w:tcBorders>
                </w:tcPr>
                <w:p w:rsidR="001B1BE9" w:rsidRPr="00091FE0" w:rsidRDefault="001B1BE9"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2022</w:t>
                  </w:r>
                </w:p>
              </w:tc>
              <w:tc>
                <w:tcPr>
                  <w:tcW w:w="1436"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1209,13</w:t>
                  </w:r>
                </w:p>
              </w:tc>
              <w:tc>
                <w:tcPr>
                  <w:tcW w:w="1371"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86 353,65</w:t>
                  </w:r>
                </w:p>
              </w:tc>
              <w:tc>
                <w:tcPr>
                  <w:tcW w:w="1299"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2513,16</w:t>
                  </w:r>
                </w:p>
              </w:tc>
              <w:tc>
                <w:tcPr>
                  <w:tcW w:w="1559"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90 075,94</w:t>
                  </w:r>
                </w:p>
              </w:tc>
            </w:tr>
            <w:tr w:rsidR="001B1BE9" w:rsidRPr="00091FE0" w:rsidTr="001B1BE9">
              <w:trPr>
                <w:trHeight w:val="309"/>
              </w:trPr>
              <w:tc>
                <w:tcPr>
                  <w:tcW w:w="1003" w:type="dxa"/>
                  <w:tcBorders>
                    <w:top w:val="single" w:sz="4" w:space="0" w:color="auto"/>
                    <w:left w:val="single" w:sz="4" w:space="0" w:color="auto"/>
                    <w:bottom w:val="single" w:sz="4" w:space="0" w:color="auto"/>
                    <w:right w:val="single" w:sz="4" w:space="0" w:color="auto"/>
                  </w:tcBorders>
                </w:tcPr>
                <w:p w:rsidR="001B1BE9" w:rsidRPr="00091FE0" w:rsidRDefault="001B1BE9"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2023</w:t>
                  </w:r>
                </w:p>
              </w:tc>
              <w:tc>
                <w:tcPr>
                  <w:tcW w:w="1436"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1838,78</w:t>
                  </w:r>
                </w:p>
              </w:tc>
              <w:tc>
                <w:tcPr>
                  <w:tcW w:w="1371"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101 601,62</w:t>
                  </w:r>
                </w:p>
              </w:tc>
              <w:tc>
                <w:tcPr>
                  <w:tcW w:w="1299"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3000</w:t>
                  </w:r>
                </w:p>
              </w:tc>
              <w:tc>
                <w:tcPr>
                  <w:tcW w:w="1559"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106 440,4</w:t>
                  </w:r>
                </w:p>
              </w:tc>
            </w:tr>
            <w:tr w:rsidR="001B1BE9" w:rsidRPr="00091FE0" w:rsidTr="001B1BE9">
              <w:trPr>
                <w:trHeight w:val="309"/>
              </w:trPr>
              <w:tc>
                <w:tcPr>
                  <w:tcW w:w="1003" w:type="dxa"/>
                  <w:tcBorders>
                    <w:top w:val="single" w:sz="4" w:space="0" w:color="auto"/>
                    <w:left w:val="single" w:sz="4" w:space="0" w:color="auto"/>
                    <w:bottom w:val="single" w:sz="4" w:space="0" w:color="auto"/>
                    <w:right w:val="single" w:sz="4" w:space="0" w:color="auto"/>
                  </w:tcBorders>
                </w:tcPr>
                <w:p w:rsidR="001B1BE9" w:rsidRPr="00091FE0" w:rsidRDefault="001B1BE9"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2024</w:t>
                  </w:r>
                </w:p>
              </w:tc>
              <w:tc>
                <w:tcPr>
                  <w:tcW w:w="1436"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3253,39</w:t>
                  </w:r>
                </w:p>
              </w:tc>
              <w:tc>
                <w:tcPr>
                  <w:tcW w:w="1371"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113560,05</w:t>
                  </w:r>
                </w:p>
              </w:tc>
              <w:tc>
                <w:tcPr>
                  <w:tcW w:w="1299"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3200</w:t>
                  </w:r>
                </w:p>
              </w:tc>
              <w:tc>
                <w:tcPr>
                  <w:tcW w:w="1559"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120 013,44</w:t>
                  </w:r>
                </w:p>
              </w:tc>
            </w:tr>
            <w:tr w:rsidR="001B1BE9" w:rsidRPr="00091FE0" w:rsidTr="001B1BE9">
              <w:trPr>
                <w:trHeight w:val="309"/>
              </w:trPr>
              <w:tc>
                <w:tcPr>
                  <w:tcW w:w="1003" w:type="dxa"/>
                  <w:tcBorders>
                    <w:top w:val="single" w:sz="4" w:space="0" w:color="auto"/>
                    <w:left w:val="single" w:sz="4" w:space="0" w:color="auto"/>
                    <w:bottom w:val="single" w:sz="4" w:space="0" w:color="auto"/>
                    <w:right w:val="single" w:sz="4" w:space="0" w:color="auto"/>
                  </w:tcBorders>
                </w:tcPr>
                <w:p w:rsidR="001B1BE9" w:rsidRPr="00091FE0" w:rsidRDefault="001B1BE9"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2025</w:t>
                  </w:r>
                </w:p>
              </w:tc>
              <w:tc>
                <w:tcPr>
                  <w:tcW w:w="1436"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1017,5</w:t>
                  </w:r>
                </w:p>
              </w:tc>
              <w:tc>
                <w:tcPr>
                  <w:tcW w:w="1371"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132689,6</w:t>
                  </w:r>
                </w:p>
              </w:tc>
              <w:tc>
                <w:tcPr>
                  <w:tcW w:w="1299"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7993,9</w:t>
                  </w:r>
                </w:p>
              </w:tc>
              <w:tc>
                <w:tcPr>
                  <w:tcW w:w="1559"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141701,0</w:t>
                  </w:r>
                </w:p>
              </w:tc>
            </w:tr>
            <w:tr w:rsidR="001B1BE9" w:rsidRPr="00091FE0" w:rsidTr="001B1BE9">
              <w:trPr>
                <w:trHeight w:val="262"/>
              </w:trPr>
              <w:tc>
                <w:tcPr>
                  <w:tcW w:w="1003" w:type="dxa"/>
                  <w:tcBorders>
                    <w:top w:val="single" w:sz="4" w:space="0" w:color="auto"/>
                    <w:left w:val="single" w:sz="4" w:space="0" w:color="auto"/>
                    <w:bottom w:val="single" w:sz="4" w:space="0" w:color="auto"/>
                    <w:right w:val="single" w:sz="4" w:space="0" w:color="auto"/>
                  </w:tcBorders>
                </w:tcPr>
                <w:p w:rsidR="001B1BE9" w:rsidRPr="00091FE0" w:rsidRDefault="001B1BE9" w:rsidP="00A650DB">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2026</w:t>
                  </w:r>
                </w:p>
              </w:tc>
              <w:tc>
                <w:tcPr>
                  <w:tcW w:w="1436" w:type="dxa"/>
                  <w:tcBorders>
                    <w:top w:val="single" w:sz="4" w:space="0" w:color="auto"/>
                    <w:left w:val="single" w:sz="4" w:space="0" w:color="auto"/>
                    <w:bottom w:val="single" w:sz="4" w:space="0" w:color="auto"/>
                    <w:right w:val="single" w:sz="4" w:space="0" w:color="auto"/>
                  </w:tcBorders>
                  <w:vAlign w:val="bottom"/>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bottom"/>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5852,2</w:t>
                  </w:r>
                </w:p>
              </w:tc>
              <w:tc>
                <w:tcPr>
                  <w:tcW w:w="1371" w:type="dxa"/>
                  <w:tcBorders>
                    <w:top w:val="single" w:sz="4" w:space="0" w:color="auto"/>
                    <w:left w:val="single" w:sz="4" w:space="0" w:color="auto"/>
                    <w:bottom w:val="single" w:sz="4" w:space="0" w:color="auto"/>
                    <w:right w:val="single" w:sz="4" w:space="0" w:color="auto"/>
                  </w:tcBorders>
                  <w:vAlign w:val="bottom"/>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153379,2</w:t>
                  </w:r>
                </w:p>
              </w:tc>
              <w:tc>
                <w:tcPr>
                  <w:tcW w:w="1299" w:type="dxa"/>
                  <w:tcBorders>
                    <w:top w:val="single" w:sz="4" w:space="0" w:color="auto"/>
                    <w:left w:val="single" w:sz="4" w:space="0" w:color="auto"/>
                    <w:bottom w:val="single" w:sz="4" w:space="0" w:color="auto"/>
                    <w:right w:val="single" w:sz="4" w:space="0" w:color="auto"/>
                  </w:tcBorders>
                  <w:vAlign w:val="bottom"/>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3500,0</w:t>
                  </w:r>
                </w:p>
              </w:tc>
              <w:tc>
                <w:tcPr>
                  <w:tcW w:w="1559" w:type="dxa"/>
                  <w:tcBorders>
                    <w:top w:val="single" w:sz="4" w:space="0" w:color="auto"/>
                    <w:left w:val="single" w:sz="4" w:space="0" w:color="auto"/>
                    <w:bottom w:val="single" w:sz="4" w:space="0" w:color="auto"/>
                    <w:right w:val="single" w:sz="4" w:space="0" w:color="auto"/>
                  </w:tcBorders>
                  <w:vAlign w:val="bottom"/>
                </w:tcPr>
                <w:p w:rsidR="001B1BE9" w:rsidRPr="001B1BE9" w:rsidRDefault="001B1BE9" w:rsidP="001B1BE9">
                  <w:pPr>
                    <w:spacing w:after="0" w:line="240" w:lineRule="auto"/>
                    <w:jc w:val="right"/>
                    <w:rPr>
                      <w:rFonts w:ascii="Times New Roman" w:hAnsi="Times New Roman" w:cs="Times New Roman"/>
                      <w:bCs/>
                      <w:sz w:val="24"/>
                      <w:szCs w:val="24"/>
                    </w:rPr>
                  </w:pPr>
                  <w:r w:rsidRPr="001B1BE9">
                    <w:rPr>
                      <w:rFonts w:ascii="Times New Roman" w:hAnsi="Times New Roman" w:cs="Times New Roman"/>
                      <w:bCs/>
                      <w:sz w:val="24"/>
                      <w:szCs w:val="24"/>
                    </w:rPr>
                    <w:t>162731,4</w:t>
                  </w:r>
                </w:p>
              </w:tc>
            </w:tr>
            <w:tr w:rsidR="001B1BE9" w:rsidRPr="00091FE0" w:rsidTr="001B1BE9">
              <w:trPr>
                <w:trHeight w:val="326"/>
              </w:trPr>
              <w:tc>
                <w:tcPr>
                  <w:tcW w:w="1003" w:type="dxa"/>
                  <w:tcBorders>
                    <w:top w:val="single" w:sz="4" w:space="0" w:color="auto"/>
                    <w:left w:val="single" w:sz="4" w:space="0" w:color="auto"/>
                    <w:bottom w:val="single" w:sz="4" w:space="0" w:color="auto"/>
                    <w:right w:val="single" w:sz="4" w:space="0" w:color="auto"/>
                  </w:tcBorders>
                </w:tcPr>
                <w:p w:rsidR="001B1BE9" w:rsidRPr="00091FE0" w:rsidRDefault="001B1BE9"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027</w:t>
                  </w:r>
                </w:p>
              </w:tc>
              <w:tc>
                <w:tcPr>
                  <w:tcW w:w="1436"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0,0</w:t>
                  </w:r>
                </w:p>
              </w:tc>
              <w:tc>
                <w:tcPr>
                  <w:tcW w:w="1371"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158062,8</w:t>
                  </w:r>
                </w:p>
              </w:tc>
              <w:tc>
                <w:tcPr>
                  <w:tcW w:w="1299"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3500,0</w:t>
                  </w:r>
                </w:p>
              </w:tc>
              <w:tc>
                <w:tcPr>
                  <w:tcW w:w="1559"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bCs/>
                      <w:sz w:val="24"/>
                      <w:szCs w:val="24"/>
                    </w:rPr>
                  </w:pPr>
                  <w:r w:rsidRPr="001B1BE9">
                    <w:rPr>
                      <w:rFonts w:ascii="Times New Roman" w:hAnsi="Times New Roman" w:cs="Times New Roman"/>
                      <w:bCs/>
                      <w:sz w:val="24"/>
                      <w:szCs w:val="24"/>
                    </w:rPr>
                    <w:t>161562,8</w:t>
                  </w:r>
                </w:p>
              </w:tc>
            </w:tr>
            <w:tr w:rsidR="001B1BE9" w:rsidRPr="00091FE0" w:rsidTr="001B1BE9">
              <w:trPr>
                <w:trHeight w:val="326"/>
              </w:trPr>
              <w:tc>
                <w:tcPr>
                  <w:tcW w:w="1003" w:type="dxa"/>
                  <w:tcBorders>
                    <w:top w:val="single" w:sz="4" w:space="0" w:color="auto"/>
                    <w:left w:val="single" w:sz="4" w:space="0" w:color="auto"/>
                    <w:bottom w:val="single" w:sz="4" w:space="0" w:color="auto"/>
                    <w:right w:val="single" w:sz="4" w:space="0" w:color="auto"/>
                  </w:tcBorders>
                </w:tcPr>
                <w:p w:rsidR="001B1BE9" w:rsidRPr="00091FE0" w:rsidRDefault="001B1BE9"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2028</w:t>
                  </w:r>
                </w:p>
              </w:tc>
              <w:tc>
                <w:tcPr>
                  <w:tcW w:w="1436"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0,0</w:t>
                  </w:r>
                </w:p>
              </w:tc>
              <w:tc>
                <w:tcPr>
                  <w:tcW w:w="1371"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158062,8</w:t>
                  </w:r>
                </w:p>
              </w:tc>
              <w:tc>
                <w:tcPr>
                  <w:tcW w:w="1299"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3500,0</w:t>
                  </w:r>
                </w:p>
              </w:tc>
              <w:tc>
                <w:tcPr>
                  <w:tcW w:w="1559"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bCs/>
                      <w:sz w:val="24"/>
                      <w:szCs w:val="24"/>
                    </w:rPr>
                  </w:pPr>
                  <w:r w:rsidRPr="001B1BE9">
                    <w:rPr>
                      <w:rFonts w:ascii="Times New Roman" w:hAnsi="Times New Roman" w:cs="Times New Roman"/>
                      <w:bCs/>
                      <w:sz w:val="24"/>
                      <w:szCs w:val="24"/>
                    </w:rPr>
                    <w:t>161562,8</w:t>
                  </w:r>
                </w:p>
              </w:tc>
            </w:tr>
            <w:tr w:rsidR="001B1BE9" w:rsidRPr="00091FE0" w:rsidTr="001B1BE9">
              <w:trPr>
                <w:trHeight w:val="511"/>
              </w:trPr>
              <w:tc>
                <w:tcPr>
                  <w:tcW w:w="1003" w:type="dxa"/>
                  <w:tcBorders>
                    <w:top w:val="single" w:sz="4" w:space="0" w:color="auto"/>
                    <w:left w:val="single" w:sz="4" w:space="0" w:color="auto"/>
                    <w:bottom w:val="single" w:sz="4" w:space="0" w:color="auto"/>
                    <w:right w:val="single" w:sz="4" w:space="0" w:color="auto"/>
                  </w:tcBorders>
                  <w:vAlign w:val="center"/>
                </w:tcPr>
                <w:p w:rsidR="001B1BE9" w:rsidRPr="005F50E7" w:rsidRDefault="001B1BE9" w:rsidP="00A650DB">
                  <w:pPr>
                    <w:spacing w:after="0"/>
                    <w:jc w:val="center"/>
                    <w:rPr>
                      <w:rFonts w:ascii="Times New Roman" w:hAnsi="Times New Roman" w:cs="Times New Roman"/>
                      <w:b/>
                      <w:lang w:eastAsia="en-US"/>
                    </w:rPr>
                  </w:pPr>
                  <w:r w:rsidRPr="005F50E7">
                    <w:rPr>
                      <w:rFonts w:ascii="Times New Roman" w:hAnsi="Times New Roman" w:cs="Times New Roman"/>
                      <w:b/>
                      <w:lang w:eastAsia="en-US"/>
                    </w:rPr>
                    <w:t>ВСЕГО</w:t>
                  </w:r>
                </w:p>
              </w:tc>
              <w:tc>
                <w:tcPr>
                  <w:tcW w:w="1436"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lang w:eastAsia="en-US"/>
                    </w:rPr>
                  </w:pPr>
                  <w:r w:rsidRPr="001B1BE9">
                    <w:rPr>
                      <w:rFonts w:ascii="Times New Roman"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14349,6</w:t>
                  </w:r>
                </w:p>
              </w:tc>
              <w:tc>
                <w:tcPr>
                  <w:tcW w:w="1371"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991123,1</w:t>
                  </w:r>
                </w:p>
              </w:tc>
              <w:tc>
                <w:tcPr>
                  <w:tcW w:w="1299"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32422,96</w:t>
                  </w:r>
                </w:p>
              </w:tc>
              <w:tc>
                <w:tcPr>
                  <w:tcW w:w="1559" w:type="dxa"/>
                  <w:tcBorders>
                    <w:top w:val="single" w:sz="4" w:space="0" w:color="auto"/>
                    <w:left w:val="single" w:sz="4" w:space="0" w:color="auto"/>
                    <w:bottom w:val="single" w:sz="4" w:space="0" w:color="auto"/>
                    <w:right w:val="single" w:sz="4" w:space="0" w:color="auto"/>
                  </w:tcBorders>
                </w:tcPr>
                <w:p w:rsidR="001B1BE9" w:rsidRPr="001B1BE9" w:rsidRDefault="001B1BE9" w:rsidP="001B1BE9">
                  <w:pPr>
                    <w:spacing w:after="0" w:line="240" w:lineRule="auto"/>
                    <w:jc w:val="right"/>
                    <w:rPr>
                      <w:rFonts w:ascii="Times New Roman" w:hAnsi="Times New Roman" w:cs="Times New Roman"/>
                      <w:sz w:val="24"/>
                      <w:szCs w:val="24"/>
                    </w:rPr>
                  </w:pPr>
                  <w:r w:rsidRPr="001B1BE9">
                    <w:rPr>
                      <w:rFonts w:ascii="Times New Roman" w:hAnsi="Times New Roman" w:cs="Times New Roman"/>
                      <w:sz w:val="24"/>
                      <w:szCs w:val="24"/>
                    </w:rPr>
                    <w:t>1 037895,7</w:t>
                  </w:r>
                </w:p>
                <w:p w:rsidR="001B1BE9" w:rsidRDefault="001B1BE9" w:rsidP="001B1BE9">
                  <w:pPr>
                    <w:spacing w:after="0" w:line="240" w:lineRule="auto"/>
                    <w:jc w:val="right"/>
                    <w:rPr>
                      <w:rFonts w:ascii="Times New Roman" w:hAnsi="Times New Roman" w:cs="Times New Roman"/>
                      <w:sz w:val="24"/>
                      <w:szCs w:val="24"/>
                    </w:rPr>
                  </w:pPr>
                </w:p>
                <w:p w:rsidR="001B1BE9" w:rsidRPr="001B1BE9" w:rsidRDefault="001B1BE9" w:rsidP="001B1BE9">
                  <w:pPr>
                    <w:spacing w:after="0" w:line="240" w:lineRule="auto"/>
                    <w:jc w:val="right"/>
                    <w:rPr>
                      <w:rFonts w:ascii="Times New Roman" w:hAnsi="Times New Roman" w:cs="Times New Roman"/>
                      <w:sz w:val="24"/>
                      <w:szCs w:val="24"/>
                    </w:rPr>
                  </w:pPr>
                </w:p>
              </w:tc>
            </w:tr>
          </w:tbl>
          <w:p w:rsidR="00091FE0" w:rsidRPr="00091FE0" w:rsidRDefault="00091FE0" w:rsidP="00091FE0">
            <w:pPr>
              <w:spacing w:after="0"/>
              <w:rPr>
                <w:rFonts w:ascii="Times New Roman" w:hAnsi="Times New Roman" w:cs="Times New Roman"/>
                <w:sz w:val="24"/>
                <w:szCs w:val="24"/>
              </w:rPr>
            </w:pPr>
          </w:p>
        </w:tc>
      </w:tr>
      <w:tr w:rsidR="00091FE0" w:rsidRPr="00091FE0" w:rsidTr="00091FE0">
        <w:tc>
          <w:tcPr>
            <w:tcW w:w="1951" w:type="dxa"/>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lastRenderedPageBreak/>
              <w:t xml:space="preserve">Индикаторы достижения  цели </w:t>
            </w:r>
          </w:p>
        </w:tc>
        <w:tc>
          <w:tcPr>
            <w:tcW w:w="8286" w:type="dxa"/>
            <w:gridSpan w:val="3"/>
          </w:tcPr>
          <w:tbl>
            <w:tblPr>
              <w:tblW w:w="7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71"/>
              <w:gridCol w:w="1380"/>
              <w:gridCol w:w="2021"/>
            </w:tblGrid>
            <w:tr w:rsidR="00091FE0" w:rsidRPr="00091FE0" w:rsidTr="00091FE0">
              <w:trPr>
                <w:trHeight w:val="370"/>
              </w:trPr>
              <w:tc>
                <w:tcPr>
                  <w:tcW w:w="4571"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Наименование индикатора</w:t>
                  </w:r>
                </w:p>
              </w:tc>
              <w:tc>
                <w:tcPr>
                  <w:tcW w:w="1380"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pStyle w:val="af7"/>
                    <w:jc w:val="center"/>
                    <w:rPr>
                      <w:color w:val="auto"/>
                    </w:rPr>
                  </w:pPr>
                  <w:r w:rsidRPr="00091FE0">
                    <w:rPr>
                      <w:color w:val="auto"/>
                    </w:rPr>
                    <w:t xml:space="preserve">Ед. измерения </w:t>
                  </w:r>
                </w:p>
              </w:tc>
              <w:tc>
                <w:tcPr>
                  <w:tcW w:w="2021"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pStyle w:val="af7"/>
                    <w:jc w:val="center"/>
                    <w:rPr>
                      <w:color w:val="auto"/>
                    </w:rPr>
                  </w:pPr>
                  <w:r w:rsidRPr="00091FE0">
                    <w:rPr>
                      <w:color w:val="auto"/>
                    </w:rPr>
                    <w:t xml:space="preserve">2028год   </w:t>
                  </w:r>
                </w:p>
              </w:tc>
            </w:tr>
            <w:tr w:rsidR="00091FE0" w:rsidRPr="00091FE0" w:rsidTr="00091FE0">
              <w:trPr>
                <w:trHeight w:val="349"/>
              </w:trPr>
              <w:tc>
                <w:tcPr>
                  <w:tcW w:w="4571"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pStyle w:val="af7"/>
                    <w:jc w:val="both"/>
                    <w:rPr>
                      <w:color w:val="auto"/>
                    </w:rPr>
                  </w:pPr>
                  <w:r w:rsidRPr="00091FE0">
                    <w:rPr>
                      <w:color w:val="auto"/>
                    </w:rPr>
                    <w:t>Доля граждан Павловского муниципального округа, систематически занимающихся физической культурой и спортом, в общей численности населения округа</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rsidR="00091FE0" w:rsidRPr="00091FE0" w:rsidRDefault="00091FE0" w:rsidP="00091FE0">
                  <w:pPr>
                    <w:spacing w:after="0" w:line="255" w:lineRule="atLeast"/>
                    <w:jc w:val="center"/>
                    <w:rPr>
                      <w:rFonts w:ascii="Times New Roman" w:hAnsi="Times New Roman" w:cs="Times New Roman"/>
                      <w:bCs/>
                      <w:iCs/>
                      <w:sz w:val="24"/>
                      <w:szCs w:val="24"/>
                    </w:rPr>
                  </w:pPr>
                </w:p>
                <w:p w:rsidR="00091FE0" w:rsidRPr="00091FE0" w:rsidRDefault="00091FE0" w:rsidP="00091FE0">
                  <w:pPr>
                    <w:spacing w:after="0" w:line="255" w:lineRule="atLeast"/>
                    <w:jc w:val="center"/>
                    <w:rPr>
                      <w:rFonts w:ascii="Times New Roman" w:hAnsi="Times New Roman" w:cs="Times New Roman"/>
                      <w:bCs/>
                      <w:iCs/>
                      <w:sz w:val="24"/>
                      <w:szCs w:val="24"/>
                    </w:rPr>
                  </w:pPr>
                  <w:r w:rsidRPr="00091FE0">
                    <w:rPr>
                      <w:rFonts w:ascii="Times New Roman" w:hAnsi="Times New Roman" w:cs="Times New Roman"/>
                      <w:bCs/>
                      <w:iCs/>
                      <w:sz w:val="24"/>
                      <w:szCs w:val="24"/>
                    </w:rPr>
                    <w:t>%</w:t>
                  </w:r>
                </w:p>
              </w:tc>
              <w:tc>
                <w:tcPr>
                  <w:tcW w:w="2021" w:type="dxa"/>
                  <w:tcBorders>
                    <w:top w:val="single" w:sz="4" w:space="0" w:color="auto"/>
                    <w:left w:val="single" w:sz="4" w:space="0" w:color="auto"/>
                    <w:bottom w:val="single" w:sz="4" w:space="0" w:color="auto"/>
                    <w:right w:val="single" w:sz="4" w:space="0" w:color="auto"/>
                  </w:tcBorders>
                  <w:shd w:val="clear" w:color="auto" w:fill="FFFFFF"/>
                  <w:vAlign w:val="center"/>
                </w:tcPr>
                <w:p w:rsidR="00091FE0" w:rsidRPr="00091FE0" w:rsidRDefault="00091FE0" w:rsidP="00091FE0">
                  <w:pPr>
                    <w:autoSpaceDE w:val="0"/>
                    <w:autoSpaceDN w:val="0"/>
                    <w:adjustRightInd w:val="0"/>
                    <w:spacing w:after="0"/>
                    <w:jc w:val="center"/>
                    <w:rPr>
                      <w:rFonts w:ascii="Times New Roman" w:hAnsi="Times New Roman" w:cs="Times New Roman"/>
                      <w:bCs/>
                      <w:sz w:val="24"/>
                      <w:szCs w:val="24"/>
                    </w:rPr>
                  </w:pPr>
                </w:p>
                <w:p w:rsidR="00091FE0" w:rsidRPr="00091FE0" w:rsidRDefault="00091FE0" w:rsidP="00091FE0">
                  <w:pPr>
                    <w:autoSpaceDE w:val="0"/>
                    <w:autoSpaceDN w:val="0"/>
                    <w:adjustRightInd w:val="0"/>
                    <w:spacing w:after="0"/>
                    <w:jc w:val="center"/>
                    <w:rPr>
                      <w:rFonts w:ascii="Times New Roman" w:hAnsi="Times New Roman" w:cs="Times New Roman"/>
                      <w:bCs/>
                      <w:sz w:val="24"/>
                      <w:szCs w:val="24"/>
                    </w:rPr>
                  </w:pPr>
                  <w:r w:rsidRPr="00091FE0">
                    <w:rPr>
                      <w:rFonts w:ascii="Times New Roman" w:hAnsi="Times New Roman" w:cs="Times New Roman"/>
                      <w:bCs/>
                      <w:sz w:val="24"/>
                      <w:szCs w:val="24"/>
                    </w:rPr>
                    <w:t>64,0</w:t>
                  </w:r>
                </w:p>
              </w:tc>
            </w:tr>
            <w:tr w:rsidR="00091FE0" w:rsidRPr="00091FE0" w:rsidTr="00091FE0">
              <w:trPr>
                <w:trHeight w:val="370"/>
              </w:trPr>
              <w:tc>
                <w:tcPr>
                  <w:tcW w:w="4571"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pStyle w:val="af7"/>
                    <w:jc w:val="both"/>
                    <w:rPr>
                      <w:color w:val="auto"/>
                    </w:rPr>
                  </w:pPr>
                  <w:r w:rsidRPr="00091FE0">
                    <w:rPr>
                      <w:color w:val="auto"/>
                    </w:rPr>
                    <w:t xml:space="preserve">Доля обучающихся, систематически занимающихся физической культурой и спортом, в общей численности учащихся и студентов </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rsidR="00091FE0" w:rsidRPr="00091FE0" w:rsidRDefault="00091FE0" w:rsidP="00091FE0">
                  <w:pPr>
                    <w:spacing w:after="0" w:line="255" w:lineRule="atLeast"/>
                    <w:jc w:val="center"/>
                    <w:rPr>
                      <w:rFonts w:ascii="Times New Roman" w:hAnsi="Times New Roman" w:cs="Times New Roman"/>
                      <w:bCs/>
                      <w:iCs/>
                      <w:sz w:val="24"/>
                      <w:szCs w:val="24"/>
                    </w:rPr>
                  </w:pPr>
                </w:p>
                <w:p w:rsidR="00091FE0" w:rsidRPr="00091FE0" w:rsidRDefault="00091FE0" w:rsidP="00091FE0">
                  <w:pPr>
                    <w:spacing w:after="0" w:line="255" w:lineRule="atLeast"/>
                    <w:jc w:val="center"/>
                    <w:rPr>
                      <w:rFonts w:ascii="Times New Roman" w:hAnsi="Times New Roman" w:cs="Times New Roman"/>
                      <w:bCs/>
                      <w:iCs/>
                      <w:sz w:val="24"/>
                      <w:szCs w:val="24"/>
                    </w:rPr>
                  </w:pPr>
                </w:p>
                <w:p w:rsidR="00091FE0" w:rsidRPr="00091FE0" w:rsidRDefault="00091FE0" w:rsidP="00091FE0">
                  <w:pPr>
                    <w:spacing w:after="0" w:line="255" w:lineRule="atLeast"/>
                    <w:jc w:val="center"/>
                    <w:rPr>
                      <w:rFonts w:ascii="Times New Roman" w:hAnsi="Times New Roman" w:cs="Times New Roman"/>
                      <w:bCs/>
                      <w:iCs/>
                      <w:sz w:val="24"/>
                      <w:szCs w:val="24"/>
                    </w:rPr>
                  </w:pPr>
                  <w:r w:rsidRPr="00091FE0">
                    <w:rPr>
                      <w:rFonts w:ascii="Times New Roman" w:hAnsi="Times New Roman" w:cs="Times New Roman"/>
                      <w:bCs/>
                      <w:iCs/>
                      <w:sz w:val="24"/>
                      <w:szCs w:val="24"/>
                    </w:rPr>
                    <w:t>%</w:t>
                  </w:r>
                </w:p>
              </w:tc>
              <w:tc>
                <w:tcPr>
                  <w:tcW w:w="2021" w:type="dxa"/>
                  <w:tcBorders>
                    <w:top w:val="single" w:sz="4" w:space="0" w:color="auto"/>
                    <w:left w:val="single" w:sz="4" w:space="0" w:color="auto"/>
                    <w:bottom w:val="single" w:sz="4" w:space="0" w:color="auto"/>
                    <w:right w:val="single" w:sz="4" w:space="0" w:color="auto"/>
                  </w:tcBorders>
                  <w:shd w:val="clear" w:color="auto" w:fill="FFFFFF"/>
                  <w:vAlign w:val="center"/>
                </w:tcPr>
                <w:p w:rsidR="00091FE0" w:rsidRPr="00091FE0" w:rsidRDefault="00091FE0" w:rsidP="00091FE0">
                  <w:pPr>
                    <w:autoSpaceDE w:val="0"/>
                    <w:autoSpaceDN w:val="0"/>
                    <w:adjustRightInd w:val="0"/>
                    <w:spacing w:after="0"/>
                    <w:jc w:val="center"/>
                    <w:rPr>
                      <w:rFonts w:ascii="Times New Roman" w:hAnsi="Times New Roman" w:cs="Times New Roman"/>
                      <w:bCs/>
                      <w:sz w:val="24"/>
                      <w:szCs w:val="24"/>
                    </w:rPr>
                  </w:pPr>
                  <w:r w:rsidRPr="00091FE0">
                    <w:rPr>
                      <w:rFonts w:ascii="Times New Roman" w:hAnsi="Times New Roman" w:cs="Times New Roman"/>
                      <w:bCs/>
                      <w:sz w:val="24"/>
                      <w:szCs w:val="24"/>
                    </w:rPr>
                    <w:t>95,3</w:t>
                  </w:r>
                </w:p>
              </w:tc>
            </w:tr>
            <w:tr w:rsidR="00091FE0" w:rsidRPr="00091FE0" w:rsidTr="00091FE0">
              <w:trPr>
                <w:trHeight w:val="370"/>
              </w:trPr>
              <w:tc>
                <w:tcPr>
                  <w:tcW w:w="4571"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pStyle w:val="af7"/>
                    <w:jc w:val="both"/>
                    <w:rPr>
                      <w:color w:val="auto"/>
                    </w:rPr>
                  </w:pPr>
                  <w:r w:rsidRPr="00091FE0">
                    <w:rPr>
                      <w:color w:val="auto"/>
                    </w:rPr>
                    <w:t xml:space="preserve">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rsidR="00091FE0" w:rsidRPr="00091FE0" w:rsidRDefault="00091FE0" w:rsidP="00091FE0">
                  <w:pPr>
                    <w:spacing w:after="0" w:line="255" w:lineRule="atLeast"/>
                    <w:jc w:val="center"/>
                    <w:rPr>
                      <w:rFonts w:ascii="Times New Roman" w:hAnsi="Times New Roman" w:cs="Times New Roman"/>
                      <w:bCs/>
                      <w:iCs/>
                      <w:sz w:val="24"/>
                      <w:szCs w:val="24"/>
                    </w:rPr>
                  </w:pPr>
                </w:p>
                <w:p w:rsidR="00091FE0" w:rsidRPr="00091FE0" w:rsidRDefault="00091FE0" w:rsidP="00091FE0">
                  <w:pPr>
                    <w:spacing w:after="0" w:line="255" w:lineRule="atLeast"/>
                    <w:jc w:val="center"/>
                    <w:rPr>
                      <w:rFonts w:ascii="Times New Roman" w:hAnsi="Times New Roman" w:cs="Times New Roman"/>
                      <w:bCs/>
                      <w:iCs/>
                      <w:sz w:val="24"/>
                      <w:szCs w:val="24"/>
                    </w:rPr>
                  </w:pPr>
                </w:p>
                <w:p w:rsidR="00091FE0" w:rsidRPr="00091FE0" w:rsidRDefault="00091FE0" w:rsidP="00091FE0">
                  <w:pPr>
                    <w:spacing w:after="0" w:line="255" w:lineRule="atLeast"/>
                    <w:jc w:val="center"/>
                    <w:rPr>
                      <w:rFonts w:ascii="Times New Roman" w:hAnsi="Times New Roman" w:cs="Times New Roman"/>
                      <w:bCs/>
                      <w:iCs/>
                      <w:sz w:val="24"/>
                      <w:szCs w:val="24"/>
                    </w:rPr>
                  </w:pPr>
                </w:p>
                <w:p w:rsidR="00091FE0" w:rsidRPr="00091FE0" w:rsidRDefault="00091FE0" w:rsidP="00091FE0">
                  <w:pPr>
                    <w:spacing w:after="0" w:line="255" w:lineRule="atLeast"/>
                    <w:jc w:val="center"/>
                    <w:rPr>
                      <w:rFonts w:ascii="Times New Roman" w:hAnsi="Times New Roman" w:cs="Times New Roman"/>
                      <w:bCs/>
                      <w:iCs/>
                      <w:sz w:val="24"/>
                      <w:szCs w:val="24"/>
                    </w:rPr>
                  </w:pPr>
                  <w:r w:rsidRPr="00091FE0">
                    <w:rPr>
                      <w:rFonts w:ascii="Times New Roman" w:hAnsi="Times New Roman" w:cs="Times New Roman"/>
                      <w:bCs/>
                      <w:iCs/>
                      <w:sz w:val="24"/>
                      <w:szCs w:val="24"/>
                    </w:rPr>
                    <w:t>%</w:t>
                  </w:r>
                </w:p>
              </w:tc>
              <w:tc>
                <w:tcPr>
                  <w:tcW w:w="2021" w:type="dxa"/>
                  <w:tcBorders>
                    <w:top w:val="single" w:sz="4" w:space="0" w:color="auto"/>
                    <w:left w:val="single" w:sz="4" w:space="0" w:color="auto"/>
                    <w:bottom w:val="single" w:sz="4" w:space="0" w:color="auto"/>
                    <w:right w:val="single" w:sz="4" w:space="0" w:color="auto"/>
                  </w:tcBorders>
                  <w:shd w:val="clear" w:color="auto" w:fill="FFFFFF"/>
                  <w:vAlign w:val="center"/>
                </w:tcPr>
                <w:p w:rsidR="00091FE0" w:rsidRPr="00091FE0" w:rsidRDefault="00091FE0" w:rsidP="00091FE0">
                  <w:pPr>
                    <w:autoSpaceDE w:val="0"/>
                    <w:autoSpaceDN w:val="0"/>
                    <w:adjustRightInd w:val="0"/>
                    <w:spacing w:after="0"/>
                    <w:jc w:val="center"/>
                    <w:rPr>
                      <w:rFonts w:ascii="Times New Roman" w:hAnsi="Times New Roman" w:cs="Times New Roman"/>
                      <w:bCs/>
                      <w:sz w:val="24"/>
                      <w:szCs w:val="24"/>
                    </w:rPr>
                  </w:pPr>
                  <w:r w:rsidRPr="00091FE0">
                    <w:rPr>
                      <w:rFonts w:ascii="Times New Roman" w:hAnsi="Times New Roman" w:cs="Times New Roman"/>
                      <w:bCs/>
                      <w:sz w:val="24"/>
                      <w:szCs w:val="24"/>
                    </w:rPr>
                    <w:t>16</w:t>
                  </w:r>
                </w:p>
              </w:tc>
            </w:tr>
            <w:tr w:rsidR="00091FE0" w:rsidRPr="00091FE0" w:rsidTr="00091FE0">
              <w:trPr>
                <w:trHeight w:val="370"/>
              </w:trPr>
              <w:tc>
                <w:tcPr>
                  <w:tcW w:w="4571"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pStyle w:val="af7"/>
                    <w:jc w:val="both"/>
                    <w:rPr>
                      <w:color w:val="auto"/>
                    </w:rPr>
                  </w:pPr>
                  <w:r w:rsidRPr="00091FE0">
                    <w:rPr>
                      <w:color w:val="auto"/>
                    </w:rPr>
                    <w:t>Доля населения Павловского муниципального округа, выполнившая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rsidR="00091FE0" w:rsidRPr="00091FE0" w:rsidRDefault="00091FE0" w:rsidP="00091FE0">
                  <w:pPr>
                    <w:spacing w:after="0" w:line="255" w:lineRule="atLeast"/>
                    <w:jc w:val="center"/>
                    <w:rPr>
                      <w:rFonts w:ascii="Times New Roman" w:hAnsi="Times New Roman" w:cs="Times New Roman"/>
                      <w:bCs/>
                      <w:iCs/>
                      <w:sz w:val="24"/>
                      <w:szCs w:val="24"/>
                    </w:rPr>
                  </w:pPr>
                </w:p>
                <w:p w:rsidR="00091FE0" w:rsidRPr="00091FE0" w:rsidRDefault="00091FE0" w:rsidP="00091FE0">
                  <w:pPr>
                    <w:spacing w:after="0" w:line="255" w:lineRule="atLeast"/>
                    <w:jc w:val="center"/>
                    <w:rPr>
                      <w:rFonts w:ascii="Times New Roman" w:hAnsi="Times New Roman" w:cs="Times New Roman"/>
                      <w:bCs/>
                      <w:iCs/>
                      <w:sz w:val="24"/>
                      <w:szCs w:val="24"/>
                    </w:rPr>
                  </w:pPr>
                </w:p>
                <w:p w:rsidR="00091FE0" w:rsidRPr="00091FE0" w:rsidRDefault="00091FE0" w:rsidP="00091FE0">
                  <w:pPr>
                    <w:spacing w:after="0" w:line="255" w:lineRule="atLeast"/>
                    <w:jc w:val="center"/>
                    <w:rPr>
                      <w:rFonts w:ascii="Times New Roman" w:hAnsi="Times New Roman" w:cs="Times New Roman"/>
                      <w:bCs/>
                      <w:iCs/>
                      <w:sz w:val="24"/>
                      <w:szCs w:val="24"/>
                    </w:rPr>
                  </w:pPr>
                </w:p>
                <w:p w:rsidR="00091FE0" w:rsidRPr="00091FE0" w:rsidRDefault="00091FE0" w:rsidP="00091FE0">
                  <w:pPr>
                    <w:spacing w:after="0" w:line="255" w:lineRule="atLeast"/>
                    <w:jc w:val="center"/>
                    <w:rPr>
                      <w:rFonts w:ascii="Times New Roman" w:hAnsi="Times New Roman" w:cs="Times New Roman"/>
                      <w:bCs/>
                      <w:iCs/>
                      <w:sz w:val="24"/>
                      <w:szCs w:val="24"/>
                    </w:rPr>
                  </w:pPr>
                  <w:r w:rsidRPr="00091FE0">
                    <w:rPr>
                      <w:rFonts w:ascii="Times New Roman" w:hAnsi="Times New Roman" w:cs="Times New Roman"/>
                      <w:bCs/>
                      <w:iCs/>
                      <w:sz w:val="24"/>
                      <w:szCs w:val="24"/>
                    </w:rPr>
                    <w:t>%</w:t>
                  </w:r>
                </w:p>
              </w:tc>
              <w:tc>
                <w:tcPr>
                  <w:tcW w:w="2021" w:type="dxa"/>
                  <w:tcBorders>
                    <w:top w:val="single" w:sz="4" w:space="0" w:color="auto"/>
                    <w:left w:val="single" w:sz="4" w:space="0" w:color="auto"/>
                    <w:bottom w:val="single" w:sz="4" w:space="0" w:color="auto"/>
                    <w:right w:val="single" w:sz="4" w:space="0" w:color="auto"/>
                  </w:tcBorders>
                  <w:shd w:val="clear" w:color="auto" w:fill="FFFFFF"/>
                  <w:vAlign w:val="center"/>
                </w:tcPr>
                <w:p w:rsidR="00091FE0" w:rsidRPr="00091FE0" w:rsidRDefault="00091FE0" w:rsidP="00091FE0">
                  <w:pPr>
                    <w:autoSpaceDE w:val="0"/>
                    <w:autoSpaceDN w:val="0"/>
                    <w:adjustRightInd w:val="0"/>
                    <w:spacing w:after="0"/>
                    <w:jc w:val="center"/>
                    <w:rPr>
                      <w:rFonts w:ascii="Times New Roman" w:hAnsi="Times New Roman" w:cs="Times New Roman"/>
                      <w:bCs/>
                      <w:sz w:val="24"/>
                      <w:szCs w:val="24"/>
                    </w:rPr>
                  </w:pPr>
                  <w:r w:rsidRPr="00091FE0">
                    <w:rPr>
                      <w:rFonts w:ascii="Times New Roman" w:hAnsi="Times New Roman" w:cs="Times New Roman"/>
                      <w:bCs/>
                      <w:sz w:val="24"/>
                      <w:szCs w:val="24"/>
                    </w:rPr>
                    <w:t>30</w:t>
                  </w:r>
                </w:p>
              </w:tc>
            </w:tr>
          </w:tbl>
          <w:p w:rsidR="00091FE0" w:rsidRPr="00091FE0" w:rsidRDefault="00091FE0" w:rsidP="00091FE0">
            <w:pPr>
              <w:autoSpaceDE w:val="0"/>
              <w:autoSpaceDN w:val="0"/>
              <w:adjustRightInd w:val="0"/>
              <w:spacing w:after="0"/>
              <w:jc w:val="both"/>
              <w:rPr>
                <w:rFonts w:ascii="Times New Roman" w:hAnsi="Times New Roman" w:cs="Times New Roman"/>
                <w:bCs/>
                <w:sz w:val="24"/>
                <w:szCs w:val="24"/>
              </w:rPr>
            </w:pPr>
          </w:p>
        </w:tc>
      </w:tr>
    </w:tbl>
    <w:p w:rsidR="00091FE0" w:rsidRPr="00091FE0" w:rsidRDefault="00091FE0" w:rsidP="00091FE0">
      <w:pPr>
        <w:spacing w:after="0"/>
        <w:ind w:left="1069"/>
        <w:jc w:val="both"/>
        <w:rPr>
          <w:rFonts w:ascii="Times New Roman" w:hAnsi="Times New Roman" w:cs="Times New Roman"/>
          <w:sz w:val="24"/>
          <w:szCs w:val="24"/>
        </w:rPr>
      </w:pPr>
    </w:p>
    <w:p w:rsidR="00091FE0" w:rsidRPr="00091FE0" w:rsidRDefault="00091FE0" w:rsidP="00091FE0">
      <w:pPr>
        <w:numPr>
          <w:ilvl w:val="0"/>
          <w:numId w:val="1"/>
        </w:numPr>
        <w:spacing w:after="0" w:line="240" w:lineRule="auto"/>
        <w:jc w:val="center"/>
        <w:outlineLvl w:val="2"/>
        <w:rPr>
          <w:rFonts w:ascii="Times New Roman" w:hAnsi="Times New Roman" w:cs="Times New Roman"/>
          <w:b/>
          <w:sz w:val="24"/>
          <w:szCs w:val="24"/>
        </w:rPr>
      </w:pPr>
      <w:r w:rsidRPr="00091FE0">
        <w:rPr>
          <w:rFonts w:ascii="Times New Roman" w:hAnsi="Times New Roman" w:cs="Times New Roman"/>
          <w:b/>
          <w:sz w:val="24"/>
          <w:szCs w:val="24"/>
        </w:rPr>
        <w:t>Текст подпрограммы</w:t>
      </w:r>
      <w:r w:rsidRPr="00091FE0">
        <w:rPr>
          <w:rFonts w:ascii="Times New Roman" w:hAnsi="Times New Roman" w:cs="Times New Roman"/>
          <w:b/>
          <w:sz w:val="24"/>
          <w:szCs w:val="24"/>
          <w:lang w:val="en-US"/>
        </w:rPr>
        <w:t xml:space="preserve"> I</w:t>
      </w:r>
      <w:r w:rsidRPr="00091FE0">
        <w:rPr>
          <w:rFonts w:ascii="Times New Roman" w:hAnsi="Times New Roman" w:cs="Times New Roman"/>
          <w:b/>
          <w:sz w:val="24"/>
          <w:szCs w:val="24"/>
        </w:rPr>
        <w:t>.</w:t>
      </w:r>
    </w:p>
    <w:p w:rsidR="00091FE0" w:rsidRPr="00091FE0" w:rsidRDefault="00091FE0" w:rsidP="00091FE0">
      <w:pPr>
        <w:numPr>
          <w:ilvl w:val="1"/>
          <w:numId w:val="1"/>
        </w:numPr>
        <w:spacing w:after="0" w:line="240" w:lineRule="auto"/>
        <w:jc w:val="center"/>
        <w:outlineLvl w:val="2"/>
        <w:rPr>
          <w:rFonts w:ascii="Times New Roman" w:hAnsi="Times New Roman" w:cs="Times New Roman"/>
          <w:b/>
          <w:sz w:val="24"/>
          <w:szCs w:val="24"/>
        </w:rPr>
      </w:pPr>
      <w:r w:rsidRPr="00091FE0">
        <w:rPr>
          <w:rFonts w:ascii="Times New Roman" w:hAnsi="Times New Roman" w:cs="Times New Roman"/>
          <w:b/>
          <w:sz w:val="24"/>
          <w:szCs w:val="24"/>
        </w:rPr>
        <w:t xml:space="preserve"> Текущее состояние и проблемы в области физической культуры и спорта.</w:t>
      </w:r>
    </w:p>
    <w:p w:rsidR="00091FE0" w:rsidRPr="00091FE0" w:rsidRDefault="00091FE0" w:rsidP="00091FE0">
      <w:pPr>
        <w:spacing w:after="0"/>
        <w:ind w:firstLine="567"/>
        <w:jc w:val="both"/>
        <w:rPr>
          <w:rFonts w:ascii="Times New Roman" w:hAnsi="Times New Roman" w:cs="Times New Roman"/>
          <w:sz w:val="24"/>
          <w:szCs w:val="24"/>
        </w:rPr>
      </w:pPr>
    </w:p>
    <w:p w:rsidR="00091FE0" w:rsidRPr="00091FE0" w:rsidRDefault="00091FE0" w:rsidP="00091FE0">
      <w:pPr>
        <w:spacing w:after="0"/>
        <w:ind w:firstLine="567"/>
        <w:jc w:val="both"/>
        <w:rPr>
          <w:rFonts w:ascii="Times New Roman" w:hAnsi="Times New Roman" w:cs="Times New Roman"/>
          <w:sz w:val="24"/>
          <w:szCs w:val="24"/>
        </w:rPr>
      </w:pPr>
      <w:r w:rsidRPr="00091FE0">
        <w:rPr>
          <w:rFonts w:ascii="Times New Roman" w:hAnsi="Times New Roman" w:cs="Times New Roman"/>
          <w:sz w:val="24"/>
          <w:szCs w:val="24"/>
        </w:rPr>
        <w:t xml:space="preserve">Физическая культура и спорт являются составной частью общенациональной культуры, и ее развитие является неотъемлемой частью в решении социальных и экономических проблем общества. В современном мире физическая культура и спорт являются важнейшим фактором, обеспечивающим нравственное и физическое развитие населения, а также социальную стабильность и развитие общества. Основополагающей задачей является создание условий для сохранения и улучшения физического и духовного здоровья граждан. </w:t>
      </w:r>
    </w:p>
    <w:p w:rsidR="00091FE0" w:rsidRPr="00091FE0" w:rsidRDefault="00091FE0" w:rsidP="00091FE0">
      <w:pPr>
        <w:spacing w:after="0"/>
        <w:ind w:firstLine="567"/>
        <w:jc w:val="both"/>
        <w:rPr>
          <w:rFonts w:ascii="Times New Roman" w:hAnsi="Times New Roman" w:cs="Times New Roman"/>
          <w:sz w:val="24"/>
          <w:szCs w:val="24"/>
        </w:rPr>
      </w:pPr>
      <w:r w:rsidRPr="00091FE0">
        <w:rPr>
          <w:rFonts w:ascii="Times New Roman" w:hAnsi="Times New Roman" w:cs="Times New Roman"/>
          <w:sz w:val="24"/>
          <w:szCs w:val="24"/>
        </w:rPr>
        <w:t>Существенным фактором, определяющим состояние здоровья населения, является поддержание оптимальной физической активности в течение всей жизни каждого гражданина. Роль спорта становится не только всё более заметным социальным, но и политическим фактором. Привлечение широких масс населения к занятиям физической культурой и спортом, состояние здоровья населения и успехи на состязаниях самого высокого уровня являются доказательством жизнеспособности и духовной силы любой нации.</w:t>
      </w:r>
    </w:p>
    <w:p w:rsidR="00091FE0" w:rsidRPr="00091FE0" w:rsidRDefault="00091FE0" w:rsidP="00091FE0">
      <w:pPr>
        <w:spacing w:after="0"/>
        <w:ind w:firstLine="567"/>
        <w:jc w:val="both"/>
        <w:rPr>
          <w:rFonts w:ascii="Times New Roman" w:hAnsi="Times New Roman" w:cs="Times New Roman"/>
          <w:sz w:val="24"/>
          <w:szCs w:val="24"/>
        </w:rPr>
      </w:pPr>
      <w:r w:rsidRPr="00091FE0">
        <w:rPr>
          <w:rFonts w:ascii="Times New Roman" w:hAnsi="Times New Roman" w:cs="Times New Roman"/>
          <w:sz w:val="24"/>
          <w:szCs w:val="24"/>
        </w:rPr>
        <w:t>Программа разработана в соответствии с реализацией «Стратегии социально-экономического развития  Нижегородской области до 2035 года» и регионального проекта «Спорт-норма жизни» национального проекта «Демография»,</w:t>
      </w:r>
    </w:p>
    <w:p w:rsidR="00091FE0" w:rsidRPr="00091FE0" w:rsidRDefault="00091FE0" w:rsidP="00091FE0">
      <w:pPr>
        <w:spacing w:after="0"/>
        <w:ind w:firstLine="567"/>
        <w:jc w:val="both"/>
        <w:rPr>
          <w:rFonts w:ascii="Times New Roman" w:hAnsi="Times New Roman" w:cs="Times New Roman"/>
          <w:sz w:val="24"/>
          <w:szCs w:val="24"/>
        </w:rPr>
      </w:pPr>
      <w:proofErr w:type="gramStart"/>
      <w:r w:rsidRPr="00091FE0">
        <w:rPr>
          <w:rFonts w:ascii="Times New Roman" w:hAnsi="Times New Roman" w:cs="Times New Roman"/>
          <w:sz w:val="24"/>
          <w:szCs w:val="24"/>
        </w:rPr>
        <w:t xml:space="preserve">Согласно данным статистической отчетности на 1 января 2020 года в Павловском муниципальном округе физической культурой и спортом занимаются  </w:t>
      </w:r>
      <w:r w:rsidRPr="00091FE0">
        <w:rPr>
          <w:rFonts w:ascii="Times New Roman" w:hAnsi="Times New Roman" w:cs="Times New Roman"/>
          <w:b/>
          <w:spacing w:val="-1"/>
          <w:sz w:val="24"/>
          <w:szCs w:val="24"/>
        </w:rPr>
        <w:t>37254</w:t>
      </w:r>
      <w:r w:rsidRPr="00091FE0">
        <w:rPr>
          <w:rFonts w:ascii="Times New Roman" w:hAnsi="Times New Roman" w:cs="Times New Roman"/>
          <w:sz w:val="24"/>
          <w:szCs w:val="24"/>
        </w:rPr>
        <w:t xml:space="preserve"> чел. (41,2%), из них: в возрасте до 15 лет.- 11850 чел., от 16 до 18 лет -  2105 чел., от 19 до 29 чел. – 9261 чел., от 30 до 59 лет – 10816 чел., от 60 до 79 лет – 3110 чел., старше 80</w:t>
      </w:r>
      <w:proofErr w:type="gramEnd"/>
      <w:r w:rsidRPr="00091FE0">
        <w:rPr>
          <w:rFonts w:ascii="Times New Roman" w:hAnsi="Times New Roman" w:cs="Times New Roman"/>
          <w:sz w:val="24"/>
          <w:szCs w:val="24"/>
        </w:rPr>
        <w:t xml:space="preserve"> лет – 110 чел. </w:t>
      </w:r>
    </w:p>
    <w:p w:rsidR="00091FE0" w:rsidRPr="00091FE0" w:rsidRDefault="00091FE0" w:rsidP="00091FE0">
      <w:pPr>
        <w:spacing w:after="0"/>
        <w:jc w:val="both"/>
        <w:rPr>
          <w:rFonts w:ascii="Times New Roman" w:hAnsi="Times New Roman" w:cs="Times New Roman"/>
          <w:spacing w:val="-2"/>
          <w:sz w:val="24"/>
          <w:szCs w:val="24"/>
        </w:rPr>
      </w:pPr>
      <w:r w:rsidRPr="00091FE0">
        <w:rPr>
          <w:rFonts w:ascii="Times New Roman" w:hAnsi="Times New Roman" w:cs="Times New Roman"/>
          <w:sz w:val="24"/>
          <w:szCs w:val="24"/>
        </w:rPr>
        <w:t xml:space="preserve">        Занятия физической культурой и спортом осуществляются на базе</w:t>
      </w:r>
      <w:r w:rsidRPr="00091FE0">
        <w:rPr>
          <w:rFonts w:ascii="Times New Roman" w:hAnsi="Times New Roman" w:cs="Times New Roman"/>
          <w:b/>
          <w:sz w:val="24"/>
          <w:szCs w:val="24"/>
        </w:rPr>
        <w:t xml:space="preserve"> 112</w:t>
      </w:r>
      <w:r w:rsidRPr="00091FE0">
        <w:rPr>
          <w:rFonts w:ascii="Times New Roman" w:hAnsi="Times New Roman" w:cs="Times New Roman"/>
          <w:spacing w:val="6"/>
          <w:sz w:val="24"/>
          <w:szCs w:val="24"/>
        </w:rPr>
        <w:t xml:space="preserve"> учреждений, предприятий, организаций всех форм собственности, занимающихся </w:t>
      </w:r>
      <w:r w:rsidRPr="00091FE0">
        <w:rPr>
          <w:rFonts w:ascii="Times New Roman" w:hAnsi="Times New Roman" w:cs="Times New Roman"/>
          <w:sz w:val="24"/>
          <w:szCs w:val="24"/>
        </w:rPr>
        <w:t xml:space="preserve">развитием физкультурно-оздоровительной  работой: </w:t>
      </w:r>
      <w:r w:rsidRPr="00091FE0">
        <w:rPr>
          <w:rFonts w:ascii="Times New Roman" w:hAnsi="Times New Roman" w:cs="Times New Roman"/>
          <w:b/>
          <w:sz w:val="24"/>
          <w:szCs w:val="24"/>
        </w:rPr>
        <w:t>45</w:t>
      </w:r>
      <w:r w:rsidRPr="00091FE0">
        <w:rPr>
          <w:rFonts w:ascii="Times New Roman" w:hAnsi="Times New Roman" w:cs="Times New Roman"/>
          <w:sz w:val="24"/>
          <w:szCs w:val="24"/>
        </w:rPr>
        <w:t xml:space="preserve"> дошкольных, </w:t>
      </w:r>
      <w:r w:rsidRPr="00091FE0">
        <w:rPr>
          <w:rFonts w:ascii="Times New Roman" w:hAnsi="Times New Roman" w:cs="Times New Roman"/>
          <w:b/>
          <w:sz w:val="24"/>
          <w:szCs w:val="24"/>
        </w:rPr>
        <w:t>21</w:t>
      </w:r>
      <w:r w:rsidRPr="00091FE0">
        <w:rPr>
          <w:rFonts w:ascii="Times New Roman" w:hAnsi="Times New Roman" w:cs="Times New Roman"/>
          <w:sz w:val="24"/>
          <w:szCs w:val="24"/>
        </w:rPr>
        <w:t xml:space="preserve"> школьных, </w:t>
      </w:r>
      <w:r w:rsidRPr="00091FE0">
        <w:rPr>
          <w:rFonts w:ascii="Times New Roman" w:hAnsi="Times New Roman" w:cs="Times New Roman"/>
          <w:b/>
          <w:sz w:val="24"/>
          <w:szCs w:val="24"/>
        </w:rPr>
        <w:t>2</w:t>
      </w:r>
      <w:r w:rsidRPr="00091FE0">
        <w:rPr>
          <w:rFonts w:ascii="Times New Roman" w:hAnsi="Times New Roman" w:cs="Times New Roman"/>
          <w:sz w:val="24"/>
          <w:szCs w:val="24"/>
        </w:rPr>
        <w:t xml:space="preserve"> техникума, </w:t>
      </w:r>
      <w:r w:rsidRPr="00091FE0">
        <w:rPr>
          <w:rFonts w:ascii="Times New Roman" w:hAnsi="Times New Roman" w:cs="Times New Roman"/>
          <w:b/>
          <w:sz w:val="24"/>
          <w:szCs w:val="24"/>
        </w:rPr>
        <w:t xml:space="preserve">1 </w:t>
      </w:r>
      <w:r w:rsidRPr="00091FE0">
        <w:rPr>
          <w:rFonts w:ascii="Times New Roman" w:hAnsi="Times New Roman" w:cs="Times New Roman"/>
          <w:sz w:val="24"/>
          <w:szCs w:val="24"/>
        </w:rPr>
        <w:t>университет,</w:t>
      </w:r>
      <w:r w:rsidRPr="00091FE0">
        <w:rPr>
          <w:rFonts w:ascii="Times New Roman" w:hAnsi="Times New Roman" w:cs="Times New Roman"/>
          <w:b/>
          <w:sz w:val="24"/>
          <w:szCs w:val="24"/>
        </w:rPr>
        <w:t xml:space="preserve"> 9</w:t>
      </w:r>
      <w:r w:rsidRPr="00091FE0">
        <w:rPr>
          <w:rFonts w:ascii="Times New Roman" w:hAnsi="Times New Roman" w:cs="Times New Roman"/>
          <w:sz w:val="24"/>
          <w:szCs w:val="24"/>
        </w:rPr>
        <w:t xml:space="preserve">  коллективов предприятий, организаций, учреждений,</w:t>
      </w:r>
      <w:r w:rsidRPr="00091FE0">
        <w:rPr>
          <w:rFonts w:ascii="Times New Roman" w:hAnsi="Times New Roman" w:cs="Times New Roman"/>
          <w:b/>
          <w:sz w:val="24"/>
          <w:szCs w:val="24"/>
        </w:rPr>
        <w:t>1</w:t>
      </w:r>
      <w:r w:rsidRPr="00091FE0">
        <w:rPr>
          <w:rFonts w:ascii="Times New Roman" w:hAnsi="Times New Roman" w:cs="Times New Roman"/>
          <w:sz w:val="24"/>
          <w:szCs w:val="24"/>
        </w:rPr>
        <w:t xml:space="preserve"> ГАУ НО ФОК г. Павлово НО, </w:t>
      </w:r>
      <w:r w:rsidRPr="00091FE0">
        <w:rPr>
          <w:rFonts w:ascii="Times New Roman" w:hAnsi="Times New Roman" w:cs="Times New Roman"/>
          <w:b/>
          <w:sz w:val="24"/>
          <w:szCs w:val="24"/>
        </w:rPr>
        <w:lastRenderedPageBreak/>
        <w:t>3</w:t>
      </w:r>
      <w:r w:rsidRPr="00091FE0">
        <w:rPr>
          <w:rFonts w:ascii="Times New Roman" w:hAnsi="Times New Roman" w:cs="Times New Roman"/>
          <w:sz w:val="24"/>
          <w:szCs w:val="24"/>
        </w:rPr>
        <w:t>муниципальных физкультурно-спортивных комплексов в г. Павлово, г</w:t>
      </w:r>
      <w:proofErr w:type="gramStart"/>
      <w:r w:rsidRPr="00091FE0">
        <w:rPr>
          <w:rFonts w:ascii="Times New Roman" w:hAnsi="Times New Roman" w:cs="Times New Roman"/>
          <w:sz w:val="24"/>
          <w:szCs w:val="24"/>
        </w:rPr>
        <w:t>.В</w:t>
      </w:r>
      <w:proofErr w:type="gramEnd"/>
      <w:r w:rsidRPr="00091FE0">
        <w:rPr>
          <w:rFonts w:ascii="Times New Roman" w:hAnsi="Times New Roman" w:cs="Times New Roman"/>
          <w:sz w:val="24"/>
          <w:szCs w:val="24"/>
        </w:rPr>
        <w:t xml:space="preserve">орсма, </w:t>
      </w:r>
      <w:r w:rsidRPr="00091FE0">
        <w:rPr>
          <w:rFonts w:ascii="Times New Roman" w:hAnsi="Times New Roman" w:cs="Times New Roman"/>
          <w:b/>
          <w:sz w:val="24"/>
          <w:szCs w:val="24"/>
        </w:rPr>
        <w:t>4</w:t>
      </w:r>
      <w:r w:rsidRPr="00091FE0">
        <w:rPr>
          <w:rFonts w:ascii="Times New Roman" w:hAnsi="Times New Roman" w:cs="Times New Roman"/>
          <w:sz w:val="24"/>
          <w:szCs w:val="24"/>
        </w:rPr>
        <w:t xml:space="preserve"> культурно-спортивных центра в </w:t>
      </w:r>
      <w:proofErr w:type="spellStart"/>
      <w:r w:rsidRPr="00091FE0">
        <w:rPr>
          <w:rFonts w:ascii="Times New Roman" w:hAnsi="Times New Roman" w:cs="Times New Roman"/>
          <w:sz w:val="24"/>
          <w:szCs w:val="24"/>
        </w:rPr>
        <w:t>р.п.Тумботино</w:t>
      </w:r>
      <w:proofErr w:type="spellEnd"/>
      <w:r w:rsidRPr="00091FE0">
        <w:rPr>
          <w:rFonts w:ascii="Times New Roman" w:hAnsi="Times New Roman" w:cs="Times New Roman"/>
          <w:sz w:val="24"/>
          <w:szCs w:val="24"/>
        </w:rPr>
        <w:t xml:space="preserve">, д. Ясенцы, </w:t>
      </w:r>
      <w:proofErr w:type="spellStart"/>
      <w:r w:rsidRPr="00091FE0">
        <w:rPr>
          <w:rFonts w:ascii="Times New Roman" w:hAnsi="Times New Roman" w:cs="Times New Roman"/>
          <w:sz w:val="24"/>
          <w:szCs w:val="24"/>
        </w:rPr>
        <w:t>д.Ярымово</w:t>
      </w:r>
      <w:proofErr w:type="spellEnd"/>
      <w:r w:rsidRPr="00091FE0">
        <w:rPr>
          <w:rFonts w:ascii="Times New Roman" w:hAnsi="Times New Roman" w:cs="Times New Roman"/>
          <w:sz w:val="24"/>
          <w:szCs w:val="24"/>
        </w:rPr>
        <w:t xml:space="preserve">, г. Ворсма, </w:t>
      </w:r>
      <w:proofErr w:type="gramStart"/>
      <w:r w:rsidRPr="00091FE0">
        <w:rPr>
          <w:rFonts w:ascii="Times New Roman" w:hAnsi="Times New Roman" w:cs="Times New Roman"/>
          <w:b/>
          <w:sz w:val="24"/>
          <w:szCs w:val="24"/>
        </w:rPr>
        <w:t>5</w:t>
      </w:r>
      <w:r w:rsidRPr="00091FE0">
        <w:rPr>
          <w:rFonts w:ascii="Times New Roman" w:hAnsi="Times New Roman" w:cs="Times New Roman"/>
          <w:sz w:val="24"/>
          <w:szCs w:val="24"/>
        </w:rPr>
        <w:t xml:space="preserve"> учреждений дополнительного образования /спортивное направление, из них: 1 ДЮСШ), 21 физкультурно-спортивных клуба, из них </w:t>
      </w:r>
      <w:r w:rsidRPr="00091FE0">
        <w:rPr>
          <w:rFonts w:ascii="Times New Roman" w:hAnsi="Times New Roman" w:cs="Times New Roman"/>
          <w:b/>
          <w:sz w:val="24"/>
          <w:szCs w:val="24"/>
        </w:rPr>
        <w:t>5</w:t>
      </w:r>
      <w:r w:rsidRPr="00091FE0">
        <w:rPr>
          <w:rFonts w:ascii="Times New Roman" w:hAnsi="Times New Roman" w:cs="Times New Roman"/>
          <w:sz w:val="24"/>
          <w:szCs w:val="24"/>
        </w:rPr>
        <w:t xml:space="preserve"> </w:t>
      </w:r>
      <w:proofErr w:type="spellStart"/>
      <w:r w:rsidRPr="00091FE0">
        <w:rPr>
          <w:rFonts w:ascii="Times New Roman" w:hAnsi="Times New Roman" w:cs="Times New Roman"/>
          <w:sz w:val="24"/>
          <w:szCs w:val="24"/>
        </w:rPr>
        <w:t>финтес-клубов</w:t>
      </w:r>
      <w:proofErr w:type="spellEnd"/>
      <w:r w:rsidRPr="00091FE0">
        <w:rPr>
          <w:rFonts w:ascii="Times New Roman" w:hAnsi="Times New Roman" w:cs="Times New Roman"/>
          <w:sz w:val="24"/>
          <w:szCs w:val="24"/>
        </w:rPr>
        <w:t xml:space="preserve">, 1 Павловского отделение всероссийского общества инвалидов, а также 16 </w:t>
      </w:r>
      <w:r w:rsidRPr="00091FE0">
        <w:rPr>
          <w:rFonts w:ascii="Times New Roman" w:hAnsi="Times New Roman" w:cs="Times New Roman"/>
          <w:spacing w:val="-1"/>
          <w:sz w:val="24"/>
          <w:szCs w:val="24"/>
        </w:rPr>
        <w:t xml:space="preserve">федерации и некоммерческие  спортивные объединений  по футболу, самбо и дзюдо, боксу, хоккею с шайбой, хоккею с мячом, спортивному зимнему плаванию, шахматам и шашкам, по лыжным </w:t>
      </w:r>
      <w:r w:rsidRPr="00091FE0">
        <w:rPr>
          <w:rFonts w:ascii="Times New Roman" w:hAnsi="Times New Roman" w:cs="Times New Roman"/>
          <w:spacing w:val="-2"/>
          <w:sz w:val="24"/>
          <w:szCs w:val="24"/>
        </w:rPr>
        <w:t>гонкам, л/атлетике, баскетболу, волейболу, ВПК «Юный десантник» и</w:t>
      </w:r>
      <w:proofErr w:type="gramEnd"/>
      <w:r w:rsidRPr="00091FE0">
        <w:rPr>
          <w:rFonts w:ascii="Times New Roman" w:hAnsi="Times New Roman" w:cs="Times New Roman"/>
          <w:spacing w:val="-2"/>
          <w:sz w:val="24"/>
          <w:szCs w:val="24"/>
        </w:rPr>
        <w:t xml:space="preserve"> т.д., </w:t>
      </w:r>
      <w:r w:rsidRPr="00091FE0">
        <w:rPr>
          <w:rFonts w:ascii="Times New Roman" w:hAnsi="Times New Roman" w:cs="Times New Roman"/>
          <w:b/>
          <w:spacing w:val="-2"/>
          <w:sz w:val="24"/>
          <w:szCs w:val="24"/>
        </w:rPr>
        <w:t xml:space="preserve">21 </w:t>
      </w:r>
      <w:r w:rsidRPr="00091FE0">
        <w:rPr>
          <w:rFonts w:ascii="Times New Roman" w:hAnsi="Times New Roman" w:cs="Times New Roman"/>
          <w:spacing w:val="-2"/>
          <w:sz w:val="24"/>
          <w:szCs w:val="24"/>
        </w:rPr>
        <w:t xml:space="preserve">физкультурно-спортивных клуба, осуществляющих подготовку населения к сдаче нормативов ВФСК ГТО, </w:t>
      </w:r>
      <w:r w:rsidRPr="00091FE0">
        <w:rPr>
          <w:rFonts w:ascii="Times New Roman" w:hAnsi="Times New Roman" w:cs="Times New Roman"/>
          <w:b/>
          <w:spacing w:val="-2"/>
          <w:sz w:val="24"/>
          <w:szCs w:val="24"/>
        </w:rPr>
        <w:t xml:space="preserve">10 </w:t>
      </w:r>
      <w:r w:rsidRPr="00091FE0">
        <w:rPr>
          <w:rFonts w:ascii="Times New Roman" w:hAnsi="Times New Roman" w:cs="Times New Roman"/>
          <w:spacing w:val="-2"/>
          <w:sz w:val="24"/>
          <w:szCs w:val="24"/>
        </w:rPr>
        <w:t>организаций, развивающие различные хореографические искусства.</w:t>
      </w:r>
    </w:p>
    <w:p w:rsidR="00091FE0" w:rsidRPr="00091FE0" w:rsidRDefault="00091FE0" w:rsidP="00091FE0">
      <w:pPr>
        <w:spacing w:after="0"/>
        <w:jc w:val="both"/>
        <w:rPr>
          <w:rFonts w:ascii="Times New Roman" w:hAnsi="Times New Roman" w:cs="Times New Roman"/>
          <w:sz w:val="24"/>
          <w:szCs w:val="24"/>
        </w:rPr>
      </w:pPr>
      <w:r w:rsidRPr="00091FE0">
        <w:rPr>
          <w:rFonts w:ascii="Times New Roman" w:hAnsi="Times New Roman" w:cs="Times New Roman"/>
          <w:sz w:val="24"/>
          <w:szCs w:val="24"/>
        </w:rPr>
        <w:t xml:space="preserve">    Для занятий физкультурой и спортом в округе имеется необходимая спортивная база. Всего спортивных сооружений с учетом объектов городской и рекреационной инфраструктуры, приспособленных для занятий физической культурой и спортом </w:t>
      </w:r>
      <w:r w:rsidRPr="00091FE0">
        <w:rPr>
          <w:rFonts w:ascii="Times New Roman" w:hAnsi="Times New Roman" w:cs="Times New Roman"/>
          <w:bCs/>
          <w:sz w:val="24"/>
          <w:szCs w:val="24"/>
        </w:rPr>
        <w:t xml:space="preserve">– </w:t>
      </w:r>
      <w:r w:rsidRPr="00091FE0">
        <w:rPr>
          <w:rFonts w:ascii="Times New Roman" w:hAnsi="Times New Roman" w:cs="Times New Roman"/>
          <w:b/>
          <w:bCs/>
          <w:sz w:val="24"/>
          <w:szCs w:val="24"/>
        </w:rPr>
        <w:t xml:space="preserve">172, </w:t>
      </w:r>
      <w:r w:rsidRPr="00091FE0">
        <w:rPr>
          <w:rFonts w:ascii="Times New Roman" w:hAnsi="Times New Roman" w:cs="Times New Roman"/>
          <w:bCs/>
          <w:sz w:val="24"/>
          <w:szCs w:val="24"/>
        </w:rPr>
        <w:t>из них:</w:t>
      </w:r>
      <w:r w:rsidRPr="00091FE0">
        <w:rPr>
          <w:rFonts w:ascii="Times New Roman" w:hAnsi="Times New Roman" w:cs="Times New Roman"/>
          <w:b/>
          <w:sz w:val="24"/>
          <w:szCs w:val="24"/>
        </w:rPr>
        <w:t xml:space="preserve">5 </w:t>
      </w:r>
      <w:r w:rsidRPr="00091FE0">
        <w:rPr>
          <w:rFonts w:ascii="Times New Roman" w:hAnsi="Times New Roman" w:cs="Times New Roman"/>
          <w:sz w:val="24"/>
          <w:szCs w:val="24"/>
        </w:rPr>
        <w:t xml:space="preserve">стадионов, </w:t>
      </w:r>
      <w:r w:rsidRPr="00091FE0">
        <w:rPr>
          <w:rFonts w:ascii="Times New Roman" w:hAnsi="Times New Roman" w:cs="Times New Roman"/>
          <w:b/>
          <w:sz w:val="24"/>
          <w:szCs w:val="24"/>
        </w:rPr>
        <w:t xml:space="preserve">68 </w:t>
      </w:r>
      <w:r w:rsidRPr="00091FE0">
        <w:rPr>
          <w:rFonts w:ascii="Times New Roman" w:hAnsi="Times New Roman" w:cs="Times New Roman"/>
          <w:sz w:val="24"/>
          <w:szCs w:val="24"/>
        </w:rPr>
        <w:t>плоскостных сооружений (</w:t>
      </w:r>
      <w:r w:rsidRPr="00091FE0">
        <w:rPr>
          <w:rFonts w:ascii="Times New Roman" w:hAnsi="Times New Roman" w:cs="Times New Roman"/>
          <w:b/>
          <w:sz w:val="24"/>
          <w:szCs w:val="24"/>
        </w:rPr>
        <w:t>6</w:t>
      </w:r>
      <w:r w:rsidRPr="00091FE0">
        <w:rPr>
          <w:rFonts w:ascii="Times New Roman" w:hAnsi="Times New Roman" w:cs="Times New Roman"/>
          <w:sz w:val="24"/>
          <w:szCs w:val="24"/>
        </w:rPr>
        <w:t xml:space="preserve"> появились в 2019г. благодаря региональным проектам «Комфортная городская среда» и «Спорт-норма жизни»:  универсальная площадка с искусственным покрытием для занятий мини-футболом, баскетболом, волейболом в городском парке г</w:t>
      </w:r>
      <w:proofErr w:type="gramStart"/>
      <w:r w:rsidRPr="00091FE0">
        <w:rPr>
          <w:rFonts w:ascii="Times New Roman" w:hAnsi="Times New Roman" w:cs="Times New Roman"/>
          <w:sz w:val="24"/>
          <w:szCs w:val="24"/>
        </w:rPr>
        <w:t>.В</w:t>
      </w:r>
      <w:proofErr w:type="gramEnd"/>
      <w:r w:rsidRPr="00091FE0">
        <w:rPr>
          <w:rFonts w:ascii="Times New Roman" w:hAnsi="Times New Roman" w:cs="Times New Roman"/>
          <w:sz w:val="24"/>
          <w:szCs w:val="24"/>
        </w:rPr>
        <w:t xml:space="preserve">орсма, 4 </w:t>
      </w:r>
      <w:proofErr w:type="spellStart"/>
      <w:r w:rsidRPr="00091FE0">
        <w:rPr>
          <w:rFonts w:ascii="Times New Roman" w:hAnsi="Times New Roman" w:cs="Times New Roman"/>
          <w:sz w:val="24"/>
          <w:szCs w:val="24"/>
        </w:rPr>
        <w:t>воркаут</w:t>
      </w:r>
      <w:proofErr w:type="spellEnd"/>
      <w:r w:rsidRPr="00091FE0">
        <w:rPr>
          <w:rFonts w:ascii="Times New Roman" w:hAnsi="Times New Roman" w:cs="Times New Roman"/>
          <w:sz w:val="24"/>
          <w:szCs w:val="24"/>
        </w:rPr>
        <w:t xml:space="preserve"> площадки с уличными тренажерами в парке Рябиновая роща, в микрорайоне Калининский», в с. </w:t>
      </w:r>
      <w:proofErr w:type="spellStart"/>
      <w:r w:rsidRPr="00091FE0">
        <w:rPr>
          <w:rFonts w:ascii="Times New Roman" w:hAnsi="Times New Roman" w:cs="Times New Roman"/>
          <w:sz w:val="24"/>
          <w:szCs w:val="24"/>
        </w:rPr>
        <w:t>Абабково</w:t>
      </w:r>
      <w:proofErr w:type="spellEnd"/>
      <w:r w:rsidRPr="00091FE0">
        <w:rPr>
          <w:rFonts w:ascii="Times New Roman" w:hAnsi="Times New Roman" w:cs="Times New Roman"/>
          <w:sz w:val="24"/>
          <w:szCs w:val="24"/>
        </w:rPr>
        <w:t>, на территории ГАУ НО ФОК г</w:t>
      </w:r>
      <w:proofErr w:type="gramStart"/>
      <w:r w:rsidRPr="00091FE0">
        <w:rPr>
          <w:rFonts w:ascii="Times New Roman" w:hAnsi="Times New Roman" w:cs="Times New Roman"/>
          <w:sz w:val="24"/>
          <w:szCs w:val="24"/>
        </w:rPr>
        <w:t>.П</w:t>
      </w:r>
      <w:proofErr w:type="gramEnd"/>
      <w:r w:rsidRPr="00091FE0">
        <w:rPr>
          <w:rFonts w:ascii="Times New Roman" w:hAnsi="Times New Roman" w:cs="Times New Roman"/>
          <w:sz w:val="24"/>
          <w:szCs w:val="24"/>
        </w:rPr>
        <w:t xml:space="preserve">авлово, </w:t>
      </w:r>
      <w:proofErr w:type="spellStart"/>
      <w:r w:rsidRPr="00091FE0">
        <w:rPr>
          <w:rFonts w:ascii="Times New Roman" w:hAnsi="Times New Roman" w:cs="Times New Roman"/>
          <w:sz w:val="24"/>
          <w:szCs w:val="24"/>
        </w:rPr>
        <w:t>скейтбордная</w:t>
      </w:r>
      <w:proofErr w:type="spellEnd"/>
      <w:r w:rsidRPr="00091FE0">
        <w:rPr>
          <w:rFonts w:ascii="Times New Roman" w:hAnsi="Times New Roman" w:cs="Times New Roman"/>
          <w:sz w:val="24"/>
          <w:szCs w:val="24"/>
        </w:rPr>
        <w:t xml:space="preserve"> площадка в Зеленом парке г.Павлово),  </w:t>
      </w:r>
      <w:r w:rsidRPr="00091FE0">
        <w:rPr>
          <w:rFonts w:ascii="Times New Roman" w:hAnsi="Times New Roman" w:cs="Times New Roman"/>
          <w:b/>
          <w:sz w:val="24"/>
          <w:szCs w:val="24"/>
        </w:rPr>
        <w:t>17</w:t>
      </w:r>
      <w:r w:rsidRPr="00091FE0">
        <w:rPr>
          <w:rFonts w:ascii="Times New Roman" w:hAnsi="Times New Roman" w:cs="Times New Roman"/>
          <w:sz w:val="24"/>
          <w:szCs w:val="24"/>
        </w:rPr>
        <w:t xml:space="preserve"> футбольных полей, </w:t>
      </w:r>
      <w:r w:rsidRPr="00091FE0">
        <w:rPr>
          <w:rFonts w:ascii="Times New Roman" w:hAnsi="Times New Roman" w:cs="Times New Roman"/>
          <w:b/>
          <w:sz w:val="24"/>
          <w:szCs w:val="24"/>
        </w:rPr>
        <w:t>54</w:t>
      </w:r>
      <w:r w:rsidRPr="00091FE0">
        <w:rPr>
          <w:rFonts w:ascii="Times New Roman" w:hAnsi="Times New Roman" w:cs="Times New Roman"/>
          <w:sz w:val="24"/>
          <w:szCs w:val="24"/>
        </w:rPr>
        <w:t xml:space="preserve"> спортивных зала, </w:t>
      </w:r>
      <w:r w:rsidRPr="00091FE0">
        <w:rPr>
          <w:rFonts w:ascii="Times New Roman" w:hAnsi="Times New Roman" w:cs="Times New Roman"/>
          <w:b/>
          <w:sz w:val="24"/>
          <w:szCs w:val="24"/>
        </w:rPr>
        <w:t>6</w:t>
      </w:r>
      <w:r w:rsidRPr="00091FE0">
        <w:rPr>
          <w:rFonts w:ascii="Times New Roman" w:hAnsi="Times New Roman" w:cs="Times New Roman"/>
          <w:sz w:val="24"/>
          <w:szCs w:val="24"/>
        </w:rPr>
        <w:t xml:space="preserve"> плавательных бассейна /3 на базе дошкольных образовательных учреждений, 3 на базе </w:t>
      </w:r>
      <w:proofErr w:type="spellStart"/>
      <w:r w:rsidRPr="00091FE0">
        <w:rPr>
          <w:rFonts w:ascii="Times New Roman" w:hAnsi="Times New Roman" w:cs="Times New Roman"/>
          <w:sz w:val="24"/>
          <w:szCs w:val="24"/>
        </w:rPr>
        <w:t>ФОКов</w:t>
      </w:r>
      <w:proofErr w:type="spellEnd"/>
      <w:r w:rsidRPr="00091FE0">
        <w:rPr>
          <w:rFonts w:ascii="Times New Roman" w:hAnsi="Times New Roman" w:cs="Times New Roman"/>
          <w:sz w:val="24"/>
          <w:szCs w:val="24"/>
        </w:rPr>
        <w:t>/,  ДЮСШ №1,  лыжная база</w:t>
      </w:r>
      <w:r w:rsidRPr="00091FE0">
        <w:rPr>
          <w:rFonts w:ascii="Times New Roman" w:hAnsi="Times New Roman" w:cs="Times New Roman"/>
          <w:b/>
          <w:sz w:val="24"/>
          <w:szCs w:val="24"/>
        </w:rPr>
        <w:t>, 4</w:t>
      </w:r>
      <w:r w:rsidRPr="00091FE0">
        <w:rPr>
          <w:rFonts w:ascii="Times New Roman" w:hAnsi="Times New Roman" w:cs="Times New Roman"/>
          <w:sz w:val="24"/>
          <w:szCs w:val="24"/>
        </w:rPr>
        <w:t xml:space="preserve"> стрелковый тира , шахматный клуб на 50 мест.</w:t>
      </w:r>
    </w:p>
    <w:p w:rsidR="00091FE0" w:rsidRPr="00091FE0" w:rsidRDefault="00091FE0" w:rsidP="00091FE0">
      <w:pPr>
        <w:shd w:val="clear" w:color="auto" w:fill="FFFFFF"/>
        <w:spacing w:after="0"/>
        <w:ind w:left="14" w:right="43" w:firstLine="710"/>
        <w:jc w:val="both"/>
        <w:rPr>
          <w:rFonts w:ascii="Times New Roman" w:hAnsi="Times New Roman" w:cs="Times New Roman"/>
          <w:sz w:val="24"/>
          <w:szCs w:val="24"/>
        </w:rPr>
      </w:pPr>
      <w:proofErr w:type="gramStart"/>
      <w:r w:rsidRPr="00091FE0">
        <w:rPr>
          <w:rFonts w:ascii="Times New Roman" w:hAnsi="Times New Roman" w:cs="Times New Roman"/>
          <w:sz w:val="24"/>
          <w:szCs w:val="24"/>
        </w:rPr>
        <w:t xml:space="preserve">В учреждениях физкультуры и спорта работает </w:t>
      </w:r>
      <w:r w:rsidRPr="00091FE0">
        <w:rPr>
          <w:rFonts w:ascii="Times New Roman" w:hAnsi="Times New Roman" w:cs="Times New Roman"/>
          <w:b/>
          <w:sz w:val="24"/>
          <w:szCs w:val="24"/>
        </w:rPr>
        <w:t xml:space="preserve">253 </w:t>
      </w:r>
      <w:r w:rsidRPr="00091FE0">
        <w:rPr>
          <w:rFonts w:ascii="Times New Roman" w:hAnsi="Times New Roman" w:cs="Times New Roman"/>
          <w:sz w:val="24"/>
          <w:szCs w:val="24"/>
        </w:rPr>
        <w:t xml:space="preserve">штатных работников физической культуры и спорта, из них: </w:t>
      </w:r>
      <w:r w:rsidRPr="00091FE0">
        <w:rPr>
          <w:rFonts w:ascii="Times New Roman" w:hAnsi="Times New Roman" w:cs="Times New Roman"/>
          <w:b/>
          <w:sz w:val="24"/>
          <w:szCs w:val="24"/>
        </w:rPr>
        <w:t>9</w:t>
      </w:r>
      <w:r w:rsidRPr="00091FE0">
        <w:rPr>
          <w:rFonts w:ascii="Times New Roman" w:hAnsi="Times New Roman" w:cs="Times New Roman"/>
          <w:sz w:val="24"/>
          <w:szCs w:val="24"/>
        </w:rPr>
        <w:t xml:space="preserve"> работников физической культуры и спорта детских дошкольных образовательных учреждений, </w:t>
      </w:r>
      <w:r w:rsidRPr="00091FE0">
        <w:rPr>
          <w:rFonts w:ascii="Times New Roman" w:hAnsi="Times New Roman" w:cs="Times New Roman"/>
          <w:b/>
          <w:sz w:val="24"/>
          <w:szCs w:val="24"/>
        </w:rPr>
        <w:t>51</w:t>
      </w:r>
      <w:r w:rsidRPr="00091FE0">
        <w:rPr>
          <w:rFonts w:ascii="Times New Roman" w:hAnsi="Times New Roman" w:cs="Times New Roman"/>
          <w:sz w:val="24"/>
          <w:szCs w:val="24"/>
        </w:rPr>
        <w:t xml:space="preserve"> учителей физической культуры общеобразовательных школ, </w:t>
      </w:r>
      <w:r w:rsidRPr="00091FE0">
        <w:rPr>
          <w:rFonts w:ascii="Times New Roman" w:hAnsi="Times New Roman" w:cs="Times New Roman"/>
          <w:b/>
          <w:sz w:val="24"/>
          <w:szCs w:val="24"/>
        </w:rPr>
        <w:t>8–</w:t>
      </w:r>
      <w:r w:rsidRPr="00091FE0">
        <w:rPr>
          <w:rFonts w:ascii="Times New Roman" w:hAnsi="Times New Roman" w:cs="Times New Roman"/>
          <w:sz w:val="24"/>
          <w:szCs w:val="24"/>
        </w:rPr>
        <w:t xml:space="preserve"> среднего профессионального образования, </w:t>
      </w:r>
      <w:r w:rsidRPr="00091FE0">
        <w:rPr>
          <w:rFonts w:ascii="Times New Roman" w:hAnsi="Times New Roman" w:cs="Times New Roman"/>
          <w:b/>
          <w:sz w:val="24"/>
          <w:szCs w:val="24"/>
        </w:rPr>
        <w:t>38</w:t>
      </w:r>
      <w:r w:rsidRPr="00091FE0">
        <w:rPr>
          <w:rFonts w:ascii="Times New Roman" w:hAnsi="Times New Roman" w:cs="Times New Roman"/>
          <w:sz w:val="24"/>
          <w:szCs w:val="24"/>
        </w:rPr>
        <w:t xml:space="preserve"> работников физической культуры и спорта учреждений дополнительного образования детей, </w:t>
      </w:r>
      <w:r w:rsidRPr="00091FE0">
        <w:rPr>
          <w:rFonts w:ascii="Times New Roman" w:hAnsi="Times New Roman" w:cs="Times New Roman"/>
          <w:b/>
          <w:sz w:val="24"/>
          <w:szCs w:val="24"/>
        </w:rPr>
        <w:t>2</w:t>
      </w:r>
      <w:r w:rsidRPr="00091FE0">
        <w:rPr>
          <w:rFonts w:ascii="Times New Roman" w:hAnsi="Times New Roman" w:cs="Times New Roman"/>
          <w:sz w:val="24"/>
          <w:szCs w:val="24"/>
        </w:rPr>
        <w:t xml:space="preserve"> </w:t>
      </w:r>
      <w:proofErr w:type="spellStart"/>
      <w:r w:rsidRPr="00091FE0">
        <w:rPr>
          <w:rFonts w:ascii="Times New Roman" w:hAnsi="Times New Roman" w:cs="Times New Roman"/>
          <w:sz w:val="24"/>
          <w:szCs w:val="24"/>
        </w:rPr>
        <w:t>кфк</w:t>
      </w:r>
      <w:proofErr w:type="spellEnd"/>
      <w:r w:rsidRPr="00091FE0">
        <w:rPr>
          <w:rFonts w:ascii="Times New Roman" w:hAnsi="Times New Roman" w:cs="Times New Roman"/>
          <w:sz w:val="24"/>
          <w:szCs w:val="24"/>
        </w:rPr>
        <w:t xml:space="preserve"> предприятий, </w:t>
      </w:r>
      <w:r w:rsidRPr="00091FE0">
        <w:rPr>
          <w:rFonts w:ascii="Times New Roman" w:hAnsi="Times New Roman" w:cs="Times New Roman"/>
          <w:b/>
          <w:sz w:val="24"/>
          <w:szCs w:val="24"/>
        </w:rPr>
        <w:t>105</w:t>
      </w:r>
      <w:r w:rsidRPr="00091FE0">
        <w:rPr>
          <w:rFonts w:ascii="Times New Roman" w:hAnsi="Times New Roman" w:cs="Times New Roman"/>
          <w:sz w:val="24"/>
          <w:szCs w:val="24"/>
        </w:rPr>
        <w:t xml:space="preserve"> в физкультурно-оздоровительных комплексах и культурно-спортивных центрах Павловского муниципального округа, </w:t>
      </w:r>
      <w:r w:rsidRPr="00091FE0">
        <w:rPr>
          <w:rFonts w:ascii="Times New Roman" w:hAnsi="Times New Roman" w:cs="Times New Roman"/>
          <w:b/>
          <w:sz w:val="24"/>
          <w:szCs w:val="24"/>
        </w:rPr>
        <w:t>15</w:t>
      </w:r>
      <w:r w:rsidRPr="00091FE0">
        <w:rPr>
          <w:rFonts w:ascii="Times New Roman" w:hAnsi="Times New Roman" w:cs="Times New Roman"/>
          <w:sz w:val="24"/>
          <w:szCs w:val="24"/>
        </w:rPr>
        <w:t xml:space="preserve"> физкультурно-спортивных</w:t>
      </w:r>
      <w:proofErr w:type="gramEnd"/>
      <w:r w:rsidRPr="00091FE0">
        <w:rPr>
          <w:rFonts w:ascii="Times New Roman" w:hAnsi="Times New Roman" w:cs="Times New Roman"/>
          <w:sz w:val="24"/>
          <w:szCs w:val="24"/>
        </w:rPr>
        <w:t xml:space="preserve"> клубов, из них 12 фитнес </w:t>
      </w:r>
      <w:proofErr w:type="gramStart"/>
      <w:r w:rsidRPr="00091FE0">
        <w:rPr>
          <w:rFonts w:ascii="Times New Roman" w:hAnsi="Times New Roman" w:cs="Times New Roman"/>
          <w:sz w:val="24"/>
          <w:szCs w:val="24"/>
        </w:rPr>
        <w:t>–к</w:t>
      </w:r>
      <w:proofErr w:type="gramEnd"/>
      <w:r w:rsidRPr="00091FE0">
        <w:rPr>
          <w:rFonts w:ascii="Times New Roman" w:hAnsi="Times New Roman" w:cs="Times New Roman"/>
          <w:sz w:val="24"/>
          <w:szCs w:val="24"/>
        </w:rPr>
        <w:t>лубов.</w:t>
      </w:r>
    </w:p>
    <w:p w:rsidR="00091FE0" w:rsidRPr="00091FE0" w:rsidRDefault="00091FE0" w:rsidP="00091FE0">
      <w:pPr>
        <w:shd w:val="clear" w:color="auto" w:fill="FFFFFF"/>
        <w:spacing w:after="0"/>
        <w:ind w:left="14" w:right="43" w:firstLine="710"/>
        <w:jc w:val="both"/>
        <w:rPr>
          <w:rFonts w:ascii="Times New Roman" w:hAnsi="Times New Roman" w:cs="Times New Roman"/>
          <w:sz w:val="24"/>
          <w:szCs w:val="24"/>
        </w:rPr>
      </w:pPr>
      <w:proofErr w:type="gramStart"/>
      <w:r w:rsidRPr="00091FE0">
        <w:rPr>
          <w:rFonts w:ascii="Times New Roman" w:hAnsi="Times New Roman" w:cs="Times New Roman"/>
          <w:sz w:val="24"/>
          <w:szCs w:val="24"/>
        </w:rPr>
        <w:t xml:space="preserve">К сожалению, низкий социальный статус работника физической культуры и не высокий уровень заработной платы способствует тому, что процент молодых специалистов, желающих продолжить после окончания физкультурного ВУЗа или </w:t>
      </w:r>
      <w:proofErr w:type="spellStart"/>
      <w:r w:rsidRPr="00091FE0">
        <w:rPr>
          <w:rFonts w:ascii="Times New Roman" w:hAnsi="Times New Roman" w:cs="Times New Roman"/>
          <w:sz w:val="24"/>
          <w:szCs w:val="24"/>
        </w:rPr>
        <w:t>ССУЗа</w:t>
      </w:r>
      <w:proofErr w:type="spellEnd"/>
      <w:r w:rsidRPr="00091FE0">
        <w:rPr>
          <w:rFonts w:ascii="Times New Roman" w:hAnsi="Times New Roman" w:cs="Times New Roman"/>
          <w:sz w:val="24"/>
          <w:szCs w:val="24"/>
        </w:rPr>
        <w:t xml:space="preserve">, свою работу в данном направлении, по- прежнему остается невысоким – </w:t>
      </w:r>
      <w:r w:rsidRPr="00091FE0">
        <w:rPr>
          <w:rFonts w:ascii="Times New Roman" w:hAnsi="Times New Roman" w:cs="Times New Roman"/>
          <w:b/>
          <w:sz w:val="24"/>
          <w:szCs w:val="24"/>
        </w:rPr>
        <w:t>4</w:t>
      </w:r>
      <w:r w:rsidRPr="00091FE0">
        <w:rPr>
          <w:rFonts w:ascii="Times New Roman" w:hAnsi="Times New Roman" w:cs="Times New Roman"/>
          <w:sz w:val="24"/>
          <w:szCs w:val="24"/>
        </w:rPr>
        <w:t xml:space="preserve"> чел., количество вакансий – </w:t>
      </w:r>
      <w:r w:rsidRPr="00091FE0">
        <w:rPr>
          <w:rFonts w:ascii="Times New Roman" w:hAnsi="Times New Roman" w:cs="Times New Roman"/>
          <w:b/>
          <w:sz w:val="24"/>
          <w:szCs w:val="24"/>
        </w:rPr>
        <w:t>7</w:t>
      </w:r>
      <w:r w:rsidRPr="00091FE0">
        <w:rPr>
          <w:rFonts w:ascii="Times New Roman" w:hAnsi="Times New Roman" w:cs="Times New Roman"/>
          <w:sz w:val="24"/>
          <w:szCs w:val="24"/>
        </w:rPr>
        <w:t xml:space="preserve"> человек.</w:t>
      </w:r>
      <w:proofErr w:type="gramEnd"/>
    </w:p>
    <w:p w:rsidR="00091FE0" w:rsidRPr="00091FE0" w:rsidRDefault="00091FE0" w:rsidP="00091FE0">
      <w:pPr>
        <w:spacing w:after="0"/>
        <w:jc w:val="both"/>
        <w:rPr>
          <w:rFonts w:ascii="Times New Roman" w:hAnsi="Times New Roman" w:cs="Times New Roman"/>
          <w:sz w:val="24"/>
          <w:szCs w:val="24"/>
        </w:rPr>
      </w:pPr>
      <w:r w:rsidRPr="00091FE0">
        <w:rPr>
          <w:rFonts w:ascii="Times New Roman" w:hAnsi="Times New Roman" w:cs="Times New Roman"/>
          <w:sz w:val="24"/>
          <w:szCs w:val="24"/>
        </w:rPr>
        <w:t xml:space="preserve">     Организация и проведение спортивно-массовых мероприятий является серьезным инструментом для вовлечения обучающихся в занятия физической культурой и спортом. В общей сложности совместно с отделом физической культуры, спорта и работы с молодежью за календарный год проводится более 300  мероприятий для детей и подростков различного уровня, в том числе с участием детей-инвалидов, детей с ограниченными возможностями здоровья и несовершеннолетних, состоящих на профилактическом учете.</w:t>
      </w:r>
    </w:p>
    <w:p w:rsidR="00091FE0" w:rsidRPr="00091FE0" w:rsidRDefault="00091FE0" w:rsidP="00091FE0">
      <w:pPr>
        <w:spacing w:after="0"/>
        <w:jc w:val="both"/>
        <w:rPr>
          <w:rFonts w:ascii="Times New Roman" w:hAnsi="Times New Roman" w:cs="Times New Roman"/>
          <w:sz w:val="24"/>
          <w:szCs w:val="24"/>
        </w:rPr>
      </w:pPr>
      <w:r w:rsidRPr="00091FE0">
        <w:rPr>
          <w:rFonts w:ascii="Times New Roman" w:hAnsi="Times New Roman" w:cs="Times New Roman"/>
          <w:sz w:val="24"/>
          <w:szCs w:val="24"/>
        </w:rPr>
        <w:t xml:space="preserve">       Традиционными стали весенние и осенние эстафетные пробеги, спартакиада для </w:t>
      </w:r>
      <w:proofErr w:type="spellStart"/>
      <w:r w:rsidRPr="00091FE0">
        <w:rPr>
          <w:rFonts w:ascii="Times New Roman" w:hAnsi="Times New Roman" w:cs="Times New Roman"/>
          <w:sz w:val="24"/>
          <w:szCs w:val="24"/>
        </w:rPr>
        <w:t>профучетных</w:t>
      </w:r>
      <w:proofErr w:type="spellEnd"/>
      <w:r w:rsidRPr="00091FE0">
        <w:rPr>
          <w:rFonts w:ascii="Times New Roman" w:hAnsi="Times New Roman" w:cs="Times New Roman"/>
          <w:sz w:val="24"/>
          <w:szCs w:val="24"/>
        </w:rPr>
        <w:t xml:space="preserve"> категорий подростков, соревнования по лыжным гонкам, спортивные праздники, посвященные Дню защиты детей, Дню города, Дню физкультурника, военно-прикладная спартакиада допризывной и призывной молодежи «Готовы Родине служить!», семейный фестиваль «Папа, мама, я – спортивная семья!», </w:t>
      </w:r>
      <w:proofErr w:type="spellStart"/>
      <w:r w:rsidRPr="00091FE0">
        <w:rPr>
          <w:rFonts w:ascii="Times New Roman" w:hAnsi="Times New Roman" w:cs="Times New Roman"/>
          <w:sz w:val="24"/>
          <w:szCs w:val="24"/>
        </w:rPr>
        <w:t>межлагерные</w:t>
      </w:r>
      <w:proofErr w:type="spellEnd"/>
      <w:r w:rsidRPr="00091FE0">
        <w:rPr>
          <w:rFonts w:ascii="Times New Roman" w:hAnsi="Times New Roman" w:cs="Times New Roman"/>
          <w:sz w:val="24"/>
          <w:szCs w:val="24"/>
        </w:rPr>
        <w:t xml:space="preserve"> спартакиады и др.</w:t>
      </w:r>
    </w:p>
    <w:p w:rsidR="00091FE0" w:rsidRPr="00091FE0" w:rsidRDefault="00091FE0" w:rsidP="00091FE0">
      <w:pPr>
        <w:spacing w:after="0"/>
        <w:jc w:val="both"/>
        <w:rPr>
          <w:rFonts w:ascii="Times New Roman" w:hAnsi="Times New Roman" w:cs="Times New Roman"/>
          <w:sz w:val="24"/>
          <w:szCs w:val="24"/>
        </w:rPr>
      </w:pPr>
      <w:r w:rsidRPr="00091FE0">
        <w:rPr>
          <w:rFonts w:ascii="Times New Roman" w:hAnsi="Times New Roman" w:cs="Times New Roman"/>
          <w:sz w:val="24"/>
          <w:szCs w:val="24"/>
        </w:rPr>
        <w:t xml:space="preserve">       В среднем 90% обучающихся школ ежегодно принимают участие во Всероссийских соревнованиях школьников «Президентские спортивные игры» и «Президентские состязания». В 2019 году наш район второй раз стал организатором зонального этапа «Президентских состязаний».</w:t>
      </w:r>
    </w:p>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 xml:space="preserve">        Особенно успешным для района является участие в соревнованиях Общероссийских проектов «Мини-футбол в школу» и «Школьная баскетбольная лига «</w:t>
      </w:r>
      <w:proofErr w:type="spellStart"/>
      <w:r w:rsidRPr="00091FE0">
        <w:rPr>
          <w:rFonts w:ascii="Times New Roman" w:hAnsi="Times New Roman" w:cs="Times New Roman"/>
          <w:sz w:val="24"/>
          <w:szCs w:val="24"/>
        </w:rPr>
        <w:t>КЭС-Баскет</w:t>
      </w:r>
      <w:proofErr w:type="spellEnd"/>
      <w:r w:rsidRPr="00091FE0">
        <w:rPr>
          <w:rFonts w:ascii="Times New Roman" w:hAnsi="Times New Roman" w:cs="Times New Roman"/>
          <w:sz w:val="24"/>
          <w:szCs w:val="24"/>
        </w:rPr>
        <w:t>».</w:t>
      </w:r>
    </w:p>
    <w:p w:rsidR="00091FE0" w:rsidRPr="00091FE0" w:rsidRDefault="00091FE0" w:rsidP="00091FE0">
      <w:pPr>
        <w:spacing w:after="0"/>
        <w:jc w:val="both"/>
        <w:rPr>
          <w:rFonts w:ascii="Times New Roman" w:hAnsi="Times New Roman" w:cs="Times New Roman"/>
          <w:sz w:val="24"/>
          <w:szCs w:val="24"/>
        </w:rPr>
      </w:pPr>
      <w:r w:rsidRPr="00091FE0">
        <w:rPr>
          <w:rFonts w:ascii="Times New Roman" w:hAnsi="Times New Roman" w:cs="Times New Roman"/>
          <w:sz w:val="24"/>
          <w:szCs w:val="24"/>
        </w:rPr>
        <w:lastRenderedPageBreak/>
        <w:t xml:space="preserve">        Проект «</w:t>
      </w:r>
      <w:proofErr w:type="spellStart"/>
      <w:r w:rsidRPr="00091FE0">
        <w:rPr>
          <w:rFonts w:ascii="Times New Roman" w:hAnsi="Times New Roman" w:cs="Times New Roman"/>
          <w:sz w:val="24"/>
          <w:szCs w:val="24"/>
        </w:rPr>
        <w:t>Кэс-Баскет</w:t>
      </w:r>
      <w:proofErr w:type="spellEnd"/>
      <w:r w:rsidRPr="00091FE0">
        <w:rPr>
          <w:rFonts w:ascii="Times New Roman" w:hAnsi="Times New Roman" w:cs="Times New Roman"/>
          <w:sz w:val="24"/>
          <w:szCs w:val="24"/>
        </w:rPr>
        <w:t>» реализуется совместно с физкультурно-оздоровительным комплексом «Торпедо». И впервые за все историю сразу две Павловские команды</w:t>
      </w:r>
      <w:r w:rsidRPr="00091FE0">
        <w:rPr>
          <w:rFonts w:ascii="Times New Roman" w:hAnsi="Times New Roman" w:cs="Times New Roman"/>
          <w:sz w:val="24"/>
          <w:szCs w:val="24"/>
          <w:shd w:val="clear" w:color="auto" w:fill="FFFFFF"/>
        </w:rPr>
        <w:t xml:space="preserve"> /</w:t>
      </w:r>
      <w:r w:rsidRPr="00091FE0">
        <w:rPr>
          <w:rFonts w:ascii="Times New Roman" w:hAnsi="Times New Roman" w:cs="Times New Roman"/>
          <w:sz w:val="24"/>
          <w:szCs w:val="24"/>
        </w:rPr>
        <w:t xml:space="preserve">школы №1 и школы №9 / стали победителями Всероссийского финала  </w:t>
      </w:r>
      <w:r w:rsidRPr="00091FE0">
        <w:rPr>
          <w:rFonts w:ascii="Times New Roman" w:hAnsi="Times New Roman" w:cs="Times New Roman"/>
          <w:sz w:val="24"/>
          <w:szCs w:val="24"/>
          <w:shd w:val="clear" w:color="auto" w:fill="FFFFFF"/>
        </w:rPr>
        <w:t xml:space="preserve">Всероссийского финала Чемпионата школьной баскетбольной Лиги – </w:t>
      </w:r>
      <w:proofErr w:type="spellStart"/>
      <w:r w:rsidRPr="00091FE0">
        <w:rPr>
          <w:rFonts w:ascii="Times New Roman" w:hAnsi="Times New Roman" w:cs="Times New Roman"/>
          <w:sz w:val="24"/>
          <w:szCs w:val="24"/>
          <w:shd w:val="clear" w:color="auto" w:fill="FFFFFF"/>
        </w:rPr>
        <w:t>Локобаскет</w:t>
      </w:r>
      <w:proofErr w:type="spellEnd"/>
      <w:r w:rsidRPr="00091FE0">
        <w:rPr>
          <w:rFonts w:ascii="Times New Roman" w:hAnsi="Times New Roman" w:cs="Times New Roman"/>
          <w:sz w:val="24"/>
          <w:szCs w:val="24"/>
        </w:rPr>
        <w:t>.</w:t>
      </w:r>
    </w:p>
    <w:p w:rsidR="00091FE0" w:rsidRPr="00091FE0" w:rsidRDefault="00091FE0" w:rsidP="00091FE0">
      <w:pPr>
        <w:shd w:val="clear" w:color="auto" w:fill="FFFFFF"/>
        <w:spacing w:after="0"/>
        <w:jc w:val="both"/>
        <w:rPr>
          <w:rFonts w:ascii="Times New Roman" w:hAnsi="Times New Roman" w:cs="Times New Roman"/>
          <w:sz w:val="24"/>
          <w:szCs w:val="24"/>
        </w:rPr>
      </w:pPr>
      <w:r w:rsidRPr="00091FE0">
        <w:rPr>
          <w:rFonts w:ascii="Times New Roman" w:hAnsi="Times New Roman" w:cs="Times New Roman"/>
          <w:sz w:val="24"/>
          <w:szCs w:val="24"/>
        </w:rPr>
        <w:t>Павловский  район стал площадкой проведения областных и Всероссийских соревнований: Чемпионат Нижегородской области по футболу, мини-футболу,  хоккею, всероссийского турнира по самбо, Всероссийский турнир по баскетболу, Первенство Нижегородской области по гандболу, боксу, художественной гимнастики, фигурному катанию  и др.</w:t>
      </w:r>
    </w:p>
    <w:p w:rsidR="00091FE0" w:rsidRPr="00091FE0" w:rsidRDefault="00091FE0" w:rsidP="00091FE0">
      <w:pPr>
        <w:spacing w:after="0"/>
        <w:jc w:val="both"/>
        <w:rPr>
          <w:rFonts w:ascii="Times New Roman" w:hAnsi="Times New Roman" w:cs="Times New Roman"/>
          <w:sz w:val="24"/>
          <w:szCs w:val="24"/>
        </w:rPr>
      </w:pPr>
      <w:r w:rsidRPr="00091FE0">
        <w:rPr>
          <w:rFonts w:ascii="Times New Roman" w:hAnsi="Times New Roman" w:cs="Times New Roman"/>
          <w:sz w:val="24"/>
          <w:szCs w:val="24"/>
        </w:rPr>
        <w:t xml:space="preserve">      Шестой  год подряд  на территории округа проводится спартакиада среди граждан среднего и старшего возраста </w:t>
      </w:r>
      <w:proofErr w:type="spellStart"/>
      <w:r w:rsidRPr="00091FE0">
        <w:rPr>
          <w:rFonts w:ascii="Times New Roman" w:hAnsi="Times New Roman" w:cs="Times New Roman"/>
          <w:sz w:val="24"/>
          <w:szCs w:val="24"/>
        </w:rPr>
        <w:t>павловчан</w:t>
      </w:r>
      <w:proofErr w:type="spellEnd"/>
      <w:r w:rsidRPr="00091FE0">
        <w:rPr>
          <w:rFonts w:ascii="Times New Roman" w:hAnsi="Times New Roman" w:cs="Times New Roman"/>
          <w:sz w:val="24"/>
          <w:szCs w:val="24"/>
        </w:rPr>
        <w:t xml:space="preserve">  при поддержке депутата ЗСНО, фракции «Единая Россия» О.В.Щетининой по семи видам спорта: лыжные гонки, шахматы, шашки, плавание, </w:t>
      </w:r>
      <w:proofErr w:type="gramStart"/>
      <w:r w:rsidRPr="00091FE0">
        <w:rPr>
          <w:rFonts w:ascii="Times New Roman" w:hAnsi="Times New Roman" w:cs="Times New Roman"/>
          <w:sz w:val="24"/>
          <w:szCs w:val="24"/>
        </w:rPr>
        <w:t>л</w:t>
      </w:r>
      <w:proofErr w:type="gramEnd"/>
      <w:r w:rsidRPr="00091FE0">
        <w:rPr>
          <w:rFonts w:ascii="Times New Roman" w:hAnsi="Times New Roman" w:cs="Times New Roman"/>
          <w:sz w:val="24"/>
          <w:szCs w:val="24"/>
        </w:rPr>
        <w:t xml:space="preserve">/атлетика, </w:t>
      </w:r>
      <w:proofErr w:type="spellStart"/>
      <w:r w:rsidRPr="00091FE0">
        <w:rPr>
          <w:rFonts w:ascii="Times New Roman" w:hAnsi="Times New Roman" w:cs="Times New Roman"/>
          <w:sz w:val="24"/>
          <w:szCs w:val="24"/>
        </w:rPr>
        <w:t>н</w:t>
      </w:r>
      <w:proofErr w:type="spellEnd"/>
      <w:r w:rsidRPr="00091FE0">
        <w:rPr>
          <w:rFonts w:ascii="Times New Roman" w:hAnsi="Times New Roman" w:cs="Times New Roman"/>
          <w:sz w:val="24"/>
          <w:szCs w:val="24"/>
        </w:rPr>
        <w:t>/теннис, волейбол, в которой приняли участие более 1600 жителей округа.</w:t>
      </w:r>
    </w:p>
    <w:p w:rsidR="00091FE0" w:rsidRPr="00091FE0" w:rsidRDefault="00091FE0" w:rsidP="00091FE0">
      <w:pPr>
        <w:spacing w:after="0"/>
        <w:jc w:val="both"/>
        <w:rPr>
          <w:rFonts w:ascii="Times New Roman" w:hAnsi="Times New Roman" w:cs="Times New Roman"/>
          <w:sz w:val="24"/>
          <w:szCs w:val="24"/>
        </w:rPr>
      </w:pPr>
      <w:r w:rsidRPr="00091FE0">
        <w:rPr>
          <w:rFonts w:ascii="Times New Roman" w:hAnsi="Times New Roman" w:cs="Times New Roman"/>
          <w:sz w:val="24"/>
          <w:szCs w:val="24"/>
        </w:rPr>
        <w:t xml:space="preserve">       Законную гордость испытываем мы и за наших спортсменов, которые в 2019г. показали высокие результаты: </w:t>
      </w:r>
    </w:p>
    <w:p w:rsidR="00091FE0" w:rsidRPr="00091FE0" w:rsidRDefault="00091FE0" w:rsidP="00091FE0">
      <w:pPr>
        <w:numPr>
          <w:ilvl w:val="0"/>
          <w:numId w:val="12"/>
        </w:numPr>
        <w:spacing w:after="0" w:line="240" w:lineRule="auto"/>
        <w:contextualSpacing/>
        <w:jc w:val="both"/>
        <w:rPr>
          <w:rFonts w:ascii="Times New Roman" w:hAnsi="Times New Roman" w:cs="Times New Roman"/>
          <w:sz w:val="24"/>
          <w:szCs w:val="24"/>
        </w:rPr>
      </w:pPr>
      <w:r w:rsidRPr="00091FE0">
        <w:rPr>
          <w:rFonts w:ascii="Times New Roman" w:hAnsi="Times New Roman" w:cs="Times New Roman"/>
          <w:sz w:val="24"/>
          <w:szCs w:val="24"/>
        </w:rPr>
        <w:t>Руслан Багдасарян  стал серебряным призером Чемпионата мира по самбо. Приказом Министерства спорта ему присвоено почетное звание «Заслуженный мастер спорта РФ», а его тренеру Соснихину Сергею Леонтьевичу присвоено звание «Заслуженный тренер России».</w:t>
      </w:r>
    </w:p>
    <w:p w:rsidR="00091FE0" w:rsidRPr="00091FE0" w:rsidRDefault="00091FE0" w:rsidP="00091FE0">
      <w:pPr>
        <w:numPr>
          <w:ilvl w:val="0"/>
          <w:numId w:val="12"/>
        </w:numPr>
        <w:spacing w:after="0" w:line="240" w:lineRule="auto"/>
        <w:contextualSpacing/>
        <w:jc w:val="both"/>
        <w:rPr>
          <w:rFonts w:ascii="Times New Roman" w:hAnsi="Times New Roman" w:cs="Times New Roman"/>
          <w:sz w:val="24"/>
          <w:szCs w:val="24"/>
        </w:rPr>
      </w:pPr>
      <w:r w:rsidRPr="00091FE0">
        <w:rPr>
          <w:rFonts w:ascii="Times New Roman" w:hAnsi="Times New Roman" w:cs="Times New Roman"/>
          <w:sz w:val="24"/>
          <w:szCs w:val="24"/>
        </w:rPr>
        <w:t>Командные виды спорта: футбо</w:t>
      </w:r>
      <w:proofErr w:type="gramStart"/>
      <w:r w:rsidRPr="00091FE0">
        <w:rPr>
          <w:rFonts w:ascii="Times New Roman" w:hAnsi="Times New Roman" w:cs="Times New Roman"/>
          <w:sz w:val="24"/>
          <w:szCs w:val="24"/>
        </w:rPr>
        <w:t>л-</w:t>
      </w:r>
      <w:proofErr w:type="gramEnd"/>
      <w:r w:rsidRPr="00091FE0">
        <w:rPr>
          <w:rFonts w:ascii="Times New Roman" w:hAnsi="Times New Roman" w:cs="Times New Roman"/>
          <w:sz w:val="24"/>
          <w:szCs w:val="24"/>
        </w:rPr>
        <w:t xml:space="preserve"> на финальном Всероссийском первенстве клуба «Кожаный мяч» в г. Волгоград,  наши юноши </w:t>
      </w:r>
      <w:smartTag w:uri="urn:schemas-microsoft-com:office:smarttags" w:element="metricconverter">
        <w:smartTagPr>
          <w:attr w:name="ProductID" w:val="2004 г"/>
        </w:smartTagPr>
        <w:r w:rsidRPr="00091FE0">
          <w:rPr>
            <w:rFonts w:ascii="Times New Roman" w:hAnsi="Times New Roman" w:cs="Times New Roman"/>
            <w:sz w:val="24"/>
            <w:szCs w:val="24"/>
          </w:rPr>
          <w:t>2004 г</w:t>
        </w:r>
      </w:smartTag>
      <w:r w:rsidRPr="00091FE0">
        <w:rPr>
          <w:rFonts w:ascii="Times New Roman" w:hAnsi="Times New Roman" w:cs="Times New Roman"/>
          <w:sz w:val="24"/>
          <w:szCs w:val="24"/>
        </w:rPr>
        <w:t xml:space="preserve">.р. заняли 3 место; баскетбол – наши девочки 2002 - </w:t>
      </w:r>
      <w:smartTag w:uri="urn:schemas-microsoft-com:office:smarttags" w:element="metricconverter">
        <w:smartTagPr>
          <w:attr w:name="ProductID" w:val="2003 г"/>
        </w:smartTagPr>
        <w:r w:rsidRPr="00091FE0">
          <w:rPr>
            <w:rFonts w:ascii="Times New Roman" w:hAnsi="Times New Roman" w:cs="Times New Roman"/>
            <w:sz w:val="24"/>
            <w:szCs w:val="24"/>
          </w:rPr>
          <w:t>2003 г</w:t>
        </w:r>
      </w:smartTag>
      <w:r w:rsidRPr="00091FE0">
        <w:rPr>
          <w:rFonts w:ascii="Times New Roman" w:hAnsi="Times New Roman" w:cs="Times New Roman"/>
          <w:sz w:val="24"/>
          <w:szCs w:val="24"/>
        </w:rPr>
        <w:t xml:space="preserve">.р. стали победительницами Всероссийского первенства школьной баскетбольной лиги «Локо </w:t>
      </w:r>
      <w:proofErr w:type="spellStart"/>
      <w:r w:rsidRPr="00091FE0">
        <w:rPr>
          <w:rFonts w:ascii="Times New Roman" w:hAnsi="Times New Roman" w:cs="Times New Roman"/>
          <w:sz w:val="24"/>
          <w:szCs w:val="24"/>
        </w:rPr>
        <w:t>баскет</w:t>
      </w:r>
      <w:proofErr w:type="spellEnd"/>
      <w:r w:rsidRPr="00091FE0">
        <w:rPr>
          <w:rFonts w:ascii="Times New Roman" w:hAnsi="Times New Roman" w:cs="Times New Roman"/>
          <w:sz w:val="24"/>
          <w:szCs w:val="24"/>
        </w:rPr>
        <w:t>» в г. Сочи.</w:t>
      </w:r>
    </w:p>
    <w:p w:rsidR="00091FE0" w:rsidRPr="00091FE0" w:rsidRDefault="00091FE0" w:rsidP="00091FE0">
      <w:pPr>
        <w:pStyle w:val="af2"/>
        <w:numPr>
          <w:ilvl w:val="0"/>
          <w:numId w:val="12"/>
        </w:numPr>
        <w:jc w:val="both"/>
      </w:pPr>
      <w:r w:rsidRPr="00091FE0">
        <w:t xml:space="preserve">Личные: самбо – на первенстве ПФО по самбо среди девушек Наталья </w:t>
      </w:r>
      <w:proofErr w:type="spellStart"/>
      <w:r w:rsidRPr="00091FE0">
        <w:t>Есменеева</w:t>
      </w:r>
      <w:proofErr w:type="spellEnd"/>
      <w:r w:rsidRPr="00091FE0">
        <w:t xml:space="preserve"> стала серебряным призёром;  </w:t>
      </w:r>
      <w:proofErr w:type="spellStart"/>
      <w:r w:rsidRPr="00091FE0">
        <w:t>сумо</w:t>
      </w:r>
      <w:proofErr w:type="spellEnd"/>
      <w:r w:rsidRPr="00091FE0">
        <w:t xml:space="preserve"> </w:t>
      </w:r>
      <w:proofErr w:type="gramStart"/>
      <w:r w:rsidRPr="00091FE0">
        <w:t>–н</w:t>
      </w:r>
      <w:proofErr w:type="gramEnd"/>
      <w:r w:rsidRPr="00091FE0">
        <w:t xml:space="preserve">а первенстве России 2 место заняла Анастасия Шеина; 3 места у Ильи Архипова и Натальи </w:t>
      </w:r>
      <w:proofErr w:type="spellStart"/>
      <w:r w:rsidRPr="00091FE0">
        <w:t>Есменеевой</w:t>
      </w:r>
      <w:proofErr w:type="spellEnd"/>
      <w:r w:rsidRPr="00091FE0">
        <w:t xml:space="preserve">, выступающих в своих весовых категориях и возрастных группах </w:t>
      </w:r>
    </w:p>
    <w:p w:rsidR="00091FE0" w:rsidRPr="00091FE0" w:rsidRDefault="00091FE0" w:rsidP="00091FE0">
      <w:pPr>
        <w:pStyle w:val="af2"/>
        <w:numPr>
          <w:ilvl w:val="0"/>
          <w:numId w:val="12"/>
        </w:numPr>
        <w:jc w:val="both"/>
      </w:pPr>
      <w:r w:rsidRPr="00091FE0">
        <w:t xml:space="preserve">Отличные результаты показывают лыжники- члены сборной Нижегородской области (Сучков Сергей, </w:t>
      </w:r>
      <w:proofErr w:type="spellStart"/>
      <w:r w:rsidRPr="00091FE0">
        <w:t>Бедины</w:t>
      </w:r>
      <w:proofErr w:type="spellEnd"/>
      <w:r w:rsidRPr="00091FE0">
        <w:t xml:space="preserve"> Светлана и Виктория, Ушаков Александр, Кузнецова Диана) и др.</w:t>
      </w:r>
    </w:p>
    <w:p w:rsidR="00091FE0" w:rsidRPr="00091FE0" w:rsidRDefault="00091FE0" w:rsidP="00091FE0">
      <w:pPr>
        <w:spacing w:after="0"/>
        <w:ind w:left="360"/>
        <w:jc w:val="both"/>
        <w:rPr>
          <w:rFonts w:ascii="Times New Roman" w:hAnsi="Times New Roman" w:cs="Times New Roman"/>
          <w:sz w:val="24"/>
          <w:szCs w:val="24"/>
        </w:rPr>
      </w:pPr>
      <w:r w:rsidRPr="00091FE0">
        <w:rPr>
          <w:rFonts w:ascii="Times New Roman" w:hAnsi="Times New Roman" w:cs="Times New Roman"/>
          <w:sz w:val="24"/>
          <w:szCs w:val="24"/>
        </w:rPr>
        <w:t xml:space="preserve">         На территории Павловского муниципального округа 5 учреждений и организаций, осуществляющих физкультурно-оздоровительную работу с инвалидами: ГБУ «Реабилитационный центр для детей и подростков с ограниченными возможностями Павловского района», ГБУ «Физкультурно-оздоровительный комплекс в г</w:t>
      </w:r>
      <w:proofErr w:type="gramStart"/>
      <w:r w:rsidRPr="00091FE0">
        <w:rPr>
          <w:rFonts w:ascii="Times New Roman" w:hAnsi="Times New Roman" w:cs="Times New Roman"/>
          <w:sz w:val="24"/>
          <w:szCs w:val="24"/>
        </w:rPr>
        <w:t>.П</w:t>
      </w:r>
      <w:proofErr w:type="gramEnd"/>
      <w:r w:rsidRPr="00091FE0">
        <w:rPr>
          <w:rFonts w:ascii="Times New Roman" w:hAnsi="Times New Roman" w:cs="Times New Roman"/>
          <w:sz w:val="24"/>
          <w:szCs w:val="24"/>
        </w:rPr>
        <w:t>авлово Нижегородской области», МКОУ №2 г.Павлово, ГКОУ "</w:t>
      </w:r>
      <w:proofErr w:type="spellStart"/>
      <w:r w:rsidRPr="00091FE0">
        <w:rPr>
          <w:rFonts w:ascii="Times New Roman" w:hAnsi="Times New Roman" w:cs="Times New Roman"/>
          <w:sz w:val="24"/>
          <w:szCs w:val="24"/>
        </w:rPr>
        <w:t>Горбатовская</w:t>
      </w:r>
      <w:proofErr w:type="spellEnd"/>
      <w:r w:rsidRPr="00091FE0">
        <w:rPr>
          <w:rFonts w:ascii="Times New Roman" w:hAnsi="Times New Roman" w:cs="Times New Roman"/>
          <w:sz w:val="24"/>
          <w:szCs w:val="24"/>
        </w:rPr>
        <w:t xml:space="preserve"> областная специальная (коррекционная) общеобразовательная школа-интернат для глухих и позднооглохших детей» и Павловское отделение Всероссийского общества инвалидов.  Адаптивной физической культурой и спортом систематически занимается 1381 человек – 13,57% (2018 год - 1315 чел., 12,6%) .</w:t>
      </w:r>
    </w:p>
    <w:p w:rsidR="00091FE0" w:rsidRPr="00091FE0" w:rsidRDefault="00091FE0" w:rsidP="00091FE0">
      <w:pPr>
        <w:spacing w:after="0"/>
        <w:ind w:left="360"/>
        <w:jc w:val="both"/>
        <w:rPr>
          <w:rFonts w:ascii="Times New Roman" w:hAnsi="Times New Roman" w:cs="Times New Roman"/>
          <w:sz w:val="24"/>
          <w:szCs w:val="24"/>
        </w:rPr>
      </w:pPr>
      <w:r w:rsidRPr="00091FE0">
        <w:rPr>
          <w:rFonts w:ascii="Times New Roman" w:hAnsi="Times New Roman" w:cs="Times New Roman"/>
          <w:sz w:val="24"/>
          <w:szCs w:val="24"/>
        </w:rPr>
        <w:t xml:space="preserve">      Несмотря на позитивную динамику развития массовой физической </w:t>
      </w:r>
      <w:proofErr w:type="gramStart"/>
      <w:r w:rsidRPr="00091FE0">
        <w:rPr>
          <w:rFonts w:ascii="Times New Roman" w:hAnsi="Times New Roman" w:cs="Times New Roman"/>
          <w:sz w:val="24"/>
          <w:szCs w:val="24"/>
        </w:rPr>
        <w:t>культуры</w:t>
      </w:r>
      <w:proofErr w:type="gramEnd"/>
      <w:r w:rsidRPr="00091FE0">
        <w:rPr>
          <w:rFonts w:ascii="Times New Roman" w:hAnsi="Times New Roman" w:cs="Times New Roman"/>
          <w:sz w:val="24"/>
          <w:szCs w:val="24"/>
        </w:rPr>
        <w:t xml:space="preserve"> и спорта в округе сохраняют актуальность следующие проблемы: </w:t>
      </w:r>
    </w:p>
    <w:p w:rsidR="00091FE0" w:rsidRPr="00091FE0" w:rsidRDefault="00091FE0" w:rsidP="00091FE0">
      <w:pPr>
        <w:pStyle w:val="af2"/>
        <w:numPr>
          <w:ilvl w:val="0"/>
          <w:numId w:val="10"/>
        </w:numPr>
        <w:jc w:val="both"/>
      </w:pPr>
      <w:r w:rsidRPr="00091FE0">
        <w:t>ухудшение здоровья, недостаточный уровень физического развития и физической подготовленности населения;</w:t>
      </w:r>
    </w:p>
    <w:p w:rsidR="00091FE0" w:rsidRPr="00091FE0" w:rsidRDefault="00091FE0" w:rsidP="00091FE0">
      <w:pPr>
        <w:pStyle w:val="af2"/>
        <w:numPr>
          <w:ilvl w:val="0"/>
          <w:numId w:val="10"/>
        </w:numPr>
        <w:jc w:val="both"/>
      </w:pPr>
      <w:r w:rsidRPr="00091FE0">
        <w:t xml:space="preserve">несоответствие уровня инфраструктуры спорта современным задачам развития </w:t>
      </w:r>
      <w:proofErr w:type="spellStart"/>
      <w:r w:rsidRPr="00091FE0">
        <w:t>физкультурно</w:t>
      </w:r>
      <w:proofErr w:type="spellEnd"/>
      <w:r w:rsidRPr="00091FE0">
        <w:t>–спортивной отрасли:</w:t>
      </w:r>
    </w:p>
    <w:p w:rsidR="00091FE0" w:rsidRPr="00091FE0" w:rsidRDefault="00091FE0" w:rsidP="00091FE0">
      <w:pPr>
        <w:pStyle w:val="af2"/>
        <w:jc w:val="both"/>
      </w:pPr>
      <w:r w:rsidRPr="00091FE0">
        <w:t xml:space="preserve"> - изношенность спортивных сооружений (большинство спортивных сооружений морально и технически устарели, не соответствуют современным требованиям); </w:t>
      </w:r>
    </w:p>
    <w:p w:rsidR="00091FE0" w:rsidRPr="00091FE0" w:rsidRDefault="00091FE0" w:rsidP="00091FE0">
      <w:pPr>
        <w:pStyle w:val="af2"/>
        <w:jc w:val="both"/>
      </w:pPr>
      <w:r w:rsidRPr="00091FE0">
        <w:t xml:space="preserve">- неравномерная загруженность спортивных сооружений; </w:t>
      </w:r>
    </w:p>
    <w:p w:rsidR="00091FE0" w:rsidRPr="00091FE0" w:rsidRDefault="00091FE0" w:rsidP="00091FE0">
      <w:pPr>
        <w:pStyle w:val="af2"/>
        <w:jc w:val="both"/>
      </w:pPr>
      <w:r w:rsidRPr="00091FE0">
        <w:t xml:space="preserve"> - недостаток спортсооружений;</w:t>
      </w:r>
    </w:p>
    <w:p w:rsidR="00091FE0" w:rsidRPr="00091FE0" w:rsidRDefault="00091FE0" w:rsidP="00091FE0">
      <w:pPr>
        <w:pStyle w:val="af2"/>
        <w:numPr>
          <w:ilvl w:val="0"/>
          <w:numId w:val="11"/>
        </w:numPr>
        <w:jc w:val="both"/>
      </w:pPr>
      <w:r w:rsidRPr="00091FE0">
        <w:t xml:space="preserve">кадровая проблема. К сожалению, низкая заработная плата работников физической культуры и спорта не позволяет привлечь и закрепить в отрасли молодые перспективные кадры. </w:t>
      </w:r>
    </w:p>
    <w:p w:rsidR="00091FE0" w:rsidRPr="00091FE0" w:rsidRDefault="00091FE0" w:rsidP="00091FE0">
      <w:pPr>
        <w:pStyle w:val="af2"/>
        <w:numPr>
          <w:ilvl w:val="0"/>
          <w:numId w:val="11"/>
        </w:numPr>
        <w:jc w:val="both"/>
      </w:pPr>
      <w:r w:rsidRPr="00091FE0">
        <w:t>недостаточный уровень финансирования отрасли.</w:t>
      </w:r>
    </w:p>
    <w:p w:rsidR="00091FE0" w:rsidRPr="00091FE0" w:rsidRDefault="00091FE0" w:rsidP="00091FE0">
      <w:pPr>
        <w:widowControl w:val="0"/>
        <w:spacing w:after="0"/>
        <w:jc w:val="both"/>
        <w:rPr>
          <w:rFonts w:ascii="Times New Roman" w:hAnsi="Times New Roman" w:cs="Times New Roman"/>
          <w:sz w:val="24"/>
          <w:szCs w:val="24"/>
        </w:rPr>
      </w:pPr>
      <w:r w:rsidRPr="00091FE0">
        <w:rPr>
          <w:rFonts w:ascii="Times New Roman" w:hAnsi="Times New Roman" w:cs="Times New Roman"/>
          <w:sz w:val="24"/>
          <w:szCs w:val="24"/>
        </w:rPr>
        <w:lastRenderedPageBreak/>
        <w:t xml:space="preserve">      Для дальнейшего развития физической культуры и спорта на территории Павловского муниципального округа необходимо:</w:t>
      </w:r>
    </w:p>
    <w:p w:rsidR="00091FE0" w:rsidRPr="00091FE0" w:rsidRDefault="00091FE0" w:rsidP="00091FE0">
      <w:pPr>
        <w:widowControl w:val="0"/>
        <w:spacing w:after="0"/>
        <w:jc w:val="both"/>
        <w:rPr>
          <w:rFonts w:ascii="Times New Roman" w:hAnsi="Times New Roman" w:cs="Times New Roman"/>
          <w:sz w:val="24"/>
          <w:szCs w:val="24"/>
        </w:rPr>
      </w:pPr>
      <w:r w:rsidRPr="00091FE0">
        <w:rPr>
          <w:rFonts w:ascii="Times New Roman" w:hAnsi="Times New Roman" w:cs="Times New Roman"/>
          <w:sz w:val="24"/>
          <w:szCs w:val="24"/>
        </w:rPr>
        <w:t>- совершенствовать систему проведения официальных физкультурных и спортивных мероприятий на территории Павловского муниципального округа;</w:t>
      </w:r>
    </w:p>
    <w:p w:rsidR="00091FE0" w:rsidRPr="00091FE0" w:rsidRDefault="00091FE0" w:rsidP="00091FE0">
      <w:pPr>
        <w:widowControl w:val="0"/>
        <w:spacing w:after="0"/>
        <w:jc w:val="both"/>
        <w:rPr>
          <w:rFonts w:ascii="Times New Roman" w:hAnsi="Times New Roman" w:cs="Times New Roman"/>
          <w:sz w:val="24"/>
          <w:szCs w:val="24"/>
        </w:rPr>
      </w:pPr>
      <w:r w:rsidRPr="00091FE0">
        <w:rPr>
          <w:rFonts w:ascii="Times New Roman" w:hAnsi="Times New Roman" w:cs="Times New Roman"/>
          <w:sz w:val="24"/>
          <w:szCs w:val="24"/>
        </w:rPr>
        <w:t>- усилить работу по популяризации здорового образа жизни;</w:t>
      </w:r>
    </w:p>
    <w:p w:rsidR="00091FE0" w:rsidRPr="00091FE0" w:rsidRDefault="00091FE0" w:rsidP="00091FE0">
      <w:pPr>
        <w:widowControl w:val="0"/>
        <w:spacing w:after="0"/>
        <w:jc w:val="both"/>
        <w:rPr>
          <w:rFonts w:ascii="Times New Roman" w:hAnsi="Times New Roman" w:cs="Times New Roman"/>
          <w:sz w:val="24"/>
          <w:szCs w:val="24"/>
        </w:rPr>
      </w:pPr>
      <w:r w:rsidRPr="00091FE0">
        <w:rPr>
          <w:rFonts w:ascii="Times New Roman" w:hAnsi="Times New Roman" w:cs="Times New Roman"/>
          <w:sz w:val="24"/>
          <w:szCs w:val="24"/>
        </w:rPr>
        <w:t>- продолжить работу по строительству и обеспечению деятельности на малых спортивных площадках (</w:t>
      </w:r>
      <w:proofErr w:type="spellStart"/>
      <w:r w:rsidRPr="00091FE0">
        <w:rPr>
          <w:rFonts w:ascii="Times New Roman" w:hAnsi="Times New Roman" w:cs="Times New Roman"/>
          <w:sz w:val="24"/>
          <w:szCs w:val="24"/>
        </w:rPr>
        <w:t>воркаут</w:t>
      </w:r>
      <w:proofErr w:type="spellEnd"/>
      <w:r w:rsidRPr="00091FE0">
        <w:rPr>
          <w:rFonts w:ascii="Times New Roman" w:hAnsi="Times New Roman" w:cs="Times New Roman"/>
          <w:sz w:val="24"/>
          <w:szCs w:val="24"/>
        </w:rPr>
        <w:t xml:space="preserve"> площадках) в рамках регионального проекта «Спорт-норма жизни».</w:t>
      </w:r>
    </w:p>
    <w:p w:rsidR="00091FE0" w:rsidRPr="00091FE0" w:rsidRDefault="00F0648B" w:rsidP="00091FE0">
      <w:pPr>
        <w:spacing w:after="0"/>
        <w:jc w:val="both"/>
        <w:rPr>
          <w:rFonts w:ascii="Times New Roman" w:hAnsi="Times New Roman" w:cs="Times New Roman"/>
          <w:bCs/>
          <w:sz w:val="24"/>
          <w:szCs w:val="24"/>
        </w:rPr>
      </w:pPr>
      <w:hyperlink r:id="rId10" w:history="1">
        <w:r w:rsidR="00091FE0" w:rsidRPr="00091FE0">
          <w:rPr>
            <w:rFonts w:ascii="Times New Roman" w:hAnsi="Times New Roman" w:cs="Times New Roman"/>
            <w:bCs/>
            <w:sz w:val="24"/>
            <w:szCs w:val="24"/>
          </w:rPr>
          <w:t>Пандемия COVID-19</w:t>
        </w:r>
      </w:hyperlink>
      <w:r w:rsidR="00091FE0" w:rsidRPr="00091FE0">
        <w:rPr>
          <w:rFonts w:ascii="Times New Roman" w:hAnsi="Times New Roman" w:cs="Times New Roman"/>
          <w:bCs/>
          <w:sz w:val="24"/>
          <w:szCs w:val="24"/>
        </w:rPr>
        <w:t xml:space="preserve">  оказала существенное влияние </w:t>
      </w:r>
      <w:hyperlink r:id="rId11" w:tooltip="2020 год в спорте" w:history="1">
        <w:r w:rsidR="00091FE0" w:rsidRPr="00091FE0">
          <w:rPr>
            <w:rFonts w:ascii="Times New Roman" w:hAnsi="Times New Roman" w:cs="Times New Roman"/>
            <w:bCs/>
            <w:sz w:val="24"/>
            <w:szCs w:val="24"/>
          </w:rPr>
          <w:t>спортивный календарь 2020 года</w:t>
        </w:r>
      </w:hyperlink>
      <w:r w:rsidR="00091FE0" w:rsidRPr="00091FE0">
        <w:rPr>
          <w:rFonts w:ascii="Times New Roman" w:hAnsi="Times New Roman" w:cs="Times New Roman"/>
          <w:bCs/>
          <w:sz w:val="24"/>
          <w:szCs w:val="24"/>
        </w:rPr>
        <w:t>,  были отложены или отменены многие текущие или запланированные спортивные соревнования. Она внесла свои коррективы в спортивную жизнь в Павловском муниципальном округе, научила нас быстро адаптироваться к новым формам взаимодействия, взглянуть по-новому на сферу спортивной деятельности, находить альтернативные форматы тренировочных процессов и занятий физической культурой, искать новые формы работы. С 2021 году планируется  проведение всех намеченных к исполнению мероприятий.</w:t>
      </w:r>
    </w:p>
    <w:p w:rsidR="00091FE0" w:rsidRPr="00091FE0" w:rsidRDefault="00091FE0" w:rsidP="00091FE0">
      <w:pPr>
        <w:pStyle w:val="af7"/>
        <w:jc w:val="both"/>
        <w:rPr>
          <w:color w:val="auto"/>
        </w:rPr>
      </w:pPr>
      <w:r w:rsidRPr="00091FE0">
        <w:rPr>
          <w:color w:val="auto"/>
        </w:rPr>
        <w:t xml:space="preserve">       Подпрограмма </w:t>
      </w:r>
      <w:r w:rsidRPr="00091FE0">
        <w:rPr>
          <w:color w:val="auto"/>
          <w:lang w:val="en-US"/>
        </w:rPr>
        <w:t>I</w:t>
      </w:r>
      <w:r w:rsidRPr="00091FE0">
        <w:rPr>
          <w:color w:val="auto"/>
        </w:rPr>
        <w:t xml:space="preserve">  «Развитие физической культуры и спорта в Павловском муниципальном округе» разработана с учетом опыта реализации предыдущей подпрограммы </w:t>
      </w:r>
      <w:r w:rsidRPr="00091FE0">
        <w:rPr>
          <w:color w:val="auto"/>
          <w:lang w:val="en-US"/>
        </w:rPr>
        <w:t>I</w:t>
      </w:r>
      <w:r w:rsidRPr="00091FE0">
        <w:rPr>
          <w:color w:val="auto"/>
        </w:rPr>
        <w:t xml:space="preserve"> «Развитие физической культуры и спорта в Павловском  муниципальном районе»,  действующей в 2018-2020гг., обеспечивает закрепление и развитие позитивных изменений в сфере физической культуры и спорта на территории Павловского муниципального округа.</w:t>
      </w:r>
    </w:p>
    <w:p w:rsidR="00091FE0" w:rsidRPr="00091FE0" w:rsidRDefault="00091FE0" w:rsidP="00091FE0">
      <w:pPr>
        <w:autoSpaceDE w:val="0"/>
        <w:autoSpaceDN w:val="0"/>
        <w:adjustRightInd w:val="0"/>
        <w:spacing w:after="0"/>
        <w:outlineLvl w:val="0"/>
        <w:rPr>
          <w:rFonts w:ascii="Times New Roman" w:hAnsi="Times New Roman" w:cs="Times New Roman"/>
          <w:b/>
          <w:bCs/>
          <w:sz w:val="24"/>
          <w:szCs w:val="24"/>
        </w:rPr>
      </w:pPr>
    </w:p>
    <w:p w:rsidR="00091FE0" w:rsidRPr="00091FE0" w:rsidRDefault="00091FE0" w:rsidP="00091FE0">
      <w:pPr>
        <w:pStyle w:val="af2"/>
        <w:numPr>
          <w:ilvl w:val="1"/>
          <w:numId w:val="1"/>
        </w:numPr>
        <w:autoSpaceDE w:val="0"/>
        <w:autoSpaceDN w:val="0"/>
        <w:adjustRightInd w:val="0"/>
        <w:jc w:val="center"/>
        <w:rPr>
          <w:b/>
          <w:bCs/>
        </w:rPr>
      </w:pPr>
      <w:r w:rsidRPr="00091FE0">
        <w:rPr>
          <w:b/>
          <w:bCs/>
        </w:rPr>
        <w:t xml:space="preserve"> Цели и задачи Подпрограммы </w:t>
      </w:r>
      <w:r w:rsidRPr="00091FE0">
        <w:rPr>
          <w:b/>
          <w:bCs/>
          <w:lang w:val="en-US"/>
        </w:rPr>
        <w:t>I</w:t>
      </w:r>
      <w:r w:rsidRPr="00091FE0">
        <w:rPr>
          <w:b/>
          <w:bCs/>
        </w:rPr>
        <w:t>.</w:t>
      </w:r>
    </w:p>
    <w:p w:rsidR="00091FE0" w:rsidRPr="00091FE0" w:rsidRDefault="00091FE0" w:rsidP="00091FE0">
      <w:pPr>
        <w:autoSpaceDE w:val="0"/>
        <w:autoSpaceDN w:val="0"/>
        <w:adjustRightInd w:val="0"/>
        <w:spacing w:after="0"/>
        <w:jc w:val="center"/>
        <w:rPr>
          <w:rFonts w:ascii="Times New Roman" w:hAnsi="Times New Roman" w:cs="Times New Roman"/>
          <w:bCs/>
          <w:sz w:val="24"/>
          <w:szCs w:val="24"/>
        </w:rPr>
      </w:pPr>
    </w:p>
    <w:p w:rsidR="00091FE0" w:rsidRPr="00091FE0" w:rsidRDefault="00091FE0" w:rsidP="00091FE0">
      <w:pPr>
        <w:autoSpaceDE w:val="0"/>
        <w:autoSpaceDN w:val="0"/>
        <w:adjustRightInd w:val="0"/>
        <w:spacing w:after="0"/>
        <w:jc w:val="both"/>
        <w:outlineLvl w:val="2"/>
        <w:rPr>
          <w:rFonts w:ascii="Times New Roman" w:hAnsi="Times New Roman" w:cs="Times New Roman"/>
          <w:sz w:val="24"/>
          <w:szCs w:val="24"/>
        </w:rPr>
      </w:pPr>
      <w:r w:rsidRPr="00091FE0">
        <w:rPr>
          <w:rFonts w:ascii="Times New Roman" w:hAnsi="Times New Roman" w:cs="Times New Roman"/>
          <w:sz w:val="24"/>
          <w:szCs w:val="24"/>
          <w:u w:val="single"/>
        </w:rPr>
        <w:t xml:space="preserve">Цель Подпрограммы </w:t>
      </w:r>
      <w:r w:rsidRPr="00091FE0">
        <w:rPr>
          <w:rFonts w:ascii="Times New Roman" w:hAnsi="Times New Roman" w:cs="Times New Roman"/>
          <w:sz w:val="24"/>
          <w:szCs w:val="24"/>
          <w:u w:val="single"/>
          <w:lang w:val="en-US"/>
        </w:rPr>
        <w:t>I</w:t>
      </w:r>
      <w:r w:rsidRPr="00091FE0">
        <w:rPr>
          <w:rFonts w:ascii="Times New Roman" w:hAnsi="Times New Roman" w:cs="Times New Roman"/>
          <w:sz w:val="24"/>
          <w:szCs w:val="24"/>
        </w:rPr>
        <w:t>: создание условий, обеспечивающих возможность различным категориям населения Павловского муниципального округа, систематически заниматься физической культурой и спортом.</w:t>
      </w:r>
    </w:p>
    <w:p w:rsidR="00091FE0" w:rsidRPr="00091FE0" w:rsidRDefault="00091FE0" w:rsidP="00091FE0">
      <w:pPr>
        <w:autoSpaceDE w:val="0"/>
        <w:autoSpaceDN w:val="0"/>
        <w:adjustRightInd w:val="0"/>
        <w:spacing w:after="0"/>
        <w:jc w:val="both"/>
        <w:outlineLvl w:val="2"/>
        <w:rPr>
          <w:rFonts w:ascii="Times New Roman" w:hAnsi="Times New Roman" w:cs="Times New Roman"/>
          <w:sz w:val="24"/>
          <w:szCs w:val="24"/>
        </w:rPr>
      </w:pPr>
    </w:p>
    <w:p w:rsidR="00091FE0" w:rsidRPr="00091FE0" w:rsidRDefault="00091FE0" w:rsidP="00091FE0">
      <w:pPr>
        <w:autoSpaceDE w:val="0"/>
        <w:autoSpaceDN w:val="0"/>
        <w:adjustRightInd w:val="0"/>
        <w:spacing w:after="0"/>
        <w:ind w:firstLine="539"/>
        <w:rPr>
          <w:rFonts w:ascii="Times New Roman" w:hAnsi="Times New Roman" w:cs="Times New Roman"/>
          <w:sz w:val="24"/>
          <w:szCs w:val="24"/>
        </w:rPr>
      </w:pPr>
      <w:r w:rsidRPr="00091FE0">
        <w:rPr>
          <w:rFonts w:ascii="Times New Roman" w:hAnsi="Times New Roman" w:cs="Times New Roman"/>
          <w:sz w:val="24"/>
          <w:szCs w:val="24"/>
        </w:rPr>
        <w:t>В рамках достижения названной цели планируется решение следующих задач:</w:t>
      </w:r>
    </w:p>
    <w:p w:rsidR="00091FE0" w:rsidRPr="00091FE0" w:rsidRDefault="00091FE0" w:rsidP="00091FE0">
      <w:pPr>
        <w:pStyle w:val="af2"/>
        <w:numPr>
          <w:ilvl w:val="0"/>
          <w:numId w:val="2"/>
        </w:numPr>
        <w:autoSpaceDE w:val="0"/>
        <w:autoSpaceDN w:val="0"/>
        <w:adjustRightInd w:val="0"/>
        <w:jc w:val="both"/>
      </w:pPr>
      <w:r w:rsidRPr="00091FE0">
        <w:t>совершенствование системы физического воспитания  и организации и проведения массовых спортивных мероприятий для всех категорий населения;</w:t>
      </w:r>
    </w:p>
    <w:p w:rsidR="00091FE0" w:rsidRPr="00091FE0" w:rsidRDefault="00091FE0" w:rsidP="00091FE0">
      <w:pPr>
        <w:pStyle w:val="af2"/>
        <w:numPr>
          <w:ilvl w:val="0"/>
          <w:numId w:val="2"/>
        </w:numPr>
        <w:autoSpaceDE w:val="0"/>
        <w:autoSpaceDN w:val="0"/>
        <w:adjustRightInd w:val="0"/>
        <w:jc w:val="both"/>
      </w:pPr>
      <w:r w:rsidRPr="00091FE0">
        <w:t>совершенствование физкультурно-оздоровительной работы  с инвалидами и гражданами с ограниченными возможностями здоровья;</w:t>
      </w:r>
    </w:p>
    <w:p w:rsidR="00091FE0" w:rsidRPr="00091FE0" w:rsidRDefault="00091FE0" w:rsidP="00091FE0">
      <w:pPr>
        <w:pStyle w:val="af2"/>
        <w:numPr>
          <w:ilvl w:val="0"/>
          <w:numId w:val="2"/>
        </w:numPr>
        <w:autoSpaceDE w:val="0"/>
        <w:autoSpaceDN w:val="0"/>
        <w:adjustRightInd w:val="0"/>
        <w:jc w:val="both"/>
      </w:pPr>
      <w:r w:rsidRPr="00091FE0">
        <w:t>обеспечение эффективной работы спортивных федераций и объединений;</w:t>
      </w:r>
    </w:p>
    <w:p w:rsidR="00091FE0" w:rsidRPr="00091FE0" w:rsidRDefault="00091FE0" w:rsidP="00091FE0">
      <w:pPr>
        <w:pStyle w:val="af2"/>
        <w:numPr>
          <w:ilvl w:val="0"/>
          <w:numId w:val="2"/>
        </w:numPr>
        <w:autoSpaceDE w:val="0"/>
        <w:autoSpaceDN w:val="0"/>
        <w:adjustRightInd w:val="0"/>
        <w:jc w:val="both"/>
      </w:pPr>
      <w:r w:rsidRPr="00091FE0">
        <w:t xml:space="preserve"> повышение эффективности пропаганды физической культуры и спорта, включая меры по популяризации нравственных ценностей спорта и </w:t>
      </w:r>
      <w:proofErr w:type="spellStart"/>
      <w:r w:rsidRPr="00091FE0">
        <w:t>олимпизма</w:t>
      </w:r>
      <w:proofErr w:type="spellEnd"/>
      <w:r w:rsidRPr="00091FE0">
        <w:t xml:space="preserve"> в средствах массовой информации;</w:t>
      </w:r>
    </w:p>
    <w:p w:rsidR="00091FE0" w:rsidRPr="00091FE0" w:rsidRDefault="00091FE0" w:rsidP="00091FE0">
      <w:pPr>
        <w:pStyle w:val="af2"/>
        <w:numPr>
          <w:ilvl w:val="0"/>
          <w:numId w:val="2"/>
        </w:numPr>
        <w:autoSpaceDE w:val="0"/>
        <w:autoSpaceDN w:val="0"/>
        <w:adjustRightInd w:val="0"/>
        <w:jc w:val="both"/>
      </w:pPr>
      <w:r w:rsidRPr="00091FE0">
        <w:t>реализация регионального проекта «Спорт-норма жизни»</w:t>
      </w:r>
    </w:p>
    <w:p w:rsidR="00091FE0" w:rsidRPr="00091FE0" w:rsidRDefault="00091FE0" w:rsidP="00091FE0">
      <w:pPr>
        <w:pStyle w:val="af2"/>
        <w:numPr>
          <w:ilvl w:val="0"/>
          <w:numId w:val="2"/>
        </w:numPr>
        <w:autoSpaceDE w:val="0"/>
        <w:autoSpaceDN w:val="0"/>
        <w:adjustRightInd w:val="0"/>
        <w:jc w:val="both"/>
      </w:pPr>
      <w:r w:rsidRPr="00091FE0">
        <w:rPr>
          <w:bCs/>
        </w:rPr>
        <w:t>реализация федерального  проекта «Успех каждого ребенка»</w:t>
      </w:r>
    </w:p>
    <w:p w:rsidR="00091FE0" w:rsidRPr="00091FE0" w:rsidRDefault="00091FE0" w:rsidP="00091FE0">
      <w:pPr>
        <w:widowControl w:val="0"/>
        <w:autoSpaceDE w:val="0"/>
        <w:autoSpaceDN w:val="0"/>
        <w:adjustRightInd w:val="0"/>
        <w:spacing w:after="0"/>
        <w:rPr>
          <w:rFonts w:ascii="Times New Roman" w:hAnsi="Times New Roman" w:cs="Times New Roman"/>
          <w:b/>
          <w:sz w:val="24"/>
          <w:szCs w:val="24"/>
        </w:rPr>
      </w:pPr>
    </w:p>
    <w:p w:rsidR="00091FE0" w:rsidRPr="00091FE0" w:rsidRDefault="00091FE0" w:rsidP="00091FE0">
      <w:pPr>
        <w:widowControl w:val="0"/>
        <w:numPr>
          <w:ilvl w:val="1"/>
          <w:numId w:val="1"/>
        </w:numPr>
        <w:autoSpaceDE w:val="0"/>
        <w:autoSpaceDN w:val="0"/>
        <w:adjustRightInd w:val="0"/>
        <w:spacing w:after="0" w:line="240" w:lineRule="auto"/>
        <w:jc w:val="center"/>
        <w:rPr>
          <w:rFonts w:ascii="Times New Roman" w:hAnsi="Times New Roman" w:cs="Times New Roman"/>
          <w:b/>
          <w:sz w:val="24"/>
          <w:szCs w:val="24"/>
        </w:rPr>
      </w:pPr>
      <w:r w:rsidRPr="00091FE0">
        <w:rPr>
          <w:rFonts w:ascii="Times New Roman" w:hAnsi="Times New Roman" w:cs="Times New Roman"/>
          <w:b/>
          <w:sz w:val="24"/>
          <w:szCs w:val="24"/>
        </w:rPr>
        <w:t xml:space="preserve">Сроки и этапы реализации подпрограммы </w:t>
      </w:r>
      <w:r w:rsidRPr="00091FE0">
        <w:rPr>
          <w:rFonts w:ascii="Times New Roman" w:hAnsi="Times New Roman" w:cs="Times New Roman"/>
          <w:b/>
          <w:sz w:val="24"/>
          <w:szCs w:val="24"/>
          <w:lang w:val="en-US"/>
        </w:rPr>
        <w:t>I</w:t>
      </w:r>
      <w:r w:rsidRPr="00091FE0">
        <w:rPr>
          <w:rFonts w:ascii="Times New Roman" w:hAnsi="Times New Roman" w:cs="Times New Roman"/>
          <w:b/>
          <w:sz w:val="24"/>
          <w:szCs w:val="24"/>
        </w:rPr>
        <w:t>.</w:t>
      </w:r>
    </w:p>
    <w:p w:rsidR="00091FE0" w:rsidRPr="00091FE0" w:rsidRDefault="00091FE0" w:rsidP="00091FE0">
      <w:pPr>
        <w:widowControl w:val="0"/>
        <w:autoSpaceDE w:val="0"/>
        <w:autoSpaceDN w:val="0"/>
        <w:adjustRightInd w:val="0"/>
        <w:spacing w:after="0"/>
        <w:ind w:left="1069"/>
        <w:rPr>
          <w:rFonts w:ascii="Times New Roman" w:hAnsi="Times New Roman" w:cs="Times New Roman"/>
          <w:b/>
          <w:sz w:val="24"/>
          <w:szCs w:val="24"/>
        </w:rPr>
      </w:pPr>
    </w:p>
    <w:p w:rsidR="00091FE0" w:rsidRPr="00091FE0" w:rsidRDefault="00091FE0" w:rsidP="00091FE0">
      <w:pPr>
        <w:autoSpaceDE w:val="0"/>
        <w:autoSpaceDN w:val="0"/>
        <w:adjustRightInd w:val="0"/>
        <w:spacing w:after="0"/>
        <w:rPr>
          <w:rFonts w:ascii="Times New Roman" w:hAnsi="Times New Roman" w:cs="Times New Roman"/>
          <w:bCs/>
          <w:sz w:val="24"/>
          <w:szCs w:val="24"/>
        </w:rPr>
      </w:pPr>
      <w:r w:rsidRPr="00091FE0">
        <w:rPr>
          <w:rFonts w:ascii="Times New Roman" w:hAnsi="Times New Roman" w:cs="Times New Roman"/>
          <w:sz w:val="24"/>
          <w:szCs w:val="24"/>
        </w:rPr>
        <w:t xml:space="preserve">     Подпрограмма </w:t>
      </w:r>
      <w:r w:rsidRPr="00091FE0">
        <w:rPr>
          <w:rFonts w:ascii="Times New Roman" w:hAnsi="Times New Roman" w:cs="Times New Roman"/>
          <w:sz w:val="24"/>
          <w:szCs w:val="24"/>
          <w:lang w:val="en-US"/>
        </w:rPr>
        <w:t>I</w:t>
      </w:r>
      <w:r w:rsidRPr="00091FE0">
        <w:rPr>
          <w:rFonts w:ascii="Times New Roman" w:hAnsi="Times New Roman" w:cs="Times New Roman"/>
          <w:sz w:val="24"/>
          <w:szCs w:val="24"/>
        </w:rPr>
        <w:t xml:space="preserve"> реализуется в 2021 – 2028  годах без разделения</w:t>
      </w:r>
      <w:r w:rsidRPr="00091FE0">
        <w:rPr>
          <w:rFonts w:ascii="Times New Roman" w:hAnsi="Times New Roman" w:cs="Times New Roman"/>
          <w:bCs/>
          <w:sz w:val="24"/>
          <w:szCs w:val="24"/>
        </w:rPr>
        <w:t xml:space="preserve"> на этапы, так как большинство мероприятий Подпрограммы реализуются ежегодно с установленной периодичностью.</w:t>
      </w:r>
    </w:p>
    <w:p w:rsidR="00091FE0" w:rsidRPr="00091FE0" w:rsidRDefault="00091FE0" w:rsidP="00091FE0">
      <w:pPr>
        <w:autoSpaceDE w:val="0"/>
        <w:autoSpaceDN w:val="0"/>
        <w:adjustRightInd w:val="0"/>
        <w:spacing w:after="0"/>
        <w:rPr>
          <w:rFonts w:ascii="Times New Roman" w:hAnsi="Times New Roman" w:cs="Times New Roman"/>
          <w:bCs/>
          <w:sz w:val="24"/>
          <w:szCs w:val="24"/>
        </w:rPr>
      </w:pPr>
    </w:p>
    <w:p w:rsidR="00091FE0" w:rsidRPr="00091FE0" w:rsidRDefault="00091FE0" w:rsidP="00091FE0">
      <w:pPr>
        <w:pStyle w:val="af2"/>
        <w:numPr>
          <w:ilvl w:val="1"/>
          <w:numId w:val="1"/>
        </w:numPr>
        <w:tabs>
          <w:tab w:val="left" w:pos="1134"/>
        </w:tabs>
        <w:ind w:right="359"/>
        <w:jc w:val="center"/>
        <w:rPr>
          <w:b/>
        </w:rPr>
      </w:pPr>
      <w:r w:rsidRPr="00091FE0">
        <w:rPr>
          <w:b/>
        </w:rPr>
        <w:t>Перечень мероприятий Подпрограммы 1</w:t>
      </w:r>
    </w:p>
    <w:p w:rsidR="00091FE0" w:rsidRPr="00091FE0" w:rsidRDefault="00091FE0" w:rsidP="00091FE0">
      <w:pPr>
        <w:spacing w:after="0"/>
        <w:jc w:val="center"/>
        <w:outlineLvl w:val="2"/>
        <w:rPr>
          <w:rFonts w:ascii="Times New Roman" w:hAnsi="Times New Roman" w:cs="Times New Roman"/>
          <w:b/>
          <w:sz w:val="24"/>
          <w:szCs w:val="24"/>
        </w:rPr>
      </w:pPr>
    </w:p>
    <w:p w:rsidR="00091FE0" w:rsidRPr="00091FE0" w:rsidRDefault="00091FE0" w:rsidP="00091FE0">
      <w:pPr>
        <w:widowControl w:val="0"/>
        <w:autoSpaceDE w:val="0"/>
        <w:autoSpaceDN w:val="0"/>
        <w:adjustRightInd w:val="0"/>
        <w:spacing w:after="0"/>
        <w:rPr>
          <w:rFonts w:ascii="Times New Roman" w:hAnsi="Times New Roman" w:cs="Times New Roman"/>
          <w:sz w:val="24"/>
          <w:szCs w:val="24"/>
        </w:rPr>
      </w:pPr>
      <w:r w:rsidRPr="00091FE0">
        <w:rPr>
          <w:rFonts w:ascii="Times New Roman" w:hAnsi="Times New Roman" w:cs="Times New Roman"/>
          <w:sz w:val="24"/>
          <w:szCs w:val="24"/>
        </w:rPr>
        <w:t xml:space="preserve">      Информация  о мероприятиях Подпрограммы 1 представлена в таблице 3.</w:t>
      </w:r>
    </w:p>
    <w:p w:rsidR="00091FE0" w:rsidRPr="00091FE0" w:rsidRDefault="00091FE0" w:rsidP="00091FE0">
      <w:pPr>
        <w:widowControl w:val="0"/>
        <w:autoSpaceDE w:val="0"/>
        <w:autoSpaceDN w:val="0"/>
        <w:adjustRightInd w:val="0"/>
        <w:spacing w:after="0"/>
        <w:rPr>
          <w:rFonts w:ascii="Times New Roman" w:hAnsi="Times New Roman" w:cs="Times New Roman"/>
          <w:sz w:val="24"/>
          <w:szCs w:val="24"/>
        </w:rPr>
      </w:pPr>
    </w:p>
    <w:p w:rsidR="00091FE0" w:rsidRPr="00091FE0" w:rsidRDefault="00091FE0" w:rsidP="00091FE0">
      <w:pPr>
        <w:widowControl w:val="0"/>
        <w:autoSpaceDE w:val="0"/>
        <w:autoSpaceDN w:val="0"/>
        <w:adjustRightInd w:val="0"/>
        <w:spacing w:after="0"/>
        <w:rPr>
          <w:rFonts w:ascii="Times New Roman" w:hAnsi="Times New Roman" w:cs="Times New Roman"/>
          <w:sz w:val="24"/>
          <w:szCs w:val="24"/>
        </w:rPr>
      </w:pPr>
    </w:p>
    <w:p w:rsidR="00091FE0" w:rsidRPr="00091FE0" w:rsidRDefault="00091FE0" w:rsidP="00091FE0">
      <w:pPr>
        <w:widowControl w:val="0"/>
        <w:autoSpaceDE w:val="0"/>
        <w:autoSpaceDN w:val="0"/>
        <w:adjustRightInd w:val="0"/>
        <w:spacing w:after="0"/>
        <w:rPr>
          <w:rFonts w:ascii="Times New Roman" w:hAnsi="Times New Roman" w:cs="Times New Roman"/>
          <w:sz w:val="24"/>
          <w:szCs w:val="24"/>
        </w:rPr>
      </w:pPr>
    </w:p>
    <w:p w:rsidR="00091FE0" w:rsidRPr="00091FE0" w:rsidRDefault="00091FE0" w:rsidP="00091FE0">
      <w:pPr>
        <w:widowControl w:val="0"/>
        <w:autoSpaceDE w:val="0"/>
        <w:autoSpaceDN w:val="0"/>
        <w:adjustRightInd w:val="0"/>
        <w:spacing w:after="0"/>
        <w:rPr>
          <w:rFonts w:ascii="Times New Roman" w:hAnsi="Times New Roman" w:cs="Times New Roman"/>
          <w:sz w:val="24"/>
          <w:szCs w:val="24"/>
        </w:rPr>
      </w:pPr>
    </w:p>
    <w:p w:rsidR="00091FE0" w:rsidRPr="00091FE0" w:rsidRDefault="00091FE0" w:rsidP="00091FE0">
      <w:pPr>
        <w:spacing w:after="0"/>
        <w:jc w:val="center"/>
        <w:rPr>
          <w:rFonts w:ascii="Times New Roman" w:hAnsi="Times New Roman" w:cs="Times New Roman"/>
          <w:sz w:val="24"/>
          <w:szCs w:val="24"/>
        </w:rPr>
        <w:sectPr w:rsidR="00091FE0" w:rsidRPr="00091FE0" w:rsidSect="00091FE0">
          <w:pgSz w:w="11906" w:h="16838" w:code="9"/>
          <w:pgMar w:top="567" w:right="567" w:bottom="851" w:left="1134" w:header="284" w:footer="284" w:gutter="0"/>
          <w:cols w:space="708"/>
          <w:docGrid w:linePitch="326"/>
        </w:sectPr>
      </w:pPr>
    </w:p>
    <w:tbl>
      <w:tblPr>
        <w:tblW w:w="15969" w:type="dxa"/>
        <w:tblInd w:w="108" w:type="dxa"/>
        <w:tblLayout w:type="fixed"/>
        <w:tblLook w:val="04A0"/>
      </w:tblPr>
      <w:tblGrid>
        <w:gridCol w:w="675"/>
        <w:gridCol w:w="145"/>
        <w:gridCol w:w="23"/>
        <w:gridCol w:w="3488"/>
        <w:gridCol w:w="481"/>
        <w:gridCol w:w="13"/>
        <w:gridCol w:w="23"/>
        <w:gridCol w:w="13"/>
        <w:gridCol w:w="457"/>
        <w:gridCol w:w="422"/>
        <w:gridCol w:w="43"/>
        <w:gridCol w:w="21"/>
        <w:gridCol w:w="9"/>
        <w:gridCol w:w="1908"/>
        <w:gridCol w:w="76"/>
        <w:gridCol w:w="956"/>
        <w:gridCol w:w="195"/>
        <w:gridCol w:w="119"/>
        <w:gridCol w:w="15"/>
        <w:gridCol w:w="28"/>
        <w:gridCol w:w="33"/>
        <w:gridCol w:w="199"/>
        <w:gridCol w:w="8"/>
        <w:gridCol w:w="143"/>
        <w:gridCol w:w="1257"/>
        <w:gridCol w:w="6"/>
        <w:gridCol w:w="12"/>
        <w:gridCol w:w="8"/>
        <w:gridCol w:w="18"/>
        <w:gridCol w:w="1053"/>
        <w:gridCol w:w="47"/>
        <w:gridCol w:w="8"/>
        <w:gridCol w:w="9"/>
        <w:gridCol w:w="1080"/>
        <w:gridCol w:w="47"/>
        <w:gridCol w:w="6"/>
        <w:gridCol w:w="6"/>
        <w:gridCol w:w="9"/>
        <w:gridCol w:w="13"/>
        <w:gridCol w:w="7"/>
        <w:gridCol w:w="1272"/>
        <w:gridCol w:w="30"/>
        <w:gridCol w:w="39"/>
        <w:gridCol w:w="6"/>
        <w:gridCol w:w="31"/>
        <w:gridCol w:w="8"/>
        <w:gridCol w:w="6"/>
        <w:gridCol w:w="125"/>
        <w:gridCol w:w="11"/>
        <w:gridCol w:w="1126"/>
        <w:gridCol w:w="7"/>
        <w:gridCol w:w="7"/>
        <w:gridCol w:w="222"/>
      </w:tblGrid>
      <w:tr w:rsidR="00091FE0" w:rsidRPr="00091FE0" w:rsidTr="00377264">
        <w:trPr>
          <w:gridAfter w:val="8"/>
          <w:wAfter w:w="1512" w:type="dxa"/>
          <w:trHeight w:val="315"/>
        </w:trPr>
        <w:tc>
          <w:tcPr>
            <w:tcW w:w="14457" w:type="dxa"/>
            <w:gridSpan w:val="45"/>
            <w:tcBorders>
              <w:top w:val="nil"/>
              <w:left w:val="nil"/>
              <w:bottom w:val="nil"/>
              <w:right w:val="nil"/>
            </w:tcBorders>
            <w:shd w:val="clear" w:color="auto" w:fill="auto"/>
            <w:hideMark/>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lastRenderedPageBreak/>
              <w:t>Таблица 3. Система программных мероприятий по реализации Подпрограммы I</w:t>
            </w:r>
          </w:p>
        </w:tc>
      </w:tr>
      <w:tr w:rsidR="00091FE0" w:rsidRPr="00091FE0" w:rsidTr="00377264">
        <w:trPr>
          <w:gridAfter w:val="2"/>
          <w:wAfter w:w="229" w:type="dxa"/>
          <w:trHeight w:val="330"/>
        </w:trPr>
        <w:tc>
          <w:tcPr>
            <w:tcW w:w="67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w:t>
            </w:r>
          </w:p>
        </w:tc>
        <w:tc>
          <w:tcPr>
            <w:tcW w:w="4137" w:type="dxa"/>
            <w:gridSpan w:val="4"/>
            <w:vMerge w:val="restart"/>
            <w:tcBorders>
              <w:top w:val="single" w:sz="8" w:space="0" w:color="auto"/>
              <w:left w:val="single" w:sz="8" w:space="0" w:color="auto"/>
              <w:bottom w:val="single" w:sz="8" w:space="0" w:color="000000"/>
              <w:right w:val="single" w:sz="8" w:space="0" w:color="auto"/>
            </w:tcBorders>
            <w:shd w:val="clear" w:color="auto" w:fill="auto"/>
            <w:hideMark/>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Наименование мероприятия</w:t>
            </w:r>
          </w:p>
        </w:tc>
        <w:tc>
          <w:tcPr>
            <w:tcW w:w="928" w:type="dxa"/>
            <w:gridSpan w:val="5"/>
            <w:vMerge w:val="restart"/>
            <w:tcBorders>
              <w:top w:val="single" w:sz="8" w:space="0" w:color="auto"/>
              <w:left w:val="single" w:sz="8" w:space="0" w:color="auto"/>
              <w:bottom w:val="single" w:sz="8" w:space="0" w:color="000000"/>
              <w:right w:val="single" w:sz="8" w:space="0" w:color="auto"/>
            </w:tcBorders>
            <w:shd w:val="clear" w:color="auto" w:fill="auto"/>
            <w:hideMark/>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Сроки реализации</w:t>
            </w:r>
          </w:p>
        </w:tc>
        <w:tc>
          <w:tcPr>
            <w:tcW w:w="1981" w:type="dxa"/>
            <w:gridSpan w:val="4"/>
            <w:vMerge w:val="restart"/>
            <w:tcBorders>
              <w:top w:val="single" w:sz="4" w:space="0" w:color="auto"/>
              <w:left w:val="single" w:sz="8" w:space="0" w:color="auto"/>
              <w:bottom w:val="single" w:sz="8" w:space="0" w:color="000000"/>
              <w:right w:val="nil"/>
            </w:tcBorders>
            <w:shd w:val="clear" w:color="auto" w:fill="auto"/>
            <w:hideMark/>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Ответственный исполнитель</w:t>
            </w:r>
          </w:p>
        </w:tc>
        <w:tc>
          <w:tcPr>
            <w:tcW w:w="1621" w:type="dxa"/>
            <w:gridSpan w:val="8"/>
            <w:vMerge w:val="restart"/>
            <w:tcBorders>
              <w:top w:val="single" w:sz="8" w:space="0" w:color="auto"/>
              <w:left w:val="single" w:sz="8" w:space="0" w:color="auto"/>
              <w:bottom w:val="single" w:sz="8" w:space="0" w:color="000000"/>
              <w:right w:val="single" w:sz="8" w:space="0" w:color="auto"/>
            </w:tcBorders>
            <w:shd w:val="clear" w:color="auto" w:fill="auto"/>
            <w:hideMark/>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Годы</w:t>
            </w:r>
          </w:p>
        </w:tc>
        <w:tc>
          <w:tcPr>
            <w:tcW w:w="6398" w:type="dxa"/>
            <w:gridSpan w:val="29"/>
            <w:tcBorders>
              <w:top w:val="single" w:sz="8" w:space="0" w:color="auto"/>
              <w:left w:val="nil"/>
              <w:bottom w:val="single" w:sz="8" w:space="0" w:color="auto"/>
              <w:right w:val="single" w:sz="8" w:space="0" w:color="000000"/>
            </w:tcBorders>
            <w:shd w:val="clear" w:color="auto" w:fill="auto"/>
            <w:hideMark/>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Предполагаемый объем финансирования, тыс</w:t>
            </w:r>
            <w:proofErr w:type="gramStart"/>
            <w:r w:rsidRPr="00091FE0">
              <w:rPr>
                <w:rFonts w:ascii="Times New Roman" w:hAnsi="Times New Roman" w:cs="Times New Roman"/>
                <w:sz w:val="24"/>
                <w:szCs w:val="24"/>
              </w:rPr>
              <w:t>.р</w:t>
            </w:r>
            <w:proofErr w:type="gramEnd"/>
            <w:r w:rsidRPr="00091FE0">
              <w:rPr>
                <w:rFonts w:ascii="Times New Roman" w:hAnsi="Times New Roman" w:cs="Times New Roman"/>
                <w:sz w:val="24"/>
                <w:szCs w:val="24"/>
              </w:rPr>
              <w:t>уб.</w:t>
            </w:r>
          </w:p>
        </w:tc>
      </w:tr>
      <w:tr w:rsidR="00091FE0" w:rsidRPr="00091FE0" w:rsidTr="00377264">
        <w:trPr>
          <w:gridAfter w:val="2"/>
          <w:wAfter w:w="229" w:type="dxa"/>
          <w:trHeight w:val="589"/>
        </w:trPr>
        <w:tc>
          <w:tcPr>
            <w:tcW w:w="675" w:type="dxa"/>
            <w:vMerge/>
            <w:tcBorders>
              <w:top w:val="single" w:sz="8" w:space="0" w:color="auto"/>
              <w:left w:val="single" w:sz="8" w:space="0" w:color="auto"/>
              <w:bottom w:val="single" w:sz="8" w:space="0" w:color="000000"/>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4137" w:type="dxa"/>
            <w:gridSpan w:val="4"/>
            <w:vMerge/>
            <w:tcBorders>
              <w:top w:val="single" w:sz="8" w:space="0" w:color="auto"/>
              <w:left w:val="single" w:sz="8" w:space="0" w:color="auto"/>
              <w:bottom w:val="single" w:sz="8" w:space="0" w:color="000000"/>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top w:val="single" w:sz="8" w:space="0" w:color="auto"/>
              <w:left w:val="single" w:sz="8" w:space="0" w:color="auto"/>
              <w:bottom w:val="single" w:sz="8" w:space="0" w:color="000000"/>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top w:val="nil"/>
              <w:left w:val="single" w:sz="8" w:space="0" w:color="auto"/>
              <w:bottom w:val="single" w:sz="8" w:space="0" w:color="000000"/>
              <w:right w:val="nil"/>
            </w:tcBorders>
            <w:vAlign w:val="center"/>
            <w:hideMark/>
          </w:tcPr>
          <w:p w:rsidR="00091FE0" w:rsidRPr="00091FE0" w:rsidRDefault="00091FE0" w:rsidP="00091FE0">
            <w:pPr>
              <w:spacing w:after="0"/>
              <w:rPr>
                <w:rFonts w:ascii="Times New Roman" w:hAnsi="Times New Roman" w:cs="Times New Roman"/>
                <w:sz w:val="24"/>
                <w:szCs w:val="24"/>
              </w:rPr>
            </w:pPr>
          </w:p>
        </w:tc>
        <w:tc>
          <w:tcPr>
            <w:tcW w:w="1621" w:type="dxa"/>
            <w:gridSpan w:val="8"/>
            <w:vMerge/>
            <w:tcBorders>
              <w:top w:val="single" w:sz="8" w:space="0" w:color="auto"/>
              <w:left w:val="single" w:sz="8" w:space="0" w:color="auto"/>
              <w:bottom w:val="single" w:sz="8" w:space="0" w:color="000000"/>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408" w:type="dxa"/>
            <w:gridSpan w:val="3"/>
            <w:tcBorders>
              <w:top w:val="single" w:sz="8" w:space="0" w:color="auto"/>
              <w:left w:val="nil"/>
              <w:bottom w:val="single" w:sz="8" w:space="0" w:color="auto"/>
              <w:right w:val="single" w:sz="8" w:space="0" w:color="000000"/>
            </w:tcBorders>
            <w:shd w:val="clear" w:color="auto" w:fill="auto"/>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Всего</w:t>
            </w:r>
          </w:p>
        </w:tc>
        <w:tc>
          <w:tcPr>
            <w:tcW w:w="1152" w:type="dxa"/>
            <w:gridSpan w:val="7"/>
            <w:tcBorders>
              <w:top w:val="single" w:sz="8" w:space="0" w:color="auto"/>
              <w:left w:val="nil"/>
              <w:bottom w:val="single" w:sz="8" w:space="0" w:color="auto"/>
              <w:right w:val="single" w:sz="8" w:space="0" w:color="000000"/>
            </w:tcBorders>
            <w:shd w:val="clear" w:color="auto" w:fill="auto"/>
            <w:hideMark/>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Федеральный бюджет</w:t>
            </w:r>
          </w:p>
        </w:tc>
        <w:tc>
          <w:tcPr>
            <w:tcW w:w="1089" w:type="dxa"/>
            <w:gridSpan w:val="2"/>
            <w:tcBorders>
              <w:top w:val="nil"/>
              <w:left w:val="nil"/>
              <w:bottom w:val="single" w:sz="8" w:space="0" w:color="auto"/>
              <w:right w:val="single" w:sz="8" w:space="0" w:color="auto"/>
            </w:tcBorders>
            <w:shd w:val="clear" w:color="auto" w:fill="auto"/>
            <w:hideMark/>
          </w:tcPr>
          <w:p w:rsidR="00091FE0" w:rsidRPr="00091FE0" w:rsidRDefault="00091FE0" w:rsidP="00091FE0">
            <w:pPr>
              <w:spacing w:after="0"/>
              <w:jc w:val="center"/>
              <w:rPr>
                <w:rFonts w:ascii="Times New Roman" w:hAnsi="Times New Roman" w:cs="Times New Roman"/>
                <w:sz w:val="24"/>
                <w:szCs w:val="24"/>
              </w:rPr>
            </w:pPr>
            <w:proofErr w:type="spellStart"/>
            <w:r w:rsidRPr="00091FE0">
              <w:rPr>
                <w:rFonts w:ascii="Times New Roman" w:hAnsi="Times New Roman" w:cs="Times New Roman"/>
                <w:sz w:val="24"/>
                <w:szCs w:val="24"/>
              </w:rPr>
              <w:t>Област</w:t>
            </w:r>
            <w:proofErr w:type="spellEnd"/>
          </w:p>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ной бюджет</w:t>
            </w:r>
          </w:p>
        </w:tc>
        <w:tc>
          <w:tcPr>
            <w:tcW w:w="1605" w:type="dxa"/>
            <w:gridSpan w:val="14"/>
            <w:tcBorders>
              <w:top w:val="nil"/>
              <w:left w:val="nil"/>
              <w:bottom w:val="single" w:sz="8" w:space="0" w:color="auto"/>
              <w:right w:val="single" w:sz="8" w:space="0" w:color="auto"/>
            </w:tcBorders>
            <w:shd w:val="clear" w:color="auto" w:fill="auto"/>
            <w:hideMark/>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Местный бюджет</w:t>
            </w:r>
          </w:p>
        </w:tc>
        <w:tc>
          <w:tcPr>
            <w:tcW w:w="1144" w:type="dxa"/>
            <w:gridSpan w:val="3"/>
            <w:tcBorders>
              <w:top w:val="single" w:sz="8" w:space="0" w:color="auto"/>
              <w:left w:val="nil"/>
              <w:bottom w:val="single" w:sz="8" w:space="0" w:color="auto"/>
              <w:right w:val="single" w:sz="8" w:space="0" w:color="000000"/>
            </w:tcBorders>
            <w:shd w:val="clear" w:color="auto" w:fill="auto"/>
            <w:hideMark/>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Прочие источники</w:t>
            </w:r>
          </w:p>
        </w:tc>
      </w:tr>
      <w:tr w:rsidR="00091FE0" w:rsidRPr="00091FE0" w:rsidTr="00377264">
        <w:trPr>
          <w:gridAfter w:val="2"/>
          <w:wAfter w:w="229" w:type="dxa"/>
          <w:trHeight w:val="330"/>
        </w:trPr>
        <w:tc>
          <w:tcPr>
            <w:tcW w:w="675" w:type="dxa"/>
            <w:tcBorders>
              <w:top w:val="nil"/>
              <w:left w:val="single" w:sz="8" w:space="0" w:color="auto"/>
              <w:bottom w:val="single" w:sz="8" w:space="0" w:color="auto"/>
              <w:right w:val="single" w:sz="8" w:space="0" w:color="auto"/>
            </w:tcBorders>
            <w:shd w:val="clear" w:color="auto" w:fill="auto"/>
            <w:hideMark/>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1</w:t>
            </w:r>
          </w:p>
        </w:tc>
        <w:tc>
          <w:tcPr>
            <w:tcW w:w="4137" w:type="dxa"/>
            <w:gridSpan w:val="4"/>
            <w:tcBorders>
              <w:top w:val="nil"/>
              <w:left w:val="nil"/>
              <w:bottom w:val="single" w:sz="8" w:space="0" w:color="auto"/>
              <w:right w:val="single" w:sz="8" w:space="0" w:color="auto"/>
            </w:tcBorders>
            <w:shd w:val="clear" w:color="auto" w:fill="auto"/>
            <w:hideMark/>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2</w:t>
            </w:r>
          </w:p>
        </w:tc>
        <w:tc>
          <w:tcPr>
            <w:tcW w:w="928" w:type="dxa"/>
            <w:gridSpan w:val="5"/>
            <w:tcBorders>
              <w:top w:val="nil"/>
              <w:left w:val="nil"/>
              <w:bottom w:val="single" w:sz="8" w:space="0" w:color="auto"/>
              <w:right w:val="single" w:sz="8" w:space="0" w:color="auto"/>
            </w:tcBorders>
            <w:shd w:val="clear" w:color="auto" w:fill="auto"/>
            <w:hideMark/>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3</w:t>
            </w:r>
          </w:p>
        </w:tc>
        <w:tc>
          <w:tcPr>
            <w:tcW w:w="1981" w:type="dxa"/>
            <w:gridSpan w:val="4"/>
            <w:tcBorders>
              <w:top w:val="nil"/>
              <w:left w:val="nil"/>
              <w:bottom w:val="single" w:sz="8" w:space="0" w:color="auto"/>
              <w:right w:val="single" w:sz="4" w:space="0" w:color="auto"/>
            </w:tcBorders>
            <w:shd w:val="clear" w:color="auto" w:fill="auto"/>
            <w:hideMark/>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4</w:t>
            </w:r>
          </w:p>
        </w:tc>
        <w:tc>
          <w:tcPr>
            <w:tcW w:w="1621" w:type="dxa"/>
            <w:gridSpan w:val="8"/>
            <w:tcBorders>
              <w:top w:val="nil"/>
              <w:left w:val="single" w:sz="4" w:space="0" w:color="auto"/>
              <w:bottom w:val="single" w:sz="8" w:space="0" w:color="auto"/>
              <w:right w:val="single" w:sz="8" w:space="0" w:color="auto"/>
            </w:tcBorders>
            <w:shd w:val="clear" w:color="auto" w:fill="auto"/>
            <w:hideMark/>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5</w:t>
            </w:r>
          </w:p>
        </w:tc>
        <w:tc>
          <w:tcPr>
            <w:tcW w:w="1408" w:type="dxa"/>
            <w:gridSpan w:val="3"/>
            <w:tcBorders>
              <w:top w:val="single" w:sz="8" w:space="0" w:color="auto"/>
              <w:left w:val="nil"/>
              <w:bottom w:val="single" w:sz="8" w:space="0" w:color="auto"/>
              <w:right w:val="single" w:sz="8" w:space="0" w:color="000000"/>
            </w:tcBorders>
            <w:shd w:val="clear" w:color="auto" w:fill="auto"/>
            <w:hideMark/>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6</w:t>
            </w:r>
          </w:p>
        </w:tc>
        <w:tc>
          <w:tcPr>
            <w:tcW w:w="1152" w:type="dxa"/>
            <w:gridSpan w:val="7"/>
            <w:tcBorders>
              <w:top w:val="single" w:sz="8" w:space="0" w:color="auto"/>
              <w:left w:val="nil"/>
              <w:bottom w:val="single" w:sz="8" w:space="0" w:color="auto"/>
              <w:right w:val="single" w:sz="8" w:space="0" w:color="000000"/>
            </w:tcBorders>
            <w:shd w:val="clear" w:color="auto" w:fill="auto"/>
            <w:hideMark/>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7</w:t>
            </w:r>
          </w:p>
        </w:tc>
        <w:tc>
          <w:tcPr>
            <w:tcW w:w="1089" w:type="dxa"/>
            <w:gridSpan w:val="2"/>
            <w:tcBorders>
              <w:top w:val="nil"/>
              <w:left w:val="nil"/>
              <w:bottom w:val="single" w:sz="8" w:space="0" w:color="auto"/>
              <w:right w:val="single" w:sz="8" w:space="0" w:color="auto"/>
            </w:tcBorders>
            <w:shd w:val="clear" w:color="auto" w:fill="auto"/>
            <w:hideMark/>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8</w:t>
            </w:r>
          </w:p>
        </w:tc>
        <w:tc>
          <w:tcPr>
            <w:tcW w:w="1605" w:type="dxa"/>
            <w:gridSpan w:val="14"/>
            <w:tcBorders>
              <w:top w:val="nil"/>
              <w:left w:val="nil"/>
              <w:bottom w:val="single" w:sz="8" w:space="0" w:color="auto"/>
              <w:right w:val="single" w:sz="8" w:space="0" w:color="auto"/>
            </w:tcBorders>
            <w:shd w:val="clear" w:color="auto" w:fill="auto"/>
            <w:hideMark/>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9</w:t>
            </w:r>
          </w:p>
        </w:tc>
        <w:tc>
          <w:tcPr>
            <w:tcW w:w="1144" w:type="dxa"/>
            <w:gridSpan w:val="3"/>
            <w:tcBorders>
              <w:top w:val="single" w:sz="8" w:space="0" w:color="auto"/>
              <w:left w:val="nil"/>
              <w:bottom w:val="single" w:sz="8" w:space="0" w:color="auto"/>
              <w:right w:val="single" w:sz="8" w:space="0" w:color="000000"/>
            </w:tcBorders>
            <w:shd w:val="clear" w:color="auto" w:fill="auto"/>
            <w:hideMark/>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10</w:t>
            </w:r>
          </w:p>
        </w:tc>
      </w:tr>
      <w:tr w:rsidR="00091FE0" w:rsidRPr="00091FE0" w:rsidTr="00377264">
        <w:trPr>
          <w:gridAfter w:val="2"/>
          <w:wAfter w:w="229" w:type="dxa"/>
          <w:trHeight w:val="630"/>
        </w:trPr>
        <w:tc>
          <w:tcPr>
            <w:tcW w:w="15740" w:type="dxa"/>
            <w:gridSpan w:val="51"/>
            <w:tcBorders>
              <w:top w:val="single" w:sz="8" w:space="0" w:color="auto"/>
              <w:left w:val="single" w:sz="8" w:space="0" w:color="auto"/>
              <w:bottom w:val="single" w:sz="8" w:space="0" w:color="auto"/>
              <w:right w:val="single" w:sz="4" w:space="0" w:color="auto"/>
            </w:tcBorders>
            <w:shd w:val="clear" w:color="auto" w:fill="auto"/>
            <w:hideMark/>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 xml:space="preserve">Задача 1 «Совершенствование системы физического воспитания  и организации и проведения </w:t>
            </w:r>
          </w:p>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массовых спортивных мероприятий для всех категорий населения»</w:t>
            </w:r>
          </w:p>
        </w:tc>
      </w:tr>
      <w:tr w:rsidR="00091FE0" w:rsidRPr="00091FE0" w:rsidTr="00377264">
        <w:trPr>
          <w:gridAfter w:val="1"/>
          <w:wAfter w:w="222" w:type="dxa"/>
          <w:trHeight w:val="292"/>
        </w:trPr>
        <w:tc>
          <w:tcPr>
            <w:tcW w:w="820" w:type="dxa"/>
            <w:gridSpan w:val="2"/>
            <w:vMerge w:val="restart"/>
            <w:tcBorders>
              <w:top w:val="nil"/>
              <w:left w:val="single" w:sz="8" w:space="0" w:color="auto"/>
              <w:right w:val="single" w:sz="8" w:space="0" w:color="auto"/>
            </w:tcBorders>
            <w:shd w:val="clear" w:color="000000" w:fill="FFFF99"/>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1.1</w:t>
            </w:r>
          </w:p>
        </w:tc>
        <w:tc>
          <w:tcPr>
            <w:tcW w:w="3992" w:type="dxa"/>
            <w:gridSpan w:val="3"/>
            <w:vMerge w:val="restart"/>
            <w:tcBorders>
              <w:top w:val="nil"/>
              <w:left w:val="single" w:sz="8" w:space="0" w:color="auto"/>
              <w:right w:val="single" w:sz="8" w:space="0" w:color="auto"/>
            </w:tcBorders>
            <w:shd w:val="clear" w:color="000000" w:fill="FFFF99"/>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Обновление реестра спортивных сооружений, расположенных на территории Павловского муниципального округа, независимо от ведомственной принадлежности</w:t>
            </w:r>
          </w:p>
        </w:tc>
        <w:tc>
          <w:tcPr>
            <w:tcW w:w="928" w:type="dxa"/>
            <w:gridSpan w:val="5"/>
            <w:vMerge w:val="restart"/>
            <w:tcBorders>
              <w:top w:val="nil"/>
              <w:left w:val="single" w:sz="8" w:space="0" w:color="auto"/>
              <w:right w:val="single" w:sz="8" w:space="0" w:color="auto"/>
            </w:tcBorders>
            <w:shd w:val="clear" w:color="000000" w:fill="FFFF99"/>
            <w:hideMark/>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2021-2028</w:t>
            </w:r>
          </w:p>
        </w:tc>
        <w:tc>
          <w:tcPr>
            <w:tcW w:w="1981" w:type="dxa"/>
            <w:gridSpan w:val="4"/>
            <w:vMerge w:val="restart"/>
            <w:tcBorders>
              <w:top w:val="nil"/>
              <w:left w:val="single" w:sz="8" w:space="0" w:color="auto"/>
              <w:right w:val="single" w:sz="8" w:space="0" w:color="auto"/>
            </w:tcBorders>
            <w:shd w:val="clear" w:color="000000" w:fill="FFFF99"/>
            <w:hideMark/>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УКСТ и МП</w:t>
            </w:r>
          </w:p>
        </w:tc>
        <w:tc>
          <w:tcPr>
            <w:tcW w:w="1389" w:type="dxa"/>
            <w:gridSpan w:val="6"/>
            <w:tcBorders>
              <w:top w:val="nil"/>
              <w:left w:val="nil"/>
              <w:bottom w:val="single" w:sz="8" w:space="0" w:color="auto"/>
              <w:right w:val="nil"/>
            </w:tcBorders>
            <w:shd w:val="clear" w:color="000000" w:fill="FFFF99"/>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Всего</w:t>
            </w:r>
          </w:p>
        </w:tc>
        <w:tc>
          <w:tcPr>
            <w:tcW w:w="240" w:type="dxa"/>
            <w:gridSpan w:val="3"/>
            <w:tcBorders>
              <w:top w:val="single" w:sz="8" w:space="0" w:color="auto"/>
              <w:left w:val="nil"/>
              <w:bottom w:val="single" w:sz="8" w:space="0" w:color="auto"/>
              <w:right w:val="single" w:sz="4" w:space="0" w:color="auto"/>
            </w:tcBorders>
            <w:shd w:val="clear" w:color="000000" w:fill="FFFF99"/>
            <w:hideMark/>
          </w:tcPr>
          <w:p w:rsidR="00091FE0" w:rsidRPr="00091FE0" w:rsidRDefault="00091FE0" w:rsidP="00091FE0">
            <w:pPr>
              <w:spacing w:after="0"/>
              <w:ind w:left="-8046" w:right="7546"/>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99"/>
          </w:tcPr>
          <w:p w:rsidR="00091FE0" w:rsidRPr="00091FE0" w:rsidRDefault="00091FE0" w:rsidP="00091FE0">
            <w:pPr>
              <w:spacing w:after="0"/>
              <w:ind w:left="-675"/>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35" w:type="dxa"/>
            <w:gridSpan w:val="5"/>
            <w:tcBorders>
              <w:top w:val="nil"/>
              <w:left w:val="nil"/>
              <w:bottom w:val="nil"/>
              <w:right w:val="single" w:sz="8" w:space="0" w:color="auto"/>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nil"/>
              <w:left w:val="nil"/>
              <w:bottom w:val="single" w:sz="8" w:space="0" w:color="auto"/>
              <w:right w:val="single" w:sz="8" w:space="0" w:color="auto"/>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0" w:type="dxa"/>
            <w:gridSpan w:val="3"/>
            <w:tcBorders>
              <w:top w:val="nil"/>
              <w:left w:val="nil"/>
              <w:bottom w:val="single" w:sz="8" w:space="0" w:color="auto"/>
              <w:right w:val="single" w:sz="8" w:space="0" w:color="auto"/>
            </w:tcBorders>
            <w:shd w:val="clear" w:color="000000" w:fill="FFFF99"/>
            <w:hideMark/>
          </w:tcPr>
          <w:p w:rsidR="00091FE0" w:rsidRPr="00091FE0" w:rsidRDefault="00091FE0" w:rsidP="00091FE0">
            <w:pPr>
              <w:spacing w:after="0"/>
              <w:ind w:left="-14411"/>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2"/>
          <w:wAfter w:w="229"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621" w:type="dxa"/>
            <w:gridSpan w:val="8"/>
            <w:tcBorders>
              <w:top w:val="nil"/>
              <w:left w:val="nil"/>
              <w:bottom w:val="single" w:sz="8" w:space="0" w:color="auto"/>
              <w:right w:val="single" w:sz="4" w:space="0" w:color="auto"/>
            </w:tcBorders>
            <w:shd w:val="clear" w:color="000000" w:fill="FFFF99"/>
            <w:hideMark/>
          </w:tcPr>
          <w:p w:rsidR="00091FE0" w:rsidRPr="00091FE0" w:rsidRDefault="00091FE0" w:rsidP="00091FE0">
            <w:pPr>
              <w:spacing w:after="0"/>
              <w:ind w:right="493"/>
              <w:jc w:val="center"/>
              <w:rPr>
                <w:rFonts w:ascii="Times New Roman" w:hAnsi="Times New Roman" w:cs="Times New Roman"/>
                <w:sz w:val="24"/>
                <w:szCs w:val="24"/>
              </w:rPr>
            </w:pPr>
            <w:r w:rsidRPr="00091FE0">
              <w:rPr>
                <w:rFonts w:ascii="Times New Roman" w:hAnsi="Times New Roman" w:cs="Times New Roman"/>
                <w:sz w:val="24"/>
                <w:szCs w:val="24"/>
              </w:rPr>
              <w:t>2021 год</w:t>
            </w:r>
          </w:p>
        </w:tc>
        <w:tc>
          <w:tcPr>
            <w:tcW w:w="1414" w:type="dxa"/>
            <w:gridSpan w:val="4"/>
            <w:tcBorders>
              <w:top w:val="single" w:sz="8" w:space="0" w:color="auto"/>
              <w:left w:val="single" w:sz="4" w:space="0" w:color="auto"/>
              <w:bottom w:val="single" w:sz="8" w:space="0" w:color="auto"/>
              <w:right w:val="single" w:sz="8" w:space="0" w:color="000000"/>
            </w:tcBorders>
            <w:shd w:val="clear" w:color="000000" w:fill="FFFF99"/>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6" w:type="dxa"/>
            <w:gridSpan w:val="6"/>
            <w:tcBorders>
              <w:top w:val="single" w:sz="8" w:space="0" w:color="auto"/>
              <w:left w:val="nil"/>
              <w:bottom w:val="single" w:sz="8" w:space="0" w:color="auto"/>
              <w:right w:val="single" w:sz="8" w:space="0" w:color="auto"/>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nil"/>
              <w:left w:val="nil"/>
              <w:bottom w:val="single" w:sz="8" w:space="0" w:color="auto"/>
              <w:right w:val="single" w:sz="8" w:space="0" w:color="auto"/>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6" w:type="dxa"/>
            <w:gridSpan w:val="11"/>
            <w:tcBorders>
              <w:top w:val="single" w:sz="8" w:space="0" w:color="auto"/>
              <w:left w:val="nil"/>
              <w:bottom w:val="single" w:sz="8" w:space="0" w:color="auto"/>
              <w:right w:val="single" w:sz="8" w:space="0" w:color="000000"/>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4" w:type="dxa"/>
            <w:gridSpan w:val="3"/>
            <w:tcBorders>
              <w:top w:val="nil"/>
              <w:left w:val="nil"/>
              <w:bottom w:val="single" w:sz="8" w:space="0" w:color="auto"/>
              <w:right w:val="single" w:sz="8" w:space="0" w:color="auto"/>
            </w:tcBorders>
            <w:shd w:val="clear" w:color="000000" w:fill="FFFF99"/>
            <w:hideMark/>
          </w:tcPr>
          <w:p w:rsidR="00091FE0" w:rsidRPr="00091FE0" w:rsidRDefault="00091FE0" w:rsidP="00091FE0">
            <w:pPr>
              <w:spacing w:after="0"/>
              <w:ind w:left="-14411"/>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99"/>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2022 год</w:t>
            </w:r>
          </w:p>
        </w:tc>
        <w:tc>
          <w:tcPr>
            <w:tcW w:w="240" w:type="dxa"/>
            <w:gridSpan w:val="3"/>
            <w:tcBorders>
              <w:top w:val="single" w:sz="8" w:space="0" w:color="auto"/>
              <w:left w:val="nil"/>
              <w:bottom w:val="single" w:sz="8" w:space="0" w:color="auto"/>
              <w:right w:val="single" w:sz="4" w:space="0" w:color="auto"/>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99"/>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35" w:type="dxa"/>
            <w:gridSpan w:val="5"/>
            <w:tcBorders>
              <w:top w:val="nil"/>
              <w:left w:val="nil"/>
              <w:bottom w:val="nil"/>
              <w:right w:val="single" w:sz="8" w:space="0" w:color="auto"/>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nil"/>
              <w:left w:val="nil"/>
              <w:bottom w:val="single" w:sz="8" w:space="0" w:color="auto"/>
              <w:right w:val="single" w:sz="8" w:space="0" w:color="auto"/>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0" w:type="dxa"/>
            <w:gridSpan w:val="3"/>
            <w:tcBorders>
              <w:top w:val="nil"/>
              <w:left w:val="nil"/>
              <w:bottom w:val="single" w:sz="8" w:space="0" w:color="auto"/>
              <w:right w:val="single" w:sz="8" w:space="0" w:color="auto"/>
            </w:tcBorders>
            <w:shd w:val="clear" w:color="000000" w:fill="FFFF99"/>
            <w:hideMark/>
          </w:tcPr>
          <w:p w:rsidR="00091FE0" w:rsidRPr="00091FE0" w:rsidRDefault="00091FE0" w:rsidP="00091FE0">
            <w:pPr>
              <w:spacing w:after="0"/>
              <w:ind w:left="-14411"/>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99"/>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2023 год</w:t>
            </w:r>
          </w:p>
        </w:tc>
        <w:tc>
          <w:tcPr>
            <w:tcW w:w="240" w:type="dxa"/>
            <w:gridSpan w:val="3"/>
            <w:tcBorders>
              <w:top w:val="single" w:sz="8" w:space="0" w:color="auto"/>
              <w:left w:val="nil"/>
              <w:bottom w:val="single" w:sz="8" w:space="0" w:color="auto"/>
              <w:right w:val="single" w:sz="4" w:space="0" w:color="auto"/>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99"/>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35" w:type="dxa"/>
            <w:gridSpan w:val="5"/>
            <w:tcBorders>
              <w:top w:val="single" w:sz="8" w:space="0" w:color="auto"/>
              <w:left w:val="nil"/>
              <w:bottom w:val="single" w:sz="8" w:space="0" w:color="auto"/>
              <w:right w:val="single" w:sz="8" w:space="0" w:color="auto"/>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nil"/>
              <w:left w:val="nil"/>
              <w:bottom w:val="single" w:sz="8" w:space="0" w:color="auto"/>
              <w:right w:val="single" w:sz="8" w:space="0" w:color="auto"/>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0" w:type="dxa"/>
            <w:gridSpan w:val="3"/>
            <w:tcBorders>
              <w:top w:val="nil"/>
              <w:left w:val="nil"/>
              <w:bottom w:val="single" w:sz="8" w:space="0" w:color="auto"/>
              <w:right w:val="single" w:sz="8" w:space="0" w:color="auto"/>
            </w:tcBorders>
            <w:shd w:val="clear" w:color="000000" w:fill="FFFF99"/>
            <w:hideMark/>
          </w:tcPr>
          <w:p w:rsidR="00091FE0" w:rsidRPr="00091FE0" w:rsidRDefault="00091FE0" w:rsidP="00091FE0">
            <w:pPr>
              <w:spacing w:after="0"/>
              <w:ind w:left="-14411"/>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99"/>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2024 год</w:t>
            </w:r>
          </w:p>
        </w:tc>
        <w:tc>
          <w:tcPr>
            <w:tcW w:w="240" w:type="dxa"/>
            <w:gridSpan w:val="3"/>
            <w:tcBorders>
              <w:top w:val="single" w:sz="8" w:space="0" w:color="auto"/>
              <w:left w:val="nil"/>
              <w:bottom w:val="single" w:sz="8" w:space="0" w:color="auto"/>
              <w:right w:val="single" w:sz="4" w:space="0" w:color="auto"/>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99"/>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35" w:type="dxa"/>
            <w:gridSpan w:val="5"/>
            <w:tcBorders>
              <w:top w:val="nil"/>
              <w:left w:val="nil"/>
              <w:bottom w:val="nil"/>
              <w:right w:val="single" w:sz="8" w:space="0" w:color="auto"/>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nil"/>
              <w:left w:val="nil"/>
              <w:bottom w:val="single" w:sz="8" w:space="0" w:color="auto"/>
              <w:right w:val="single" w:sz="8" w:space="0" w:color="auto"/>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0" w:type="dxa"/>
            <w:gridSpan w:val="3"/>
            <w:tcBorders>
              <w:top w:val="nil"/>
              <w:left w:val="nil"/>
              <w:bottom w:val="single" w:sz="8" w:space="0" w:color="auto"/>
              <w:right w:val="single" w:sz="8" w:space="0" w:color="auto"/>
            </w:tcBorders>
            <w:shd w:val="clear" w:color="000000" w:fill="FFFF99"/>
            <w:hideMark/>
          </w:tcPr>
          <w:p w:rsidR="00091FE0" w:rsidRPr="00091FE0" w:rsidRDefault="00091FE0" w:rsidP="00091FE0">
            <w:pPr>
              <w:spacing w:after="0"/>
              <w:ind w:left="-14411"/>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99"/>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2025 год</w:t>
            </w:r>
          </w:p>
        </w:tc>
        <w:tc>
          <w:tcPr>
            <w:tcW w:w="240" w:type="dxa"/>
            <w:gridSpan w:val="3"/>
            <w:tcBorders>
              <w:top w:val="single" w:sz="8" w:space="0" w:color="auto"/>
              <w:left w:val="nil"/>
              <w:bottom w:val="single" w:sz="8" w:space="0" w:color="auto"/>
              <w:right w:val="single" w:sz="4" w:space="0" w:color="auto"/>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99"/>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35" w:type="dxa"/>
            <w:gridSpan w:val="5"/>
            <w:tcBorders>
              <w:top w:val="single" w:sz="8" w:space="0" w:color="auto"/>
              <w:left w:val="nil"/>
              <w:bottom w:val="single" w:sz="8" w:space="0" w:color="auto"/>
              <w:right w:val="single" w:sz="8" w:space="0" w:color="auto"/>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nil"/>
              <w:left w:val="nil"/>
              <w:bottom w:val="single" w:sz="8" w:space="0" w:color="auto"/>
              <w:right w:val="single" w:sz="8" w:space="0" w:color="auto"/>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0" w:type="dxa"/>
            <w:gridSpan w:val="3"/>
            <w:tcBorders>
              <w:top w:val="nil"/>
              <w:left w:val="nil"/>
              <w:bottom w:val="single" w:sz="8" w:space="0" w:color="auto"/>
              <w:right w:val="single" w:sz="8" w:space="0" w:color="auto"/>
            </w:tcBorders>
            <w:shd w:val="clear" w:color="000000" w:fill="FFFF99"/>
            <w:hideMark/>
          </w:tcPr>
          <w:p w:rsidR="00091FE0" w:rsidRPr="00091FE0" w:rsidRDefault="00091FE0" w:rsidP="00091FE0">
            <w:pPr>
              <w:spacing w:after="0"/>
              <w:ind w:left="-14411"/>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27"/>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4" w:space="0" w:color="auto"/>
              <w:right w:val="nil"/>
            </w:tcBorders>
            <w:shd w:val="clear" w:color="000000" w:fill="FFFF99"/>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2026 год</w:t>
            </w:r>
          </w:p>
        </w:tc>
        <w:tc>
          <w:tcPr>
            <w:tcW w:w="240" w:type="dxa"/>
            <w:gridSpan w:val="3"/>
            <w:tcBorders>
              <w:top w:val="single" w:sz="8" w:space="0" w:color="auto"/>
              <w:left w:val="nil"/>
              <w:bottom w:val="single" w:sz="4" w:space="0" w:color="auto"/>
              <w:right w:val="single" w:sz="4" w:space="0" w:color="auto"/>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4" w:space="0" w:color="auto"/>
              <w:right w:val="single" w:sz="8" w:space="0" w:color="000000"/>
            </w:tcBorders>
            <w:shd w:val="clear" w:color="000000" w:fill="FFFF99"/>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35" w:type="dxa"/>
            <w:gridSpan w:val="5"/>
            <w:tcBorders>
              <w:top w:val="nil"/>
              <w:left w:val="nil"/>
              <w:bottom w:val="single" w:sz="4" w:space="0" w:color="auto"/>
              <w:right w:val="single" w:sz="8" w:space="0" w:color="auto"/>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nil"/>
              <w:left w:val="nil"/>
              <w:bottom w:val="single" w:sz="4" w:space="0" w:color="auto"/>
              <w:right w:val="single" w:sz="8" w:space="0" w:color="auto"/>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4" w:space="0" w:color="auto"/>
              <w:right w:val="single" w:sz="8" w:space="0" w:color="000000"/>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0" w:type="dxa"/>
            <w:gridSpan w:val="3"/>
            <w:tcBorders>
              <w:top w:val="nil"/>
              <w:left w:val="nil"/>
              <w:bottom w:val="single" w:sz="4" w:space="0" w:color="auto"/>
              <w:right w:val="single" w:sz="8" w:space="0" w:color="auto"/>
            </w:tcBorders>
            <w:shd w:val="clear" w:color="000000" w:fill="FFFF99"/>
            <w:hideMark/>
          </w:tcPr>
          <w:p w:rsidR="00091FE0" w:rsidRPr="00091FE0" w:rsidRDefault="00091FE0" w:rsidP="00091FE0">
            <w:pPr>
              <w:spacing w:after="0"/>
              <w:ind w:left="-14411"/>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235"/>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4" w:space="0" w:color="auto"/>
              <w:right w:val="nil"/>
            </w:tcBorders>
            <w:shd w:val="clear" w:color="000000" w:fill="FFFF99"/>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2027 год</w:t>
            </w:r>
          </w:p>
        </w:tc>
        <w:tc>
          <w:tcPr>
            <w:tcW w:w="240" w:type="dxa"/>
            <w:gridSpan w:val="3"/>
            <w:tcBorders>
              <w:top w:val="single" w:sz="4" w:space="0" w:color="auto"/>
              <w:left w:val="nil"/>
              <w:bottom w:val="single" w:sz="4" w:space="0" w:color="auto"/>
              <w:right w:val="single" w:sz="4" w:space="0" w:color="auto"/>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4" w:space="0" w:color="auto"/>
              <w:right w:val="single" w:sz="8" w:space="0" w:color="000000"/>
            </w:tcBorders>
            <w:shd w:val="clear" w:color="000000" w:fill="FFFF99"/>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35" w:type="dxa"/>
            <w:gridSpan w:val="5"/>
            <w:tcBorders>
              <w:top w:val="single" w:sz="4" w:space="0" w:color="auto"/>
              <w:left w:val="nil"/>
              <w:bottom w:val="single" w:sz="4" w:space="0" w:color="auto"/>
              <w:right w:val="single" w:sz="8" w:space="0" w:color="auto"/>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single" w:sz="4" w:space="0" w:color="auto"/>
              <w:left w:val="nil"/>
              <w:bottom w:val="single" w:sz="4" w:space="0" w:color="auto"/>
              <w:right w:val="single" w:sz="8" w:space="0" w:color="auto"/>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4" w:space="0" w:color="auto"/>
              <w:left w:val="nil"/>
              <w:bottom w:val="single" w:sz="4" w:space="0" w:color="auto"/>
              <w:right w:val="single" w:sz="8" w:space="0" w:color="000000"/>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0" w:type="dxa"/>
            <w:gridSpan w:val="3"/>
            <w:tcBorders>
              <w:top w:val="single" w:sz="4" w:space="0" w:color="auto"/>
              <w:left w:val="nil"/>
              <w:bottom w:val="single" w:sz="4" w:space="0" w:color="auto"/>
              <w:right w:val="single" w:sz="8" w:space="0" w:color="auto"/>
            </w:tcBorders>
            <w:shd w:val="clear" w:color="000000" w:fill="FFFF99"/>
            <w:hideMark/>
          </w:tcPr>
          <w:p w:rsidR="00091FE0" w:rsidRPr="00091FE0" w:rsidRDefault="00091FE0" w:rsidP="00091FE0">
            <w:pPr>
              <w:spacing w:after="0"/>
              <w:ind w:left="-14411"/>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01"/>
        </w:trPr>
        <w:tc>
          <w:tcPr>
            <w:tcW w:w="820" w:type="dxa"/>
            <w:gridSpan w:val="2"/>
            <w:vMerge/>
            <w:tcBorders>
              <w:left w:val="single" w:sz="8" w:space="0" w:color="auto"/>
              <w:bottom w:val="single" w:sz="8" w:space="0" w:color="000000"/>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bottom w:val="single" w:sz="8" w:space="0" w:color="000000"/>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bottom w:val="single" w:sz="8" w:space="0" w:color="000000"/>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bottom w:val="single" w:sz="8" w:space="0" w:color="000000"/>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8" w:space="0" w:color="auto"/>
              <w:right w:val="nil"/>
            </w:tcBorders>
            <w:shd w:val="clear" w:color="000000" w:fill="FFFF99"/>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2028 год</w:t>
            </w:r>
          </w:p>
        </w:tc>
        <w:tc>
          <w:tcPr>
            <w:tcW w:w="240" w:type="dxa"/>
            <w:gridSpan w:val="3"/>
            <w:tcBorders>
              <w:top w:val="single" w:sz="4" w:space="0" w:color="auto"/>
              <w:left w:val="nil"/>
              <w:bottom w:val="single" w:sz="8" w:space="0" w:color="auto"/>
              <w:right w:val="single" w:sz="4" w:space="0" w:color="auto"/>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8" w:space="0" w:color="auto"/>
              <w:right w:val="single" w:sz="8" w:space="0" w:color="000000"/>
            </w:tcBorders>
            <w:shd w:val="clear" w:color="000000" w:fill="FFFF99"/>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35" w:type="dxa"/>
            <w:gridSpan w:val="5"/>
            <w:tcBorders>
              <w:top w:val="single" w:sz="4" w:space="0" w:color="auto"/>
              <w:left w:val="nil"/>
              <w:bottom w:val="single" w:sz="8" w:space="0" w:color="auto"/>
              <w:right w:val="single" w:sz="8" w:space="0" w:color="auto"/>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single" w:sz="4" w:space="0" w:color="auto"/>
              <w:left w:val="nil"/>
              <w:bottom w:val="single" w:sz="8" w:space="0" w:color="auto"/>
              <w:right w:val="single" w:sz="8" w:space="0" w:color="auto"/>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4" w:space="0" w:color="auto"/>
              <w:left w:val="nil"/>
              <w:bottom w:val="single" w:sz="8" w:space="0" w:color="auto"/>
              <w:right w:val="single" w:sz="8" w:space="0" w:color="000000"/>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0" w:type="dxa"/>
            <w:gridSpan w:val="3"/>
            <w:tcBorders>
              <w:top w:val="single" w:sz="4" w:space="0" w:color="auto"/>
              <w:left w:val="nil"/>
              <w:bottom w:val="single" w:sz="8" w:space="0" w:color="auto"/>
              <w:right w:val="single" w:sz="8" w:space="0" w:color="auto"/>
            </w:tcBorders>
            <w:shd w:val="clear" w:color="000000" w:fill="FFFF99"/>
            <w:hideMark/>
          </w:tcPr>
          <w:p w:rsidR="00091FE0" w:rsidRPr="00091FE0" w:rsidRDefault="00091FE0" w:rsidP="00091FE0">
            <w:pPr>
              <w:spacing w:after="0"/>
              <w:ind w:left="-14411"/>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275"/>
        </w:trPr>
        <w:tc>
          <w:tcPr>
            <w:tcW w:w="820" w:type="dxa"/>
            <w:gridSpan w:val="2"/>
            <w:vMerge w:val="restart"/>
            <w:tcBorders>
              <w:top w:val="nil"/>
              <w:left w:val="single" w:sz="8" w:space="0" w:color="auto"/>
              <w:right w:val="single" w:sz="8" w:space="0" w:color="auto"/>
            </w:tcBorders>
            <w:shd w:val="clear" w:color="000000" w:fill="FFFF99"/>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1.2</w:t>
            </w:r>
          </w:p>
        </w:tc>
        <w:tc>
          <w:tcPr>
            <w:tcW w:w="3992" w:type="dxa"/>
            <w:gridSpan w:val="3"/>
            <w:vMerge w:val="restart"/>
            <w:tcBorders>
              <w:top w:val="nil"/>
              <w:left w:val="single" w:sz="8" w:space="0" w:color="auto"/>
              <w:right w:val="single" w:sz="8" w:space="0" w:color="auto"/>
            </w:tcBorders>
            <w:shd w:val="clear" w:color="000000" w:fill="FFFF99"/>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 xml:space="preserve">Проведение физкультурно-массовых и спортивных мероприятий среди различных категорий населения </w:t>
            </w:r>
            <w:proofErr w:type="spellStart"/>
            <w:r w:rsidRPr="00091FE0">
              <w:rPr>
                <w:rFonts w:ascii="Times New Roman" w:hAnsi="Times New Roman" w:cs="Times New Roman"/>
                <w:sz w:val="24"/>
                <w:szCs w:val="24"/>
              </w:rPr>
              <w:t>согласнокалендарного</w:t>
            </w:r>
            <w:proofErr w:type="spellEnd"/>
            <w:r w:rsidRPr="00091FE0">
              <w:rPr>
                <w:rFonts w:ascii="Times New Roman" w:hAnsi="Times New Roman" w:cs="Times New Roman"/>
                <w:sz w:val="24"/>
                <w:szCs w:val="24"/>
              </w:rPr>
              <w:t xml:space="preserve"> плана Павловского муниципального округа</w:t>
            </w:r>
          </w:p>
        </w:tc>
        <w:tc>
          <w:tcPr>
            <w:tcW w:w="928" w:type="dxa"/>
            <w:gridSpan w:val="5"/>
            <w:vMerge w:val="restart"/>
            <w:tcBorders>
              <w:top w:val="nil"/>
              <w:left w:val="single" w:sz="8" w:space="0" w:color="auto"/>
              <w:right w:val="single" w:sz="8" w:space="0" w:color="auto"/>
            </w:tcBorders>
            <w:shd w:val="clear" w:color="000000" w:fill="FFFF99"/>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2021-2028</w:t>
            </w:r>
          </w:p>
        </w:tc>
        <w:tc>
          <w:tcPr>
            <w:tcW w:w="1981" w:type="dxa"/>
            <w:gridSpan w:val="4"/>
            <w:vMerge w:val="restart"/>
            <w:tcBorders>
              <w:top w:val="nil"/>
              <w:left w:val="single" w:sz="8" w:space="0" w:color="auto"/>
              <w:right w:val="single" w:sz="8" w:space="0" w:color="auto"/>
            </w:tcBorders>
            <w:shd w:val="clear" w:color="000000" w:fill="FFFF99"/>
            <w:hideMark/>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УКСТ и МП</w:t>
            </w:r>
          </w:p>
        </w:tc>
        <w:tc>
          <w:tcPr>
            <w:tcW w:w="1389" w:type="dxa"/>
            <w:gridSpan w:val="6"/>
            <w:tcBorders>
              <w:top w:val="nil"/>
              <w:left w:val="nil"/>
              <w:bottom w:val="single" w:sz="8" w:space="0" w:color="auto"/>
              <w:right w:val="nil"/>
            </w:tcBorders>
            <w:shd w:val="clear" w:color="000000" w:fill="FFFF99"/>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Всего</w:t>
            </w:r>
          </w:p>
        </w:tc>
        <w:tc>
          <w:tcPr>
            <w:tcW w:w="240" w:type="dxa"/>
            <w:gridSpan w:val="3"/>
            <w:tcBorders>
              <w:top w:val="nil"/>
              <w:left w:val="nil"/>
              <w:bottom w:val="single" w:sz="8" w:space="0" w:color="auto"/>
              <w:right w:val="single" w:sz="4" w:space="0" w:color="auto"/>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nil"/>
              <w:left w:val="single" w:sz="4" w:space="0" w:color="auto"/>
              <w:bottom w:val="single" w:sz="8" w:space="0" w:color="auto"/>
              <w:right w:val="single" w:sz="8" w:space="0" w:color="000000"/>
            </w:tcBorders>
            <w:shd w:val="clear" w:color="000000" w:fill="FFFF99"/>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2613,35</w:t>
            </w:r>
          </w:p>
        </w:tc>
        <w:tc>
          <w:tcPr>
            <w:tcW w:w="1135" w:type="dxa"/>
            <w:gridSpan w:val="5"/>
            <w:tcBorders>
              <w:top w:val="nil"/>
              <w:left w:val="nil"/>
              <w:bottom w:val="nil"/>
              <w:right w:val="single" w:sz="8" w:space="0" w:color="auto"/>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nil"/>
              <w:left w:val="nil"/>
              <w:bottom w:val="single" w:sz="8" w:space="0" w:color="auto"/>
              <w:right w:val="single" w:sz="8" w:space="0" w:color="auto"/>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nil"/>
              <w:left w:val="nil"/>
              <w:bottom w:val="single" w:sz="8" w:space="0" w:color="auto"/>
              <w:right w:val="single" w:sz="8" w:space="0" w:color="000000"/>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2613,35</w:t>
            </w:r>
          </w:p>
        </w:tc>
        <w:tc>
          <w:tcPr>
            <w:tcW w:w="1140" w:type="dxa"/>
            <w:gridSpan w:val="3"/>
            <w:tcBorders>
              <w:top w:val="nil"/>
              <w:left w:val="nil"/>
              <w:bottom w:val="single" w:sz="8" w:space="0" w:color="auto"/>
              <w:right w:val="single" w:sz="8" w:space="0" w:color="auto"/>
            </w:tcBorders>
            <w:shd w:val="clear" w:color="000000" w:fill="FFFF99"/>
            <w:hideMark/>
          </w:tcPr>
          <w:p w:rsidR="00091FE0" w:rsidRPr="00091FE0" w:rsidRDefault="00091FE0" w:rsidP="00091FE0">
            <w:pPr>
              <w:spacing w:after="0"/>
              <w:ind w:left="-14411"/>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99"/>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2021 год</w:t>
            </w:r>
          </w:p>
        </w:tc>
        <w:tc>
          <w:tcPr>
            <w:tcW w:w="240" w:type="dxa"/>
            <w:gridSpan w:val="3"/>
            <w:tcBorders>
              <w:top w:val="single" w:sz="8" w:space="0" w:color="auto"/>
              <w:left w:val="nil"/>
              <w:bottom w:val="single" w:sz="8" w:space="0" w:color="auto"/>
              <w:right w:val="single" w:sz="4" w:space="0" w:color="auto"/>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99"/>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470</w:t>
            </w:r>
          </w:p>
        </w:tc>
        <w:tc>
          <w:tcPr>
            <w:tcW w:w="1135" w:type="dxa"/>
            <w:gridSpan w:val="5"/>
            <w:tcBorders>
              <w:top w:val="single" w:sz="8" w:space="0" w:color="auto"/>
              <w:left w:val="nil"/>
              <w:bottom w:val="single" w:sz="8" w:space="0" w:color="auto"/>
              <w:right w:val="single" w:sz="8" w:space="0" w:color="auto"/>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nil"/>
              <w:left w:val="nil"/>
              <w:bottom w:val="single" w:sz="8" w:space="0" w:color="auto"/>
              <w:right w:val="single" w:sz="8" w:space="0" w:color="auto"/>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470</w:t>
            </w:r>
          </w:p>
        </w:tc>
        <w:tc>
          <w:tcPr>
            <w:tcW w:w="1140" w:type="dxa"/>
            <w:gridSpan w:val="3"/>
            <w:tcBorders>
              <w:top w:val="nil"/>
              <w:left w:val="nil"/>
              <w:bottom w:val="single" w:sz="4" w:space="0" w:color="auto"/>
              <w:right w:val="single" w:sz="8" w:space="0" w:color="auto"/>
            </w:tcBorders>
            <w:shd w:val="clear" w:color="000000" w:fill="FFFF99"/>
            <w:hideMark/>
          </w:tcPr>
          <w:p w:rsidR="00091FE0" w:rsidRPr="00091FE0" w:rsidRDefault="00091FE0" w:rsidP="00091FE0">
            <w:pPr>
              <w:spacing w:after="0"/>
              <w:ind w:left="-14411"/>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99"/>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2022 год</w:t>
            </w:r>
          </w:p>
        </w:tc>
        <w:tc>
          <w:tcPr>
            <w:tcW w:w="240" w:type="dxa"/>
            <w:gridSpan w:val="3"/>
            <w:tcBorders>
              <w:top w:val="single" w:sz="8" w:space="0" w:color="auto"/>
              <w:left w:val="nil"/>
              <w:bottom w:val="single" w:sz="8" w:space="0" w:color="auto"/>
              <w:right w:val="single" w:sz="4" w:space="0" w:color="auto"/>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99"/>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412,25</w:t>
            </w:r>
          </w:p>
        </w:tc>
        <w:tc>
          <w:tcPr>
            <w:tcW w:w="1135" w:type="dxa"/>
            <w:gridSpan w:val="5"/>
            <w:tcBorders>
              <w:top w:val="nil"/>
              <w:left w:val="nil"/>
              <w:bottom w:val="nil"/>
              <w:right w:val="single" w:sz="8" w:space="0" w:color="auto"/>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nil"/>
              <w:left w:val="nil"/>
              <w:bottom w:val="single" w:sz="8" w:space="0" w:color="auto"/>
              <w:right w:val="single" w:sz="8" w:space="0" w:color="auto"/>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412,25</w:t>
            </w:r>
          </w:p>
        </w:tc>
        <w:tc>
          <w:tcPr>
            <w:tcW w:w="1140" w:type="dxa"/>
            <w:gridSpan w:val="3"/>
            <w:tcBorders>
              <w:top w:val="single" w:sz="4" w:space="0" w:color="auto"/>
              <w:left w:val="nil"/>
              <w:bottom w:val="single" w:sz="8" w:space="0" w:color="auto"/>
              <w:right w:val="single" w:sz="8" w:space="0" w:color="auto"/>
            </w:tcBorders>
            <w:shd w:val="clear" w:color="000000" w:fill="FFFF99"/>
            <w:hideMark/>
          </w:tcPr>
          <w:p w:rsidR="00091FE0" w:rsidRPr="00091FE0" w:rsidRDefault="00091FE0" w:rsidP="00091FE0">
            <w:pPr>
              <w:spacing w:after="0"/>
              <w:ind w:left="-14411"/>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99"/>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2023 год</w:t>
            </w:r>
          </w:p>
        </w:tc>
        <w:tc>
          <w:tcPr>
            <w:tcW w:w="240" w:type="dxa"/>
            <w:gridSpan w:val="3"/>
            <w:tcBorders>
              <w:top w:val="single" w:sz="8" w:space="0" w:color="auto"/>
              <w:left w:val="nil"/>
              <w:bottom w:val="single" w:sz="8" w:space="0" w:color="auto"/>
              <w:right w:val="single" w:sz="4" w:space="0" w:color="auto"/>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99"/>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280</w:t>
            </w:r>
          </w:p>
        </w:tc>
        <w:tc>
          <w:tcPr>
            <w:tcW w:w="1135" w:type="dxa"/>
            <w:gridSpan w:val="5"/>
            <w:tcBorders>
              <w:top w:val="single" w:sz="8" w:space="0" w:color="auto"/>
              <w:left w:val="nil"/>
              <w:bottom w:val="single" w:sz="8" w:space="0" w:color="auto"/>
              <w:right w:val="single" w:sz="8" w:space="0" w:color="auto"/>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nil"/>
              <w:left w:val="nil"/>
              <w:bottom w:val="single" w:sz="8" w:space="0" w:color="auto"/>
              <w:right w:val="single" w:sz="8" w:space="0" w:color="auto"/>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280</w:t>
            </w:r>
          </w:p>
        </w:tc>
        <w:tc>
          <w:tcPr>
            <w:tcW w:w="1140" w:type="dxa"/>
            <w:gridSpan w:val="3"/>
            <w:tcBorders>
              <w:top w:val="nil"/>
              <w:left w:val="nil"/>
              <w:bottom w:val="single" w:sz="8" w:space="0" w:color="auto"/>
              <w:right w:val="single" w:sz="8" w:space="0" w:color="auto"/>
            </w:tcBorders>
            <w:shd w:val="clear" w:color="000000" w:fill="FFFF99"/>
            <w:hideMark/>
          </w:tcPr>
          <w:p w:rsidR="00091FE0" w:rsidRPr="00091FE0" w:rsidRDefault="00091FE0" w:rsidP="00091FE0">
            <w:pPr>
              <w:spacing w:after="0"/>
              <w:ind w:left="-14411"/>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99"/>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2024 год</w:t>
            </w:r>
          </w:p>
        </w:tc>
        <w:tc>
          <w:tcPr>
            <w:tcW w:w="240" w:type="dxa"/>
            <w:gridSpan w:val="3"/>
            <w:tcBorders>
              <w:top w:val="single" w:sz="8" w:space="0" w:color="auto"/>
              <w:left w:val="nil"/>
              <w:bottom w:val="single" w:sz="8" w:space="0" w:color="auto"/>
              <w:right w:val="single" w:sz="4" w:space="0" w:color="auto"/>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99"/>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250</w:t>
            </w:r>
          </w:p>
        </w:tc>
        <w:tc>
          <w:tcPr>
            <w:tcW w:w="1135" w:type="dxa"/>
            <w:gridSpan w:val="5"/>
            <w:tcBorders>
              <w:top w:val="nil"/>
              <w:left w:val="nil"/>
              <w:bottom w:val="nil"/>
              <w:right w:val="single" w:sz="8" w:space="0" w:color="auto"/>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nil"/>
              <w:left w:val="nil"/>
              <w:bottom w:val="single" w:sz="8" w:space="0" w:color="auto"/>
              <w:right w:val="single" w:sz="8" w:space="0" w:color="auto"/>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250</w:t>
            </w:r>
          </w:p>
        </w:tc>
        <w:tc>
          <w:tcPr>
            <w:tcW w:w="1140" w:type="dxa"/>
            <w:gridSpan w:val="3"/>
            <w:tcBorders>
              <w:top w:val="nil"/>
              <w:left w:val="nil"/>
              <w:bottom w:val="single" w:sz="8" w:space="0" w:color="auto"/>
              <w:right w:val="single" w:sz="8" w:space="0" w:color="auto"/>
            </w:tcBorders>
            <w:shd w:val="clear" w:color="000000" w:fill="FFFF99"/>
            <w:hideMark/>
          </w:tcPr>
          <w:p w:rsidR="00091FE0" w:rsidRPr="00091FE0" w:rsidRDefault="00091FE0" w:rsidP="00091FE0">
            <w:pPr>
              <w:spacing w:after="0"/>
              <w:ind w:left="-14411"/>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99"/>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2025 год</w:t>
            </w:r>
          </w:p>
        </w:tc>
        <w:tc>
          <w:tcPr>
            <w:tcW w:w="240" w:type="dxa"/>
            <w:gridSpan w:val="3"/>
            <w:tcBorders>
              <w:top w:val="single" w:sz="8" w:space="0" w:color="auto"/>
              <w:left w:val="nil"/>
              <w:bottom w:val="single" w:sz="8" w:space="0" w:color="auto"/>
              <w:right w:val="single" w:sz="4" w:space="0" w:color="auto"/>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99"/>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301,1</w:t>
            </w:r>
          </w:p>
        </w:tc>
        <w:tc>
          <w:tcPr>
            <w:tcW w:w="1135" w:type="dxa"/>
            <w:gridSpan w:val="5"/>
            <w:tcBorders>
              <w:top w:val="single" w:sz="8" w:space="0" w:color="auto"/>
              <w:left w:val="nil"/>
              <w:bottom w:val="single" w:sz="8" w:space="0" w:color="auto"/>
              <w:right w:val="single" w:sz="8" w:space="0" w:color="auto"/>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nil"/>
              <w:left w:val="nil"/>
              <w:bottom w:val="single" w:sz="8" w:space="0" w:color="auto"/>
              <w:right w:val="single" w:sz="8" w:space="0" w:color="auto"/>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301,1</w:t>
            </w:r>
          </w:p>
        </w:tc>
        <w:tc>
          <w:tcPr>
            <w:tcW w:w="1140" w:type="dxa"/>
            <w:gridSpan w:val="3"/>
            <w:tcBorders>
              <w:top w:val="nil"/>
              <w:left w:val="nil"/>
              <w:bottom w:val="single" w:sz="8" w:space="0" w:color="auto"/>
              <w:right w:val="single" w:sz="8" w:space="0" w:color="auto"/>
            </w:tcBorders>
            <w:shd w:val="clear" w:color="000000" w:fill="FFFF99"/>
            <w:hideMark/>
          </w:tcPr>
          <w:p w:rsidR="00091FE0" w:rsidRPr="00091FE0" w:rsidRDefault="00091FE0" w:rsidP="00091FE0">
            <w:pPr>
              <w:spacing w:after="0"/>
              <w:ind w:left="-14411"/>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03"/>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4" w:space="0" w:color="auto"/>
              <w:right w:val="nil"/>
            </w:tcBorders>
            <w:shd w:val="clear" w:color="000000" w:fill="FFFF99"/>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2026 год</w:t>
            </w:r>
          </w:p>
        </w:tc>
        <w:tc>
          <w:tcPr>
            <w:tcW w:w="240" w:type="dxa"/>
            <w:gridSpan w:val="3"/>
            <w:tcBorders>
              <w:top w:val="single" w:sz="8" w:space="0" w:color="auto"/>
              <w:left w:val="nil"/>
              <w:bottom w:val="single" w:sz="4" w:space="0" w:color="auto"/>
              <w:right w:val="single" w:sz="4" w:space="0" w:color="auto"/>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4" w:space="0" w:color="auto"/>
              <w:right w:val="single" w:sz="8" w:space="0" w:color="000000"/>
            </w:tcBorders>
            <w:shd w:val="clear" w:color="000000" w:fill="FFFF99"/>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300</w:t>
            </w:r>
          </w:p>
        </w:tc>
        <w:tc>
          <w:tcPr>
            <w:tcW w:w="1135" w:type="dxa"/>
            <w:gridSpan w:val="5"/>
            <w:tcBorders>
              <w:top w:val="nil"/>
              <w:left w:val="nil"/>
              <w:bottom w:val="single" w:sz="4" w:space="0" w:color="auto"/>
              <w:right w:val="single" w:sz="8" w:space="0" w:color="auto"/>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nil"/>
              <w:left w:val="nil"/>
              <w:bottom w:val="single" w:sz="4" w:space="0" w:color="auto"/>
              <w:right w:val="single" w:sz="8" w:space="0" w:color="auto"/>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4" w:space="0" w:color="auto"/>
              <w:right w:val="single" w:sz="8" w:space="0" w:color="000000"/>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300</w:t>
            </w:r>
          </w:p>
        </w:tc>
        <w:tc>
          <w:tcPr>
            <w:tcW w:w="1140" w:type="dxa"/>
            <w:gridSpan w:val="3"/>
            <w:tcBorders>
              <w:top w:val="nil"/>
              <w:left w:val="nil"/>
              <w:bottom w:val="single" w:sz="4" w:space="0" w:color="auto"/>
              <w:right w:val="single" w:sz="8" w:space="0" w:color="auto"/>
            </w:tcBorders>
            <w:shd w:val="clear" w:color="000000" w:fill="FFFF99"/>
            <w:hideMark/>
          </w:tcPr>
          <w:p w:rsidR="00091FE0" w:rsidRPr="00091FE0" w:rsidRDefault="00091FE0" w:rsidP="00091FE0">
            <w:pPr>
              <w:spacing w:after="0"/>
              <w:ind w:left="-14411"/>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269"/>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4" w:space="0" w:color="auto"/>
              <w:right w:val="nil"/>
            </w:tcBorders>
            <w:shd w:val="clear" w:color="000000" w:fill="FFFF99"/>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2027 год</w:t>
            </w:r>
          </w:p>
        </w:tc>
        <w:tc>
          <w:tcPr>
            <w:tcW w:w="240" w:type="dxa"/>
            <w:gridSpan w:val="3"/>
            <w:tcBorders>
              <w:top w:val="single" w:sz="4" w:space="0" w:color="auto"/>
              <w:left w:val="nil"/>
              <w:bottom w:val="single" w:sz="4" w:space="0" w:color="auto"/>
              <w:right w:val="single" w:sz="4" w:space="0" w:color="auto"/>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4" w:space="0" w:color="auto"/>
              <w:right w:val="single" w:sz="8" w:space="0" w:color="000000"/>
            </w:tcBorders>
            <w:shd w:val="clear" w:color="000000" w:fill="FFFF99"/>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300</w:t>
            </w:r>
          </w:p>
        </w:tc>
        <w:tc>
          <w:tcPr>
            <w:tcW w:w="1135" w:type="dxa"/>
            <w:gridSpan w:val="5"/>
            <w:tcBorders>
              <w:top w:val="single" w:sz="4" w:space="0" w:color="auto"/>
              <w:left w:val="nil"/>
              <w:bottom w:val="single" w:sz="4" w:space="0" w:color="auto"/>
              <w:right w:val="single" w:sz="8" w:space="0" w:color="auto"/>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single" w:sz="4" w:space="0" w:color="auto"/>
              <w:left w:val="nil"/>
              <w:bottom w:val="single" w:sz="4" w:space="0" w:color="auto"/>
              <w:right w:val="single" w:sz="8" w:space="0" w:color="auto"/>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4" w:space="0" w:color="auto"/>
              <w:left w:val="nil"/>
              <w:bottom w:val="single" w:sz="4" w:space="0" w:color="auto"/>
              <w:right w:val="single" w:sz="8" w:space="0" w:color="000000"/>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300</w:t>
            </w:r>
          </w:p>
        </w:tc>
        <w:tc>
          <w:tcPr>
            <w:tcW w:w="1140" w:type="dxa"/>
            <w:gridSpan w:val="3"/>
            <w:tcBorders>
              <w:top w:val="single" w:sz="4" w:space="0" w:color="auto"/>
              <w:left w:val="nil"/>
              <w:bottom w:val="single" w:sz="4" w:space="0" w:color="auto"/>
              <w:right w:val="single" w:sz="8" w:space="0" w:color="auto"/>
            </w:tcBorders>
            <w:shd w:val="clear" w:color="000000" w:fill="FFFF99"/>
            <w:hideMark/>
          </w:tcPr>
          <w:p w:rsidR="00091FE0" w:rsidRPr="00091FE0" w:rsidRDefault="00091FE0" w:rsidP="00091FE0">
            <w:pPr>
              <w:spacing w:after="0"/>
              <w:ind w:left="-14411"/>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269"/>
        </w:trPr>
        <w:tc>
          <w:tcPr>
            <w:tcW w:w="820" w:type="dxa"/>
            <w:gridSpan w:val="2"/>
            <w:vMerge/>
            <w:tcBorders>
              <w:left w:val="single" w:sz="8" w:space="0" w:color="auto"/>
              <w:bottom w:val="single" w:sz="8" w:space="0" w:color="000000"/>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bottom w:val="single" w:sz="8" w:space="0" w:color="000000"/>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bottom w:val="single" w:sz="8" w:space="0" w:color="000000"/>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bottom w:val="single" w:sz="8" w:space="0" w:color="000000"/>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8" w:space="0" w:color="auto"/>
              <w:right w:val="nil"/>
            </w:tcBorders>
            <w:shd w:val="clear" w:color="000000" w:fill="FFFF99"/>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2028 год</w:t>
            </w:r>
          </w:p>
        </w:tc>
        <w:tc>
          <w:tcPr>
            <w:tcW w:w="240" w:type="dxa"/>
            <w:gridSpan w:val="3"/>
            <w:tcBorders>
              <w:top w:val="single" w:sz="4" w:space="0" w:color="auto"/>
              <w:left w:val="nil"/>
              <w:bottom w:val="single" w:sz="8" w:space="0" w:color="auto"/>
              <w:right w:val="single" w:sz="4" w:space="0" w:color="auto"/>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8" w:space="0" w:color="auto"/>
              <w:right w:val="single" w:sz="8" w:space="0" w:color="000000"/>
            </w:tcBorders>
            <w:shd w:val="clear" w:color="000000" w:fill="FFFF99"/>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300</w:t>
            </w:r>
          </w:p>
        </w:tc>
        <w:tc>
          <w:tcPr>
            <w:tcW w:w="1135" w:type="dxa"/>
            <w:gridSpan w:val="5"/>
            <w:tcBorders>
              <w:top w:val="single" w:sz="4" w:space="0" w:color="auto"/>
              <w:left w:val="nil"/>
              <w:bottom w:val="nil"/>
              <w:right w:val="single" w:sz="8" w:space="0" w:color="auto"/>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single" w:sz="4" w:space="0" w:color="auto"/>
              <w:left w:val="nil"/>
              <w:bottom w:val="single" w:sz="8" w:space="0" w:color="auto"/>
              <w:right w:val="single" w:sz="8" w:space="0" w:color="auto"/>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4" w:space="0" w:color="auto"/>
              <w:left w:val="nil"/>
              <w:bottom w:val="single" w:sz="8" w:space="0" w:color="auto"/>
              <w:right w:val="single" w:sz="8" w:space="0" w:color="000000"/>
            </w:tcBorders>
            <w:shd w:val="clear" w:color="000000" w:fill="FFFF9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300</w:t>
            </w:r>
          </w:p>
        </w:tc>
        <w:tc>
          <w:tcPr>
            <w:tcW w:w="1140" w:type="dxa"/>
            <w:gridSpan w:val="3"/>
            <w:tcBorders>
              <w:top w:val="single" w:sz="4" w:space="0" w:color="auto"/>
              <w:left w:val="nil"/>
              <w:bottom w:val="single" w:sz="8" w:space="0" w:color="auto"/>
              <w:right w:val="single" w:sz="8" w:space="0" w:color="auto"/>
            </w:tcBorders>
            <w:shd w:val="clear" w:color="000000" w:fill="FFFF99"/>
            <w:hideMark/>
          </w:tcPr>
          <w:p w:rsidR="00091FE0" w:rsidRPr="00091FE0" w:rsidRDefault="00091FE0" w:rsidP="00091FE0">
            <w:pPr>
              <w:spacing w:after="0"/>
              <w:ind w:left="-14411"/>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222"/>
        </w:trPr>
        <w:tc>
          <w:tcPr>
            <w:tcW w:w="820" w:type="dxa"/>
            <w:gridSpan w:val="2"/>
            <w:vMerge w:val="restart"/>
            <w:tcBorders>
              <w:top w:val="nil"/>
              <w:left w:val="single" w:sz="8" w:space="0" w:color="auto"/>
              <w:right w:val="single" w:sz="8" w:space="0" w:color="auto"/>
            </w:tcBorders>
            <w:shd w:val="clear" w:color="000000" w:fill="FFFFFF"/>
            <w:hideMark/>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1.2.1</w:t>
            </w:r>
          </w:p>
        </w:tc>
        <w:tc>
          <w:tcPr>
            <w:tcW w:w="3992" w:type="dxa"/>
            <w:gridSpan w:val="3"/>
            <w:vMerge w:val="restart"/>
            <w:tcBorders>
              <w:top w:val="nil"/>
              <w:left w:val="single" w:sz="8" w:space="0" w:color="auto"/>
              <w:right w:val="single" w:sz="8" w:space="0" w:color="auto"/>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 xml:space="preserve">Организация и проведение  соревнований среди детей, подростков и молодежи согласно </w:t>
            </w:r>
            <w:r w:rsidRPr="00091FE0">
              <w:rPr>
                <w:rFonts w:ascii="Times New Roman" w:hAnsi="Times New Roman" w:cs="Times New Roman"/>
                <w:sz w:val="24"/>
                <w:szCs w:val="24"/>
              </w:rPr>
              <w:lastRenderedPageBreak/>
              <w:t>календарному плану официальных физкультурных и спортивно-массовых  мероприятий</w:t>
            </w:r>
          </w:p>
        </w:tc>
        <w:tc>
          <w:tcPr>
            <w:tcW w:w="928" w:type="dxa"/>
            <w:gridSpan w:val="5"/>
            <w:vMerge w:val="restart"/>
            <w:tcBorders>
              <w:top w:val="nil"/>
              <w:left w:val="single" w:sz="8" w:space="0" w:color="auto"/>
              <w:right w:val="single" w:sz="8" w:space="0" w:color="auto"/>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lastRenderedPageBreak/>
              <w:t>2021-2028</w:t>
            </w:r>
          </w:p>
        </w:tc>
        <w:tc>
          <w:tcPr>
            <w:tcW w:w="1981" w:type="dxa"/>
            <w:gridSpan w:val="4"/>
            <w:vMerge w:val="restart"/>
            <w:tcBorders>
              <w:top w:val="nil"/>
              <w:left w:val="single" w:sz="8" w:space="0" w:color="auto"/>
              <w:right w:val="single" w:sz="8" w:space="0" w:color="auto"/>
            </w:tcBorders>
            <w:shd w:val="clear" w:color="000000" w:fill="FFFFFF"/>
            <w:hideMark/>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 xml:space="preserve">УКСТ и МП, УО, </w:t>
            </w:r>
            <w:proofErr w:type="spellStart"/>
            <w:r w:rsidRPr="00091FE0">
              <w:rPr>
                <w:rFonts w:ascii="Times New Roman" w:hAnsi="Times New Roman" w:cs="Times New Roman"/>
                <w:sz w:val="24"/>
                <w:szCs w:val="24"/>
              </w:rPr>
              <w:t>ФОКи</w:t>
            </w:r>
            <w:proofErr w:type="spellEnd"/>
          </w:p>
        </w:tc>
        <w:tc>
          <w:tcPr>
            <w:tcW w:w="1389" w:type="dxa"/>
            <w:gridSpan w:val="6"/>
            <w:tcBorders>
              <w:top w:val="nil"/>
              <w:left w:val="nil"/>
              <w:bottom w:val="single" w:sz="8" w:space="0" w:color="auto"/>
              <w:right w:val="nil"/>
            </w:tcBorders>
            <w:shd w:val="clear" w:color="000000" w:fill="FDE9D9"/>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Всего</w:t>
            </w:r>
          </w:p>
        </w:tc>
        <w:tc>
          <w:tcPr>
            <w:tcW w:w="240" w:type="dxa"/>
            <w:gridSpan w:val="3"/>
            <w:tcBorders>
              <w:top w:val="single" w:sz="8" w:space="0" w:color="auto"/>
              <w:left w:val="nil"/>
              <w:bottom w:val="single" w:sz="8" w:space="0" w:color="auto"/>
              <w:right w:val="single" w:sz="4" w:space="0" w:color="auto"/>
            </w:tcBorders>
            <w:shd w:val="clear" w:color="000000" w:fill="FDE9D9"/>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DE9D9"/>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 xml:space="preserve">975,87  </w:t>
            </w:r>
          </w:p>
        </w:tc>
        <w:tc>
          <w:tcPr>
            <w:tcW w:w="1135" w:type="dxa"/>
            <w:gridSpan w:val="5"/>
            <w:tcBorders>
              <w:top w:val="single" w:sz="8" w:space="0" w:color="auto"/>
              <w:left w:val="nil"/>
              <w:bottom w:val="single" w:sz="8" w:space="0" w:color="auto"/>
              <w:right w:val="single" w:sz="8" w:space="0" w:color="auto"/>
            </w:tcBorders>
            <w:shd w:val="clear" w:color="000000" w:fill="FDE9D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nil"/>
              <w:left w:val="nil"/>
              <w:bottom w:val="single" w:sz="8" w:space="0" w:color="auto"/>
              <w:right w:val="single" w:sz="8" w:space="0" w:color="auto"/>
            </w:tcBorders>
            <w:shd w:val="clear" w:color="000000" w:fill="FDE9D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DE9D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 xml:space="preserve">975,87  </w:t>
            </w:r>
          </w:p>
        </w:tc>
        <w:tc>
          <w:tcPr>
            <w:tcW w:w="1140" w:type="dxa"/>
            <w:gridSpan w:val="3"/>
            <w:tcBorders>
              <w:top w:val="nil"/>
              <w:left w:val="nil"/>
              <w:bottom w:val="single" w:sz="8" w:space="0" w:color="auto"/>
              <w:right w:val="single" w:sz="8" w:space="0" w:color="auto"/>
            </w:tcBorders>
            <w:shd w:val="clear" w:color="000000" w:fill="FDE9D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2021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221</w:t>
            </w:r>
          </w:p>
        </w:tc>
        <w:tc>
          <w:tcPr>
            <w:tcW w:w="1135" w:type="dxa"/>
            <w:gridSpan w:val="5"/>
            <w:tcBorders>
              <w:top w:val="nil"/>
              <w:left w:val="nil"/>
              <w:bottom w:val="nil"/>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221</w:t>
            </w:r>
          </w:p>
        </w:tc>
        <w:tc>
          <w:tcPr>
            <w:tcW w:w="1140" w:type="dxa"/>
            <w:gridSpan w:val="3"/>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2022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136,86</w:t>
            </w:r>
          </w:p>
        </w:tc>
        <w:tc>
          <w:tcPr>
            <w:tcW w:w="1135" w:type="dxa"/>
            <w:gridSpan w:val="5"/>
            <w:tcBorders>
              <w:top w:val="single" w:sz="8" w:space="0" w:color="auto"/>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136,86</w:t>
            </w:r>
          </w:p>
        </w:tc>
        <w:tc>
          <w:tcPr>
            <w:tcW w:w="1140" w:type="dxa"/>
            <w:gridSpan w:val="3"/>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2023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129,15</w:t>
            </w:r>
          </w:p>
        </w:tc>
        <w:tc>
          <w:tcPr>
            <w:tcW w:w="1135" w:type="dxa"/>
            <w:gridSpan w:val="5"/>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129,15</w:t>
            </w:r>
          </w:p>
        </w:tc>
        <w:tc>
          <w:tcPr>
            <w:tcW w:w="1140" w:type="dxa"/>
            <w:gridSpan w:val="3"/>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2024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74,16</w:t>
            </w:r>
          </w:p>
        </w:tc>
        <w:tc>
          <w:tcPr>
            <w:tcW w:w="1135" w:type="dxa"/>
            <w:gridSpan w:val="5"/>
            <w:tcBorders>
              <w:top w:val="nil"/>
              <w:left w:val="nil"/>
              <w:bottom w:val="nil"/>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74,16</w:t>
            </w:r>
          </w:p>
        </w:tc>
        <w:tc>
          <w:tcPr>
            <w:tcW w:w="1140" w:type="dxa"/>
            <w:gridSpan w:val="3"/>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2025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129,7</w:t>
            </w:r>
          </w:p>
        </w:tc>
        <w:tc>
          <w:tcPr>
            <w:tcW w:w="1135" w:type="dxa"/>
            <w:gridSpan w:val="5"/>
            <w:tcBorders>
              <w:top w:val="single" w:sz="8" w:space="0" w:color="auto"/>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129,7</w:t>
            </w:r>
          </w:p>
        </w:tc>
        <w:tc>
          <w:tcPr>
            <w:tcW w:w="1140" w:type="dxa"/>
            <w:gridSpan w:val="3"/>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278"/>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4"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2026 год</w:t>
            </w:r>
          </w:p>
        </w:tc>
        <w:tc>
          <w:tcPr>
            <w:tcW w:w="240" w:type="dxa"/>
            <w:gridSpan w:val="3"/>
            <w:tcBorders>
              <w:top w:val="single" w:sz="8" w:space="0" w:color="auto"/>
              <w:left w:val="nil"/>
              <w:bottom w:val="single" w:sz="4"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4"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95</w:t>
            </w:r>
          </w:p>
        </w:tc>
        <w:tc>
          <w:tcPr>
            <w:tcW w:w="1135" w:type="dxa"/>
            <w:gridSpan w:val="5"/>
            <w:tcBorders>
              <w:top w:val="nil"/>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nil"/>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4"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95</w:t>
            </w:r>
          </w:p>
        </w:tc>
        <w:tc>
          <w:tcPr>
            <w:tcW w:w="1140" w:type="dxa"/>
            <w:gridSpan w:val="3"/>
            <w:tcBorders>
              <w:top w:val="nil"/>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0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4"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2027 год</w:t>
            </w:r>
          </w:p>
        </w:tc>
        <w:tc>
          <w:tcPr>
            <w:tcW w:w="240" w:type="dxa"/>
            <w:gridSpan w:val="3"/>
            <w:tcBorders>
              <w:top w:val="single" w:sz="4" w:space="0" w:color="auto"/>
              <w:left w:val="nil"/>
              <w:bottom w:val="single" w:sz="4"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4"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95</w:t>
            </w:r>
          </w:p>
        </w:tc>
        <w:tc>
          <w:tcPr>
            <w:tcW w:w="1135" w:type="dxa"/>
            <w:gridSpan w:val="5"/>
            <w:tcBorders>
              <w:top w:val="single" w:sz="4" w:space="0" w:color="auto"/>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single" w:sz="4" w:space="0" w:color="auto"/>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4" w:space="0" w:color="auto"/>
              <w:left w:val="nil"/>
              <w:bottom w:val="single" w:sz="4"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95</w:t>
            </w:r>
          </w:p>
        </w:tc>
        <w:tc>
          <w:tcPr>
            <w:tcW w:w="1140" w:type="dxa"/>
            <w:gridSpan w:val="3"/>
            <w:tcBorders>
              <w:top w:val="single" w:sz="4" w:space="0" w:color="auto"/>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237"/>
        </w:trPr>
        <w:tc>
          <w:tcPr>
            <w:tcW w:w="820" w:type="dxa"/>
            <w:gridSpan w:val="2"/>
            <w:vMerge/>
            <w:tcBorders>
              <w:left w:val="single" w:sz="8" w:space="0" w:color="auto"/>
              <w:bottom w:val="single" w:sz="8" w:space="0" w:color="000000"/>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bottom w:val="single" w:sz="8" w:space="0" w:color="000000"/>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bottom w:val="single" w:sz="8" w:space="0" w:color="000000"/>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bottom w:val="single" w:sz="8" w:space="0" w:color="000000"/>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2028 год</w:t>
            </w:r>
          </w:p>
        </w:tc>
        <w:tc>
          <w:tcPr>
            <w:tcW w:w="240" w:type="dxa"/>
            <w:gridSpan w:val="3"/>
            <w:tcBorders>
              <w:top w:val="single" w:sz="4"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95</w:t>
            </w:r>
          </w:p>
        </w:tc>
        <w:tc>
          <w:tcPr>
            <w:tcW w:w="1135" w:type="dxa"/>
            <w:gridSpan w:val="5"/>
            <w:tcBorders>
              <w:top w:val="single" w:sz="4" w:space="0" w:color="auto"/>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single" w:sz="4" w:space="0" w:color="auto"/>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4"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95</w:t>
            </w:r>
          </w:p>
        </w:tc>
        <w:tc>
          <w:tcPr>
            <w:tcW w:w="1140" w:type="dxa"/>
            <w:gridSpan w:val="3"/>
            <w:tcBorders>
              <w:top w:val="single" w:sz="4" w:space="0" w:color="auto"/>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405"/>
        </w:trPr>
        <w:tc>
          <w:tcPr>
            <w:tcW w:w="820" w:type="dxa"/>
            <w:gridSpan w:val="2"/>
            <w:vMerge w:val="restart"/>
            <w:tcBorders>
              <w:top w:val="nil"/>
              <w:left w:val="single" w:sz="8" w:space="0" w:color="auto"/>
              <w:right w:val="single" w:sz="8" w:space="0" w:color="auto"/>
            </w:tcBorders>
            <w:shd w:val="clear" w:color="000000" w:fill="FFFFFF"/>
            <w:hideMark/>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1.2.2</w:t>
            </w:r>
          </w:p>
        </w:tc>
        <w:tc>
          <w:tcPr>
            <w:tcW w:w="3992" w:type="dxa"/>
            <w:gridSpan w:val="3"/>
            <w:vMerge w:val="restart"/>
            <w:tcBorders>
              <w:top w:val="nil"/>
              <w:left w:val="single" w:sz="8" w:space="0" w:color="auto"/>
              <w:right w:val="single" w:sz="8" w:space="0" w:color="auto"/>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Организация и проведение физкультурно-массовых мероприятий среди граждан среднего и старшего возраста</w:t>
            </w:r>
          </w:p>
        </w:tc>
        <w:tc>
          <w:tcPr>
            <w:tcW w:w="928" w:type="dxa"/>
            <w:gridSpan w:val="5"/>
            <w:vMerge w:val="restart"/>
            <w:tcBorders>
              <w:top w:val="nil"/>
              <w:left w:val="single" w:sz="8" w:space="0" w:color="auto"/>
              <w:right w:val="single" w:sz="8" w:space="0" w:color="auto"/>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2021-2028</w:t>
            </w:r>
          </w:p>
        </w:tc>
        <w:tc>
          <w:tcPr>
            <w:tcW w:w="1981" w:type="dxa"/>
            <w:gridSpan w:val="4"/>
            <w:vMerge w:val="restart"/>
            <w:tcBorders>
              <w:top w:val="nil"/>
              <w:left w:val="single" w:sz="8" w:space="0" w:color="auto"/>
              <w:right w:val="single" w:sz="8" w:space="0" w:color="auto"/>
            </w:tcBorders>
            <w:shd w:val="clear" w:color="000000" w:fill="FFFFFF"/>
            <w:hideMark/>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 xml:space="preserve">УКСТ и МП, </w:t>
            </w:r>
            <w:proofErr w:type="spellStart"/>
            <w:r w:rsidRPr="00091FE0">
              <w:rPr>
                <w:rFonts w:ascii="Times New Roman" w:hAnsi="Times New Roman" w:cs="Times New Roman"/>
                <w:sz w:val="24"/>
                <w:szCs w:val="24"/>
              </w:rPr>
              <w:t>ФОКи</w:t>
            </w:r>
            <w:proofErr w:type="spellEnd"/>
          </w:p>
        </w:tc>
        <w:tc>
          <w:tcPr>
            <w:tcW w:w="1389" w:type="dxa"/>
            <w:gridSpan w:val="6"/>
            <w:tcBorders>
              <w:top w:val="single" w:sz="4" w:space="0" w:color="auto"/>
              <w:left w:val="nil"/>
              <w:bottom w:val="single" w:sz="8" w:space="0" w:color="auto"/>
              <w:right w:val="nil"/>
            </w:tcBorders>
            <w:shd w:val="clear" w:color="000000" w:fill="FDE9D9"/>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Всего</w:t>
            </w:r>
          </w:p>
        </w:tc>
        <w:tc>
          <w:tcPr>
            <w:tcW w:w="240" w:type="dxa"/>
            <w:gridSpan w:val="3"/>
            <w:tcBorders>
              <w:top w:val="single" w:sz="8" w:space="0" w:color="auto"/>
              <w:left w:val="nil"/>
              <w:bottom w:val="single" w:sz="8" w:space="0" w:color="auto"/>
              <w:right w:val="single" w:sz="4" w:space="0" w:color="auto"/>
            </w:tcBorders>
            <w:shd w:val="clear" w:color="000000" w:fill="FDE9D9"/>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DE9D9"/>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308,15</w:t>
            </w:r>
          </w:p>
        </w:tc>
        <w:tc>
          <w:tcPr>
            <w:tcW w:w="1135" w:type="dxa"/>
            <w:gridSpan w:val="5"/>
            <w:tcBorders>
              <w:top w:val="single" w:sz="4" w:space="0" w:color="auto"/>
              <w:left w:val="nil"/>
              <w:bottom w:val="nil"/>
              <w:right w:val="single" w:sz="8" w:space="0" w:color="auto"/>
            </w:tcBorders>
            <w:shd w:val="clear" w:color="000000" w:fill="FDE9D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single" w:sz="4" w:space="0" w:color="auto"/>
              <w:left w:val="nil"/>
              <w:bottom w:val="single" w:sz="8" w:space="0" w:color="auto"/>
              <w:right w:val="single" w:sz="8" w:space="0" w:color="auto"/>
            </w:tcBorders>
            <w:shd w:val="clear" w:color="000000" w:fill="FDE9D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DE9D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308,15</w:t>
            </w:r>
          </w:p>
        </w:tc>
        <w:tc>
          <w:tcPr>
            <w:tcW w:w="1140" w:type="dxa"/>
            <w:gridSpan w:val="3"/>
            <w:tcBorders>
              <w:top w:val="single" w:sz="4" w:space="0" w:color="auto"/>
              <w:left w:val="nil"/>
              <w:bottom w:val="single" w:sz="8" w:space="0" w:color="auto"/>
              <w:right w:val="single" w:sz="8" w:space="0" w:color="auto"/>
            </w:tcBorders>
            <w:shd w:val="clear" w:color="000000" w:fill="FDE9D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2021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41,1</w:t>
            </w:r>
          </w:p>
        </w:tc>
        <w:tc>
          <w:tcPr>
            <w:tcW w:w="1135" w:type="dxa"/>
            <w:gridSpan w:val="5"/>
            <w:tcBorders>
              <w:top w:val="single" w:sz="8" w:space="0" w:color="auto"/>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41,1</w:t>
            </w:r>
          </w:p>
        </w:tc>
        <w:tc>
          <w:tcPr>
            <w:tcW w:w="1140" w:type="dxa"/>
            <w:gridSpan w:val="3"/>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2022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20,15</w:t>
            </w:r>
          </w:p>
        </w:tc>
        <w:tc>
          <w:tcPr>
            <w:tcW w:w="1135" w:type="dxa"/>
            <w:gridSpan w:val="5"/>
            <w:tcBorders>
              <w:top w:val="nil"/>
              <w:left w:val="nil"/>
              <w:bottom w:val="nil"/>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20,15</w:t>
            </w:r>
          </w:p>
        </w:tc>
        <w:tc>
          <w:tcPr>
            <w:tcW w:w="1140" w:type="dxa"/>
            <w:gridSpan w:val="3"/>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2023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48,76</w:t>
            </w:r>
          </w:p>
        </w:tc>
        <w:tc>
          <w:tcPr>
            <w:tcW w:w="1135" w:type="dxa"/>
            <w:gridSpan w:val="5"/>
            <w:tcBorders>
              <w:top w:val="single" w:sz="8" w:space="0" w:color="auto"/>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48,76</w:t>
            </w:r>
          </w:p>
        </w:tc>
        <w:tc>
          <w:tcPr>
            <w:tcW w:w="1140" w:type="dxa"/>
            <w:gridSpan w:val="3"/>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2024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23,14</w:t>
            </w:r>
          </w:p>
        </w:tc>
        <w:tc>
          <w:tcPr>
            <w:tcW w:w="1135" w:type="dxa"/>
            <w:gridSpan w:val="5"/>
            <w:tcBorders>
              <w:top w:val="nil"/>
              <w:left w:val="nil"/>
              <w:bottom w:val="nil"/>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23,14</w:t>
            </w:r>
          </w:p>
        </w:tc>
        <w:tc>
          <w:tcPr>
            <w:tcW w:w="1140" w:type="dxa"/>
            <w:gridSpan w:val="3"/>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2025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25,0</w:t>
            </w:r>
          </w:p>
        </w:tc>
        <w:tc>
          <w:tcPr>
            <w:tcW w:w="1135" w:type="dxa"/>
            <w:gridSpan w:val="5"/>
            <w:tcBorders>
              <w:top w:val="single" w:sz="8" w:space="0" w:color="auto"/>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25,0</w:t>
            </w:r>
          </w:p>
        </w:tc>
        <w:tc>
          <w:tcPr>
            <w:tcW w:w="1140" w:type="dxa"/>
            <w:gridSpan w:val="3"/>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9"/>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4"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2026 год</w:t>
            </w:r>
          </w:p>
        </w:tc>
        <w:tc>
          <w:tcPr>
            <w:tcW w:w="240" w:type="dxa"/>
            <w:gridSpan w:val="3"/>
            <w:tcBorders>
              <w:top w:val="single" w:sz="8" w:space="0" w:color="auto"/>
              <w:left w:val="nil"/>
              <w:bottom w:val="single" w:sz="4"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4"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50</w:t>
            </w:r>
          </w:p>
        </w:tc>
        <w:tc>
          <w:tcPr>
            <w:tcW w:w="1135" w:type="dxa"/>
            <w:gridSpan w:val="5"/>
            <w:tcBorders>
              <w:top w:val="nil"/>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nil"/>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4"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50</w:t>
            </w:r>
          </w:p>
        </w:tc>
        <w:tc>
          <w:tcPr>
            <w:tcW w:w="1140" w:type="dxa"/>
            <w:gridSpan w:val="3"/>
            <w:tcBorders>
              <w:top w:val="nil"/>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253"/>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4"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2027 год</w:t>
            </w:r>
          </w:p>
        </w:tc>
        <w:tc>
          <w:tcPr>
            <w:tcW w:w="240" w:type="dxa"/>
            <w:gridSpan w:val="3"/>
            <w:tcBorders>
              <w:top w:val="single" w:sz="4" w:space="0" w:color="auto"/>
              <w:left w:val="nil"/>
              <w:bottom w:val="single" w:sz="4"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4"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50</w:t>
            </w:r>
          </w:p>
        </w:tc>
        <w:tc>
          <w:tcPr>
            <w:tcW w:w="1135" w:type="dxa"/>
            <w:gridSpan w:val="5"/>
            <w:tcBorders>
              <w:top w:val="single" w:sz="4" w:space="0" w:color="auto"/>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single" w:sz="4" w:space="0" w:color="auto"/>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4" w:space="0" w:color="auto"/>
              <w:left w:val="nil"/>
              <w:bottom w:val="single" w:sz="4"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50</w:t>
            </w:r>
          </w:p>
        </w:tc>
        <w:tc>
          <w:tcPr>
            <w:tcW w:w="1140" w:type="dxa"/>
            <w:gridSpan w:val="3"/>
            <w:tcBorders>
              <w:top w:val="single" w:sz="4" w:space="0" w:color="auto"/>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285"/>
        </w:trPr>
        <w:tc>
          <w:tcPr>
            <w:tcW w:w="820" w:type="dxa"/>
            <w:gridSpan w:val="2"/>
            <w:vMerge/>
            <w:tcBorders>
              <w:left w:val="single" w:sz="8" w:space="0" w:color="auto"/>
              <w:bottom w:val="single" w:sz="8" w:space="0" w:color="000000"/>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bottom w:val="single" w:sz="8" w:space="0" w:color="000000"/>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bottom w:val="single" w:sz="8" w:space="0" w:color="000000"/>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bottom w:val="single" w:sz="8" w:space="0" w:color="000000"/>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2028 год</w:t>
            </w:r>
          </w:p>
        </w:tc>
        <w:tc>
          <w:tcPr>
            <w:tcW w:w="240" w:type="dxa"/>
            <w:gridSpan w:val="3"/>
            <w:tcBorders>
              <w:top w:val="single" w:sz="4"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50</w:t>
            </w:r>
          </w:p>
        </w:tc>
        <w:tc>
          <w:tcPr>
            <w:tcW w:w="1135" w:type="dxa"/>
            <w:gridSpan w:val="5"/>
            <w:tcBorders>
              <w:top w:val="single" w:sz="4" w:space="0" w:color="auto"/>
              <w:left w:val="nil"/>
              <w:bottom w:val="nil"/>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single" w:sz="4" w:space="0" w:color="auto"/>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4"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50</w:t>
            </w:r>
          </w:p>
        </w:tc>
        <w:tc>
          <w:tcPr>
            <w:tcW w:w="1140" w:type="dxa"/>
            <w:gridSpan w:val="3"/>
            <w:tcBorders>
              <w:top w:val="single" w:sz="4" w:space="0" w:color="auto"/>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75"/>
        </w:trPr>
        <w:tc>
          <w:tcPr>
            <w:tcW w:w="820" w:type="dxa"/>
            <w:gridSpan w:val="2"/>
            <w:vMerge w:val="restart"/>
            <w:tcBorders>
              <w:top w:val="nil"/>
              <w:left w:val="single" w:sz="8" w:space="0" w:color="auto"/>
              <w:right w:val="single" w:sz="8" w:space="0" w:color="auto"/>
            </w:tcBorders>
            <w:shd w:val="clear" w:color="000000" w:fill="FFFFFF"/>
            <w:hideMark/>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1.2.3</w:t>
            </w:r>
          </w:p>
        </w:tc>
        <w:tc>
          <w:tcPr>
            <w:tcW w:w="3992" w:type="dxa"/>
            <w:gridSpan w:val="3"/>
            <w:vMerge w:val="restart"/>
            <w:tcBorders>
              <w:top w:val="nil"/>
              <w:left w:val="single" w:sz="8" w:space="0" w:color="auto"/>
              <w:right w:val="single" w:sz="8" w:space="0" w:color="auto"/>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 xml:space="preserve">Весенние и осенние эстафетные </w:t>
            </w:r>
            <w:proofErr w:type="gramStart"/>
            <w:r w:rsidRPr="00091FE0">
              <w:rPr>
                <w:rFonts w:ascii="Times New Roman" w:hAnsi="Times New Roman" w:cs="Times New Roman"/>
                <w:sz w:val="24"/>
                <w:szCs w:val="24"/>
              </w:rPr>
              <w:t>л</w:t>
            </w:r>
            <w:proofErr w:type="gramEnd"/>
            <w:r w:rsidRPr="00091FE0">
              <w:rPr>
                <w:rFonts w:ascii="Times New Roman" w:hAnsi="Times New Roman" w:cs="Times New Roman"/>
                <w:sz w:val="24"/>
                <w:szCs w:val="24"/>
              </w:rPr>
              <w:t>/атлетические пробеги на призы администрации Павловского муниципального округа и газеты «Павловский металлист»</w:t>
            </w:r>
          </w:p>
        </w:tc>
        <w:tc>
          <w:tcPr>
            <w:tcW w:w="928" w:type="dxa"/>
            <w:gridSpan w:val="5"/>
            <w:vMerge w:val="restart"/>
            <w:tcBorders>
              <w:top w:val="nil"/>
              <w:left w:val="single" w:sz="8" w:space="0" w:color="auto"/>
              <w:right w:val="single" w:sz="8" w:space="0" w:color="auto"/>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2021-2022</w:t>
            </w:r>
          </w:p>
        </w:tc>
        <w:tc>
          <w:tcPr>
            <w:tcW w:w="1981" w:type="dxa"/>
            <w:gridSpan w:val="4"/>
            <w:vMerge w:val="restart"/>
            <w:tcBorders>
              <w:top w:val="nil"/>
              <w:left w:val="single" w:sz="8" w:space="0" w:color="auto"/>
              <w:right w:val="single" w:sz="8" w:space="0" w:color="auto"/>
            </w:tcBorders>
            <w:shd w:val="clear" w:color="000000" w:fill="FFFFFF"/>
            <w:hideMark/>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УКСТ и МП , УО, ФОК «Торпедо», СШ г</w:t>
            </w:r>
            <w:proofErr w:type="gramStart"/>
            <w:r w:rsidRPr="00091FE0">
              <w:rPr>
                <w:rFonts w:ascii="Times New Roman" w:hAnsi="Times New Roman" w:cs="Times New Roman"/>
                <w:sz w:val="24"/>
                <w:szCs w:val="24"/>
              </w:rPr>
              <w:t>.П</w:t>
            </w:r>
            <w:proofErr w:type="gramEnd"/>
            <w:r w:rsidRPr="00091FE0">
              <w:rPr>
                <w:rFonts w:ascii="Times New Roman" w:hAnsi="Times New Roman" w:cs="Times New Roman"/>
                <w:sz w:val="24"/>
                <w:szCs w:val="24"/>
              </w:rPr>
              <w:t>авлово</w:t>
            </w:r>
          </w:p>
        </w:tc>
        <w:tc>
          <w:tcPr>
            <w:tcW w:w="1389" w:type="dxa"/>
            <w:gridSpan w:val="6"/>
            <w:tcBorders>
              <w:top w:val="nil"/>
              <w:left w:val="nil"/>
              <w:bottom w:val="single" w:sz="8" w:space="0" w:color="auto"/>
              <w:right w:val="nil"/>
            </w:tcBorders>
            <w:shd w:val="clear" w:color="000000" w:fill="FDE9D9"/>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Всего</w:t>
            </w:r>
          </w:p>
        </w:tc>
        <w:tc>
          <w:tcPr>
            <w:tcW w:w="240" w:type="dxa"/>
            <w:gridSpan w:val="3"/>
            <w:tcBorders>
              <w:top w:val="single" w:sz="8" w:space="0" w:color="auto"/>
              <w:left w:val="nil"/>
              <w:bottom w:val="single" w:sz="8" w:space="0" w:color="auto"/>
              <w:right w:val="single" w:sz="4" w:space="0" w:color="auto"/>
            </w:tcBorders>
            <w:shd w:val="clear" w:color="000000" w:fill="FDE9D9"/>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DE9D9"/>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191,73</w:t>
            </w:r>
          </w:p>
        </w:tc>
        <w:tc>
          <w:tcPr>
            <w:tcW w:w="1135" w:type="dxa"/>
            <w:gridSpan w:val="5"/>
            <w:tcBorders>
              <w:top w:val="single" w:sz="8" w:space="0" w:color="auto"/>
              <w:left w:val="nil"/>
              <w:bottom w:val="single" w:sz="8" w:space="0" w:color="auto"/>
              <w:right w:val="single" w:sz="8" w:space="0" w:color="auto"/>
            </w:tcBorders>
            <w:shd w:val="clear" w:color="000000" w:fill="FDE9D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nil"/>
              <w:left w:val="nil"/>
              <w:bottom w:val="single" w:sz="8" w:space="0" w:color="auto"/>
              <w:right w:val="single" w:sz="8" w:space="0" w:color="auto"/>
            </w:tcBorders>
            <w:shd w:val="clear" w:color="000000" w:fill="FDE9D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DE9D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191,73</w:t>
            </w:r>
          </w:p>
        </w:tc>
        <w:tc>
          <w:tcPr>
            <w:tcW w:w="1140" w:type="dxa"/>
            <w:gridSpan w:val="3"/>
            <w:tcBorders>
              <w:top w:val="nil"/>
              <w:left w:val="nil"/>
              <w:bottom w:val="single" w:sz="8" w:space="0" w:color="auto"/>
              <w:right w:val="single" w:sz="8" w:space="0" w:color="auto"/>
            </w:tcBorders>
            <w:shd w:val="clear" w:color="000000" w:fill="FDE9D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75"/>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2021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73,5</w:t>
            </w:r>
          </w:p>
        </w:tc>
        <w:tc>
          <w:tcPr>
            <w:tcW w:w="1135" w:type="dxa"/>
            <w:gridSpan w:val="5"/>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73,5</w:t>
            </w:r>
          </w:p>
        </w:tc>
        <w:tc>
          <w:tcPr>
            <w:tcW w:w="1140" w:type="dxa"/>
            <w:gridSpan w:val="3"/>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2022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118,23</w:t>
            </w:r>
          </w:p>
        </w:tc>
        <w:tc>
          <w:tcPr>
            <w:tcW w:w="1135" w:type="dxa"/>
            <w:gridSpan w:val="5"/>
            <w:tcBorders>
              <w:top w:val="nil"/>
              <w:left w:val="nil"/>
              <w:bottom w:val="nil"/>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118,23</w:t>
            </w:r>
          </w:p>
        </w:tc>
        <w:tc>
          <w:tcPr>
            <w:tcW w:w="1140" w:type="dxa"/>
            <w:gridSpan w:val="3"/>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2023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35" w:type="dxa"/>
            <w:gridSpan w:val="5"/>
            <w:tcBorders>
              <w:top w:val="single" w:sz="8" w:space="0" w:color="auto"/>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0" w:type="dxa"/>
            <w:gridSpan w:val="3"/>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2024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35" w:type="dxa"/>
            <w:gridSpan w:val="5"/>
            <w:tcBorders>
              <w:top w:val="nil"/>
              <w:left w:val="nil"/>
              <w:bottom w:val="nil"/>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0" w:type="dxa"/>
            <w:gridSpan w:val="3"/>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2025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35" w:type="dxa"/>
            <w:gridSpan w:val="5"/>
            <w:tcBorders>
              <w:top w:val="single" w:sz="8" w:space="0" w:color="auto"/>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0" w:type="dxa"/>
            <w:gridSpan w:val="3"/>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9"/>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4"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2026 год</w:t>
            </w:r>
          </w:p>
        </w:tc>
        <w:tc>
          <w:tcPr>
            <w:tcW w:w="240" w:type="dxa"/>
            <w:gridSpan w:val="3"/>
            <w:tcBorders>
              <w:top w:val="single" w:sz="8" w:space="0" w:color="auto"/>
              <w:left w:val="nil"/>
              <w:bottom w:val="single" w:sz="4"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4"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35" w:type="dxa"/>
            <w:gridSpan w:val="5"/>
            <w:tcBorders>
              <w:top w:val="nil"/>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nil"/>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4"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0" w:type="dxa"/>
            <w:gridSpan w:val="3"/>
            <w:tcBorders>
              <w:top w:val="nil"/>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2"/>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4"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2027 год</w:t>
            </w:r>
          </w:p>
        </w:tc>
        <w:tc>
          <w:tcPr>
            <w:tcW w:w="240" w:type="dxa"/>
            <w:gridSpan w:val="3"/>
            <w:tcBorders>
              <w:top w:val="single" w:sz="4" w:space="0" w:color="auto"/>
              <w:left w:val="nil"/>
              <w:bottom w:val="single" w:sz="4"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4"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35" w:type="dxa"/>
            <w:gridSpan w:val="5"/>
            <w:tcBorders>
              <w:top w:val="single" w:sz="4" w:space="0" w:color="auto"/>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single" w:sz="4" w:space="0" w:color="auto"/>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4" w:space="0" w:color="auto"/>
              <w:left w:val="nil"/>
              <w:bottom w:val="single" w:sz="4"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0" w:type="dxa"/>
            <w:gridSpan w:val="3"/>
            <w:tcBorders>
              <w:top w:val="single" w:sz="4" w:space="0" w:color="auto"/>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206"/>
        </w:trPr>
        <w:tc>
          <w:tcPr>
            <w:tcW w:w="820" w:type="dxa"/>
            <w:gridSpan w:val="2"/>
            <w:vMerge/>
            <w:tcBorders>
              <w:left w:val="single" w:sz="8" w:space="0" w:color="auto"/>
              <w:bottom w:val="single" w:sz="8" w:space="0" w:color="000000"/>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bottom w:val="single" w:sz="8" w:space="0" w:color="000000"/>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bottom w:val="single" w:sz="8" w:space="0" w:color="000000"/>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bottom w:val="single" w:sz="8" w:space="0" w:color="000000"/>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2028 год</w:t>
            </w:r>
          </w:p>
        </w:tc>
        <w:tc>
          <w:tcPr>
            <w:tcW w:w="240" w:type="dxa"/>
            <w:gridSpan w:val="3"/>
            <w:tcBorders>
              <w:top w:val="single" w:sz="4"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35" w:type="dxa"/>
            <w:gridSpan w:val="5"/>
            <w:tcBorders>
              <w:top w:val="single" w:sz="4" w:space="0" w:color="auto"/>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single" w:sz="4" w:space="0" w:color="auto"/>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4"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0" w:type="dxa"/>
            <w:gridSpan w:val="3"/>
            <w:tcBorders>
              <w:top w:val="single" w:sz="4" w:space="0" w:color="auto"/>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90"/>
        </w:trPr>
        <w:tc>
          <w:tcPr>
            <w:tcW w:w="820" w:type="dxa"/>
            <w:gridSpan w:val="2"/>
            <w:vMerge w:val="restart"/>
            <w:tcBorders>
              <w:top w:val="nil"/>
              <w:left w:val="single" w:sz="8" w:space="0" w:color="auto"/>
              <w:right w:val="single" w:sz="8" w:space="0" w:color="auto"/>
            </w:tcBorders>
            <w:shd w:val="clear" w:color="000000" w:fill="FFFFFF"/>
            <w:hideMark/>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1.2.4</w:t>
            </w:r>
          </w:p>
        </w:tc>
        <w:tc>
          <w:tcPr>
            <w:tcW w:w="3992" w:type="dxa"/>
            <w:gridSpan w:val="3"/>
            <w:vMerge w:val="restart"/>
            <w:tcBorders>
              <w:top w:val="nil"/>
              <w:left w:val="single" w:sz="8" w:space="0" w:color="auto"/>
              <w:right w:val="single" w:sz="8" w:space="0" w:color="auto"/>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 xml:space="preserve">Проведение спортивно-массовых мероприятий, посвященных празднованию Всероссийского дня молодежи  и Дня города, </w:t>
            </w:r>
            <w:r w:rsidRPr="00091FE0">
              <w:rPr>
                <w:rFonts w:ascii="Times New Roman" w:hAnsi="Times New Roman" w:cs="Times New Roman"/>
                <w:sz w:val="24"/>
                <w:szCs w:val="24"/>
              </w:rPr>
              <w:lastRenderedPageBreak/>
              <w:t>Всероссийского олимпийского дня</w:t>
            </w:r>
          </w:p>
        </w:tc>
        <w:tc>
          <w:tcPr>
            <w:tcW w:w="928" w:type="dxa"/>
            <w:gridSpan w:val="5"/>
            <w:vMerge w:val="restart"/>
            <w:tcBorders>
              <w:top w:val="nil"/>
              <w:left w:val="single" w:sz="8" w:space="0" w:color="auto"/>
              <w:right w:val="single" w:sz="8" w:space="0" w:color="auto"/>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lastRenderedPageBreak/>
              <w:t>2021-2028</w:t>
            </w:r>
          </w:p>
        </w:tc>
        <w:tc>
          <w:tcPr>
            <w:tcW w:w="1981" w:type="dxa"/>
            <w:gridSpan w:val="4"/>
            <w:vMerge w:val="restart"/>
            <w:tcBorders>
              <w:top w:val="nil"/>
              <w:left w:val="single" w:sz="8" w:space="0" w:color="auto"/>
              <w:right w:val="single" w:sz="8" w:space="0" w:color="auto"/>
            </w:tcBorders>
            <w:shd w:val="clear" w:color="000000" w:fill="FFFFFF"/>
            <w:hideMark/>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 xml:space="preserve">УКСТ и МП, </w:t>
            </w:r>
            <w:proofErr w:type="spellStart"/>
            <w:r w:rsidRPr="00091FE0">
              <w:rPr>
                <w:rFonts w:ascii="Times New Roman" w:hAnsi="Times New Roman" w:cs="Times New Roman"/>
                <w:sz w:val="24"/>
                <w:szCs w:val="24"/>
              </w:rPr>
              <w:t>ФОКи</w:t>
            </w:r>
            <w:proofErr w:type="spellEnd"/>
            <w:r w:rsidRPr="00091FE0">
              <w:rPr>
                <w:rFonts w:ascii="Times New Roman" w:hAnsi="Times New Roman" w:cs="Times New Roman"/>
                <w:sz w:val="24"/>
                <w:szCs w:val="24"/>
              </w:rPr>
              <w:t xml:space="preserve">, ВУЗ, </w:t>
            </w:r>
            <w:proofErr w:type="spellStart"/>
            <w:r w:rsidRPr="00091FE0">
              <w:rPr>
                <w:rFonts w:ascii="Times New Roman" w:hAnsi="Times New Roman" w:cs="Times New Roman"/>
                <w:sz w:val="24"/>
                <w:szCs w:val="24"/>
              </w:rPr>
              <w:t>ССУЗы</w:t>
            </w:r>
            <w:proofErr w:type="spellEnd"/>
          </w:p>
        </w:tc>
        <w:tc>
          <w:tcPr>
            <w:tcW w:w="1389" w:type="dxa"/>
            <w:gridSpan w:val="6"/>
            <w:tcBorders>
              <w:top w:val="nil"/>
              <w:left w:val="nil"/>
              <w:bottom w:val="single" w:sz="8" w:space="0" w:color="auto"/>
              <w:right w:val="nil"/>
            </w:tcBorders>
            <w:shd w:val="clear" w:color="000000" w:fill="FDE9D9"/>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Всего</w:t>
            </w:r>
          </w:p>
        </w:tc>
        <w:tc>
          <w:tcPr>
            <w:tcW w:w="240" w:type="dxa"/>
            <w:gridSpan w:val="3"/>
            <w:tcBorders>
              <w:top w:val="single" w:sz="8" w:space="0" w:color="auto"/>
              <w:left w:val="nil"/>
              <w:bottom w:val="single" w:sz="8" w:space="0" w:color="auto"/>
              <w:right w:val="single" w:sz="4" w:space="0" w:color="auto"/>
            </w:tcBorders>
            <w:shd w:val="clear" w:color="000000" w:fill="FDE9D9"/>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DE9D9"/>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287,16</w:t>
            </w:r>
          </w:p>
        </w:tc>
        <w:tc>
          <w:tcPr>
            <w:tcW w:w="1135" w:type="dxa"/>
            <w:gridSpan w:val="5"/>
            <w:tcBorders>
              <w:top w:val="nil"/>
              <w:left w:val="nil"/>
              <w:bottom w:val="nil"/>
              <w:right w:val="single" w:sz="8" w:space="0" w:color="auto"/>
            </w:tcBorders>
            <w:shd w:val="clear" w:color="000000" w:fill="FDE9D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nil"/>
              <w:left w:val="nil"/>
              <w:bottom w:val="single" w:sz="8" w:space="0" w:color="auto"/>
              <w:right w:val="single" w:sz="8" w:space="0" w:color="auto"/>
            </w:tcBorders>
            <w:shd w:val="clear" w:color="000000" w:fill="FDE9D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DE9D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287,16</w:t>
            </w:r>
          </w:p>
        </w:tc>
        <w:tc>
          <w:tcPr>
            <w:tcW w:w="1140" w:type="dxa"/>
            <w:gridSpan w:val="3"/>
            <w:tcBorders>
              <w:top w:val="nil"/>
              <w:left w:val="nil"/>
              <w:bottom w:val="single" w:sz="8" w:space="0" w:color="auto"/>
              <w:right w:val="single" w:sz="8" w:space="0" w:color="auto"/>
            </w:tcBorders>
            <w:shd w:val="clear" w:color="000000" w:fill="FDE9D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2021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22</w:t>
            </w:r>
          </w:p>
        </w:tc>
        <w:tc>
          <w:tcPr>
            <w:tcW w:w="1135" w:type="dxa"/>
            <w:gridSpan w:val="5"/>
            <w:tcBorders>
              <w:top w:val="single" w:sz="8" w:space="0" w:color="auto"/>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22</w:t>
            </w:r>
          </w:p>
        </w:tc>
        <w:tc>
          <w:tcPr>
            <w:tcW w:w="1140" w:type="dxa"/>
            <w:gridSpan w:val="3"/>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2022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21,99</w:t>
            </w:r>
          </w:p>
        </w:tc>
        <w:tc>
          <w:tcPr>
            <w:tcW w:w="1135" w:type="dxa"/>
            <w:gridSpan w:val="5"/>
            <w:tcBorders>
              <w:top w:val="nil"/>
              <w:left w:val="nil"/>
              <w:bottom w:val="nil"/>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21,99</w:t>
            </w:r>
          </w:p>
        </w:tc>
        <w:tc>
          <w:tcPr>
            <w:tcW w:w="1140" w:type="dxa"/>
            <w:gridSpan w:val="3"/>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75"/>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2023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32,16</w:t>
            </w:r>
          </w:p>
        </w:tc>
        <w:tc>
          <w:tcPr>
            <w:tcW w:w="1135" w:type="dxa"/>
            <w:gridSpan w:val="5"/>
            <w:tcBorders>
              <w:top w:val="single" w:sz="8" w:space="0" w:color="auto"/>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32,16</w:t>
            </w:r>
          </w:p>
        </w:tc>
        <w:tc>
          <w:tcPr>
            <w:tcW w:w="1140" w:type="dxa"/>
            <w:gridSpan w:val="3"/>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2024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50,01</w:t>
            </w:r>
          </w:p>
        </w:tc>
        <w:tc>
          <w:tcPr>
            <w:tcW w:w="1135" w:type="dxa"/>
            <w:gridSpan w:val="5"/>
            <w:tcBorders>
              <w:top w:val="nil"/>
              <w:left w:val="nil"/>
              <w:bottom w:val="nil"/>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50,01</w:t>
            </w:r>
          </w:p>
        </w:tc>
        <w:tc>
          <w:tcPr>
            <w:tcW w:w="1140" w:type="dxa"/>
            <w:gridSpan w:val="3"/>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2025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26,0</w:t>
            </w:r>
          </w:p>
        </w:tc>
        <w:tc>
          <w:tcPr>
            <w:tcW w:w="1135" w:type="dxa"/>
            <w:gridSpan w:val="5"/>
            <w:tcBorders>
              <w:top w:val="single" w:sz="8" w:space="0" w:color="auto"/>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26,0</w:t>
            </w:r>
          </w:p>
        </w:tc>
        <w:tc>
          <w:tcPr>
            <w:tcW w:w="1140" w:type="dxa"/>
            <w:gridSpan w:val="3"/>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254"/>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4"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2026 год</w:t>
            </w:r>
          </w:p>
        </w:tc>
        <w:tc>
          <w:tcPr>
            <w:tcW w:w="240" w:type="dxa"/>
            <w:gridSpan w:val="3"/>
            <w:tcBorders>
              <w:top w:val="single" w:sz="8" w:space="0" w:color="auto"/>
              <w:left w:val="nil"/>
              <w:bottom w:val="single" w:sz="4"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4"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45</w:t>
            </w:r>
          </w:p>
        </w:tc>
        <w:tc>
          <w:tcPr>
            <w:tcW w:w="1135" w:type="dxa"/>
            <w:gridSpan w:val="5"/>
            <w:tcBorders>
              <w:top w:val="nil"/>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nil"/>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4"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45</w:t>
            </w:r>
          </w:p>
        </w:tc>
        <w:tc>
          <w:tcPr>
            <w:tcW w:w="1140" w:type="dxa"/>
            <w:gridSpan w:val="3"/>
            <w:tcBorders>
              <w:top w:val="nil"/>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285"/>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4"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2027 год</w:t>
            </w:r>
          </w:p>
        </w:tc>
        <w:tc>
          <w:tcPr>
            <w:tcW w:w="240" w:type="dxa"/>
            <w:gridSpan w:val="3"/>
            <w:tcBorders>
              <w:top w:val="single" w:sz="4" w:space="0" w:color="auto"/>
              <w:left w:val="nil"/>
              <w:bottom w:val="single" w:sz="4"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4"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45</w:t>
            </w:r>
          </w:p>
        </w:tc>
        <w:tc>
          <w:tcPr>
            <w:tcW w:w="1135" w:type="dxa"/>
            <w:gridSpan w:val="5"/>
            <w:tcBorders>
              <w:top w:val="single" w:sz="4" w:space="0" w:color="auto"/>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single" w:sz="4" w:space="0" w:color="auto"/>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4" w:space="0" w:color="auto"/>
              <w:left w:val="nil"/>
              <w:bottom w:val="single" w:sz="4"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45</w:t>
            </w:r>
          </w:p>
        </w:tc>
        <w:tc>
          <w:tcPr>
            <w:tcW w:w="1140" w:type="dxa"/>
            <w:gridSpan w:val="3"/>
            <w:tcBorders>
              <w:top w:val="single" w:sz="4" w:space="0" w:color="auto"/>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253"/>
        </w:trPr>
        <w:tc>
          <w:tcPr>
            <w:tcW w:w="820" w:type="dxa"/>
            <w:gridSpan w:val="2"/>
            <w:vMerge/>
            <w:tcBorders>
              <w:left w:val="single" w:sz="8" w:space="0" w:color="auto"/>
              <w:bottom w:val="single" w:sz="8" w:space="0" w:color="000000"/>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bottom w:val="single" w:sz="8" w:space="0" w:color="000000"/>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bottom w:val="single" w:sz="8" w:space="0" w:color="000000"/>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bottom w:val="single" w:sz="8" w:space="0" w:color="000000"/>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2028 год</w:t>
            </w:r>
          </w:p>
        </w:tc>
        <w:tc>
          <w:tcPr>
            <w:tcW w:w="240" w:type="dxa"/>
            <w:gridSpan w:val="3"/>
            <w:tcBorders>
              <w:top w:val="single" w:sz="4"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45</w:t>
            </w:r>
          </w:p>
        </w:tc>
        <w:tc>
          <w:tcPr>
            <w:tcW w:w="1135" w:type="dxa"/>
            <w:gridSpan w:val="5"/>
            <w:tcBorders>
              <w:top w:val="single" w:sz="4" w:space="0" w:color="auto"/>
              <w:left w:val="nil"/>
              <w:bottom w:val="nil"/>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single" w:sz="4" w:space="0" w:color="auto"/>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4"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45</w:t>
            </w:r>
          </w:p>
        </w:tc>
        <w:tc>
          <w:tcPr>
            <w:tcW w:w="1140" w:type="dxa"/>
            <w:gridSpan w:val="3"/>
            <w:tcBorders>
              <w:top w:val="single" w:sz="4" w:space="0" w:color="auto"/>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405"/>
        </w:trPr>
        <w:tc>
          <w:tcPr>
            <w:tcW w:w="820" w:type="dxa"/>
            <w:gridSpan w:val="2"/>
            <w:vMerge w:val="restart"/>
            <w:tcBorders>
              <w:top w:val="nil"/>
              <w:left w:val="single" w:sz="8" w:space="0" w:color="auto"/>
              <w:right w:val="single" w:sz="8" w:space="0" w:color="auto"/>
            </w:tcBorders>
            <w:shd w:val="clear" w:color="000000" w:fill="FFFFFF"/>
            <w:hideMark/>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1.2.5</w:t>
            </w:r>
          </w:p>
        </w:tc>
        <w:tc>
          <w:tcPr>
            <w:tcW w:w="3992" w:type="dxa"/>
            <w:gridSpan w:val="3"/>
            <w:vMerge w:val="restart"/>
            <w:tcBorders>
              <w:top w:val="nil"/>
              <w:left w:val="single" w:sz="8" w:space="0" w:color="auto"/>
              <w:right w:val="single" w:sz="8" w:space="0" w:color="auto"/>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Проведение спортивно-массовых мероприятий, посвященных празднованию Дня физкультурника</w:t>
            </w:r>
          </w:p>
        </w:tc>
        <w:tc>
          <w:tcPr>
            <w:tcW w:w="928" w:type="dxa"/>
            <w:gridSpan w:val="5"/>
            <w:vMerge w:val="restart"/>
            <w:tcBorders>
              <w:top w:val="nil"/>
              <w:left w:val="single" w:sz="8" w:space="0" w:color="auto"/>
              <w:right w:val="single" w:sz="8" w:space="0" w:color="auto"/>
            </w:tcBorders>
            <w:shd w:val="clear" w:color="000000" w:fill="FFFFFF"/>
            <w:hideMark/>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2021-2028</w:t>
            </w:r>
          </w:p>
        </w:tc>
        <w:tc>
          <w:tcPr>
            <w:tcW w:w="1981" w:type="dxa"/>
            <w:gridSpan w:val="4"/>
            <w:vMerge w:val="restart"/>
            <w:tcBorders>
              <w:top w:val="nil"/>
              <w:left w:val="single" w:sz="8" w:space="0" w:color="auto"/>
              <w:right w:val="single" w:sz="8" w:space="0" w:color="auto"/>
            </w:tcBorders>
            <w:shd w:val="clear" w:color="000000" w:fill="FFFFFF"/>
            <w:hideMark/>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 xml:space="preserve">УКСТ и МП, </w:t>
            </w:r>
            <w:proofErr w:type="spellStart"/>
            <w:r w:rsidRPr="00091FE0">
              <w:rPr>
                <w:rFonts w:ascii="Times New Roman" w:hAnsi="Times New Roman" w:cs="Times New Roman"/>
                <w:sz w:val="24"/>
                <w:szCs w:val="24"/>
              </w:rPr>
              <w:t>ФОКи</w:t>
            </w:r>
            <w:proofErr w:type="spellEnd"/>
          </w:p>
        </w:tc>
        <w:tc>
          <w:tcPr>
            <w:tcW w:w="1389" w:type="dxa"/>
            <w:gridSpan w:val="6"/>
            <w:tcBorders>
              <w:top w:val="nil"/>
              <w:left w:val="nil"/>
              <w:bottom w:val="single" w:sz="8" w:space="0" w:color="auto"/>
              <w:right w:val="nil"/>
            </w:tcBorders>
            <w:shd w:val="clear" w:color="000000" w:fill="FDE9D9"/>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Всего</w:t>
            </w:r>
          </w:p>
        </w:tc>
        <w:tc>
          <w:tcPr>
            <w:tcW w:w="240" w:type="dxa"/>
            <w:gridSpan w:val="3"/>
            <w:tcBorders>
              <w:top w:val="single" w:sz="8" w:space="0" w:color="auto"/>
              <w:left w:val="nil"/>
              <w:bottom w:val="single" w:sz="8" w:space="0" w:color="auto"/>
              <w:right w:val="single" w:sz="4" w:space="0" w:color="auto"/>
            </w:tcBorders>
            <w:shd w:val="clear" w:color="000000" w:fill="FDE9D9"/>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DE9D9"/>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608,04</w:t>
            </w:r>
          </w:p>
        </w:tc>
        <w:tc>
          <w:tcPr>
            <w:tcW w:w="1135" w:type="dxa"/>
            <w:gridSpan w:val="5"/>
            <w:tcBorders>
              <w:top w:val="single" w:sz="8" w:space="0" w:color="auto"/>
              <w:left w:val="nil"/>
              <w:bottom w:val="single" w:sz="8" w:space="0" w:color="auto"/>
              <w:right w:val="single" w:sz="8" w:space="0" w:color="auto"/>
            </w:tcBorders>
            <w:shd w:val="clear" w:color="000000" w:fill="FDE9D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nil"/>
              <w:left w:val="nil"/>
              <w:bottom w:val="single" w:sz="8" w:space="0" w:color="auto"/>
              <w:right w:val="single" w:sz="8" w:space="0" w:color="auto"/>
            </w:tcBorders>
            <w:shd w:val="clear" w:color="000000" w:fill="FDE9D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DE9D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608,04</w:t>
            </w:r>
          </w:p>
        </w:tc>
        <w:tc>
          <w:tcPr>
            <w:tcW w:w="1140" w:type="dxa"/>
            <w:gridSpan w:val="3"/>
            <w:tcBorders>
              <w:top w:val="nil"/>
              <w:left w:val="nil"/>
              <w:bottom w:val="single" w:sz="8" w:space="0" w:color="auto"/>
              <w:right w:val="single" w:sz="8" w:space="0" w:color="auto"/>
            </w:tcBorders>
            <w:shd w:val="clear" w:color="000000" w:fill="FDE9D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2021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47,4</w:t>
            </w:r>
          </w:p>
        </w:tc>
        <w:tc>
          <w:tcPr>
            <w:tcW w:w="1135" w:type="dxa"/>
            <w:gridSpan w:val="5"/>
            <w:tcBorders>
              <w:top w:val="nil"/>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47,4</w:t>
            </w:r>
          </w:p>
        </w:tc>
        <w:tc>
          <w:tcPr>
            <w:tcW w:w="1140" w:type="dxa"/>
            <w:gridSpan w:val="3"/>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2022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62,12</w:t>
            </w:r>
          </w:p>
        </w:tc>
        <w:tc>
          <w:tcPr>
            <w:tcW w:w="1135" w:type="dxa"/>
            <w:gridSpan w:val="5"/>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62,12</w:t>
            </w:r>
          </w:p>
        </w:tc>
        <w:tc>
          <w:tcPr>
            <w:tcW w:w="1140" w:type="dxa"/>
            <w:gridSpan w:val="3"/>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2023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69,93</w:t>
            </w:r>
          </w:p>
        </w:tc>
        <w:tc>
          <w:tcPr>
            <w:tcW w:w="1135" w:type="dxa"/>
            <w:gridSpan w:val="5"/>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69,93</w:t>
            </w:r>
          </w:p>
        </w:tc>
        <w:tc>
          <w:tcPr>
            <w:tcW w:w="1140" w:type="dxa"/>
            <w:gridSpan w:val="3"/>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2024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76,69</w:t>
            </w:r>
          </w:p>
        </w:tc>
        <w:tc>
          <w:tcPr>
            <w:tcW w:w="1135" w:type="dxa"/>
            <w:gridSpan w:val="5"/>
            <w:tcBorders>
              <w:top w:val="nil"/>
              <w:left w:val="nil"/>
              <w:bottom w:val="nil"/>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76,69</w:t>
            </w:r>
          </w:p>
        </w:tc>
        <w:tc>
          <w:tcPr>
            <w:tcW w:w="1140" w:type="dxa"/>
            <w:gridSpan w:val="3"/>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2025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111,9</w:t>
            </w:r>
          </w:p>
        </w:tc>
        <w:tc>
          <w:tcPr>
            <w:tcW w:w="1135" w:type="dxa"/>
            <w:gridSpan w:val="5"/>
            <w:tcBorders>
              <w:top w:val="single" w:sz="8" w:space="0" w:color="auto"/>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111,9</w:t>
            </w:r>
          </w:p>
        </w:tc>
        <w:tc>
          <w:tcPr>
            <w:tcW w:w="1140" w:type="dxa"/>
            <w:gridSpan w:val="3"/>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278"/>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4"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2026 год</w:t>
            </w:r>
          </w:p>
        </w:tc>
        <w:tc>
          <w:tcPr>
            <w:tcW w:w="240" w:type="dxa"/>
            <w:gridSpan w:val="3"/>
            <w:tcBorders>
              <w:top w:val="single" w:sz="8" w:space="0" w:color="auto"/>
              <w:left w:val="nil"/>
              <w:bottom w:val="single" w:sz="4"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4" w:space="0" w:color="auto"/>
              <w:right w:val="single" w:sz="4" w:space="0" w:color="auto"/>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80</w:t>
            </w:r>
          </w:p>
        </w:tc>
        <w:tc>
          <w:tcPr>
            <w:tcW w:w="1135" w:type="dxa"/>
            <w:gridSpan w:val="5"/>
            <w:tcBorders>
              <w:top w:val="nil"/>
              <w:left w:val="single" w:sz="4" w:space="0" w:color="auto"/>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nil"/>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4"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80</w:t>
            </w:r>
          </w:p>
        </w:tc>
        <w:tc>
          <w:tcPr>
            <w:tcW w:w="1140" w:type="dxa"/>
            <w:gridSpan w:val="3"/>
            <w:tcBorders>
              <w:top w:val="nil"/>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267"/>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4"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2027 год</w:t>
            </w:r>
          </w:p>
        </w:tc>
        <w:tc>
          <w:tcPr>
            <w:tcW w:w="240" w:type="dxa"/>
            <w:gridSpan w:val="3"/>
            <w:tcBorders>
              <w:top w:val="single" w:sz="4" w:space="0" w:color="auto"/>
              <w:left w:val="nil"/>
              <w:bottom w:val="single" w:sz="4"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4" w:space="0" w:color="auto"/>
              <w:right w:val="single" w:sz="4" w:space="0" w:color="auto"/>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80</w:t>
            </w:r>
          </w:p>
        </w:tc>
        <w:tc>
          <w:tcPr>
            <w:tcW w:w="1135" w:type="dxa"/>
            <w:gridSpan w:val="5"/>
            <w:tcBorders>
              <w:top w:val="single" w:sz="4" w:space="0" w:color="auto"/>
              <w:left w:val="single" w:sz="4" w:space="0" w:color="auto"/>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single" w:sz="4" w:space="0" w:color="auto"/>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4" w:space="0" w:color="auto"/>
              <w:left w:val="nil"/>
              <w:bottom w:val="single" w:sz="4"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80</w:t>
            </w:r>
          </w:p>
        </w:tc>
        <w:tc>
          <w:tcPr>
            <w:tcW w:w="1140" w:type="dxa"/>
            <w:gridSpan w:val="3"/>
            <w:tcBorders>
              <w:top w:val="single" w:sz="4" w:space="0" w:color="auto"/>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269"/>
        </w:trPr>
        <w:tc>
          <w:tcPr>
            <w:tcW w:w="820" w:type="dxa"/>
            <w:gridSpan w:val="2"/>
            <w:vMerge/>
            <w:tcBorders>
              <w:left w:val="single" w:sz="8" w:space="0" w:color="auto"/>
              <w:bottom w:val="single" w:sz="8" w:space="0" w:color="000000"/>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bottom w:val="single" w:sz="8" w:space="0" w:color="000000"/>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bottom w:val="single" w:sz="8" w:space="0" w:color="000000"/>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bottom w:val="single" w:sz="8" w:space="0" w:color="000000"/>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2028 год</w:t>
            </w:r>
          </w:p>
        </w:tc>
        <w:tc>
          <w:tcPr>
            <w:tcW w:w="240" w:type="dxa"/>
            <w:gridSpan w:val="3"/>
            <w:tcBorders>
              <w:top w:val="single" w:sz="4"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8" w:space="0" w:color="auto"/>
              <w:right w:val="single" w:sz="4" w:space="0" w:color="auto"/>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80</w:t>
            </w:r>
          </w:p>
        </w:tc>
        <w:tc>
          <w:tcPr>
            <w:tcW w:w="1135" w:type="dxa"/>
            <w:gridSpan w:val="5"/>
            <w:tcBorders>
              <w:top w:val="single" w:sz="4" w:space="0" w:color="auto"/>
              <w:left w:val="single" w:sz="4" w:space="0" w:color="auto"/>
              <w:bottom w:val="nil"/>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8" w:type="dxa"/>
            <w:gridSpan w:val="5"/>
            <w:tcBorders>
              <w:top w:val="single" w:sz="4" w:space="0" w:color="auto"/>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4"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80</w:t>
            </w:r>
          </w:p>
        </w:tc>
        <w:tc>
          <w:tcPr>
            <w:tcW w:w="1140" w:type="dxa"/>
            <w:gridSpan w:val="3"/>
            <w:tcBorders>
              <w:top w:val="single" w:sz="4" w:space="0" w:color="auto"/>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45"/>
        </w:trPr>
        <w:tc>
          <w:tcPr>
            <w:tcW w:w="820" w:type="dxa"/>
            <w:gridSpan w:val="2"/>
            <w:vMerge w:val="restart"/>
            <w:tcBorders>
              <w:top w:val="nil"/>
              <w:left w:val="single" w:sz="8" w:space="0" w:color="auto"/>
              <w:right w:val="single" w:sz="8" w:space="0" w:color="auto"/>
            </w:tcBorders>
            <w:shd w:val="clear" w:color="000000" w:fill="FFFFFF"/>
            <w:hideMark/>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1.2.6</w:t>
            </w:r>
          </w:p>
        </w:tc>
        <w:tc>
          <w:tcPr>
            <w:tcW w:w="3992" w:type="dxa"/>
            <w:gridSpan w:val="3"/>
            <w:vMerge w:val="restart"/>
            <w:tcBorders>
              <w:top w:val="nil"/>
              <w:left w:val="single" w:sz="8" w:space="0" w:color="auto"/>
              <w:right w:val="single" w:sz="8" w:space="0" w:color="auto"/>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 xml:space="preserve">Организация и проведение социально-значимых акций, фестивалей, праздников, направленных на привлечение детей, подростков, в том числе, состоящих на </w:t>
            </w:r>
            <w:proofErr w:type="spellStart"/>
            <w:r w:rsidRPr="00091FE0">
              <w:rPr>
                <w:rFonts w:ascii="Times New Roman" w:hAnsi="Times New Roman" w:cs="Times New Roman"/>
                <w:sz w:val="24"/>
                <w:szCs w:val="24"/>
              </w:rPr>
              <w:t>профучетах</w:t>
            </w:r>
            <w:proofErr w:type="spellEnd"/>
            <w:r w:rsidRPr="00091FE0">
              <w:rPr>
                <w:rFonts w:ascii="Times New Roman" w:hAnsi="Times New Roman" w:cs="Times New Roman"/>
                <w:sz w:val="24"/>
                <w:szCs w:val="24"/>
              </w:rPr>
              <w:t xml:space="preserve">  и молодежи к систематическим занятиям физической культурой и спортом и пропаганде здорового образа жизни</w:t>
            </w:r>
          </w:p>
        </w:tc>
        <w:tc>
          <w:tcPr>
            <w:tcW w:w="928" w:type="dxa"/>
            <w:gridSpan w:val="5"/>
            <w:vMerge w:val="restart"/>
            <w:tcBorders>
              <w:top w:val="nil"/>
              <w:left w:val="single" w:sz="8" w:space="0" w:color="auto"/>
              <w:right w:val="single" w:sz="8" w:space="0" w:color="auto"/>
            </w:tcBorders>
            <w:shd w:val="clear" w:color="000000" w:fill="FFFFFF"/>
            <w:hideMark/>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2021-2022, 2024-2028</w:t>
            </w:r>
          </w:p>
        </w:tc>
        <w:tc>
          <w:tcPr>
            <w:tcW w:w="1981" w:type="dxa"/>
            <w:gridSpan w:val="4"/>
            <w:tcBorders>
              <w:top w:val="nil"/>
              <w:left w:val="nil"/>
              <w:bottom w:val="nil"/>
              <w:right w:val="single" w:sz="8" w:space="0" w:color="auto"/>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УКСТ и МП </w:t>
            </w:r>
          </w:p>
        </w:tc>
        <w:tc>
          <w:tcPr>
            <w:tcW w:w="1389" w:type="dxa"/>
            <w:gridSpan w:val="6"/>
            <w:tcBorders>
              <w:top w:val="single" w:sz="4" w:space="0" w:color="auto"/>
              <w:left w:val="nil"/>
              <w:bottom w:val="single" w:sz="8" w:space="0" w:color="auto"/>
              <w:right w:val="nil"/>
            </w:tcBorders>
            <w:shd w:val="clear" w:color="000000" w:fill="FDE9D9"/>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Всего</w:t>
            </w:r>
          </w:p>
        </w:tc>
        <w:tc>
          <w:tcPr>
            <w:tcW w:w="240" w:type="dxa"/>
            <w:gridSpan w:val="3"/>
            <w:tcBorders>
              <w:top w:val="single" w:sz="4" w:space="0" w:color="auto"/>
              <w:left w:val="nil"/>
              <w:bottom w:val="single" w:sz="8" w:space="0" w:color="auto"/>
              <w:right w:val="single" w:sz="4" w:space="0" w:color="auto"/>
            </w:tcBorders>
            <w:shd w:val="clear" w:color="000000" w:fill="FDE9D9"/>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8" w:space="0" w:color="auto"/>
              <w:right w:val="single" w:sz="8" w:space="0" w:color="000000"/>
            </w:tcBorders>
            <w:shd w:val="clear" w:color="000000" w:fill="FDE9D9"/>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52,68</w:t>
            </w:r>
          </w:p>
        </w:tc>
        <w:tc>
          <w:tcPr>
            <w:tcW w:w="1071" w:type="dxa"/>
            <w:gridSpan w:val="2"/>
            <w:tcBorders>
              <w:top w:val="single" w:sz="4" w:space="0" w:color="auto"/>
              <w:left w:val="nil"/>
              <w:bottom w:val="single" w:sz="8" w:space="0" w:color="auto"/>
              <w:right w:val="single" w:sz="8" w:space="0" w:color="auto"/>
            </w:tcBorders>
            <w:shd w:val="clear" w:color="000000" w:fill="FDE9D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single" w:sz="4" w:space="0" w:color="auto"/>
              <w:left w:val="nil"/>
              <w:bottom w:val="single" w:sz="8" w:space="0" w:color="auto"/>
              <w:right w:val="single" w:sz="8" w:space="0" w:color="auto"/>
            </w:tcBorders>
            <w:shd w:val="clear" w:color="000000" w:fill="FDE9D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4" w:space="0" w:color="auto"/>
              <w:left w:val="nil"/>
              <w:bottom w:val="single" w:sz="8" w:space="0" w:color="auto"/>
              <w:right w:val="single" w:sz="8" w:space="0" w:color="000000"/>
            </w:tcBorders>
            <w:shd w:val="clear" w:color="000000" w:fill="FDE9D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52,68</w:t>
            </w:r>
          </w:p>
        </w:tc>
        <w:tc>
          <w:tcPr>
            <w:tcW w:w="1140" w:type="dxa"/>
            <w:gridSpan w:val="3"/>
            <w:tcBorders>
              <w:top w:val="single" w:sz="4" w:space="0" w:color="auto"/>
              <w:left w:val="nil"/>
              <w:bottom w:val="single" w:sz="8" w:space="0" w:color="auto"/>
              <w:right w:val="single" w:sz="8" w:space="0" w:color="auto"/>
            </w:tcBorders>
            <w:shd w:val="clear" w:color="000000" w:fill="FDE9D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tcBorders>
              <w:top w:val="nil"/>
              <w:left w:val="nil"/>
              <w:bottom w:val="nil"/>
              <w:right w:val="single" w:sz="8" w:space="0" w:color="auto"/>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 </w:t>
            </w:r>
          </w:p>
        </w:tc>
        <w:tc>
          <w:tcPr>
            <w:tcW w:w="1389" w:type="dxa"/>
            <w:gridSpan w:val="6"/>
            <w:tcBorders>
              <w:top w:val="nil"/>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2021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10</w:t>
            </w:r>
          </w:p>
        </w:tc>
        <w:tc>
          <w:tcPr>
            <w:tcW w:w="1071" w:type="dxa"/>
            <w:gridSpan w:val="2"/>
            <w:tcBorders>
              <w:top w:val="nil"/>
              <w:left w:val="nil"/>
              <w:bottom w:val="nil"/>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10</w:t>
            </w:r>
          </w:p>
        </w:tc>
        <w:tc>
          <w:tcPr>
            <w:tcW w:w="1140" w:type="dxa"/>
            <w:gridSpan w:val="3"/>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tcBorders>
              <w:top w:val="nil"/>
              <w:left w:val="nil"/>
              <w:bottom w:val="nil"/>
              <w:right w:val="single" w:sz="8" w:space="0" w:color="auto"/>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 </w:t>
            </w:r>
          </w:p>
        </w:tc>
        <w:tc>
          <w:tcPr>
            <w:tcW w:w="1389" w:type="dxa"/>
            <w:gridSpan w:val="6"/>
            <w:tcBorders>
              <w:top w:val="nil"/>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2022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3,18</w:t>
            </w:r>
          </w:p>
        </w:tc>
        <w:tc>
          <w:tcPr>
            <w:tcW w:w="1071" w:type="dxa"/>
            <w:gridSpan w:val="2"/>
            <w:tcBorders>
              <w:top w:val="single" w:sz="8" w:space="0" w:color="auto"/>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3,18</w:t>
            </w:r>
          </w:p>
        </w:tc>
        <w:tc>
          <w:tcPr>
            <w:tcW w:w="1140" w:type="dxa"/>
            <w:gridSpan w:val="3"/>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tcBorders>
              <w:top w:val="nil"/>
              <w:left w:val="nil"/>
              <w:bottom w:val="nil"/>
              <w:right w:val="single" w:sz="8" w:space="0" w:color="auto"/>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 </w:t>
            </w:r>
          </w:p>
        </w:tc>
        <w:tc>
          <w:tcPr>
            <w:tcW w:w="1389" w:type="dxa"/>
            <w:gridSpan w:val="6"/>
            <w:tcBorders>
              <w:top w:val="nil"/>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2023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71" w:type="dxa"/>
            <w:gridSpan w:val="2"/>
            <w:tcBorders>
              <w:top w:val="nil"/>
              <w:left w:val="nil"/>
              <w:bottom w:val="nil"/>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0" w:type="dxa"/>
            <w:gridSpan w:val="3"/>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tcBorders>
              <w:top w:val="nil"/>
              <w:left w:val="nil"/>
              <w:bottom w:val="nil"/>
              <w:right w:val="single" w:sz="8" w:space="0" w:color="auto"/>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 </w:t>
            </w:r>
          </w:p>
        </w:tc>
        <w:tc>
          <w:tcPr>
            <w:tcW w:w="1389" w:type="dxa"/>
            <w:gridSpan w:val="6"/>
            <w:tcBorders>
              <w:top w:val="nil"/>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2024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6</w:t>
            </w:r>
          </w:p>
        </w:tc>
        <w:tc>
          <w:tcPr>
            <w:tcW w:w="1071" w:type="dxa"/>
            <w:gridSpan w:val="2"/>
            <w:tcBorders>
              <w:top w:val="single" w:sz="8" w:space="0" w:color="auto"/>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6</w:t>
            </w:r>
          </w:p>
        </w:tc>
        <w:tc>
          <w:tcPr>
            <w:tcW w:w="1140" w:type="dxa"/>
            <w:gridSpan w:val="3"/>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tcBorders>
              <w:top w:val="nil"/>
              <w:left w:val="nil"/>
              <w:bottom w:val="nil"/>
              <w:right w:val="single" w:sz="8" w:space="0" w:color="auto"/>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 </w:t>
            </w:r>
          </w:p>
        </w:tc>
        <w:tc>
          <w:tcPr>
            <w:tcW w:w="1389" w:type="dxa"/>
            <w:gridSpan w:val="6"/>
            <w:tcBorders>
              <w:top w:val="nil"/>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2025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3,5</w:t>
            </w:r>
          </w:p>
        </w:tc>
        <w:tc>
          <w:tcPr>
            <w:tcW w:w="1071" w:type="dxa"/>
            <w:gridSpan w:val="2"/>
            <w:tcBorders>
              <w:top w:val="nil"/>
              <w:left w:val="nil"/>
              <w:bottom w:val="nil"/>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3,5</w:t>
            </w:r>
          </w:p>
        </w:tc>
        <w:tc>
          <w:tcPr>
            <w:tcW w:w="1140" w:type="dxa"/>
            <w:gridSpan w:val="3"/>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254"/>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val="restart"/>
            <w:tcBorders>
              <w:top w:val="nil"/>
              <w:left w:val="nil"/>
              <w:right w:val="single" w:sz="8" w:space="0" w:color="auto"/>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 </w:t>
            </w:r>
          </w:p>
        </w:tc>
        <w:tc>
          <w:tcPr>
            <w:tcW w:w="1389" w:type="dxa"/>
            <w:gridSpan w:val="6"/>
            <w:tcBorders>
              <w:top w:val="nil"/>
              <w:left w:val="nil"/>
              <w:bottom w:val="single" w:sz="4"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2026 год</w:t>
            </w:r>
          </w:p>
        </w:tc>
        <w:tc>
          <w:tcPr>
            <w:tcW w:w="240" w:type="dxa"/>
            <w:gridSpan w:val="3"/>
            <w:tcBorders>
              <w:top w:val="single" w:sz="8" w:space="0" w:color="auto"/>
              <w:left w:val="nil"/>
              <w:bottom w:val="single" w:sz="4"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4"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10</w:t>
            </w:r>
          </w:p>
        </w:tc>
        <w:tc>
          <w:tcPr>
            <w:tcW w:w="1071" w:type="dxa"/>
            <w:gridSpan w:val="2"/>
            <w:tcBorders>
              <w:top w:val="single" w:sz="8" w:space="0" w:color="auto"/>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nil"/>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4"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10</w:t>
            </w:r>
          </w:p>
        </w:tc>
        <w:tc>
          <w:tcPr>
            <w:tcW w:w="1140" w:type="dxa"/>
            <w:gridSpan w:val="3"/>
            <w:tcBorders>
              <w:top w:val="nil"/>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269"/>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nil"/>
              <w:right w:val="single" w:sz="8" w:space="0" w:color="auto"/>
            </w:tcBorders>
            <w:shd w:val="clear" w:color="000000" w:fill="FFFFFF"/>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4"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2027 год</w:t>
            </w:r>
          </w:p>
        </w:tc>
        <w:tc>
          <w:tcPr>
            <w:tcW w:w="240" w:type="dxa"/>
            <w:gridSpan w:val="3"/>
            <w:tcBorders>
              <w:top w:val="single" w:sz="4" w:space="0" w:color="auto"/>
              <w:left w:val="nil"/>
              <w:bottom w:val="single" w:sz="4"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4"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10</w:t>
            </w:r>
          </w:p>
        </w:tc>
        <w:tc>
          <w:tcPr>
            <w:tcW w:w="1071" w:type="dxa"/>
            <w:gridSpan w:val="2"/>
            <w:tcBorders>
              <w:top w:val="single" w:sz="4" w:space="0" w:color="auto"/>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single" w:sz="4" w:space="0" w:color="auto"/>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4" w:space="0" w:color="auto"/>
              <w:left w:val="nil"/>
              <w:bottom w:val="single" w:sz="4"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10</w:t>
            </w:r>
          </w:p>
        </w:tc>
        <w:tc>
          <w:tcPr>
            <w:tcW w:w="1140" w:type="dxa"/>
            <w:gridSpan w:val="3"/>
            <w:tcBorders>
              <w:top w:val="single" w:sz="4" w:space="0" w:color="auto"/>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269"/>
        </w:trPr>
        <w:tc>
          <w:tcPr>
            <w:tcW w:w="820" w:type="dxa"/>
            <w:gridSpan w:val="2"/>
            <w:vMerge/>
            <w:tcBorders>
              <w:left w:val="single" w:sz="8" w:space="0" w:color="auto"/>
              <w:bottom w:val="single" w:sz="8" w:space="0" w:color="000000"/>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bottom w:val="single" w:sz="8" w:space="0" w:color="000000"/>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bottom w:val="single" w:sz="8" w:space="0" w:color="000000"/>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nil"/>
              <w:bottom w:val="single" w:sz="8" w:space="0" w:color="auto"/>
              <w:right w:val="single" w:sz="8" w:space="0" w:color="auto"/>
            </w:tcBorders>
            <w:shd w:val="clear" w:color="000000" w:fill="FFFFFF"/>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2028 год</w:t>
            </w:r>
          </w:p>
        </w:tc>
        <w:tc>
          <w:tcPr>
            <w:tcW w:w="240" w:type="dxa"/>
            <w:gridSpan w:val="3"/>
            <w:tcBorders>
              <w:top w:val="single" w:sz="4"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10</w:t>
            </w:r>
          </w:p>
        </w:tc>
        <w:tc>
          <w:tcPr>
            <w:tcW w:w="1071" w:type="dxa"/>
            <w:gridSpan w:val="2"/>
            <w:tcBorders>
              <w:top w:val="single" w:sz="4" w:space="0" w:color="auto"/>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single" w:sz="4" w:space="0" w:color="auto"/>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4"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10</w:t>
            </w:r>
          </w:p>
        </w:tc>
        <w:tc>
          <w:tcPr>
            <w:tcW w:w="1140" w:type="dxa"/>
            <w:gridSpan w:val="3"/>
            <w:tcBorders>
              <w:top w:val="single" w:sz="4" w:space="0" w:color="auto"/>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15"/>
        </w:trPr>
        <w:tc>
          <w:tcPr>
            <w:tcW w:w="820" w:type="dxa"/>
            <w:gridSpan w:val="2"/>
            <w:vMerge w:val="restart"/>
            <w:tcBorders>
              <w:top w:val="nil"/>
              <w:left w:val="single" w:sz="8" w:space="0" w:color="auto"/>
              <w:right w:val="single" w:sz="8" w:space="0" w:color="auto"/>
            </w:tcBorders>
            <w:shd w:val="clear" w:color="000000" w:fill="FFFFFF"/>
            <w:hideMark/>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1.2.7</w:t>
            </w:r>
          </w:p>
        </w:tc>
        <w:tc>
          <w:tcPr>
            <w:tcW w:w="3992" w:type="dxa"/>
            <w:gridSpan w:val="3"/>
            <w:vMerge w:val="restart"/>
            <w:tcBorders>
              <w:top w:val="nil"/>
              <w:left w:val="single" w:sz="8" w:space="0" w:color="auto"/>
              <w:right w:val="single" w:sz="8" w:space="0" w:color="auto"/>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Организация и проведение мероприятий Всероссийского физкультурно-спортивного комплекса «Готов к труду и обороне» (ГТО) в Павловском муниципальном округе</w:t>
            </w:r>
          </w:p>
        </w:tc>
        <w:tc>
          <w:tcPr>
            <w:tcW w:w="928" w:type="dxa"/>
            <w:gridSpan w:val="5"/>
            <w:vMerge w:val="restart"/>
            <w:tcBorders>
              <w:top w:val="nil"/>
              <w:left w:val="single" w:sz="8" w:space="0" w:color="auto"/>
              <w:right w:val="single" w:sz="8" w:space="0" w:color="auto"/>
            </w:tcBorders>
            <w:shd w:val="clear" w:color="000000" w:fill="FFFFFF"/>
            <w:hideMark/>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2021-2022, 2024-2028</w:t>
            </w:r>
          </w:p>
        </w:tc>
        <w:tc>
          <w:tcPr>
            <w:tcW w:w="1981" w:type="dxa"/>
            <w:gridSpan w:val="4"/>
            <w:vMerge w:val="restart"/>
            <w:tcBorders>
              <w:top w:val="nil"/>
              <w:left w:val="single" w:sz="8" w:space="0" w:color="auto"/>
              <w:right w:val="single" w:sz="8" w:space="0" w:color="auto"/>
            </w:tcBorders>
            <w:shd w:val="clear" w:color="000000" w:fill="FFFFFF"/>
            <w:hideMark/>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УКСТ и МП, Центр тестирования ГТО</w:t>
            </w:r>
          </w:p>
        </w:tc>
        <w:tc>
          <w:tcPr>
            <w:tcW w:w="1389" w:type="dxa"/>
            <w:gridSpan w:val="6"/>
            <w:tcBorders>
              <w:top w:val="nil"/>
              <w:left w:val="nil"/>
              <w:bottom w:val="nil"/>
              <w:right w:val="nil"/>
            </w:tcBorders>
            <w:shd w:val="clear" w:color="000000" w:fill="FDE9D9"/>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Всего</w:t>
            </w:r>
          </w:p>
        </w:tc>
        <w:tc>
          <w:tcPr>
            <w:tcW w:w="240" w:type="dxa"/>
            <w:gridSpan w:val="3"/>
            <w:tcBorders>
              <w:top w:val="single" w:sz="8" w:space="0" w:color="auto"/>
              <w:left w:val="nil"/>
              <w:bottom w:val="nil"/>
              <w:right w:val="single" w:sz="4" w:space="0" w:color="auto"/>
            </w:tcBorders>
            <w:shd w:val="clear" w:color="000000" w:fill="FDE9D9"/>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nil"/>
              <w:right w:val="single" w:sz="8" w:space="0" w:color="000000"/>
            </w:tcBorders>
            <w:shd w:val="clear" w:color="000000" w:fill="FDE9D9"/>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112,28</w:t>
            </w:r>
          </w:p>
        </w:tc>
        <w:tc>
          <w:tcPr>
            <w:tcW w:w="1071" w:type="dxa"/>
            <w:gridSpan w:val="2"/>
            <w:tcBorders>
              <w:top w:val="nil"/>
              <w:left w:val="nil"/>
              <w:bottom w:val="nil"/>
              <w:right w:val="single" w:sz="8" w:space="0" w:color="auto"/>
            </w:tcBorders>
            <w:shd w:val="clear" w:color="000000" w:fill="FDE9D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nil"/>
              <w:left w:val="nil"/>
              <w:bottom w:val="nil"/>
              <w:right w:val="single" w:sz="8" w:space="0" w:color="auto"/>
            </w:tcBorders>
            <w:shd w:val="clear" w:color="000000" w:fill="FDE9D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nil"/>
              <w:right w:val="single" w:sz="8" w:space="0" w:color="000000"/>
            </w:tcBorders>
            <w:shd w:val="clear" w:color="000000" w:fill="FDE9D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112,28</w:t>
            </w:r>
          </w:p>
        </w:tc>
        <w:tc>
          <w:tcPr>
            <w:tcW w:w="1140" w:type="dxa"/>
            <w:gridSpan w:val="3"/>
            <w:tcBorders>
              <w:top w:val="nil"/>
              <w:left w:val="nil"/>
              <w:bottom w:val="nil"/>
              <w:right w:val="single" w:sz="8" w:space="0" w:color="auto"/>
            </w:tcBorders>
            <w:shd w:val="clear" w:color="000000" w:fill="FDE9D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single" w:sz="8" w:space="0" w:color="auto"/>
              <w:left w:val="nil"/>
              <w:bottom w:val="single" w:sz="8" w:space="0" w:color="auto"/>
              <w:right w:val="nil"/>
            </w:tcBorders>
            <w:shd w:val="clear" w:color="auto" w:fill="auto"/>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2021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40,9</w:t>
            </w:r>
          </w:p>
        </w:tc>
        <w:tc>
          <w:tcPr>
            <w:tcW w:w="1071" w:type="dxa"/>
            <w:gridSpan w:val="2"/>
            <w:tcBorders>
              <w:top w:val="single" w:sz="8" w:space="0" w:color="auto"/>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single" w:sz="8" w:space="0" w:color="auto"/>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40,9</w:t>
            </w:r>
          </w:p>
        </w:tc>
        <w:tc>
          <w:tcPr>
            <w:tcW w:w="1140" w:type="dxa"/>
            <w:gridSpan w:val="3"/>
            <w:tcBorders>
              <w:top w:val="single" w:sz="8" w:space="0" w:color="auto"/>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2022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31,38</w:t>
            </w:r>
          </w:p>
        </w:tc>
        <w:tc>
          <w:tcPr>
            <w:tcW w:w="1071" w:type="dxa"/>
            <w:gridSpan w:val="2"/>
            <w:tcBorders>
              <w:top w:val="nil"/>
              <w:left w:val="nil"/>
              <w:bottom w:val="nil"/>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31,38</w:t>
            </w:r>
          </w:p>
        </w:tc>
        <w:tc>
          <w:tcPr>
            <w:tcW w:w="1140" w:type="dxa"/>
            <w:gridSpan w:val="3"/>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2023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71" w:type="dxa"/>
            <w:gridSpan w:val="2"/>
            <w:tcBorders>
              <w:top w:val="single" w:sz="8" w:space="0" w:color="auto"/>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0" w:type="dxa"/>
            <w:gridSpan w:val="3"/>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2024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10</w:t>
            </w:r>
          </w:p>
        </w:tc>
        <w:tc>
          <w:tcPr>
            <w:tcW w:w="1071" w:type="dxa"/>
            <w:gridSpan w:val="2"/>
            <w:tcBorders>
              <w:top w:val="nil"/>
              <w:left w:val="nil"/>
              <w:bottom w:val="nil"/>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10</w:t>
            </w:r>
          </w:p>
        </w:tc>
        <w:tc>
          <w:tcPr>
            <w:tcW w:w="1140" w:type="dxa"/>
            <w:gridSpan w:val="3"/>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2025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71" w:type="dxa"/>
            <w:gridSpan w:val="2"/>
            <w:tcBorders>
              <w:top w:val="single" w:sz="8" w:space="0" w:color="auto"/>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0" w:type="dxa"/>
            <w:gridSpan w:val="3"/>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291"/>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4"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2026 год</w:t>
            </w:r>
          </w:p>
        </w:tc>
        <w:tc>
          <w:tcPr>
            <w:tcW w:w="240" w:type="dxa"/>
            <w:gridSpan w:val="3"/>
            <w:tcBorders>
              <w:top w:val="single" w:sz="8" w:space="0" w:color="auto"/>
              <w:left w:val="nil"/>
              <w:bottom w:val="single" w:sz="4"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4"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10</w:t>
            </w:r>
          </w:p>
        </w:tc>
        <w:tc>
          <w:tcPr>
            <w:tcW w:w="1071" w:type="dxa"/>
            <w:gridSpan w:val="2"/>
            <w:tcBorders>
              <w:top w:val="nil"/>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nil"/>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4"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10</w:t>
            </w:r>
          </w:p>
        </w:tc>
        <w:tc>
          <w:tcPr>
            <w:tcW w:w="1140" w:type="dxa"/>
            <w:gridSpan w:val="3"/>
            <w:tcBorders>
              <w:top w:val="nil"/>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253"/>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4"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2027 год</w:t>
            </w:r>
          </w:p>
        </w:tc>
        <w:tc>
          <w:tcPr>
            <w:tcW w:w="240" w:type="dxa"/>
            <w:gridSpan w:val="3"/>
            <w:tcBorders>
              <w:top w:val="single" w:sz="4" w:space="0" w:color="auto"/>
              <w:left w:val="nil"/>
              <w:bottom w:val="single" w:sz="4"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4"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10</w:t>
            </w:r>
          </w:p>
        </w:tc>
        <w:tc>
          <w:tcPr>
            <w:tcW w:w="1071" w:type="dxa"/>
            <w:gridSpan w:val="2"/>
            <w:tcBorders>
              <w:top w:val="single" w:sz="4" w:space="0" w:color="auto"/>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single" w:sz="4" w:space="0" w:color="auto"/>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4" w:space="0" w:color="auto"/>
              <w:left w:val="nil"/>
              <w:bottom w:val="single" w:sz="4"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10</w:t>
            </w:r>
          </w:p>
        </w:tc>
        <w:tc>
          <w:tcPr>
            <w:tcW w:w="1140" w:type="dxa"/>
            <w:gridSpan w:val="3"/>
            <w:tcBorders>
              <w:top w:val="single" w:sz="4" w:space="0" w:color="auto"/>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285"/>
        </w:trPr>
        <w:tc>
          <w:tcPr>
            <w:tcW w:w="820" w:type="dxa"/>
            <w:gridSpan w:val="2"/>
            <w:vMerge/>
            <w:tcBorders>
              <w:left w:val="single" w:sz="8" w:space="0" w:color="auto"/>
              <w:bottom w:val="single" w:sz="8" w:space="0" w:color="000000"/>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bottom w:val="single" w:sz="8" w:space="0" w:color="000000"/>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bottom w:val="single" w:sz="8" w:space="0" w:color="000000"/>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bottom w:val="single" w:sz="8" w:space="0" w:color="000000"/>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2028 год</w:t>
            </w:r>
          </w:p>
        </w:tc>
        <w:tc>
          <w:tcPr>
            <w:tcW w:w="240" w:type="dxa"/>
            <w:gridSpan w:val="3"/>
            <w:tcBorders>
              <w:top w:val="single" w:sz="4"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10</w:t>
            </w:r>
          </w:p>
        </w:tc>
        <w:tc>
          <w:tcPr>
            <w:tcW w:w="1071" w:type="dxa"/>
            <w:gridSpan w:val="2"/>
            <w:tcBorders>
              <w:top w:val="single" w:sz="4" w:space="0" w:color="auto"/>
              <w:left w:val="nil"/>
              <w:bottom w:val="nil"/>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single" w:sz="4" w:space="0" w:color="auto"/>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4"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10</w:t>
            </w:r>
          </w:p>
        </w:tc>
        <w:tc>
          <w:tcPr>
            <w:tcW w:w="1140" w:type="dxa"/>
            <w:gridSpan w:val="3"/>
            <w:tcBorders>
              <w:top w:val="single" w:sz="4" w:space="0" w:color="auto"/>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00"/>
        </w:trPr>
        <w:tc>
          <w:tcPr>
            <w:tcW w:w="820" w:type="dxa"/>
            <w:gridSpan w:val="2"/>
            <w:vMerge w:val="restart"/>
            <w:tcBorders>
              <w:top w:val="nil"/>
              <w:left w:val="single" w:sz="8" w:space="0" w:color="auto"/>
              <w:right w:val="single" w:sz="8" w:space="0" w:color="auto"/>
            </w:tcBorders>
            <w:shd w:val="clear" w:color="000000" w:fill="FFFFFF"/>
            <w:hideMark/>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1.2.8</w:t>
            </w:r>
          </w:p>
        </w:tc>
        <w:tc>
          <w:tcPr>
            <w:tcW w:w="3992" w:type="dxa"/>
            <w:gridSpan w:val="3"/>
            <w:vMerge w:val="restart"/>
            <w:tcBorders>
              <w:top w:val="nil"/>
              <w:left w:val="single" w:sz="8" w:space="0" w:color="auto"/>
              <w:right w:val="single" w:sz="8" w:space="0" w:color="auto"/>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Поддержка ветеранского спортивного движения, участие в областной спартакиаде ветеранов спорта</w:t>
            </w:r>
          </w:p>
        </w:tc>
        <w:tc>
          <w:tcPr>
            <w:tcW w:w="928" w:type="dxa"/>
            <w:gridSpan w:val="5"/>
            <w:vMerge w:val="restart"/>
            <w:tcBorders>
              <w:top w:val="nil"/>
              <w:left w:val="single" w:sz="8" w:space="0" w:color="auto"/>
              <w:right w:val="single" w:sz="8" w:space="0" w:color="auto"/>
            </w:tcBorders>
            <w:shd w:val="clear" w:color="000000" w:fill="FFFFFF"/>
            <w:hideMark/>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2021-2022,</w:t>
            </w:r>
          </w:p>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2024-2028</w:t>
            </w:r>
          </w:p>
        </w:tc>
        <w:tc>
          <w:tcPr>
            <w:tcW w:w="1981" w:type="dxa"/>
            <w:gridSpan w:val="4"/>
            <w:vMerge w:val="restart"/>
            <w:tcBorders>
              <w:top w:val="nil"/>
              <w:left w:val="single" w:sz="8" w:space="0" w:color="auto"/>
              <w:right w:val="single" w:sz="8" w:space="0" w:color="auto"/>
            </w:tcBorders>
            <w:shd w:val="clear" w:color="000000" w:fill="FFFFFF"/>
            <w:hideMark/>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УКСТ и МП</w:t>
            </w:r>
          </w:p>
        </w:tc>
        <w:tc>
          <w:tcPr>
            <w:tcW w:w="1389" w:type="dxa"/>
            <w:gridSpan w:val="6"/>
            <w:tcBorders>
              <w:top w:val="nil"/>
              <w:left w:val="nil"/>
              <w:bottom w:val="single" w:sz="8" w:space="0" w:color="auto"/>
              <w:right w:val="nil"/>
            </w:tcBorders>
            <w:shd w:val="clear" w:color="000000" w:fill="FDE9D9"/>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Всего</w:t>
            </w:r>
          </w:p>
        </w:tc>
        <w:tc>
          <w:tcPr>
            <w:tcW w:w="240" w:type="dxa"/>
            <w:gridSpan w:val="3"/>
            <w:tcBorders>
              <w:top w:val="single" w:sz="8" w:space="0" w:color="auto"/>
              <w:left w:val="nil"/>
              <w:bottom w:val="single" w:sz="8" w:space="0" w:color="auto"/>
              <w:right w:val="single" w:sz="4" w:space="0" w:color="auto"/>
            </w:tcBorders>
            <w:shd w:val="clear" w:color="000000" w:fill="FDE9D9"/>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DE9D9"/>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77,44</w:t>
            </w:r>
          </w:p>
        </w:tc>
        <w:tc>
          <w:tcPr>
            <w:tcW w:w="1071" w:type="dxa"/>
            <w:gridSpan w:val="2"/>
            <w:tcBorders>
              <w:top w:val="single" w:sz="8" w:space="0" w:color="auto"/>
              <w:left w:val="nil"/>
              <w:bottom w:val="single" w:sz="8" w:space="0" w:color="auto"/>
              <w:right w:val="single" w:sz="8" w:space="0" w:color="auto"/>
            </w:tcBorders>
            <w:shd w:val="clear" w:color="000000" w:fill="FDE9D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DE9D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DE9D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77,44</w:t>
            </w:r>
          </w:p>
        </w:tc>
        <w:tc>
          <w:tcPr>
            <w:tcW w:w="1140" w:type="dxa"/>
            <w:gridSpan w:val="3"/>
            <w:tcBorders>
              <w:top w:val="nil"/>
              <w:left w:val="nil"/>
              <w:bottom w:val="single" w:sz="8" w:space="0" w:color="auto"/>
              <w:right w:val="single" w:sz="8" w:space="0" w:color="auto"/>
            </w:tcBorders>
            <w:shd w:val="clear" w:color="000000" w:fill="FDE9D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2021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14,1</w:t>
            </w:r>
          </w:p>
        </w:tc>
        <w:tc>
          <w:tcPr>
            <w:tcW w:w="1071" w:type="dxa"/>
            <w:gridSpan w:val="2"/>
            <w:tcBorders>
              <w:top w:val="nil"/>
              <w:left w:val="nil"/>
              <w:bottom w:val="nil"/>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14,1</w:t>
            </w:r>
          </w:p>
        </w:tc>
        <w:tc>
          <w:tcPr>
            <w:tcW w:w="1140" w:type="dxa"/>
            <w:gridSpan w:val="3"/>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2022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18,34</w:t>
            </w:r>
          </w:p>
        </w:tc>
        <w:tc>
          <w:tcPr>
            <w:tcW w:w="1071" w:type="dxa"/>
            <w:gridSpan w:val="2"/>
            <w:tcBorders>
              <w:top w:val="single" w:sz="8" w:space="0" w:color="auto"/>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18,34</w:t>
            </w:r>
          </w:p>
        </w:tc>
        <w:tc>
          <w:tcPr>
            <w:tcW w:w="1140" w:type="dxa"/>
            <w:gridSpan w:val="3"/>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2023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71" w:type="dxa"/>
            <w:gridSpan w:val="2"/>
            <w:tcBorders>
              <w:top w:val="nil"/>
              <w:left w:val="nil"/>
              <w:bottom w:val="nil"/>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0" w:type="dxa"/>
            <w:gridSpan w:val="3"/>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2024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10</w:t>
            </w:r>
          </w:p>
        </w:tc>
        <w:tc>
          <w:tcPr>
            <w:tcW w:w="1071" w:type="dxa"/>
            <w:gridSpan w:val="2"/>
            <w:tcBorders>
              <w:top w:val="single" w:sz="8" w:space="0" w:color="auto"/>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10</w:t>
            </w:r>
          </w:p>
        </w:tc>
        <w:tc>
          <w:tcPr>
            <w:tcW w:w="1140" w:type="dxa"/>
            <w:gridSpan w:val="3"/>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2025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5</w:t>
            </w:r>
          </w:p>
        </w:tc>
        <w:tc>
          <w:tcPr>
            <w:tcW w:w="1071" w:type="dxa"/>
            <w:gridSpan w:val="2"/>
            <w:tcBorders>
              <w:top w:val="nil"/>
              <w:left w:val="nil"/>
              <w:bottom w:val="nil"/>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5</w:t>
            </w:r>
          </w:p>
        </w:tc>
        <w:tc>
          <w:tcPr>
            <w:tcW w:w="1140" w:type="dxa"/>
            <w:gridSpan w:val="3"/>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278"/>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4"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2026 год</w:t>
            </w:r>
          </w:p>
        </w:tc>
        <w:tc>
          <w:tcPr>
            <w:tcW w:w="240" w:type="dxa"/>
            <w:gridSpan w:val="3"/>
            <w:tcBorders>
              <w:top w:val="single" w:sz="8" w:space="0" w:color="auto"/>
              <w:left w:val="nil"/>
              <w:bottom w:val="single" w:sz="4"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4"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10</w:t>
            </w:r>
          </w:p>
        </w:tc>
        <w:tc>
          <w:tcPr>
            <w:tcW w:w="1071" w:type="dxa"/>
            <w:gridSpan w:val="2"/>
            <w:tcBorders>
              <w:top w:val="single" w:sz="8" w:space="0" w:color="auto"/>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nil"/>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4"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10</w:t>
            </w:r>
          </w:p>
        </w:tc>
        <w:tc>
          <w:tcPr>
            <w:tcW w:w="1140" w:type="dxa"/>
            <w:gridSpan w:val="3"/>
            <w:tcBorders>
              <w:top w:val="nil"/>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285"/>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4"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2027 год</w:t>
            </w:r>
          </w:p>
        </w:tc>
        <w:tc>
          <w:tcPr>
            <w:tcW w:w="240" w:type="dxa"/>
            <w:gridSpan w:val="3"/>
            <w:tcBorders>
              <w:top w:val="single" w:sz="4" w:space="0" w:color="auto"/>
              <w:left w:val="nil"/>
              <w:bottom w:val="single" w:sz="4"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4"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10</w:t>
            </w:r>
          </w:p>
        </w:tc>
        <w:tc>
          <w:tcPr>
            <w:tcW w:w="1071" w:type="dxa"/>
            <w:gridSpan w:val="2"/>
            <w:tcBorders>
              <w:top w:val="single" w:sz="4" w:space="0" w:color="auto"/>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single" w:sz="4" w:space="0" w:color="auto"/>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4" w:space="0" w:color="auto"/>
              <w:left w:val="nil"/>
              <w:bottom w:val="single" w:sz="4"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10</w:t>
            </w:r>
          </w:p>
        </w:tc>
        <w:tc>
          <w:tcPr>
            <w:tcW w:w="1140" w:type="dxa"/>
            <w:gridSpan w:val="3"/>
            <w:tcBorders>
              <w:top w:val="single" w:sz="4" w:space="0" w:color="auto"/>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253"/>
        </w:trPr>
        <w:tc>
          <w:tcPr>
            <w:tcW w:w="820" w:type="dxa"/>
            <w:gridSpan w:val="2"/>
            <w:vMerge/>
            <w:tcBorders>
              <w:left w:val="single" w:sz="8" w:space="0" w:color="auto"/>
              <w:bottom w:val="single" w:sz="8" w:space="0" w:color="000000"/>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bottom w:val="single" w:sz="8" w:space="0" w:color="000000"/>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bottom w:val="single" w:sz="8" w:space="0" w:color="000000"/>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bottom w:val="single" w:sz="8" w:space="0" w:color="000000"/>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2028 год</w:t>
            </w:r>
          </w:p>
        </w:tc>
        <w:tc>
          <w:tcPr>
            <w:tcW w:w="240" w:type="dxa"/>
            <w:gridSpan w:val="3"/>
            <w:tcBorders>
              <w:top w:val="single" w:sz="4"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10</w:t>
            </w:r>
          </w:p>
        </w:tc>
        <w:tc>
          <w:tcPr>
            <w:tcW w:w="1071" w:type="dxa"/>
            <w:gridSpan w:val="2"/>
            <w:tcBorders>
              <w:top w:val="single" w:sz="4" w:space="0" w:color="auto"/>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single" w:sz="4" w:space="0" w:color="auto"/>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4"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10</w:t>
            </w:r>
          </w:p>
        </w:tc>
        <w:tc>
          <w:tcPr>
            <w:tcW w:w="1140" w:type="dxa"/>
            <w:gridSpan w:val="3"/>
            <w:tcBorders>
              <w:top w:val="single" w:sz="4" w:space="0" w:color="auto"/>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377264" w:rsidRPr="00091FE0" w:rsidTr="00377264">
        <w:trPr>
          <w:gridAfter w:val="1"/>
          <w:wAfter w:w="222" w:type="dxa"/>
          <w:trHeight w:val="300"/>
        </w:trPr>
        <w:tc>
          <w:tcPr>
            <w:tcW w:w="820" w:type="dxa"/>
            <w:gridSpan w:val="2"/>
            <w:vMerge w:val="restart"/>
            <w:tcBorders>
              <w:top w:val="nil"/>
              <w:left w:val="single" w:sz="8" w:space="0" w:color="auto"/>
              <w:right w:val="single" w:sz="8" w:space="0" w:color="auto"/>
            </w:tcBorders>
            <w:shd w:val="clear" w:color="000000" w:fill="FFFF99"/>
            <w:hideMark/>
          </w:tcPr>
          <w:p w:rsidR="00377264" w:rsidRPr="00091FE0" w:rsidRDefault="00377264"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1.3</w:t>
            </w:r>
          </w:p>
        </w:tc>
        <w:tc>
          <w:tcPr>
            <w:tcW w:w="3992" w:type="dxa"/>
            <w:gridSpan w:val="3"/>
            <w:vMerge w:val="restart"/>
            <w:tcBorders>
              <w:top w:val="nil"/>
              <w:left w:val="single" w:sz="8" w:space="0" w:color="auto"/>
              <w:right w:val="single" w:sz="8" w:space="0" w:color="auto"/>
            </w:tcBorders>
            <w:shd w:val="clear" w:color="000000" w:fill="FFFF99"/>
            <w:hideMark/>
          </w:tcPr>
          <w:p w:rsidR="00377264" w:rsidRPr="00091FE0" w:rsidRDefault="00377264" w:rsidP="00091FE0">
            <w:pPr>
              <w:spacing w:after="0"/>
              <w:rPr>
                <w:rFonts w:ascii="Times New Roman" w:hAnsi="Times New Roman" w:cs="Times New Roman"/>
                <w:sz w:val="24"/>
                <w:szCs w:val="24"/>
              </w:rPr>
            </w:pPr>
            <w:r w:rsidRPr="00091FE0">
              <w:rPr>
                <w:rFonts w:ascii="Times New Roman" w:hAnsi="Times New Roman" w:cs="Times New Roman"/>
                <w:sz w:val="24"/>
                <w:szCs w:val="24"/>
              </w:rPr>
              <w:t>Обеспечение деятельности подведомственных учреждений физической культуры  и спорта на основе муниципального задания</w:t>
            </w:r>
          </w:p>
        </w:tc>
        <w:tc>
          <w:tcPr>
            <w:tcW w:w="928" w:type="dxa"/>
            <w:gridSpan w:val="5"/>
            <w:vMerge w:val="restart"/>
            <w:tcBorders>
              <w:top w:val="nil"/>
              <w:left w:val="single" w:sz="8" w:space="0" w:color="auto"/>
              <w:right w:val="single" w:sz="8" w:space="0" w:color="auto"/>
            </w:tcBorders>
            <w:shd w:val="clear" w:color="000000" w:fill="FFFF99"/>
            <w:hideMark/>
          </w:tcPr>
          <w:p w:rsidR="00377264" w:rsidRPr="00091FE0" w:rsidRDefault="00377264"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2021-2028</w:t>
            </w:r>
          </w:p>
        </w:tc>
        <w:tc>
          <w:tcPr>
            <w:tcW w:w="1981" w:type="dxa"/>
            <w:gridSpan w:val="4"/>
            <w:vMerge w:val="restart"/>
            <w:tcBorders>
              <w:top w:val="nil"/>
              <w:left w:val="single" w:sz="8" w:space="0" w:color="auto"/>
              <w:right w:val="single" w:sz="8" w:space="0" w:color="auto"/>
            </w:tcBorders>
            <w:shd w:val="clear" w:color="000000" w:fill="FFFF99"/>
            <w:hideMark/>
          </w:tcPr>
          <w:p w:rsidR="00377264" w:rsidRPr="00091FE0" w:rsidRDefault="00377264"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УКСТ и МП</w:t>
            </w:r>
          </w:p>
        </w:tc>
        <w:tc>
          <w:tcPr>
            <w:tcW w:w="1389" w:type="dxa"/>
            <w:gridSpan w:val="6"/>
            <w:tcBorders>
              <w:top w:val="nil"/>
              <w:left w:val="nil"/>
              <w:bottom w:val="nil"/>
              <w:right w:val="nil"/>
            </w:tcBorders>
            <w:shd w:val="clear" w:color="000000" w:fill="FFFF99"/>
            <w:hideMark/>
          </w:tcPr>
          <w:p w:rsidR="00377264" w:rsidRPr="00091FE0" w:rsidRDefault="00377264" w:rsidP="00091FE0">
            <w:pPr>
              <w:spacing w:after="0"/>
              <w:rPr>
                <w:rFonts w:ascii="Times New Roman" w:hAnsi="Times New Roman" w:cs="Times New Roman"/>
                <w:sz w:val="24"/>
                <w:szCs w:val="24"/>
              </w:rPr>
            </w:pPr>
            <w:r w:rsidRPr="00091FE0">
              <w:rPr>
                <w:rFonts w:ascii="Times New Roman" w:hAnsi="Times New Roman" w:cs="Times New Roman"/>
                <w:sz w:val="24"/>
                <w:szCs w:val="24"/>
              </w:rPr>
              <w:t>Всего</w:t>
            </w:r>
          </w:p>
        </w:tc>
        <w:tc>
          <w:tcPr>
            <w:tcW w:w="240" w:type="dxa"/>
            <w:gridSpan w:val="3"/>
            <w:tcBorders>
              <w:top w:val="single" w:sz="8" w:space="0" w:color="auto"/>
              <w:left w:val="nil"/>
              <w:bottom w:val="nil"/>
              <w:right w:val="single" w:sz="4" w:space="0" w:color="auto"/>
            </w:tcBorders>
            <w:shd w:val="clear" w:color="000000" w:fill="FFFF99"/>
            <w:hideMark/>
          </w:tcPr>
          <w:p w:rsidR="00377264" w:rsidRPr="00091FE0" w:rsidRDefault="00377264"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nil"/>
              <w:right w:val="single" w:sz="8" w:space="0" w:color="000000"/>
            </w:tcBorders>
            <w:shd w:val="clear" w:color="000000" w:fill="FFFF99"/>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937362,6</w:t>
            </w:r>
          </w:p>
          <w:p w:rsidR="00377264" w:rsidRPr="00377264" w:rsidRDefault="00377264" w:rsidP="00377264">
            <w:pPr>
              <w:spacing w:after="0" w:line="240" w:lineRule="auto"/>
              <w:jc w:val="right"/>
              <w:rPr>
                <w:rFonts w:ascii="Times New Roman" w:hAnsi="Times New Roman" w:cs="Times New Roman"/>
                <w:sz w:val="24"/>
                <w:szCs w:val="24"/>
              </w:rPr>
            </w:pPr>
          </w:p>
        </w:tc>
        <w:tc>
          <w:tcPr>
            <w:tcW w:w="1071" w:type="dxa"/>
            <w:gridSpan w:val="2"/>
            <w:tcBorders>
              <w:top w:val="nil"/>
              <w:left w:val="nil"/>
              <w:bottom w:val="single" w:sz="4" w:space="0" w:color="auto"/>
              <w:right w:val="single" w:sz="8" w:space="0" w:color="auto"/>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c>
          <w:tcPr>
            <w:tcW w:w="1212" w:type="dxa"/>
            <w:gridSpan w:val="8"/>
            <w:tcBorders>
              <w:top w:val="nil"/>
              <w:left w:val="nil"/>
              <w:bottom w:val="nil"/>
              <w:right w:val="single" w:sz="8" w:space="0" w:color="auto"/>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5661,3</w:t>
            </w:r>
          </w:p>
          <w:p w:rsidR="00377264" w:rsidRPr="00377264" w:rsidRDefault="00377264" w:rsidP="00377264">
            <w:pPr>
              <w:spacing w:after="0" w:line="240" w:lineRule="auto"/>
              <w:jc w:val="right"/>
              <w:rPr>
                <w:rFonts w:ascii="Times New Roman" w:hAnsi="Times New Roman" w:cs="Times New Roman"/>
                <w:sz w:val="24"/>
                <w:szCs w:val="24"/>
              </w:rPr>
            </w:pPr>
          </w:p>
        </w:tc>
        <w:tc>
          <w:tcPr>
            <w:tcW w:w="1548" w:type="dxa"/>
            <w:gridSpan w:val="11"/>
            <w:tcBorders>
              <w:top w:val="single" w:sz="8" w:space="0" w:color="auto"/>
              <w:left w:val="nil"/>
              <w:bottom w:val="single" w:sz="8" w:space="0" w:color="auto"/>
              <w:right w:val="single" w:sz="8" w:space="0" w:color="000000"/>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931701,3</w:t>
            </w:r>
          </w:p>
          <w:p w:rsidR="00377264" w:rsidRPr="00377264" w:rsidRDefault="00377264" w:rsidP="00377264">
            <w:pPr>
              <w:spacing w:after="0" w:line="240" w:lineRule="auto"/>
              <w:jc w:val="right"/>
              <w:rPr>
                <w:rFonts w:ascii="Times New Roman" w:hAnsi="Times New Roman" w:cs="Times New Roman"/>
                <w:sz w:val="24"/>
                <w:szCs w:val="24"/>
              </w:rPr>
            </w:pPr>
          </w:p>
        </w:tc>
        <w:tc>
          <w:tcPr>
            <w:tcW w:w="1140" w:type="dxa"/>
            <w:gridSpan w:val="3"/>
            <w:tcBorders>
              <w:top w:val="nil"/>
              <w:left w:val="nil"/>
              <w:bottom w:val="nil"/>
              <w:right w:val="single" w:sz="8" w:space="0" w:color="auto"/>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r>
      <w:tr w:rsidR="00377264"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389" w:type="dxa"/>
            <w:gridSpan w:val="6"/>
            <w:tcBorders>
              <w:top w:val="single" w:sz="8" w:space="0" w:color="auto"/>
              <w:left w:val="nil"/>
              <w:bottom w:val="single" w:sz="8" w:space="0" w:color="auto"/>
              <w:right w:val="nil"/>
            </w:tcBorders>
            <w:shd w:val="clear" w:color="000000" w:fill="FFFF99"/>
            <w:hideMark/>
          </w:tcPr>
          <w:p w:rsidR="00377264" w:rsidRPr="00091FE0" w:rsidRDefault="00377264" w:rsidP="00091FE0">
            <w:pPr>
              <w:spacing w:after="0"/>
              <w:rPr>
                <w:rFonts w:ascii="Times New Roman" w:hAnsi="Times New Roman" w:cs="Times New Roman"/>
                <w:sz w:val="24"/>
                <w:szCs w:val="24"/>
              </w:rPr>
            </w:pPr>
            <w:r w:rsidRPr="00091FE0">
              <w:rPr>
                <w:rFonts w:ascii="Times New Roman" w:hAnsi="Times New Roman" w:cs="Times New Roman"/>
                <w:sz w:val="24"/>
                <w:szCs w:val="24"/>
              </w:rPr>
              <w:t>2021 год</w:t>
            </w:r>
          </w:p>
        </w:tc>
        <w:tc>
          <w:tcPr>
            <w:tcW w:w="240" w:type="dxa"/>
            <w:gridSpan w:val="3"/>
            <w:tcBorders>
              <w:top w:val="single" w:sz="8" w:space="0" w:color="auto"/>
              <w:left w:val="nil"/>
              <w:bottom w:val="single" w:sz="8" w:space="0" w:color="auto"/>
              <w:right w:val="single" w:sz="4" w:space="0" w:color="auto"/>
            </w:tcBorders>
            <w:shd w:val="clear" w:color="000000" w:fill="FFFF99"/>
            <w:hideMark/>
          </w:tcPr>
          <w:p w:rsidR="00377264" w:rsidRPr="00091FE0" w:rsidRDefault="00377264"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99"/>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81284,4</w:t>
            </w:r>
          </w:p>
        </w:tc>
        <w:tc>
          <w:tcPr>
            <w:tcW w:w="1071" w:type="dxa"/>
            <w:gridSpan w:val="2"/>
            <w:tcBorders>
              <w:top w:val="single" w:sz="8" w:space="0" w:color="auto"/>
              <w:left w:val="nil"/>
              <w:bottom w:val="single" w:sz="8" w:space="0" w:color="auto"/>
              <w:right w:val="single" w:sz="8" w:space="0" w:color="auto"/>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c>
          <w:tcPr>
            <w:tcW w:w="1212" w:type="dxa"/>
            <w:gridSpan w:val="8"/>
            <w:tcBorders>
              <w:top w:val="single" w:sz="8" w:space="0" w:color="auto"/>
              <w:left w:val="nil"/>
              <w:bottom w:val="single" w:sz="8" w:space="0" w:color="auto"/>
              <w:right w:val="single" w:sz="8" w:space="0" w:color="auto"/>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691,3</w:t>
            </w:r>
          </w:p>
        </w:tc>
        <w:tc>
          <w:tcPr>
            <w:tcW w:w="1548" w:type="dxa"/>
            <w:gridSpan w:val="11"/>
            <w:tcBorders>
              <w:top w:val="single" w:sz="8" w:space="0" w:color="auto"/>
              <w:left w:val="nil"/>
              <w:bottom w:val="single" w:sz="8" w:space="0" w:color="auto"/>
              <w:right w:val="single" w:sz="8" w:space="0" w:color="000000"/>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80593,1</w:t>
            </w:r>
          </w:p>
        </w:tc>
        <w:tc>
          <w:tcPr>
            <w:tcW w:w="1140" w:type="dxa"/>
            <w:gridSpan w:val="3"/>
            <w:tcBorders>
              <w:top w:val="single" w:sz="8" w:space="0" w:color="auto"/>
              <w:left w:val="nil"/>
              <w:bottom w:val="single" w:sz="8" w:space="0" w:color="auto"/>
              <w:right w:val="single" w:sz="8" w:space="0" w:color="auto"/>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0 </w:t>
            </w:r>
          </w:p>
        </w:tc>
      </w:tr>
      <w:tr w:rsidR="00377264"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99"/>
            <w:hideMark/>
          </w:tcPr>
          <w:p w:rsidR="00377264" w:rsidRPr="00091FE0" w:rsidRDefault="00377264" w:rsidP="00091FE0">
            <w:pPr>
              <w:spacing w:after="0"/>
              <w:rPr>
                <w:rFonts w:ascii="Times New Roman" w:hAnsi="Times New Roman" w:cs="Times New Roman"/>
                <w:sz w:val="24"/>
                <w:szCs w:val="24"/>
              </w:rPr>
            </w:pPr>
            <w:r w:rsidRPr="00091FE0">
              <w:rPr>
                <w:rFonts w:ascii="Times New Roman" w:hAnsi="Times New Roman" w:cs="Times New Roman"/>
                <w:sz w:val="24"/>
                <w:szCs w:val="24"/>
              </w:rPr>
              <w:t>2022 год</w:t>
            </w:r>
          </w:p>
        </w:tc>
        <w:tc>
          <w:tcPr>
            <w:tcW w:w="240" w:type="dxa"/>
            <w:gridSpan w:val="3"/>
            <w:tcBorders>
              <w:top w:val="single" w:sz="8" w:space="0" w:color="auto"/>
              <w:left w:val="nil"/>
              <w:bottom w:val="single" w:sz="8" w:space="0" w:color="auto"/>
              <w:right w:val="single" w:sz="4" w:space="0" w:color="auto"/>
            </w:tcBorders>
            <w:shd w:val="clear" w:color="000000" w:fill="FFFF99"/>
            <w:hideMark/>
          </w:tcPr>
          <w:p w:rsidR="00377264" w:rsidRPr="00091FE0" w:rsidRDefault="00377264"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99"/>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81903,9</w:t>
            </w:r>
          </w:p>
        </w:tc>
        <w:tc>
          <w:tcPr>
            <w:tcW w:w="1071" w:type="dxa"/>
            <w:gridSpan w:val="2"/>
            <w:tcBorders>
              <w:top w:val="nil"/>
              <w:left w:val="nil"/>
              <w:bottom w:val="nil"/>
              <w:right w:val="single" w:sz="8" w:space="0" w:color="auto"/>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1010</w:t>
            </w:r>
          </w:p>
        </w:tc>
        <w:tc>
          <w:tcPr>
            <w:tcW w:w="1548" w:type="dxa"/>
            <w:gridSpan w:val="11"/>
            <w:tcBorders>
              <w:top w:val="single" w:sz="8" w:space="0" w:color="auto"/>
              <w:left w:val="nil"/>
              <w:bottom w:val="single" w:sz="8" w:space="0" w:color="auto"/>
              <w:right w:val="single" w:sz="8" w:space="0" w:color="000000"/>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80893,9</w:t>
            </w:r>
          </w:p>
        </w:tc>
        <w:tc>
          <w:tcPr>
            <w:tcW w:w="1140" w:type="dxa"/>
            <w:gridSpan w:val="3"/>
            <w:tcBorders>
              <w:top w:val="nil"/>
              <w:left w:val="nil"/>
              <w:bottom w:val="single" w:sz="8" w:space="0" w:color="auto"/>
              <w:right w:val="single" w:sz="8" w:space="0" w:color="auto"/>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0 </w:t>
            </w:r>
          </w:p>
        </w:tc>
      </w:tr>
      <w:tr w:rsidR="00377264"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99"/>
            <w:hideMark/>
          </w:tcPr>
          <w:p w:rsidR="00377264" w:rsidRPr="00091FE0" w:rsidRDefault="00377264" w:rsidP="00091FE0">
            <w:pPr>
              <w:spacing w:after="0"/>
              <w:rPr>
                <w:rFonts w:ascii="Times New Roman" w:hAnsi="Times New Roman" w:cs="Times New Roman"/>
                <w:sz w:val="24"/>
                <w:szCs w:val="24"/>
              </w:rPr>
            </w:pPr>
            <w:r w:rsidRPr="00091FE0">
              <w:rPr>
                <w:rFonts w:ascii="Times New Roman" w:hAnsi="Times New Roman" w:cs="Times New Roman"/>
                <w:sz w:val="24"/>
                <w:szCs w:val="24"/>
              </w:rPr>
              <w:t>2023 год</w:t>
            </w:r>
          </w:p>
        </w:tc>
        <w:tc>
          <w:tcPr>
            <w:tcW w:w="240" w:type="dxa"/>
            <w:gridSpan w:val="3"/>
            <w:tcBorders>
              <w:top w:val="single" w:sz="8" w:space="0" w:color="auto"/>
              <w:left w:val="nil"/>
              <w:bottom w:val="single" w:sz="8" w:space="0" w:color="auto"/>
              <w:right w:val="single" w:sz="4" w:space="0" w:color="auto"/>
            </w:tcBorders>
            <w:shd w:val="clear" w:color="000000" w:fill="FFFF99"/>
            <w:hideMark/>
          </w:tcPr>
          <w:p w:rsidR="00377264" w:rsidRPr="00091FE0" w:rsidRDefault="00377264"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nil"/>
            </w:tcBorders>
            <w:shd w:val="clear" w:color="000000" w:fill="FFFF99"/>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96545,68</w:t>
            </w:r>
          </w:p>
        </w:tc>
        <w:tc>
          <w:tcPr>
            <w:tcW w:w="1071" w:type="dxa"/>
            <w:gridSpan w:val="2"/>
            <w:tcBorders>
              <w:top w:val="single" w:sz="8" w:space="0" w:color="auto"/>
              <w:left w:val="single" w:sz="8" w:space="0" w:color="auto"/>
              <w:bottom w:val="single" w:sz="8" w:space="0" w:color="auto"/>
              <w:right w:val="single" w:sz="8" w:space="0" w:color="auto"/>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1160</w:t>
            </w:r>
          </w:p>
        </w:tc>
        <w:tc>
          <w:tcPr>
            <w:tcW w:w="1548" w:type="dxa"/>
            <w:gridSpan w:val="11"/>
            <w:tcBorders>
              <w:top w:val="single" w:sz="8" w:space="0" w:color="auto"/>
              <w:left w:val="nil"/>
              <w:bottom w:val="single" w:sz="8" w:space="0" w:color="auto"/>
              <w:right w:val="single" w:sz="8" w:space="0" w:color="000000"/>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95385,69</w:t>
            </w:r>
          </w:p>
        </w:tc>
        <w:tc>
          <w:tcPr>
            <w:tcW w:w="1140" w:type="dxa"/>
            <w:gridSpan w:val="3"/>
            <w:tcBorders>
              <w:top w:val="nil"/>
              <w:left w:val="nil"/>
              <w:bottom w:val="single" w:sz="8" w:space="0" w:color="auto"/>
              <w:right w:val="single" w:sz="8" w:space="0" w:color="auto"/>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r>
      <w:tr w:rsidR="00377264"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99"/>
            <w:hideMark/>
          </w:tcPr>
          <w:p w:rsidR="00377264" w:rsidRPr="00091FE0" w:rsidRDefault="00377264" w:rsidP="00091FE0">
            <w:pPr>
              <w:spacing w:after="0"/>
              <w:rPr>
                <w:rFonts w:ascii="Times New Roman" w:hAnsi="Times New Roman" w:cs="Times New Roman"/>
                <w:sz w:val="24"/>
                <w:szCs w:val="24"/>
              </w:rPr>
            </w:pPr>
            <w:r w:rsidRPr="00091FE0">
              <w:rPr>
                <w:rFonts w:ascii="Times New Roman" w:hAnsi="Times New Roman" w:cs="Times New Roman"/>
                <w:sz w:val="24"/>
                <w:szCs w:val="24"/>
              </w:rPr>
              <w:t>2024 год</w:t>
            </w:r>
          </w:p>
        </w:tc>
        <w:tc>
          <w:tcPr>
            <w:tcW w:w="240" w:type="dxa"/>
            <w:gridSpan w:val="3"/>
            <w:tcBorders>
              <w:top w:val="single" w:sz="8" w:space="0" w:color="auto"/>
              <w:left w:val="nil"/>
              <w:bottom w:val="single" w:sz="8" w:space="0" w:color="auto"/>
              <w:right w:val="single" w:sz="4" w:space="0" w:color="auto"/>
            </w:tcBorders>
            <w:shd w:val="clear" w:color="000000" w:fill="FFFF99"/>
            <w:hideMark/>
          </w:tcPr>
          <w:p w:rsidR="00377264" w:rsidRPr="00091FE0" w:rsidRDefault="00377264"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99"/>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107207,97</w:t>
            </w:r>
          </w:p>
        </w:tc>
        <w:tc>
          <w:tcPr>
            <w:tcW w:w="1071" w:type="dxa"/>
            <w:gridSpan w:val="2"/>
            <w:tcBorders>
              <w:top w:val="nil"/>
              <w:left w:val="nil"/>
              <w:bottom w:val="nil"/>
              <w:right w:val="single" w:sz="8" w:space="0" w:color="auto"/>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2800</w:t>
            </w:r>
          </w:p>
        </w:tc>
        <w:tc>
          <w:tcPr>
            <w:tcW w:w="1548" w:type="dxa"/>
            <w:gridSpan w:val="11"/>
            <w:tcBorders>
              <w:top w:val="single" w:sz="8" w:space="0" w:color="auto"/>
              <w:left w:val="nil"/>
              <w:bottom w:val="single" w:sz="8" w:space="0" w:color="auto"/>
              <w:right w:val="single" w:sz="8" w:space="0" w:color="000000"/>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104407,97</w:t>
            </w:r>
          </w:p>
        </w:tc>
        <w:tc>
          <w:tcPr>
            <w:tcW w:w="1140" w:type="dxa"/>
            <w:gridSpan w:val="3"/>
            <w:tcBorders>
              <w:top w:val="nil"/>
              <w:left w:val="nil"/>
              <w:bottom w:val="single" w:sz="8" w:space="0" w:color="auto"/>
              <w:right w:val="single" w:sz="8" w:space="0" w:color="auto"/>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r>
      <w:tr w:rsidR="00377264"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99"/>
            <w:hideMark/>
          </w:tcPr>
          <w:p w:rsidR="00377264" w:rsidRPr="00091FE0" w:rsidRDefault="00377264" w:rsidP="00091FE0">
            <w:pPr>
              <w:spacing w:after="0"/>
              <w:rPr>
                <w:rFonts w:ascii="Times New Roman" w:hAnsi="Times New Roman" w:cs="Times New Roman"/>
                <w:sz w:val="24"/>
                <w:szCs w:val="24"/>
              </w:rPr>
            </w:pPr>
            <w:r w:rsidRPr="00091FE0">
              <w:rPr>
                <w:rFonts w:ascii="Times New Roman" w:hAnsi="Times New Roman" w:cs="Times New Roman"/>
                <w:sz w:val="24"/>
                <w:szCs w:val="24"/>
              </w:rPr>
              <w:t>2025 год</w:t>
            </w:r>
          </w:p>
        </w:tc>
        <w:tc>
          <w:tcPr>
            <w:tcW w:w="240" w:type="dxa"/>
            <w:gridSpan w:val="3"/>
            <w:tcBorders>
              <w:top w:val="single" w:sz="8" w:space="0" w:color="auto"/>
              <w:left w:val="nil"/>
              <w:bottom w:val="single" w:sz="8" w:space="0" w:color="auto"/>
              <w:right w:val="single" w:sz="4" w:space="0" w:color="auto"/>
            </w:tcBorders>
            <w:shd w:val="clear" w:color="000000" w:fill="FFFF99"/>
            <w:hideMark/>
          </w:tcPr>
          <w:p w:rsidR="00377264" w:rsidRPr="00091FE0" w:rsidRDefault="00377264"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nil"/>
            </w:tcBorders>
            <w:shd w:val="clear" w:color="000000" w:fill="FFFF99"/>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118994,4</w:t>
            </w:r>
          </w:p>
        </w:tc>
        <w:tc>
          <w:tcPr>
            <w:tcW w:w="1071" w:type="dxa"/>
            <w:gridSpan w:val="2"/>
            <w:tcBorders>
              <w:top w:val="single" w:sz="8" w:space="0" w:color="auto"/>
              <w:left w:val="single" w:sz="8" w:space="0" w:color="auto"/>
              <w:bottom w:val="single" w:sz="8" w:space="0" w:color="auto"/>
              <w:right w:val="single" w:sz="8" w:space="0" w:color="auto"/>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118994,4</w:t>
            </w:r>
          </w:p>
        </w:tc>
        <w:tc>
          <w:tcPr>
            <w:tcW w:w="1140" w:type="dxa"/>
            <w:gridSpan w:val="3"/>
            <w:tcBorders>
              <w:top w:val="nil"/>
              <w:left w:val="nil"/>
              <w:bottom w:val="single" w:sz="8" w:space="0" w:color="auto"/>
              <w:right w:val="single" w:sz="8" w:space="0" w:color="auto"/>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r>
      <w:tr w:rsidR="00377264" w:rsidRPr="00091FE0" w:rsidTr="00377264">
        <w:trPr>
          <w:gridAfter w:val="1"/>
          <w:wAfter w:w="222" w:type="dxa"/>
          <w:trHeight w:val="266"/>
        </w:trPr>
        <w:tc>
          <w:tcPr>
            <w:tcW w:w="820" w:type="dxa"/>
            <w:gridSpan w:val="2"/>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389" w:type="dxa"/>
            <w:gridSpan w:val="6"/>
            <w:tcBorders>
              <w:top w:val="nil"/>
              <w:left w:val="nil"/>
              <w:bottom w:val="single" w:sz="4" w:space="0" w:color="auto"/>
              <w:right w:val="nil"/>
            </w:tcBorders>
            <w:shd w:val="clear" w:color="000000" w:fill="FFFF99"/>
            <w:hideMark/>
          </w:tcPr>
          <w:p w:rsidR="00377264" w:rsidRPr="00091FE0" w:rsidRDefault="00377264" w:rsidP="00091FE0">
            <w:pPr>
              <w:spacing w:after="0"/>
              <w:rPr>
                <w:rFonts w:ascii="Times New Roman" w:hAnsi="Times New Roman" w:cs="Times New Roman"/>
                <w:sz w:val="24"/>
                <w:szCs w:val="24"/>
              </w:rPr>
            </w:pPr>
            <w:r w:rsidRPr="00091FE0">
              <w:rPr>
                <w:rFonts w:ascii="Times New Roman" w:hAnsi="Times New Roman" w:cs="Times New Roman"/>
                <w:sz w:val="24"/>
                <w:szCs w:val="24"/>
              </w:rPr>
              <w:t>2026 год</w:t>
            </w:r>
          </w:p>
        </w:tc>
        <w:tc>
          <w:tcPr>
            <w:tcW w:w="240" w:type="dxa"/>
            <w:gridSpan w:val="3"/>
            <w:tcBorders>
              <w:top w:val="single" w:sz="8" w:space="0" w:color="auto"/>
              <w:left w:val="nil"/>
              <w:bottom w:val="single" w:sz="4" w:space="0" w:color="auto"/>
              <w:right w:val="single" w:sz="4" w:space="0" w:color="auto"/>
            </w:tcBorders>
            <w:shd w:val="clear" w:color="000000" w:fill="FFFF99"/>
            <w:hideMark/>
          </w:tcPr>
          <w:p w:rsidR="00377264" w:rsidRPr="00091FE0" w:rsidRDefault="00377264"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4" w:space="0" w:color="auto"/>
              <w:right w:val="single" w:sz="8" w:space="0" w:color="000000"/>
            </w:tcBorders>
            <w:shd w:val="clear" w:color="000000" w:fill="FFFF99"/>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lang w:val="en-US"/>
              </w:rPr>
              <w:t>143120</w:t>
            </w:r>
            <w:r w:rsidRPr="00377264">
              <w:rPr>
                <w:rFonts w:ascii="Times New Roman" w:hAnsi="Times New Roman" w:cs="Times New Roman"/>
                <w:sz w:val="24"/>
                <w:szCs w:val="24"/>
              </w:rPr>
              <w:t>,6</w:t>
            </w:r>
          </w:p>
        </w:tc>
        <w:tc>
          <w:tcPr>
            <w:tcW w:w="1071" w:type="dxa"/>
            <w:gridSpan w:val="2"/>
            <w:tcBorders>
              <w:top w:val="nil"/>
              <w:left w:val="nil"/>
              <w:bottom w:val="single" w:sz="4" w:space="0" w:color="auto"/>
              <w:right w:val="single" w:sz="8" w:space="0" w:color="auto"/>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c>
          <w:tcPr>
            <w:tcW w:w="1212" w:type="dxa"/>
            <w:gridSpan w:val="8"/>
            <w:tcBorders>
              <w:top w:val="nil"/>
              <w:left w:val="nil"/>
              <w:bottom w:val="single" w:sz="4" w:space="0" w:color="auto"/>
              <w:right w:val="single" w:sz="8" w:space="0" w:color="auto"/>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c>
          <w:tcPr>
            <w:tcW w:w="1548" w:type="dxa"/>
            <w:gridSpan w:val="11"/>
            <w:tcBorders>
              <w:top w:val="single" w:sz="8" w:space="0" w:color="auto"/>
              <w:left w:val="nil"/>
              <w:bottom w:val="single" w:sz="4" w:space="0" w:color="auto"/>
              <w:right w:val="single" w:sz="8" w:space="0" w:color="000000"/>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lang w:val="en-US"/>
              </w:rPr>
              <w:t>143120</w:t>
            </w:r>
            <w:r w:rsidRPr="00377264">
              <w:rPr>
                <w:rFonts w:ascii="Times New Roman" w:hAnsi="Times New Roman" w:cs="Times New Roman"/>
                <w:sz w:val="24"/>
                <w:szCs w:val="24"/>
              </w:rPr>
              <w:t>,6</w:t>
            </w:r>
          </w:p>
        </w:tc>
        <w:tc>
          <w:tcPr>
            <w:tcW w:w="1140" w:type="dxa"/>
            <w:gridSpan w:val="3"/>
            <w:tcBorders>
              <w:top w:val="nil"/>
              <w:left w:val="nil"/>
              <w:bottom w:val="single" w:sz="4" w:space="0" w:color="auto"/>
              <w:right w:val="single" w:sz="8" w:space="0" w:color="auto"/>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r>
      <w:tr w:rsidR="00377264" w:rsidRPr="00091FE0" w:rsidTr="00377264">
        <w:trPr>
          <w:gridAfter w:val="1"/>
          <w:wAfter w:w="222" w:type="dxa"/>
          <w:trHeight w:val="300"/>
        </w:trPr>
        <w:tc>
          <w:tcPr>
            <w:tcW w:w="820" w:type="dxa"/>
            <w:gridSpan w:val="2"/>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4" w:space="0" w:color="auto"/>
              <w:right w:val="nil"/>
            </w:tcBorders>
            <w:shd w:val="clear" w:color="000000" w:fill="FFFF99"/>
            <w:hideMark/>
          </w:tcPr>
          <w:p w:rsidR="00377264" w:rsidRPr="00091FE0" w:rsidRDefault="00377264" w:rsidP="00091FE0">
            <w:pPr>
              <w:spacing w:after="0"/>
              <w:rPr>
                <w:rFonts w:ascii="Times New Roman" w:hAnsi="Times New Roman" w:cs="Times New Roman"/>
                <w:sz w:val="24"/>
                <w:szCs w:val="24"/>
              </w:rPr>
            </w:pPr>
            <w:r w:rsidRPr="00091FE0">
              <w:rPr>
                <w:rFonts w:ascii="Times New Roman" w:hAnsi="Times New Roman" w:cs="Times New Roman"/>
                <w:sz w:val="24"/>
                <w:szCs w:val="24"/>
              </w:rPr>
              <w:t>2027 год</w:t>
            </w:r>
          </w:p>
        </w:tc>
        <w:tc>
          <w:tcPr>
            <w:tcW w:w="240" w:type="dxa"/>
            <w:gridSpan w:val="3"/>
            <w:tcBorders>
              <w:top w:val="single" w:sz="4" w:space="0" w:color="auto"/>
              <w:left w:val="nil"/>
              <w:bottom w:val="single" w:sz="4" w:space="0" w:color="auto"/>
              <w:right w:val="single" w:sz="4" w:space="0" w:color="auto"/>
            </w:tcBorders>
            <w:shd w:val="clear" w:color="000000" w:fill="FFFF99"/>
            <w:hideMark/>
          </w:tcPr>
          <w:p w:rsidR="00377264" w:rsidRPr="00091FE0" w:rsidRDefault="00377264" w:rsidP="00091FE0">
            <w:pPr>
              <w:spacing w:after="0"/>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4" w:space="0" w:color="auto"/>
              <w:right w:val="single" w:sz="8" w:space="0" w:color="000000"/>
            </w:tcBorders>
            <w:shd w:val="clear" w:color="000000" w:fill="FFFF99"/>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154152,8</w:t>
            </w:r>
          </w:p>
        </w:tc>
        <w:tc>
          <w:tcPr>
            <w:tcW w:w="1071" w:type="dxa"/>
            <w:gridSpan w:val="2"/>
            <w:tcBorders>
              <w:top w:val="single" w:sz="4" w:space="0" w:color="auto"/>
              <w:left w:val="nil"/>
              <w:bottom w:val="single" w:sz="4" w:space="0" w:color="auto"/>
              <w:right w:val="single" w:sz="8" w:space="0" w:color="auto"/>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c>
          <w:tcPr>
            <w:tcW w:w="1212" w:type="dxa"/>
            <w:gridSpan w:val="8"/>
            <w:tcBorders>
              <w:top w:val="single" w:sz="4" w:space="0" w:color="auto"/>
              <w:left w:val="nil"/>
              <w:bottom w:val="single" w:sz="4" w:space="0" w:color="auto"/>
              <w:right w:val="single" w:sz="8" w:space="0" w:color="auto"/>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c>
          <w:tcPr>
            <w:tcW w:w="1548" w:type="dxa"/>
            <w:gridSpan w:val="11"/>
            <w:tcBorders>
              <w:top w:val="single" w:sz="4" w:space="0" w:color="auto"/>
              <w:left w:val="nil"/>
              <w:bottom w:val="single" w:sz="4" w:space="0" w:color="auto"/>
              <w:right w:val="single" w:sz="8" w:space="0" w:color="000000"/>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154152,8</w:t>
            </w:r>
          </w:p>
        </w:tc>
        <w:tc>
          <w:tcPr>
            <w:tcW w:w="1140" w:type="dxa"/>
            <w:gridSpan w:val="3"/>
            <w:tcBorders>
              <w:top w:val="single" w:sz="4" w:space="0" w:color="auto"/>
              <w:left w:val="nil"/>
              <w:bottom w:val="single" w:sz="4" w:space="0" w:color="auto"/>
              <w:right w:val="single" w:sz="8" w:space="0" w:color="auto"/>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r>
      <w:tr w:rsidR="00377264" w:rsidRPr="00091FE0" w:rsidTr="00377264">
        <w:trPr>
          <w:gridAfter w:val="1"/>
          <w:wAfter w:w="222" w:type="dxa"/>
          <w:trHeight w:val="237"/>
        </w:trPr>
        <w:tc>
          <w:tcPr>
            <w:tcW w:w="820" w:type="dxa"/>
            <w:gridSpan w:val="2"/>
            <w:vMerge/>
            <w:tcBorders>
              <w:left w:val="single" w:sz="8" w:space="0" w:color="auto"/>
              <w:bottom w:val="single" w:sz="8" w:space="0" w:color="000000"/>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3992" w:type="dxa"/>
            <w:gridSpan w:val="3"/>
            <w:vMerge/>
            <w:tcBorders>
              <w:left w:val="single" w:sz="8" w:space="0" w:color="auto"/>
              <w:bottom w:val="single" w:sz="8" w:space="0" w:color="000000"/>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928" w:type="dxa"/>
            <w:gridSpan w:val="5"/>
            <w:vMerge/>
            <w:tcBorders>
              <w:left w:val="single" w:sz="8" w:space="0" w:color="auto"/>
              <w:bottom w:val="single" w:sz="8" w:space="0" w:color="000000"/>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981" w:type="dxa"/>
            <w:gridSpan w:val="4"/>
            <w:vMerge/>
            <w:tcBorders>
              <w:left w:val="single" w:sz="8" w:space="0" w:color="auto"/>
              <w:bottom w:val="single" w:sz="8" w:space="0" w:color="000000"/>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8" w:space="0" w:color="auto"/>
              <w:right w:val="nil"/>
            </w:tcBorders>
            <w:shd w:val="clear" w:color="000000" w:fill="FFFF99"/>
            <w:hideMark/>
          </w:tcPr>
          <w:p w:rsidR="00377264" w:rsidRPr="00091FE0" w:rsidRDefault="00377264" w:rsidP="00091FE0">
            <w:pPr>
              <w:spacing w:after="0"/>
              <w:rPr>
                <w:rFonts w:ascii="Times New Roman" w:hAnsi="Times New Roman" w:cs="Times New Roman"/>
                <w:sz w:val="24"/>
                <w:szCs w:val="24"/>
              </w:rPr>
            </w:pPr>
            <w:r w:rsidRPr="00091FE0">
              <w:rPr>
                <w:rFonts w:ascii="Times New Roman" w:hAnsi="Times New Roman" w:cs="Times New Roman"/>
                <w:sz w:val="24"/>
                <w:szCs w:val="24"/>
              </w:rPr>
              <w:t>2028 год</w:t>
            </w:r>
          </w:p>
        </w:tc>
        <w:tc>
          <w:tcPr>
            <w:tcW w:w="240" w:type="dxa"/>
            <w:gridSpan w:val="3"/>
            <w:tcBorders>
              <w:top w:val="single" w:sz="4" w:space="0" w:color="auto"/>
              <w:left w:val="nil"/>
              <w:bottom w:val="single" w:sz="8" w:space="0" w:color="auto"/>
              <w:right w:val="single" w:sz="4" w:space="0" w:color="auto"/>
            </w:tcBorders>
            <w:shd w:val="clear" w:color="000000" w:fill="FFFF99"/>
            <w:hideMark/>
          </w:tcPr>
          <w:p w:rsidR="00377264" w:rsidRPr="00091FE0" w:rsidRDefault="00377264" w:rsidP="00091FE0">
            <w:pPr>
              <w:spacing w:after="0"/>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8" w:space="0" w:color="auto"/>
              <w:right w:val="single" w:sz="8" w:space="0" w:color="000000"/>
            </w:tcBorders>
            <w:shd w:val="clear" w:color="000000" w:fill="FFFF99"/>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154152,8</w:t>
            </w:r>
          </w:p>
        </w:tc>
        <w:tc>
          <w:tcPr>
            <w:tcW w:w="1071" w:type="dxa"/>
            <w:gridSpan w:val="2"/>
            <w:tcBorders>
              <w:top w:val="single" w:sz="4" w:space="0" w:color="auto"/>
              <w:left w:val="nil"/>
              <w:bottom w:val="nil"/>
              <w:right w:val="single" w:sz="8" w:space="0" w:color="auto"/>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c>
          <w:tcPr>
            <w:tcW w:w="1212" w:type="dxa"/>
            <w:gridSpan w:val="8"/>
            <w:tcBorders>
              <w:top w:val="single" w:sz="4" w:space="0" w:color="auto"/>
              <w:left w:val="nil"/>
              <w:bottom w:val="single" w:sz="8" w:space="0" w:color="auto"/>
              <w:right w:val="single" w:sz="8" w:space="0" w:color="auto"/>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c>
          <w:tcPr>
            <w:tcW w:w="1548" w:type="dxa"/>
            <w:gridSpan w:val="11"/>
            <w:tcBorders>
              <w:top w:val="single" w:sz="4" w:space="0" w:color="auto"/>
              <w:left w:val="nil"/>
              <w:bottom w:val="single" w:sz="8" w:space="0" w:color="auto"/>
              <w:right w:val="single" w:sz="8" w:space="0" w:color="000000"/>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154152,8</w:t>
            </w:r>
          </w:p>
        </w:tc>
        <w:tc>
          <w:tcPr>
            <w:tcW w:w="1140" w:type="dxa"/>
            <w:gridSpan w:val="3"/>
            <w:tcBorders>
              <w:top w:val="single" w:sz="4" w:space="0" w:color="auto"/>
              <w:left w:val="nil"/>
              <w:bottom w:val="single" w:sz="8" w:space="0" w:color="auto"/>
              <w:right w:val="single" w:sz="8" w:space="0" w:color="auto"/>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r>
      <w:tr w:rsidR="00377264" w:rsidRPr="00091FE0" w:rsidTr="00377264">
        <w:trPr>
          <w:gridAfter w:val="1"/>
          <w:wAfter w:w="222" w:type="dxa"/>
          <w:trHeight w:val="343"/>
        </w:trPr>
        <w:tc>
          <w:tcPr>
            <w:tcW w:w="820" w:type="dxa"/>
            <w:gridSpan w:val="2"/>
            <w:vMerge w:val="restart"/>
            <w:tcBorders>
              <w:top w:val="nil"/>
              <w:left w:val="single" w:sz="8" w:space="0" w:color="auto"/>
              <w:right w:val="single" w:sz="8" w:space="0" w:color="auto"/>
            </w:tcBorders>
            <w:shd w:val="clear" w:color="000000" w:fill="FFFFFF"/>
            <w:hideMark/>
          </w:tcPr>
          <w:p w:rsidR="00377264" w:rsidRPr="00091FE0" w:rsidRDefault="00377264"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1.3.1.</w:t>
            </w:r>
          </w:p>
        </w:tc>
        <w:tc>
          <w:tcPr>
            <w:tcW w:w="3992" w:type="dxa"/>
            <w:gridSpan w:val="3"/>
            <w:vMerge w:val="restart"/>
            <w:tcBorders>
              <w:top w:val="nil"/>
              <w:left w:val="single" w:sz="8" w:space="0" w:color="auto"/>
              <w:right w:val="single" w:sz="8" w:space="0" w:color="auto"/>
            </w:tcBorders>
            <w:shd w:val="clear" w:color="000000" w:fill="FFFFFF"/>
            <w:hideMark/>
          </w:tcPr>
          <w:p w:rsidR="00377264" w:rsidRPr="00091FE0" w:rsidRDefault="00377264" w:rsidP="00091FE0">
            <w:pPr>
              <w:spacing w:after="0"/>
              <w:rPr>
                <w:rFonts w:ascii="Times New Roman" w:hAnsi="Times New Roman" w:cs="Times New Roman"/>
                <w:sz w:val="24"/>
                <w:szCs w:val="24"/>
              </w:rPr>
            </w:pPr>
            <w:r w:rsidRPr="00091FE0">
              <w:rPr>
                <w:rFonts w:ascii="Times New Roman" w:hAnsi="Times New Roman" w:cs="Times New Roman"/>
                <w:sz w:val="24"/>
                <w:szCs w:val="24"/>
              </w:rPr>
              <w:t>Расходы на обеспечение деятельности учреждений физической культуры  и спорта на основе муниципального задания</w:t>
            </w:r>
          </w:p>
        </w:tc>
        <w:tc>
          <w:tcPr>
            <w:tcW w:w="928" w:type="dxa"/>
            <w:gridSpan w:val="5"/>
            <w:vMerge w:val="restart"/>
            <w:tcBorders>
              <w:top w:val="nil"/>
              <w:left w:val="single" w:sz="8" w:space="0" w:color="auto"/>
              <w:right w:val="single" w:sz="8" w:space="0" w:color="auto"/>
            </w:tcBorders>
            <w:shd w:val="clear" w:color="000000" w:fill="FFFFFF"/>
            <w:hideMark/>
          </w:tcPr>
          <w:p w:rsidR="00377264" w:rsidRPr="00091FE0" w:rsidRDefault="00377264"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2021-2028</w:t>
            </w:r>
          </w:p>
        </w:tc>
        <w:tc>
          <w:tcPr>
            <w:tcW w:w="1981" w:type="dxa"/>
            <w:gridSpan w:val="4"/>
            <w:vMerge w:val="restart"/>
            <w:tcBorders>
              <w:top w:val="nil"/>
              <w:left w:val="single" w:sz="8" w:space="0" w:color="auto"/>
              <w:right w:val="single" w:sz="8" w:space="0" w:color="auto"/>
            </w:tcBorders>
            <w:shd w:val="clear" w:color="000000" w:fill="FFFFFF"/>
            <w:hideMark/>
          </w:tcPr>
          <w:p w:rsidR="00377264" w:rsidRPr="00091FE0" w:rsidRDefault="00377264"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 xml:space="preserve">УКСТ и МП, </w:t>
            </w:r>
            <w:proofErr w:type="spellStart"/>
            <w:r w:rsidRPr="00091FE0">
              <w:rPr>
                <w:rFonts w:ascii="Times New Roman" w:hAnsi="Times New Roman" w:cs="Times New Roman"/>
                <w:sz w:val="24"/>
                <w:szCs w:val="24"/>
              </w:rPr>
              <w:t>ФОКи</w:t>
            </w:r>
            <w:proofErr w:type="spellEnd"/>
          </w:p>
        </w:tc>
        <w:tc>
          <w:tcPr>
            <w:tcW w:w="1389" w:type="dxa"/>
            <w:gridSpan w:val="6"/>
            <w:tcBorders>
              <w:top w:val="nil"/>
              <w:left w:val="nil"/>
              <w:bottom w:val="single" w:sz="8" w:space="0" w:color="auto"/>
              <w:right w:val="nil"/>
            </w:tcBorders>
            <w:shd w:val="clear" w:color="000000" w:fill="FDE9D9"/>
            <w:hideMark/>
          </w:tcPr>
          <w:p w:rsidR="00377264" w:rsidRPr="00091FE0" w:rsidRDefault="00377264" w:rsidP="00091FE0">
            <w:pPr>
              <w:spacing w:after="0"/>
              <w:rPr>
                <w:rFonts w:ascii="Times New Roman" w:hAnsi="Times New Roman" w:cs="Times New Roman"/>
                <w:sz w:val="24"/>
                <w:szCs w:val="24"/>
              </w:rPr>
            </w:pPr>
            <w:r w:rsidRPr="00091FE0">
              <w:rPr>
                <w:rFonts w:ascii="Times New Roman" w:hAnsi="Times New Roman" w:cs="Times New Roman"/>
                <w:sz w:val="24"/>
                <w:szCs w:val="24"/>
              </w:rPr>
              <w:t>Всего</w:t>
            </w:r>
          </w:p>
        </w:tc>
        <w:tc>
          <w:tcPr>
            <w:tcW w:w="240" w:type="dxa"/>
            <w:gridSpan w:val="3"/>
            <w:tcBorders>
              <w:top w:val="single" w:sz="8" w:space="0" w:color="auto"/>
              <w:left w:val="nil"/>
              <w:bottom w:val="single" w:sz="8" w:space="0" w:color="auto"/>
              <w:right w:val="single" w:sz="4" w:space="0" w:color="auto"/>
            </w:tcBorders>
            <w:shd w:val="clear" w:color="000000" w:fill="FDE9D9"/>
            <w:hideMark/>
          </w:tcPr>
          <w:p w:rsidR="00377264" w:rsidRPr="00091FE0" w:rsidRDefault="00377264"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nil"/>
            </w:tcBorders>
            <w:shd w:val="clear" w:color="000000" w:fill="FDE9D9"/>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814656,3</w:t>
            </w:r>
          </w:p>
        </w:tc>
        <w:tc>
          <w:tcPr>
            <w:tcW w:w="1071" w:type="dxa"/>
            <w:gridSpan w:val="2"/>
            <w:tcBorders>
              <w:top w:val="single" w:sz="8" w:space="0" w:color="auto"/>
              <w:left w:val="single" w:sz="8" w:space="0" w:color="auto"/>
              <w:bottom w:val="single" w:sz="8" w:space="0" w:color="auto"/>
              <w:right w:val="single" w:sz="8" w:space="0" w:color="auto"/>
            </w:tcBorders>
            <w:shd w:val="clear" w:color="000000" w:fill="FDE9D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DE9D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1701,3</w:t>
            </w:r>
          </w:p>
        </w:tc>
        <w:tc>
          <w:tcPr>
            <w:tcW w:w="1548" w:type="dxa"/>
            <w:gridSpan w:val="11"/>
            <w:tcBorders>
              <w:top w:val="single" w:sz="8" w:space="0" w:color="auto"/>
              <w:left w:val="nil"/>
              <w:bottom w:val="single" w:sz="8" w:space="0" w:color="auto"/>
              <w:right w:val="single" w:sz="8" w:space="0" w:color="000000"/>
            </w:tcBorders>
            <w:shd w:val="clear" w:color="000000" w:fill="FDE9D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812955,0</w:t>
            </w:r>
          </w:p>
        </w:tc>
        <w:tc>
          <w:tcPr>
            <w:tcW w:w="1140" w:type="dxa"/>
            <w:gridSpan w:val="3"/>
            <w:tcBorders>
              <w:top w:val="nil"/>
              <w:left w:val="nil"/>
              <w:bottom w:val="single" w:sz="8" w:space="0" w:color="auto"/>
              <w:right w:val="single" w:sz="8" w:space="0" w:color="auto"/>
            </w:tcBorders>
            <w:shd w:val="clear" w:color="auto" w:fill="FDE9D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 </w:t>
            </w:r>
          </w:p>
        </w:tc>
      </w:tr>
      <w:tr w:rsidR="00377264"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8" w:space="0" w:color="auto"/>
              <w:right w:val="nil"/>
            </w:tcBorders>
            <w:shd w:val="clear" w:color="000000" w:fill="FFFFFF"/>
            <w:hideMark/>
          </w:tcPr>
          <w:p w:rsidR="00377264" w:rsidRPr="00091FE0" w:rsidRDefault="00377264" w:rsidP="00091FE0">
            <w:pPr>
              <w:spacing w:after="0"/>
              <w:rPr>
                <w:rFonts w:ascii="Times New Roman" w:hAnsi="Times New Roman" w:cs="Times New Roman"/>
                <w:sz w:val="24"/>
                <w:szCs w:val="24"/>
              </w:rPr>
            </w:pPr>
            <w:r w:rsidRPr="00091FE0">
              <w:rPr>
                <w:rFonts w:ascii="Times New Roman" w:hAnsi="Times New Roman" w:cs="Times New Roman"/>
                <w:sz w:val="24"/>
                <w:szCs w:val="24"/>
              </w:rPr>
              <w:t>2021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377264" w:rsidRPr="00091FE0" w:rsidRDefault="00377264"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67584,7</w:t>
            </w:r>
          </w:p>
        </w:tc>
        <w:tc>
          <w:tcPr>
            <w:tcW w:w="1071" w:type="dxa"/>
            <w:gridSpan w:val="2"/>
            <w:tcBorders>
              <w:top w:val="single" w:sz="4" w:space="0" w:color="auto"/>
              <w:left w:val="nil"/>
              <w:bottom w:val="nil"/>
              <w:right w:val="single" w:sz="8" w:space="0" w:color="auto"/>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c>
          <w:tcPr>
            <w:tcW w:w="1212" w:type="dxa"/>
            <w:gridSpan w:val="8"/>
            <w:tcBorders>
              <w:top w:val="single" w:sz="4" w:space="0" w:color="auto"/>
              <w:left w:val="nil"/>
              <w:bottom w:val="single" w:sz="8" w:space="0" w:color="auto"/>
              <w:right w:val="single" w:sz="8" w:space="0" w:color="auto"/>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691,3</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66893,4</w:t>
            </w:r>
          </w:p>
        </w:tc>
        <w:tc>
          <w:tcPr>
            <w:tcW w:w="1140" w:type="dxa"/>
            <w:gridSpan w:val="3"/>
            <w:tcBorders>
              <w:top w:val="single" w:sz="4" w:space="0" w:color="auto"/>
              <w:left w:val="nil"/>
              <w:bottom w:val="single" w:sz="8" w:space="0" w:color="auto"/>
              <w:right w:val="single" w:sz="8" w:space="0" w:color="auto"/>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r>
      <w:tr w:rsidR="00377264"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377264" w:rsidRPr="00091FE0" w:rsidRDefault="00377264" w:rsidP="00091FE0">
            <w:pPr>
              <w:spacing w:after="0"/>
              <w:rPr>
                <w:rFonts w:ascii="Times New Roman" w:hAnsi="Times New Roman" w:cs="Times New Roman"/>
                <w:sz w:val="24"/>
                <w:szCs w:val="24"/>
              </w:rPr>
            </w:pPr>
            <w:r w:rsidRPr="00091FE0">
              <w:rPr>
                <w:rFonts w:ascii="Times New Roman" w:hAnsi="Times New Roman" w:cs="Times New Roman"/>
                <w:sz w:val="24"/>
                <w:szCs w:val="24"/>
              </w:rPr>
              <w:t>2022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377264" w:rsidRPr="00091FE0" w:rsidRDefault="00377264"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nil"/>
            </w:tcBorders>
            <w:shd w:val="clear" w:color="000000" w:fill="FFFFFF"/>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73046,3</w:t>
            </w:r>
          </w:p>
        </w:tc>
        <w:tc>
          <w:tcPr>
            <w:tcW w:w="1071" w:type="dxa"/>
            <w:gridSpan w:val="2"/>
            <w:tcBorders>
              <w:top w:val="single" w:sz="8" w:space="0" w:color="auto"/>
              <w:left w:val="single" w:sz="8" w:space="0" w:color="auto"/>
              <w:bottom w:val="single" w:sz="8" w:space="0" w:color="auto"/>
              <w:right w:val="single" w:sz="8" w:space="0" w:color="auto"/>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1010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72036,3</w:t>
            </w:r>
          </w:p>
        </w:tc>
        <w:tc>
          <w:tcPr>
            <w:tcW w:w="1140" w:type="dxa"/>
            <w:gridSpan w:val="3"/>
            <w:tcBorders>
              <w:top w:val="nil"/>
              <w:left w:val="nil"/>
              <w:bottom w:val="single" w:sz="8" w:space="0" w:color="auto"/>
              <w:right w:val="single" w:sz="8" w:space="0" w:color="auto"/>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r>
      <w:tr w:rsidR="00377264"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377264" w:rsidRPr="00091FE0" w:rsidRDefault="00377264" w:rsidP="00091FE0">
            <w:pPr>
              <w:spacing w:after="0"/>
              <w:rPr>
                <w:rFonts w:ascii="Times New Roman" w:hAnsi="Times New Roman" w:cs="Times New Roman"/>
                <w:sz w:val="24"/>
                <w:szCs w:val="24"/>
              </w:rPr>
            </w:pPr>
            <w:r w:rsidRPr="00091FE0">
              <w:rPr>
                <w:rFonts w:ascii="Times New Roman" w:hAnsi="Times New Roman" w:cs="Times New Roman"/>
                <w:sz w:val="24"/>
                <w:szCs w:val="24"/>
              </w:rPr>
              <w:t>2023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377264" w:rsidRPr="00091FE0" w:rsidRDefault="00377264"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83267,42</w:t>
            </w:r>
          </w:p>
        </w:tc>
        <w:tc>
          <w:tcPr>
            <w:tcW w:w="1071" w:type="dxa"/>
            <w:gridSpan w:val="2"/>
            <w:tcBorders>
              <w:top w:val="nil"/>
              <w:left w:val="nil"/>
              <w:bottom w:val="nil"/>
              <w:right w:val="single" w:sz="8" w:space="0" w:color="auto"/>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83267,42</w:t>
            </w:r>
          </w:p>
        </w:tc>
        <w:tc>
          <w:tcPr>
            <w:tcW w:w="1140" w:type="dxa"/>
            <w:gridSpan w:val="3"/>
            <w:tcBorders>
              <w:top w:val="nil"/>
              <w:left w:val="nil"/>
              <w:bottom w:val="single" w:sz="8" w:space="0" w:color="auto"/>
              <w:right w:val="single" w:sz="8" w:space="0" w:color="auto"/>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r>
      <w:tr w:rsidR="00377264"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377264" w:rsidRPr="00091FE0" w:rsidRDefault="00377264" w:rsidP="00091FE0">
            <w:pPr>
              <w:spacing w:after="0"/>
              <w:rPr>
                <w:rFonts w:ascii="Times New Roman" w:hAnsi="Times New Roman" w:cs="Times New Roman"/>
                <w:sz w:val="24"/>
                <w:szCs w:val="24"/>
              </w:rPr>
            </w:pPr>
            <w:r w:rsidRPr="00091FE0">
              <w:rPr>
                <w:rFonts w:ascii="Times New Roman" w:hAnsi="Times New Roman" w:cs="Times New Roman"/>
                <w:sz w:val="24"/>
                <w:szCs w:val="24"/>
              </w:rPr>
              <w:t>2024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377264" w:rsidRPr="00091FE0" w:rsidRDefault="00377264"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nil"/>
            </w:tcBorders>
            <w:shd w:val="clear" w:color="000000" w:fill="FFFFFF"/>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88379,67</w:t>
            </w:r>
          </w:p>
        </w:tc>
        <w:tc>
          <w:tcPr>
            <w:tcW w:w="1071" w:type="dxa"/>
            <w:gridSpan w:val="2"/>
            <w:tcBorders>
              <w:top w:val="single" w:sz="8" w:space="0" w:color="auto"/>
              <w:left w:val="single" w:sz="8" w:space="0" w:color="auto"/>
              <w:bottom w:val="single" w:sz="8" w:space="0" w:color="auto"/>
              <w:right w:val="single" w:sz="8" w:space="0" w:color="auto"/>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88379,67</w:t>
            </w:r>
          </w:p>
        </w:tc>
        <w:tc>
          <w:tcPr>
            <w:tcW w:w="1140" w:type="dxa"/>
            <w:gridSpan w:val="3"/>
            <w:tcBorders>
              <w:top w:val="nil"/>
              <w:left w:val="nil"/>
              <w:bottom w:val="single" w:sz="8" w:space="0" w:color="auto"/>
              <w:right w:val="single" w:sz="8" w:space="0" w:color="auto"/>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r>
      <w:tr w:rsidR="00377264"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377264" w:rsidRPr="00091FE0" w:rsidRDefault="00377264" w:rsidP="00091FE0">
            <w:pPr>
              <w:spacing w:after="0"/>
              <w:rPr>
                <w:rFonts w:ascii="Times New Roman" w:hAnsi="Times New Roman" w:cs="Times New Roman"/>
                <w:sz w:val="24"/>
                <w:szCs w:val="24"/>
              </w:rPr>
            </w:pPr>
            <w:r w:rsidRPr="00091FE0">
              <w:rPr>
                <w:rFonts w:ascii="Times New Roman" w:hAnsi="Times New Roman" w:cs="Times New Roman"/>
                <w:sz w:val="24"/>
                <w:szCs w:val="24"/>
              </w:rPr>
              <w:t>2025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377264" w:rsidRPr="00091FE0" w:rsidRDefault="00377264"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102909,7</w:t>
            </w:r>
          </w:p>
        </w:tc>
        <w:tc>
          <w:tcPr>
            <w:tcW w:w="1071" w:type="dxa"/>
            <w:gridSpan w:val="2"/>
            <w:tcBorders>
              <w:top w:val="nil"/>
              <w:left w:val="nil"/>
              <w:bottom w:val="nil"/>
              <w:right w:val="single" w:sz="8" w:space="0" w:color="auto"/>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102909,7</w:t>
            </w:r>
          </w:p>
        </w:tc>
        <w:tc>
          <w:tcPr>
            <w:tcW w:w="1140" w:type="dxa"/>
            <w:gridSpan w:val="3"/>
            <w:tcBorders>
              <w:top w:val="nil"/>
              <w:left w:val="nil"/>
              <w:bottom w:val="single" w:sz="8" w:space="0" w:color="auto"/>
              <w:right w:val="single" w:sz="8" w:space="0" w:color="auto"/>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r>
      <w:tr w:rsidR="00377264" w:rsidRPr="00091FE0" w:rsidTr="00377264">
        <w:trPr>
          <w:gridAfter w:val="1"/>
          <w:wAfter w:w="222" w:type="dxa"/>
          <w:trHeight w:val="242"/>
        </w:trPr>
        <w:tc>
          <w:tcPr>
            <w:tcW w:w="820" w:type="dxa"/>
            <w:gridSpan w:val="2"/>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389" w:type="dxa"/>
            <w:gridSpan w:val="6"/>
            <w:tcBorders>
              <w:top w:val="nil"/>
              <w:left w:val="nil"/>
              <w:bottom w:val="single" w:sz="4" w:space="0" w:color="auto"/>
              <w:right w:val="nil"/>
            </w:tcBorders>
            <w:shd w:val="clear" w:color="000000" w:fill="FFFFFF"/>
            <w:hideMark/>
          </w:tcPr>
          <w:p w:rsidR="00377264" w:rsidRPr="00091FE0" w:rsidRDefault="00377264" w:rsidP="00091FE0">
            <w:pPr>
              <w:spacing w:after="0"/>
              <w:rPr>
                <w:rFonts w:ascii="Times New Roman" w:hAnsi="Times New Roman" w:cs="Times New Roman"/>
                <w:sz w:val="24"/>
                <w:szCs w:val="24"/>
              </w:rPr>
            </w:pPr>
            <w:r w:rsidRPr="00091FE0">
              <w:rPr>
                <w:rFonts w:ascii="Times New Roman" w:hAnsi="Times New Roman" w:cs="Times New Roman"/>
                <w:sz w:val="24"/>
                <w:szCs w:val="24"/>
              </w:rPr>
              <w:t>2026 год</w:t>
            </w:r>
          </w:p>
        </w:tc>
        <w:tc>
          <w:tcPr>
            <w:tcW w:w="240" w:type="dxa"/>
            <w:gridSpan w:val="3"/>
            <w:tcBorders>
              <w:top w:val="single" w:sz="8" w:space="0" w:color="auto"/>
              <w:left w:val="nil"/>
              <w:bottom w:val="single" w:sz="4" w:space="0" w:color="auto"/>
              <w:right w:val="single" w:sz="4" w:space="0" w:color="auto"/>
            </w:tcBorders>
            <w:shd w:val="clear" w:color="000000" w:fill="FFFFFF"/>
            <w:hideMark/>
          </w:tcPr>
          <w:p w:rsidR="00377264" w:rsidRPr="00091FE0" w:rsidRDefault="00377264"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4" w:space="0" w:color="auto"/>
              <w:right w:val="nil"/>
            </w:tcBorders>
            <w:shd w:val="clear" w:color="000000" w:fill="FFFFFF"/>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131697,3</w:t>
            </w:r>
          </w:p>
        </w:tc>
        <w:tc>
          <w:tcPr>
            <w:tcW w:w="1071" w:type="dxa"/>
            <w:gridSpan w:val="2"/>
            <w:tcBorders>
              <w:top w:val="single" w:sz="8" w:space="0" w:color="auto"/>
              <w:left w:val="single" w:sz="8" w:space="0" w:color="auto"/>
              <w:bottom w:val="single" w:sz="4" w:space="0" w:color="auto"/>
              <w:right w:val="single" w:sz="8" w:space="0" w:color="auto"/>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c>
          <w:tcPr>
            <w:tcW w:w="1212" w:type="dxa"/>
            <w:gridSpan w:val="8"/>
            <w:tcBorders>
              <w:top w:val="nil"/>
              <w:left w:val="nil"/>
              <w:bottom w:val="single" w:sz="4" w:space="0" w:color="auto"/>
              <w:right w:val="single" w:sz="8" w:space="0" w:color="auto"/>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c>
          <w:tcPr>
            <w:tcW w:w="1548" w:type="dxa"/>
            <w:gridSpan w:val="11"/>
            <w:tcBorders>
              <w:top w:val="single" w:sz="8" w:space="0" w:color="auto"/>
              <w:left w:val="nil"/>
              <w:bottom w:val="single" w:sz="4" w:space="0" w:color="auto"/>
              <w:right w:val="single" w:sz="8" w:space="0" w:color="000000"/>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131697,3</w:t>
            </w:r>
          </w:p>
        </w:tc>
        <w:tc>
          <w:tcPr>
            <w:tcW w:w="1140" w:type="dxa"/>
            <w:gridSpan w:val="3"/>
            <w:tcBorders>
              <w:top w:val="nil"/>
              <w:left w:val="nil"/>
              <w:bottom w:val="single" w:sz="4" w:space="0" w:color="auto"/>
              <w:right w:val="single" w:sz="8" w:space="0" w:color="auto"/>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r>
      <w:tr w:rsidR="00377264" w:rsidRPr="00091FE0" w:rsidTr="00377264">
        <w:trPr>
          <w:gridAfter w:val="1"/>
          <w:wAfter w:w="222" w:type="dxa"/>
          <w:trHeight w:val="285"/>
        </w:trPr>
        <w:tc>
          <w:tcPr>
            <w:tcW w:w="820" w:type="dxa"/>
            <w:gridSpan w:val="2"/>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4" w:space="0" w:color="auto"/>
              <w:right w:val="nil"/>
            </w:tcBorders>
            <w:shd w:val="clear" w:color="000000" w:fill="FFFFFF"/>
            <w:hideMark/>
          </w:tcPr>
          <w:p w:rsidR="00377264" w:rsidRPr="00091FE0" w:rsidRDefault="00377264" w:rsidP="00091FE0">
            <w:pPr>
              <w:spacing w:after="0"/>
              <w:rPr>
                <w:rFonts w:ascii="Times New Roman" w:hAnsi="Times New Roman" w:cs="Times New Roman"/>
                <w:sz w:val="24"/>
                <w:szCs w:val="24"/>
              </w:rPr>
            </w:pPr>
            <w:r w:rsidRPr="00091FE0">
              <w:rPr>
                <w:rFonts w:ascii="Times New Roman" w:hAnsi="Times New Roman" w:cs="Times New Roman"/>
                <w:sz w:val="24"/>
                <w:szCs w:val="24"/>
              </w:rPr>
              <w:t>2027 год</w:t>
            </w:r>
          </w:p>
        </w:tc>
        <w:tc>
          <w:tcPr>
            <w:tcW w:w="240" w:type="dxa"/>
            <w:gridSpan w:val="3"/>
            <w:tcBorders>
              <w:top w:val="single" w:sz="4" w:space="0" w:color="auto"/>
              <w:left w:val="nil"/>
              <w:bottom w:val="single" w:sz="4" w:space="0" w:color="auto"/>
              <w:right w:val="single" w:sz="4" w:space="0" w:color="auto"/>
            </w:tcBorders>
            <w:shd w:val="clear" w:color="000000" w:fill="FFFFFF"/>
            <w:hideMark/>
          </w:tcPr>
          <w:p w:rsidR="00377264" w:rsidRPr="00091FE0" w:rsidRDefault="00377264" w:rsidP="00091FE0">
            <w:pPr>
              <w:spacing w:after="0"/>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4" w:space="0" w:color="auto"/>
              <w:right w:val="nil"/>
            </w:tcBorders>
            <w:shd w:val="clear" w:color="000000" w:fill="FFFFFF"/>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133885,6</w:t>
            </w:r>
          </w:p>
        </w:tc>
        <w:tc>
          <w:tcPr>
            <w:tcW w:w="1071" w:type="dxa"/>
            <w:gridSpan w:val="2"/>
            <w:tcBorders>
              <w:top w:val="single" w:sz="4" w:space="0" w:color="auto"/>
              <w:left w:val="single" w:sz="8" w:space="0" w:color="auto"/>
              <w:bottom w:val="single" w:sz="4" w:space="0" w:color="auto"/>
              <w:right w:val="single" w:sz="8" w:space="0" w:color="auto"/>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c>
          <w:tcPr>
            <w:tcW w:w="1212" w:type="dxa"/>
            <w:gridSpan w:val="8"/>
            <w:tcBorders>
              <w:top w:val="single" w:sz="4" w:space="0" w:color="auto"/>
              <w:left w:val="nil"/>
              <w:bottom w:val="single" w:sz="4" w:space="0" w:color="auto"/>
              <w:right w:val="single" w:sz="8" w:space="0" w:color="auto"/>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c>
          <w:tcPr>
            <w:tcW w:w="1548" w:type="dxa"/>
            <w:gridSpan w:val="11"/>
            <w:tcBorders>
              <w:top w:val="single" w:sz="4" w:space="0" w:color="auto"/>
              <w:left w:val="nil"/>
              <w:bottom w:val="single" w:sz="4" w:space="0" w:color="auto"/>
              <w:right w:val="single" w:sz="8" w:space="0" w:color="000000"/>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133885,6</w:t>
            </w:r>
          </w:p>
        </w:tc>
        <w:tc>
          <w:tcPr>
            <w:tcW w:w="1140" w:type="dxa"/>
            <w:gridSpan w:val="3"/>
            <w:tcBorders>
              <w:top w:val="single" w:sz="4" w:space="0" w:color="auto"/>
              <w:left w:val="nil"/>
              <w:bottom w:val="single" w:sz="4" w:space="0" w:color="auto"/>
              <w:right w:val="single" w:sz="8" w:space="0" w:color="auto"/>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r>
      <w:tr w:rsidR="00377264" w:rsidRPr="00091FE0" w:rsidTr="00377264">
        <w:trPr>
          <w:gridAfter w:val="1"/>
          <w:wAfter w:w="222" w:type="dxa"/>
          <w:trHeight w:val="251"/>
        </w:trPr>
        <w:tc>
          <w:tcPr>
            <w:tcW w:w="820" w:type="dxa"/>
            <w:gridSpan w:val="2"/>
            <w:vMerge/>
            <w:tcBorders>
              <w:left w:val="single" w:sz="8" w:space="0" w:color="auto"/>
              <w:bottom w:val="single" w:sz="8" w:space="0" w:color="000000"/>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3992" w:type="dxa"/>
            <w:gridSpan w:val="3"/>
            <w:vMerge/>
            <w:tcBorders>
              <w:left w:val="single" w:sz="8" w:space="0" w:color="auto"/>
              <w:bottom w:val="single" w:sz="8" w:space="0" w:color="000000"/>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928" w:type="dxa"/>
            <w:gridSpan w:val="5"/>
            <w:vMerge/>
            <w:tcBorders>
              <w:left w:val="single" w:sz="8" w:space="0" w:color="auto"/>
              <w:bottom w:val="single" w:sz="8" w:space="0" w:color="000000"/>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981" w:type="dxa"/>
            <w:gridSpan w:val="4"/>
            <w:vMerge/>
            <w:tcBorders>
              <w:left w:val="single" w:sz="8" w:space="0" w:color="auto"/>
              <w:bottom w:val="single" w:sz="8" w:space="0" w:color="000000"/>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8" w:space="0" w:color="auto"/>
              <w:right w:val="nil"/>
            </w:tcBorders>
            <w:shd w:val="clear" w:color="000000" w:fill="FFFFFF"/>
            <w:hideMark/>
          </w:tcPr>
          <w:p w:rsidR="00377264" w:rsidRPr="00091FE0" w:rsidRDefault="00377264" w:rsidP="00091FE0">
            <w:pPr>
              <w:spacing w:after="0"/>
              <w:rPr>
                <w:rFonts w:ascii="Times New Roman" w:hAnsi="Times New Roman" w:cs="Times New Roman"/>
                <w:sz w:val="24"/>
                <w:szCs w:val="24"/>
              </w:rPr>
            </w:pPr>
            <w:r w:rsidRPr="00091FE0">
              <w:rPr>
                <w:rFonts w:ascii="Times New Roman" w:hAnsi="Times New Roman" w:cs="Times New Roman"/>
                <w:sz w:val="24"/>
                <w:szCs w:val="24"/>
              </w:rPr>
              <w:t>2028 год</w:t>
            </w:r>
          </w:p>
        </w:tc>
        <w:tc>
          <w:tcPr>
            <w:tcW w:w="240" w:type="dxa"/>
            <w:gridSpan w:val="3"/>
            <w:tcBorders>
              <w:top w:val="single" w:sz="4" w:space="0" w:color="auto"/>
              <w:left w:val="nil"/>
              <w:bottom w:val="single" w:sz="8" w:space="0" w:color="auto"/>
              <w:right w:val="single" w:sz="4" w:space="0" w:color="auto"/>
            </w:tcBorders>
            <w:shd w:val="clear" w:color="000000" w:fill="FFFFFF"/>
            <w:hideMark/>
          </w:tcPr>
          <w:p w:rsidR="00377264" w:rsidRPr="00091FE0" w:rsidRDefault="00377264" w:rsidP="00091FE0">
            <w:pPr>
              <w:spacing w:after="0"/>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8" w:space="0" w:color="auto"/>
              <w:right w:val="nil"/>
            </w:tcBorders>
            <w:shd w:val="clear" w:color="000000" w:fill="FFFFFF"/>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133885,6</w:t>
            </w:r>
          </w:p>
        </w:tc>
        <w:tc>
          <w:tcPr>
            <w:tcW w:w="1071" w:type="dxa"/>
            <w:gridSpan w:val="2"/>
            <w:tcBorders>
              <w:top w:val="single" w:sz="4" w:space="0" w:color="auto"/>
              <w:left w:val="single" w:sz="8" w:space="0" w:color="auto"/>
              <w:bottom w:val="single" w:sz="8" w:space="0" w:color="auto"/>
              <w:right w:val="single" w:sz="8" w:space="0" w:color="auto"/>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c>
          <w:tcPr>
            <w:tcW w:w="1212" w:type="dxa"/>
            <w:gridSpan w:val="8"/>
            <w:tcBorders>
              <w:top w:val="single" w:sz="4" w:space="0" w:color="auto"/>
              <w:left w:val="nil"/>
              <w:bottom w:val="single" w:sz="8" w:space="0" w:color="auto"/>
              <w:right w:val="single" w:sz="8" w:space="0" w:color="auto"/>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c>
          <w:tcPr>
            <w:tcW w:w="1548" w:type="dxa"/>
            <w:gridSpan w:val="11"/>
            <w:tcBorders>
              <w:top w:val="single" w:sz="4" w:space="0" w:color="auto"/>
              <w:left w:val="nil"/>
              <w:bottom w:val="single" w:sz="8" w:space="0" w:color="auto"/>
              <w:right w:val="single" w:sz="8" w:space="0" w:color="000000"/>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133885,6</w:t>
            </w:r>
          </w:p>
        </w:tc>
        <w:tc>
          <w:tcPr>
            <w:tcW w:w="1140" w:type="dxa"/>
            <w:gridSpan w:val="3"/>
            <w:tcBorders>
              <w:top w:val="single" w:sz="4" w:space="0" w:color="auto"/>
              <w:left w:val="nil"/>
              <w:bottom w:val="single" w:sz="8" w:space="0" w:color="auto"/>
              <w:right w:val="single" w:sz="8" w:space="0" w:color="auto"/>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r>
      <w:tr w:rsidR="00377264" w:rsidRPr="00091FE0" w:rsidTr="00377264">
        <w:trPr>
          <w:gridAfter w:val="1"/>
          <w:wAfter w:w="222" w:type="dxa"/>
          <w:trHeight w:val="465"/>
        </w:trPr>
        <w:tc>
          <w:tcPr>
            <w:tcW w:w="820" w:type="dxa"/>
            <w:gridSpan w:val="2"/>
            <w:vMerge w:val="restart"/>
            <w:tcBorders>
              <w:top w:val="nil"/>
              <w:left w:val="single" w:sz="8" w:space="0" w:color="auto"/>
              <w:right w:val="single" w:sz="8" w:space="0" w:color="auto"/>
            </w:tcBorders>
            <w:shd w:val="clear" w:color="000000" w:fill="FFFFFF"/>
            <w:hideMark/>
          </w:tcPr>
          <w:p w:rsidR="00377264" w:rsidRPr="00091FE0" w:rsidRDefault="00377264"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1.3.2</w:t>
            </w:r>
          </w:p>
        </w:tc>
        <w:tc>
          <w:tcPr>
            <w:tcW w:w="3992" w:type="dxa"/>
            <w:gridSpan w:val="3"/>
            <w:vMerge w:val="restart"/>
            <w:tcBorders>
              <w:top w:val="nil"/>
              <w:left w:val="single" w:sz="8" w:space="0" w:color="auto"/>
              <w:right w:val="single" w:sz="8" w:space="0" w:color="auto"/>
            </w:tcBorders>
            <w:shd w:val="clear" w:color="000000" w:fill="FFFFFF"/>
            <w:hideMark/>
          </w:tcPr>
          <w:p w:rsidR="00377264" w:rsidRPr="00091FE0" w:rsidRDefault="00377264" w:rsidP="00091FE0">
            <w:pPr>
              <w:spacing w:after="0"/>
              <w:rPr>
                <w:rFonts w:ascii="Times New Roman" w:hAnsi="Times New Roman" w:cs="Times New Roman"/>
                <w:sz w:val="24"/>
                <w:szCs w:val="24"/>
              </w:rPr>
            </w:pPr>
            <w:r w:rsidRPr="00091FE0">
              <w:rPr>
                <w:rFonts w:ascii="Times New Roman" w:hAnsi="Times New Roman" w:cs="Times New Roman"/>
                <w:sz w:val="24"/>
                <w:szCs w:val="24"/>
              </w:rPr>
              <w:t>Расходы на  реализацию дополнительных образовательных программ в учреждениях  физической культуры и спорта</w:t>
            </w:r>
          </w:p>
        </w:tc>
        <w:tc>
          <w:tcPr>
            <w:tcW w:w="928" w:type="dxa"/>
            <w:gridSpan w:val="5"/>
            <w:vMerge w:val="restart"/>
            <w:tcBorders>
              <w:top w:val="nil"/>
              <w:left w:val="single" w:sz="8" w:space="0" w:color="auto"/>
              <w:right w:val="single" w:sz="8" w:space="0" w:color="auto"/>
            </w:tcBorders>
            <w:shd w:val="clear" w:color="000000" w:fill="FFFFFF"/>
            <w:hideMark/>
          </w:tcPr>
          <w:p w:rsidR="00377264" w:rsidRPr="00091FE0" w:rsidRDefault="00377264"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2021-2028</w:t>
            </w:r>
          </w:p>
        </w:tc>
        <w:tc>
          <w:tcPr>
            <w:tcW w:w="1981" w:type="dxa"/>
            <w:gridSpan w:val="4"/>
            <w:vMerge w:val="restart"/>
            <w:tcBorders>
              <w:top w:val="nil"/>
              <w:left w:val="single" w:sz="8" w:space="0" w:color="auto"/>
              <w:right w:val="single" w:sz="8" w:space="0" w:color="auto"/>
            </w:tcBorders>
            <w:shd w:val="clear" w:color="000000" w:fill="FFFFFF"/>
            <w:hideMark/>
          </w:tcPr>
          <w:p w:rsidR="00377264" w:rsidRPr="00091FE0" w:rsidRDefault="00377264"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 xml:space="preserve">УКСТ и МП, </w:t>
            </w:r>
            <w:proofErr w:type="spellStart"/>
            <w:r w:rsidRPr="00091FE0">
              <w:rPr>
                <w:rFonts w:ascii="Times New Roman" w:hAnsi="Times New Roman" w:cs="Times New Roman"/>
                <w:sz w:val="24"/>
                <w:szCs w:val="24"/>
              </w:rPr>
              <w:t>ФОКи</w:t>
            </w:r>
            <w:proofErr w:type="spellEnd"/>
          </w:p>
        </w:tc>
        <w:tc>
          <w:tcPr>
            <w:tcW w:w="1389" w:type="dxa"/>
            <w:gridSpan w:val="6"/>
            <w:tcBorders>
              <w:top w:val="nil"/>
              <w:left w:val="nil"/>
              <w:bottom w:val="single" w:sz="8" w:space="0" w:color="auto"/>
              <w:right w:val="nil"/>
            </w:tcBorders>
            <w:shd w:val="clear" w:color="000000" w:fill="FDE9D9"/>
            <w:hideMark/>
          </w:tcPr>
          <w:p w:rsidR="00377264" w:rsidRPr="00091FE0" w:rsidRDefault="00377264" w:rsidP="00091FE0">
            <w:pPr>
              <w:spacing w:after="0"/>
              <w:rPr>
                <w:rFonts w:ascii="Times New Roman" w:hAnsi="Times New Roman" w:cs="Times New Roman"/>
                <w:sz w:val="24"/>
                <w:szCs w:val="24"/>
              </w:rPr>
            </w:pPr>
            <w:r w:rsidRPr="00091FE0">
              <w:rPr>
                <w:rFonts w:ascii="Times New Roman" w:hAnsi="Times New Roman" w:cs="Times New Roman"/>
                <w:sz w:val="24"/>
                <w:szCs w:val="24"/>
              </w:rPr>
              <w:t>Всего</w:t>
            </w:r>
          </w:p>
        </w:tc>
        <w:tc>
          <w:tcPr>
            <w:tcW w:w="240" w:type="dxa"/>
            <w:gridSpan w:val="3"/>
            <w:tcBorders>
              <w:top w:val="single" w:sz="8" w:space="0" w:color="auto"/>
              <w:left w:val="nil"/>
              <w:bottom w:val="single" w:sz="8" w:space="0" w:color="auto"/>
              <w:right w:val="single" w:sz="4" w:space="0" w:color="auto"/>
            </w:tcBorders>
            <w:shd w:val="clear" w:color="000000" w:fill="FDE9D9"/>
            <w:hideMark/>
          </w:tcPr>
          <w:p w:rsidR="00377264" w:rsidRPr="00091FE0" w:rsidRDefault="00377264"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DE9D9"/>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122706,4</w:t>
            </w:r>
          </w:p>
          <w:p w:rsidR="00377264" w:rsidRPr="00377264" w:rsidRDefault="00377264" w:rsidP="00377264">
            <w:pPr>
              <w:spacing w:after="0" w:line="240" w:lineRule="auto"/>
              <w:jc w:val="right"/>
              <w:rPr>
                <w:rFonts w:ascii="Times New Roman" w:hAnsi="Times New Roman" w:cs="Times New Roman"/>
                <w:sz w:val="24"/>
                <w:szCs w:val="24"/>
              </w:rPr>
            </w:pPr>
          </w:p>
        </w:tc>
        <w:tc>
          <w:tcPr>
            <w:tcW w:w="1071" w:type="dxa"/>
            <w:gridSpan w:val="2"/>
            <w:tcBorders>
              <w:top w:val="nil"/>
              <w:left w:val="nil"/>
              <w:bottom w:val="nil"/>
              <w:right w:val="single" w:sz="8" w:space="0" w:color="auto"/>
            </w:tcBorders>
            <w:shd w:val="clear" w:color="000000" w:fill="FDE9D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DE9D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3960</w:t>
            </w:r>
          </w:p>
        </w:tc>
        <w:tc>
          <w:tcPr>
            <w:tcW w:w="1548" w:type="dxa"/>
            <w:gridSpan w:val="11"/>
            <w:tcBorders>
              <w:top w:val="single" w:sz="8" w:space="0" w:color="auto"/>
              <w:left w:val="nil"/>
              <w:bottom w:val="single" w:sz="8" w:space="0" w:color="auto"/>
              <w:right w:val="single" w:sz="8" w:space="0" w:color="000000"/>
            </w:tcBorders>
            <w:shd w:val="clear" w:color="000000" w:fill="FDE9D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118746,4</w:t>
            </w:r>
          </w:p>
          <w:p w:rsidR="00377264" w:rsidRPr="00377264" w:rsidRDefault="00377264" w:rsidP="00377264">
            <w:pPr>
              <w:spacing w:after="0" w:line="240" w:lineRule="auto"/>
              <w:jc w:val="right"/>
              <w:rPr>
                <w:rFonts w:ascii="Times New Roman" w:hAnsi="Times New Roman" w:cs="Times New Roman"/>
                <w:sz w:val="24"/>
                <w:szCs w:val="24"/>
              </w:rPr>
            </w:pPr>
          </w:p>
        </w:tc>
        <w:tc>
          <w:tcPr>
            <w:tcW w:w="1140" w:type="dxa"/>
            <w:gridSpan w:val="3"/>
            <w:tcBorders>
              <w:top w:val="nil"/>
              <w:left w:val="nil"/>
              <w:bottom w:val="single" w:sz="8" w:space="0" w:color="auto"/>
              <w:right w:val="single" w:sz="8" w:space="0" w:color="auto"/>
            </w:tcBorders>
            <w:shd w:val="clear" w:color="000000" w:fill="FDE9D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r>
      <w:tr w:rsidR="00377264"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377264" w:rsidRPr="00091FE0" w:rsidRDefault="00377264" w:rsidP="00091FE0">
            <w:pPr>
              <w:spacing w:after="0"/>
              <w:rPr>
                <w:rFonts w:ascii="Times New Roman" w:hAnsi="Times New Roman" w:cs="Times New Roman"/>
                <w:sz w:val="24"/>
                <w:szCs w:val="24"/>
              </w:rPr>
            </w:pPr>
            <w:r w:rsidRPr="00091FE0">
              <w:rPr>
                <w:rFonts w:ascii="Times New Roman" w:hAnsi="Times New Roman" w:cs="Times New Roman"/>
                <w:sz w:val="24"/>
                <w:szCs w:val="24"/>
              </w:rPr>
              <w:t>2021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377264" w:rsidRPr="00091FE0" w:rsidRDefault="00377264"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nil"/>
            </w:tcBorders>
            <w:shd w:val="clear" w:color="000000" w:fill="FFFFFF"/>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13699,7</w:t>
            </w:r>
          </w:p>
        </w:tc>
        <w:tc>
          <w:tcPr>
            <w:tcW w:w="1071" w:type="dxa"/>
            <w:gridSpan w:val="2"/>
            <w:tcBorders>
              <w:top w:val="single" w:sz="8" w:space="0" w:color="auto"/>
              <w:left w:val="single" w:sz="8" w:space="0" w:color="auto"/>
              <w:bottom w:val="single" w:sz="8" w:space="0" w:color="auto"/>
              <w:right w:val="single" w:sz="8" w:space="0" w:color="auto"/>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13699,7</w:t>
            </w:r>
          </w:p>
        </w:tc>
        <w:tc>
          <w:tcPr>
            <w:tcW w:w="1140" w:type="dxa"/>
            <w:gridSpan w:val="3"/>
            <w:tcBorders>
              <w:top w:val="nil"/>
              <w:left w:val="nil"/>
              <w:bottom w:val="single" w:sz="8" w:space="0" w:color="auto"/>
              <w:right w:val="single" w:sz="8" w:space="0" w:color="auto"/>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r>
      <w:tr w:rsidR="00377264"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377264" w:rsidRPr="00091FE0" w:rsidRDefault="00377264" w:rsidP="00091FE0">
            <w:pPr>
              <w:spacing w:after="0"/>
              <w:rPr>
                <w:rFonts w:ascii="Times New Roman" w:hAnsi="Times New Roman" w:cs="Times New Roman"/>
                <w:sz w:val="24"/>
                <w:szCs w:val="24"/>
              </w:rPr>
            </w:pPr>
            <w:r w:rsidRPr="00091FE0">
              <w:rPr>
                <w:rFonts w:ascii="Times New Roman" w:hAnsi="Times New Roman" w:cs="Times New Roman"/>
                <w:sz w:val="24"/>
                <w:szCs w:val="24"/>
              </w:rPr>
              <w:t>2022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377264" w:rsidRPr="00091FE0" w:rsidRDefault="00377264"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8857,6</w:t>
            </w:r>
          </w:p>
        </w:tc>
        <w:tc>
          <w:tcPr>
            <w:tcW w:w="1071" w:type="dxa"/>
            <w:gridSpan w:val="2"/>
            <w:tcBorders>
              <w:top w:val="nil"/>
              <w:left w:val="nil"/>
              <w:bottom w:val="nil"/>
              <w:right w:val="single" w:sz="8" w:space="0" w:color="auto"/>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8857,6</w:t>
            </w:r>
          </w:p>
        </w:tc>
        <w:tc>
          <w:tcPr>
            <w:tcW w:w="1140" w:type="dxa"/>
            <w:gridSpan w:val="3"/>
            <w:tcBorders>
              <w:top w:val="nil"/>
              <w:left w:val="nil"/>
              <w:bottom w:val="single" w:sz="8" w:space="0" w:color="auto"/>
              <w:right w:val="single" w:sz="8" w:space="0" w:color="auto"/>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r>
      <w:tr w:rsidR="00377264"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377264" w:rsidRPr="00091FE0" w:rsidRDefault="00377264" w:rsidP="00091FE0">
            <w:pPr>
              <w:spacing w:after="0"/>
              <w:rPr>
                <w:rFonts w:ascii="Times New Roman" w:hAnsi="Times New Roman" w:cs="Times New Roman"/>
                <w:sz w:val="24"/>
                <w:szCs w:val="24"/>
              </w:rPr>
            </w:pPr>
            <w:r w:rsidRPr="00091FE0">
              <w:rPr>
                <w:rFonts w:ascii="Times New Roman" w:hAnsi="Times New Roman" w:cs="Times New Roman"/>
                <w:sz w:val="24"/>
                <w:szCs w:val="24"/>
              </w:rPr>
              <w:t>2023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377264" w:rsidRPr="00091FE0" w:rsidRDefault="00377264"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nil"/>
            </w:tcBorders>
            <w:shd w:val="clear" w:color="000000" w:fill="FFFFFF"/>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13278,26</w:t>
            </w:r>
          </w:p>
        </w:tc>
        <w:tc>
          <w:tcPr>
            <w:tcW w:w="1071" w:type="dxa"/>
            <w:gridSpan w:val="2"/>
            <w:tcBorders>
              <w:top w:val="single" w:sz="8" w:space="0" w:color="auto"/>
              <w:left w:val="single" w:sz="8" w:space="0" w:color="auto"/>
              <w:bottom w:val="single" w:sz="8" w:space="0" w:color="auto"/>
              <w:right w:val="single" w:sz="8" w:space="0" w:color="auto"/>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1160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12118,27</w:t>
            </w:r>
          </w:p>
        </w:tc>
        <w:tc>
          <w:tcPr>
            <w:tcW w:w="1140" w:type="dxa"/>
            <w:gridSpan w:val="3"/>
            <w:tcBorders>
              <w:top w:val="nil"/>
              <w:left w:val="nil"/>
              <w:bottom w:val="single" w:sz="8" w:space="0" w:color="auto"/>
              <w:right w:val="single" w:sz="8" w:space="0" w:color="auto"/>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r>
      <w:tr w:rsidR="00377264"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377264" w:rsidRPr="00091FE0" w:rsidRDefault="00377264" w:rsidP="00091FE0">
            <w:pPr>
              <w:spacing w:after="0"/>
              <w:rPr>
                <w:rFonts w:ascii="Times New Roman" w:hAnsi="Times New Roman" w:cs="Times New Roman"/>
                <w:sz w:val="24"/>
                <w:szCs w:val="24"/>
              </w:rPr>
            </w:pPr>
            <w:r w:rsidRPr="00091FE0">
              <w:rPr>
                <w:rFonts w:ascii="Times New Roman" w:hAnsi="Times New Roman" w:cs="Times New Roman"/>
                <w:sz w:val="24"/>
                <w:szCs w:val="24"/>
              </w:rPr>
              <w:t>2024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377264" w:rsidRPr="00091FE0" w:rsidRDefault="00377264"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18 828,30</w:t>
            </w:r>
          </w:p>
        </w:tc>
        <w:tc>
          <w:tcPr>
            <w:tcW w:w="1071" w:type="dxa"/>
            <w:gridSpan w:val="2"/>
            <w:tcBorders>
              <w:top w:val="nil"/>
              <w:left w:val="nil"/>
              <w:bottom w:val="nil"/>
              <w:right w:val="single" w:sz="8" w:space="0" w:color="auto"/>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2800,0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16028,3</w:t>
            </w:r>
          </w:p>
        </w:tc>
        <w:tc>
          <w:tcPr>
            <w:tcW w:w="1140" w:type="dxa"/>
            <w:gridSpan w:val="3"/>
            <w:tcBorders>
              <w:top w:val="nil"/>
              <w:left w:val="nil"/>
              <w:bottom w:val="single" w:sz="8" w:space="0" w:color="auto"/>
              <w:right w:val="single" w:sz="8" w:space="0" w:color="auto"/>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r>
      <w:tr w:rsidR="00377264"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377264" w:rsidRPr="00091FE0" w:rsidRDefault="00377264" w:rsidP="00091FE0">
            <w:pPr>
              <w:spacing w:after="0"/>
              <w:rPr>
                <w:rFonts w:ascii="Times New Roman" w:hAnsi="Times New Roman" w:cs="Times New Roman"/>
                <w:sz w:val="24"/>
                <w:szCs w:val="24"/>
              </w:rPr>
            </w:pPr>
            <w:r w:rsidRPr="00091FE0">
              <w:rPr>
                <w:rFonts w:ascii="Times New Roman" w:hAnsi="Times New Roman" w:cs="Times New Roman"/>
                <w:sz w:val="24"/>
                <w:szCs w:val="24"/>
              </w:rPr>
              <w:t>2025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377264" w:rsidRPr="00091FE0" w:rsidRDefault="00377264"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nil"/>
            </w:tcBorders>
            <w:shd w:val="clear" w:color="000000" w:fill="FFFFFF"/>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16084,7</w:t>
            </w:r>
          </w:p>
        </w:tc>
        <w:tc>
          <w:tcPr>
            <w:tcW w:w="1071" w:type="dxa"/>
            <w:gridSpan w:val="2"/>
            <w:tcBorders>
              <w:top w:val="single" w:sz="8" w:space="0" w:color="auto"/>
              <w:left w:val="single" w:sz="8" w:space="0" w:color="auto"/>
              <w:bottom w:val="single" w:sz="8" w:space="0" w:color="auto"/>
              <w:right w:val="single" w:sz="8" w:space="0" w:color="auto"/>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16084,7</w:t>
            </w:r>
          </w:p>
        </w:tc>
        <w:tc>
          <w:tcPr>
            <w:tcW w:w="1140" w:type="dxa"/>
            <w:gridSpan w:val="3"/>
            <w:tcBorders>
              <w:top w:val="nil"/>
              <w:left w:val="nil"/>
              <w:bottom w:val="single" w:sz="8" w:space="0" w:color="auto"/>
              <w:right w:val="single" w:sz="8" w:space="0" w:color="auto"/>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r>
      <w:tr w:rsidR="00377264" w:rsidRPr="00091FE0" w:rsidTr="00377264">
        <w:trPr>
          <w:gridAfter w:val="1"/>
          <w:wAfter w:w="222" w:type="dxa"/>
          <w:trHeight w:val="266"/>
        </w:trPr>
        <w:tc>
          <w:tcPr>
            <w:tcW w:w="820" w:type="dxa"/>
            <w:gridSpan w:val="2"/>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389" w:type="dxa"/>
            <w:gridSpan w:val="6"/>
            <w:tcBorders>
              <w:top w:val="nil"/>
              <w:left w:val="nil"/>
              <w:bottom w:val="single" w:sz="4" w:space="0" w:color="auto"/>
              <w:right w:val="nil"/>
            </w:tcBorders>
            <w:shd w:val="clear" w:color="000000" w:fill="FFFFFF"/>
            <w:hideMark/>
          </w:tcPr>
          <w:p w:rsidR="00377264" w:rsidRPr="00091FE0" w:rsidRDefault="00377264" w:rsidP="00091FE0">
            <w:pPr>
              <w:spacing w:after="0"/>
              <w:rPr>
                <w:rFonts w:ascii="Times New Roman" w:hAnsi="Times New Roman" w:cs="Times New Roman"/>
                <w:sz w:val="24"/>
                <w:szCs w:val="24"/>
              </w:rPr>
            </w:pPr>
            <w:r w:rsidRPr="00091FE0">
              <w:rPr>
                <w:rFonts w:ascii="Times New Roman" w:hAnsi="Times New Roman" w:cs="Times New Roman"/>
                <w:sz w:val="24"/>
                <w:szCs w:val="24"/>
              </w:rPr>
              <w:t>2026 год</w:t>
            </w:r>
          </w:p>
        </w:tc>
        <w:tc>
          <w:tcPr>
            <w:tcW w:w="240" w:type="dxa"/>
            <w:gridSpan w:val="3"/>
            <w:tcBorders>
              <w:top w:val="single" w:sz="8" w:space="0" w:color="auto"/>
              <w:left w:val="nil"/>
              <w:bottom w:val="single" w:sz="4" w:space="0" w:color="auto"/>
              <w:right w:val="single" w:sz="4" w:space="0" w:color="auto"/>
            </w:tcBorders>
            <w:shd w:val="clear" w:color="000000" w:fill="FFFFFF"/>
            <w:hideMark/>
          </w:tcPr>
          <w:p w:rsidR="00377264" w:rsidRPr="00091FE0" w:rsidRDefault="00377264"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4" w:space="0" w:color="auto"/>
              <w:right w:val="single" w:sz="8" w:space="0" w:color="000000"/>
            </w:tcBorders>
            <w:shd w:val="clear" w:color="000000" w:fill="FFFFFF"/>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11423,4</w:t>
            </w:r>
          </w:p>
        </w:tc>
        <w:tc>
          <w:tcPr>
            <w:tcW w:w="1071" w:type="dxa"/>
            <w:gridSpan w:val="2"/>
            <w:tcBorders>
              <w:top w:val="nil"/>
              <w:left w:val="nil"/>
              <w:bottom w:val="single" w:sz="4" w:space="0" w:color="auto"/>
              <w:right w:val="single" w:sz="8" w:space="0" w:color="auto"/>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c>
          <w:tcPr>
            <w:tcW w:w="1212" w:type="dxa"/>
            <w:gridSpan w:val="8"/>
            <w:tcBorders>
              <w:top w:val="nil"/>
              <w:left w:val="nil"/>
              <w:bottom w:val="single" w:sz="4" w:space="0" w:color="auto"/>
              <w:right w:val="single" w:sz="8" w:space="0" w:color="auto"/>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c>
          <w:tcPr>
            <w:tcW w:w="1548" w:type="dxa"/>
            <w:gridSpan w:val="11"/>
            <w:tcBorders>
              <w:top w:val="single" w:sz="8" w:space="0" w:color="auto"/>
              <w:left w:val="nil"/>
              <w:bottom w:val="single" w:sz="4" w:space="0" w:color="auto"/>
              <w:right w:val="single" w:sz="8" w:space="0" w:color="000000"/>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11423,4</w:t>
            </w:r>
          </w:p>
        </w:tc>
        <w:tc>
          <w:tcPr>
            <w:tcW w:w="1140" w:type="dxa"/>
            <w:gridSpan w:val="3"/>
            <w:tcBorders>
              <w:top w:val="nil"/>
              <w:left w:val="nil"/>
              <w:bottom w:val="single" w:sz="4" w:space="0" w:color="auto"/>
              <w:right w:val="single" w:sz="8" w:space="0" w:color="auto"/>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r>
      <w:tr w:rsidR="00377264" w:rsidRPr="00091FE0" w:rsidTr="00377264">
        <w:trPr>
          <w:gridAfter w:val="1"/>
          <w:wAfter w:w="222" w:type="dxa"/>
          <w:trHeight w:val="300"/>
        </w:trPr>
        <w:tc>
          <w:tcPr>
            <w:tcW w:w="820" w:type="dxa"/>
            <w:gridSpan w:val="2"/>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4" w:space="0" w:color="auto"/>
              <w:right w:val="nil"/>
            </w:tcBorders>
            <w:shd w:val="clear" w:color="000000" w:fill="FFFFFF"/>
            <w:hideMark/>
          </w:tcPr>
          <w:p w:rsidR="00377264" w:rsidRPr="00091FE0" w:rsidRDefault="00377264" w:rsidP="00091FE0">
            <w:pPr>
              <w:spacing w:after="0"/>
              <w:rPr>
                <w:rFonts w:ascii="Times New Roman" w:hAnsi="Times New Roman" w:cs="Times New Roman"/>
                <w:sz w:val="24"/>
                <w:szCs w:val="24"/>
              </w:rPr>
            </w:pPr>
            <w:r w:rsidRPr="00091FE0">
              <w:rPr>
                <w:rFonts w:ascii="Times New Roman" w:hAnsi="Times New Roman" w:cs="Times New Roman"/>
                <w:sz w:val="24"/>
                <w:szCs w:val="24"/>
              </w:rPr>
              <w:t>2027 год</w:t>
            </w:r>
          </w:p>
        </w:tc>
        <w:tc>
          <w:tcPr>
            <w:tcW w:w="240" w:type="dxa"/>
            <w:gridSpan w:val="3"/>
            <w:tcBorders>
              <w:top w:val="single" w:sz="4" w:space="0" w:color="auto"/>
              <w:left w:val="nil"/>
              <w:bottom w:val="single" w:sz="4" w:space="0" w:color="auto"/>
              <w:right w:val="single" w:sz="4" w:space="0" w:color="auto"/>
            </w:tcBorders>
            <w:shd w:val="clear" w:color="000000" w:fill="FFFFFF"/>
            <w:hideMark/>
          </w:tcPr>
          <w:p w:rsidR="00377264" w:rsidRPr="00091FE0" w:rsidRDefault="00377264" w:rsidP="00091FE0">
            <w:pPr>
              <w:spacing w:after="0"/>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4" w:space="0" w:color="auto"/>
              <w:right w:val="single" w:sz="8" w:space="0" w:color="000000"/>
            </w:tcBorders>
            <w:shd w:val="clear" w:color="000000" w:fill="FFFFFF"/>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20267,2</w:t>
            </w:r>
          </w:p>
        </w:tc>
        <w:tc>
          <w:tcPr>
            <w:tcW w:w="1071" w:type="dxa"/>
            <w:gridSpan w:val="2"/>
            <w:tcBorders>
              <w:top w:val="single" w:sz="4" w:space="0" w:color="auto"/>
              <w:left w:val="nil"/>
              <w:bottom w:val="single" w:sz="4" w:space="0" w:color="auto"/>
              <w:right w:val="single" w:sz="8" w:space="0" w:color="auto"/>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c>
          <w:tcPr>
            <w:tcW w:w="1212" w:type="dxa"/>
            <w:gridSpan w:val="8"/>
            <w:tcBorders>
              <w:top w:val="single" w:sz="4" w:space="0" w:color="auto"/>
              <w:left w:val="nil"/>
              <w:bottom w:val="single" w:sz="4" w:space="0" w:color="auto"/>
              <w:right w:val="single" w:sz="8" w:space="0" w:color="auto"/>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c>
          <w:tcPr>
            <w:tcW w:w="1548" w:type="dxa"/>
            <w:gridSpan w:val="11"/>
            <w:tcBorders>
              <w:top w:val="single" w:sz="4" w:space="0" w:color="auto"/>
              <w:left w:val="nil"/>
              <w:bottom w:val="single" w:sz="4" w:space="0" w:color="auto"/>
              <w:right w:val="single" w:sz="8" w:space="0" w:color="000000"/>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20267,2</w:t>
            </w:r>
          </w:p>
        </w:tc>
        <w:tc>
          <w:tcPr>
            <w:tcW w:w="1140" w:type="dxa"/>
            <w:gridSpan w:val="3"/>
            <w:tcBorders>
              <w:top w:val="single" w:sz="4" w:space="0" w:color="auto"/>
              <w:left w:val="nil"/>
              <w:bottom w:val="single" w:sz="4" w:space="0" w:color="auto"/>
              <w:right w:val="single" w:sz="8" w:space="0" w:color="auto"/>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r>
      <w:tr w:rsidR="00377264" w:rsidRPr="00091FE0" w:rsidTr="00377264">
        <w:trPr>
          <w:gridAfter w:val="1"/>
          <w:wAfter w:w="222" w:type="dxa"/>
          <w:trHeight w:val="236"/>
        </w:trPr>
        <w:tc>
          <w:tcPr>
            <w:tcW w:w="820" w:type="dxa"/>
            <w:gridSpan w:val="2"/>
            <w:vMerge/>
            <w:tcBorders>
              <w:left w:val="single" w:sz="8" w:space="0" w:color="auto"/>
              <w:bottom w:val="single" w:sz="8" w:space="0" w:color="000000"/>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3992" w:type="dxa"/>
            <w:gridSpan w:val="3"/>
            <w:vMerge/>
            <w:tcBorders>
              <w:left w:val="single" w:sz="8" w:space="0" w:color="auto"/>
              <w:bottom w:val="single" w:sz="8" w:space="0" w:color="000000"/>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928" w:type="dxa"/>
            <w:gridSpan w:val="5"/>
            <w:vMerge/>
            <w:tcBorders>
              <w:left w:val="single" w:sz="8" w:space="0" w:color="auto"/>
              <w:bottom w:val="single" w:sz="8" w:space="0" w:color="000000"/>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981" w:type="dxa"/>
            <w:gridSpan w:val="4"/>
            <w:vMerge/>
            <w:tcBorders>
              <w:left w:val="single" w:sz="8" w:space="0" w:color="auto"/>
              <w:bottom w:val="single" w:sz="8" w:space="0" w:color="000000"/>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8" w:space="0" w:color="auto"/>
              <w:right w:val="nil"/>
            </w:tcBorders>
            <w:shd w:val="clear" w:color="000000" w:fill="FFFFFF"/>
            <w:hideMark/>
          </w:tcPr>
          <w:p w:rsidR="00377264" w:rsidRPr="00091FE0" w:rsidRDefault="00377264" w:rsidP="00091FE0">
            <w:pPr>
              <w:spacing w:after="0"/>
              <w:rPr>
                <w:rFonts w:ascii="Times New Roman" w:hAnsi="Times New Roman" w:cs="Times New Roman"/>
                <w:sz w:val="24"/>
                <w:szCs w:val="24"/>
              </w:rPr>
            </w:pPr>
            <w:r w:rsidRPr="00091FE0">
              <w:rPr>
                <w:rFonts w:ascii="Times New Roman" w:hAnsi="Times New Roman" w:cs="Times New Roman"/>
                <w:sz w:val="24"/>
                <w:szCs w:val="24"/>
              </w:rPr>
              <w:t>2028 год</w:t>
            </w:r>
          </w:p>
        </w:tc>
        <w:tc>
          <w:tcPr>
            <w:tcW w:w="240" w:type="dxa"/>
            <w:gridSpan w:val="3"/>
            <w:tcBorders>
              <w:top w:val="single" w:sz="4" w:space="0" w:color="auto"/>
              <w:left w:val="nil"/>
              <w:bottom w:val="single" w:sz="8" w:space="0" w:color="auto"/>
              <w:right w:val="single" w:sz="4" w:space="0" w:color="auto"/>
            </w:tcBorders>
            <w:shd w:val="clear" w:color="000000" w:fill="FFFFFF"/>
            <w:hideMark/>
          </w:tcPr>
          <w:p w:rsidR="00377264" w:rsidRPr="00091FE0" w:rsidRDefault="00377264" w:rsidP="00091FE0">
            <w:pPr>
              <w:spacing w:after="0"/>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8" w:space="0" w:color="auto"/>
              <w:right w:val="single" w:sz="8" w:space="0" w:color="000000"/>
            </w:tcBorders>
            <w:shd w:val="clear" w:color="000000" w:fill="FFFFFF"/>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20267,2</w:t>
            </w:r>
          </w:p>
        </w:tc>
        <w:tc>
          <w:tcPr>
            <w:tcW w:w="1071" w:type="dxa"/>
            <w:gridSpan w:val="2"/>
            <w:tcBorders>
              <w:top w:val="single" w:sz="4" w:space="0" w:color="auto"/>
              <w:left w:val="nil"/>
              <w:bottom w:val="nil"/>
              <w:right w:val="single" w:sz="8" w:space="0" w:color="auto"/>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c>
          <w:tcPr>
            <w:tcW w:w="1212" w:type="dxa"/>
            <w:gridSpan w:val="8"/>
            <w:tcBorders>
              <w:top w:val="single" w:sz="4" w:space="0" w:color="auto"/>
              <w:left w:val="nil"/>
              <w:bottom w:val="single" w:sz="8" w:space="0" w:color="auto"/>
              <w:right w:val="single" w:sz="8" w:space="0" w:color="auto"/>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c>
          <w:tcPr>
            <w:tcW w:w="1548" w:type="dxa"/>
            <w:gridSpan w:val="11"/>
            <w:tcBorders>
              <w:top w:val="single" w:sz="4" w:space="0" w:color="auto"/>
              <w:left w:val="nil"/>
              <w:bottom w:val="single" w:sz="8" w:space="0" w:color="auto"/>
              <w:right w:val="single" w:sz="8" w:space="0" w:color="000000"/>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20267,2</w:t>
            </w:r>
          </w:p>
        </w:tc>
        <w:tc>
          <w:tcPr>
            <w:tcW w:w="1140" w:type="dxa"/>
            <w:gridSpan w:val="3"/>
            <w:tcBorders>
              <w:top w:val="single" w:sz="4" w:space="0" w:color="auto"/>
              <w:left w:val="nil"/>
              <w:bottom w:val="single" w:sz="8" w:space="0" w:color="auto"/>
              <w:right w:val="single" w:sz="8" w:space="0" w:color="auto"/>
            </w:tcBorders>
            <w:shd w:val="clear" w:color="000000" w:fill="FFFFFF"/>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r>
      <w:tr w:rsidR="00377264" w:rsidRPr="00091FE0" w:rsidTr="00377264">
        <w:trPr>
          <w:gridAfter w:val="1"/>
          <w:wAfter w:w="222" w:type="dxa"/>
          <w:trHeight w:val="390"/>
        </w:trPr>
        <w:tc>
          <w:tcPr>
            <w:tcW w:w="820" w:type="dxa"/>
            <w:gridSpan w:val="2"/>
            <w:vMerge w:val="restart"/>
            <w:tcBorders>
              <w:top w:val="nil"/>
              <w:left w:val="single" w:sz="8" w:space="0" w:color="auto"/>
              <w:right w:val="single" w:sz="8" w:space="0" w:color="auto"/>
            </w:tcBorders>
            <w:shd w:val="clear" w:color="000000" w:fill="FFFF99"/>
            <w:hideMark/>
          </w:tcPr>
          <w:p w:rsidR="00377264" w:rsidRPr="00091FE0" w:rsidRDefault="00377264"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1.4</w:t>
            </w:r>
          </w:p>
        </w:tc>
        <w:tc>
          <w:tcPr>
            <w:tcW w:w="3992" w:type="dxa"/>
            <w:gridSpan w:val="3"/>
            <w:vMerge w:val="restart"/>
            <w:tcBorders>
              <w:top w:val="nil"/>
              <w:left w:val="single" w:sz="8" w:space="0" w:color="auto"/>
              <w:right w:val="single" w:sz="8" w:space="0" w:color="auto"/>
            </w:tcBorders>
            <w:shd w:val="clear" w:color="000000" w:fill="FFFF99"/>
            <w:hideMark/>
          </w:tcPr>
          <w:p w:rsidR="00377264" w:rsidRPr="00091FE0" w:rsidRDefault="00377264" w:rsidP="00091FE0">
            <w:pPr>
              <w:spacing w:after="0"/>
              <w:rPr>
                <w:rFonts w:ascii="Times New Roman" w:hAnsi="Times New Roman" w:cs="Times New Roman"/>
                <w:sz w:val="24"/>
                <w:szCs w:val="24"/>
              </w:rPr>
            </w:pPr>
            <w:r w:rsidRPr="00091FE0">
              <w:rPr>
                <w:rFonts w:ascii="Times New Roman" w:hAnsi="Times New Roman" w:cs="Times New Roman"/>
                <w:sz w:val="24"/>
                <w:szCs w:val="24"/>
              </w:rPr>
              <w:t>Предоставление субсидий на иные цели учреждениям физической культуры и спорта</w:t>
            </w:r>
          </w:p>
        </w:tc>
        <w:tc>
          <w:tcPr>
            <w:tcW w:w="928" w:type="dxa"/>
            <w:gridSpan w:val="5"/>
            <w:vMerge w:val="restart"/>
            <w:tcBorders>
              <w:top w:val="nil"/>
              <w:left w:val="single" w:sz="8" w:space="0" w:color="auto"/>
              <w:right w:val="single" w:sz="8" w:space="0" w:color="auto"/>
            </w:tcBorders>
            <w:shd w:val="clear" w:color="000000" w:fill="FFFF99"/>
            <w:hideMark/>
          </w:tcPr>
          <w:p w:rsidR="00377264" w:rsidRPr="00091FE0" w:rsidRDefault="00377264"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2021-2028</w:t>
            </w:r>
          </w:p>
        </w:tc>
        <w:tc>
          <w:tcPr>
            <w:tcW w:w="1981" w:type="dxa"/>
            <w:gridSpan w:val="4"/>
            <w:vMerge w:val="restart"/>
            <w:tcBorders>
              <w:top w:val="nil"/>
              <w:left w:val="single" w:sz="8" w:space="0" w:color="auto"/>
              <w:right w:val="single" w:sz="8" w:space="0" w:color="auto"/>
            </w:tcBorders>
            <w:shd w:val="clear" w:color="000000" w:fill="FFFF99"/>
            <w:hideMark/>
          </w:tcPr>
          <w:p w:rsidR="00377264" w:rsidRPr="00091FE0" w:rsidRDefault="00377264"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УКСТ и МП</w:t>
            </w:r>
          </w:p>
        </w:tc>
        <w:tc>
          <w:tcPr>
            <w:tcW w:w="1389" w:type="dxa"/>
            <w:gridSpan w:val="6"/>
            <w:tcBorders>
              <w:top w:val="nil"/>
              <w:left w:val="nil"/>
              <w:bottom w:val="nil"/>
              <w:right w:val="nil"/>
            </w:tcBorders>
            <w:shd w:val="clear" w:color="000000" w:fill="FFFF99"/>
            <w:hideMark/>
          </w:tcPr>
          <w:p w:rsidR="00377264" w:rsidRPr="00091FE0" w:rsidRDefault="00377264" w:rsidP="00091FE0">
            <w:pPr>
              <w:spacing w:after="0"/>
              <w:rPr>
                <w:rFonts w:ascii="Times New Roman" w:hAnsi="Times New Roman" w:cs="Times New Roman"/>
                <w:sz w:val="24"/>
                <w:szCs w:val="24"/>
              </w:rPr>
            </w:pPr>
            <w:r w:rsidRPr="00091FE0">
              <w:rPr>
                <w:rFonts w:ascii="Times New Roman" w:hAnsi="Times New Roman" w:cs="Times New Roman"/>
                <w:sz w:val="24"/>
                <w:szCs w:val="24"/>
              </w:rPr>
              <w:t>Всего</w:t>
            </w:r>
          </w:p>
        </w:tc>
        <w:tc>
          <w:tcPr>
            <w:tcW w:w="240" w:type="dxa"/>
            <w:gridSpan w:val="3"/>
            <w:tcBorders>
              <w:top w:val="single" w:sz="8" w:space="0" w:color="auto"/>
              <w:left w:val="nil"/>
              <w:bottom w:val="nil"/>
              <w:right w:val="single" w:sz="4" w:space="0" w:color="auto"/>
            </w:tcBorders>
            <w:shd w:val="clear" w:color="000000" w:fill="FFFF99"/>
            <w:hideMark/>
          </w:tcPr>
          <w:p w:rsidR="00377264" w:rsidRPr="00091FE0" w:rsidRDefault="00377264"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nil"/>
              <w:right w:val="nil"/>
            </w:tcBorders>
            <w:shd w:val="clear" w:color="000000" w:fill="FFFF99"/>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36718,2</w:t>
            </w:r>
          </w:p>
        </w:tc>
        <w:tc>
          <w:tcPr>
            <w:tcW w:w="1071" w:type="dxa"/>
            <w:gridSpan w:val="2"/>
            <w:tcBorders>
              <w:top w:val="single" w:sz="8" w:space="0" w:color="auto"/>
              <w:left w:val="single" w:sz="8" w:space="0" w:color="auto"/>
              <w:bottom w:val="nil"/>
              <w:right w:val="single" w:sz="8" w:space="0" w:color="auto"/>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c>
          <w:tcPr>
            <w:tcW w:w="1212" w:type="dxa"/>
            <w:gridSpan w:val="8"/>
            <w:tcBorders>
              <w:top w:val="nil"/>
              <w:left w:val="nil"/>
              <w:bottom w:val="nil"/>
              <w:right w:val="single" w:sz="8" w:space="0" w:color="auto"/>
            </w:tcBorders>
            <w:shd w:val="clear" w:color="000000" w:fill="FFFF99"/>
            <w:hideMark/>
          </w:tcPr>
          <w:p w:rsidR="00377264" w:rsidRPr="00377264" w:rsidRDefault="00377264" w:rsidP="00377264">
            <w:pPr>
              <w:spacing w:after="0" w:line="240" w:lineRule="auto"/>
              <w:ind w:right="160"/>
              <w:jc w:val="right"/>
              <w:rPr>
                <w:rFonts w:ascii="Times New Roman" w:hAnsi="Times New Roman" w:cs="Times New Roman"/>
                <w:sz w:val="24"/>
                <w:szCs w:val="24"/>
              </w:rPr>
            </w:pPr>
            <w:r w:rsidRPr="00377264">
              <w:rPr>
                <w:rFonts w:ascii="Times New Roman" w:hAnsi="Times New Roman" w:cs="Times New Roman"/>
                <w:sz w:val="24"/>
                <w:szCs w:val="24"/>
              </w:rPr>
              <w:t>8337,3</w:t>
            </w:r>
          </w:p>
        </w:tc>
        <w:tc>
          <w:tcPr>
            <w:tcW w:w="1548" w:type="dxa"/>
            <w:gridSpan w:val="11"/>
            <w:tcBorders>
              <w:top w:val="single" w:sz="8" w:space="0" w:color="auto"/>
              <w:left w:val="nil"/>
              <w:bottom w:val="nil"/>
              <w:right w:val="single" w:sz="8" w:space="0" w:color="000000"/>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28380,9</w:t>
            </w:r>
          </w:p>
        </w:tc>
        <w:tc>
          <w:tcPr>
            <w:tcW w:w="1140" w:type="dxa"/>
            <w:gridSpan w:val="3"/>
            <w:tcBorders>
              <w:top w:val="nil"/>
              <w:left w:val="nil"/>
              <w:bottom w:val="nil"/>
              <w:right w:val="single" w:sz="8" w:space="0" w:color="auto"/>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0 </w:t>
            </w:r>
          </w:p>
        </w:tc>
      </w:tr>
      <w:tr w:rsidR="00377264"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389" w:type="dxa"/>
            <w:gridSpan w:val="6"/>
            <w:tcBorders>
              <w:top w:val="single" w:sz="8" w:space="0" w:color="auto"/>
              <w:left w:val="nil"/>
              <w:bottom w:val="single" w:sz="8" w:space="0" w:color="auto"/>
              <w:right w:val="nil"/>
            </w:tcBorders>
            <w:shd w:val="clear" w:color="000000" w:fill="FFFF99"/>
            <w:hideMark/>
          </w:tcPr>
          <w:p w:rsidR="00377264" w:rsidRPr="00091FE0" w:rsidRDefault="00377264" w:rsidP="00091FE0">
            <w:pPr>
              <w:spacing w:after="0"/>
              <w:rPr>
                <w:rFonts w:ascii="Times New Roman" w:hAnsi="Times New Roman" w:cs="Times New Roman"/>
                <w:sz w:val="24"/>
                <w:szCs w:val="24"/>
              </w:rPr>
            </w:pPr>
            <w:r w:rsidRPr="00091FE0">
              <w:rPr>
                <w:rFonts w:ascii="Times New Roman" w:hAnsi="Times New Roman" w:cs="Times New Roman"/>
                <w:sz w:val="24"/>
                <w:szCs w:val="24"/>
              </w:rPr>
              <w:t>2021 год</w:t>
            </w:r>
          </w:p>
        </w:tc>
        <w:tc>
          <w:tcPr>
            <w:tcW w:w="240" w:type="dxa"/>
            <w:gridSpan w:val="3"/>
            <w:tcBorders>
              <w:top w:val="single" w:sz="8" w:space="0" w:color="auto"/>
              <w:left w:val="nil"/>
              <w:bottom w:val="single" w:sz="8" w:space="0" w:color="auto"/>
              <w:right w:val="single" w:sz="4" w:space="0" w:color="auto"/>
            </w:tcBorders>
            <w:shd w:val="clear" w:color="000000" w:fill="FFFF99"/>
            <w:hideMark/>
          </w:tcPr>
          <w:p w:rsidR="00377264" w:rsidRPr="00091FE0" w:rsidRDefault="00377264"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99"/>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3605,9</w:t>
            </w:r>
          </w:p>
        </w:tc>
        <w:tc>
          <w:tcPr>
            <w:tcW w:w="1071" w:type="dxa"/>
            <w:gridSpan w:val="2"/>
            <w:tcBorders>
              <w:top w:val="single" w:sz="8" w:space="0" w:color="auto"/>
              <w:left w:val="nil"/>
              <w:bottom w:val="single" w:sz="8" w:space="0" w:color="auto"/>
              <w:right w:val="single" w:sz="8" w:space="0" w:color="auto"/>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c>
          <w:tcPr>
            <w:tcW w:w="1212" w:type="dxa"/>
            <w:gridSpan w:val="8"/>
            <w:tcBorders>
              <w:top w:val="single" w:sz="8" w:space="0" w:color="auto"/>
              <w:left w:val="nil"/>
              <w:bottom w:val="single" w:sz="8" w:space="0" w:color="auto"/>
              <w:right w:val="single" w:sz="8" w:space="0" w:color="auto"/>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487,3</w:t>
            </w:r>
          </w:p>
        </w:tc>
        <w:tc>
          <w:tcPr>
            <w:tcW w:w="1548" w:type="dxa"/>
            <w:gridSpan w:val="11"/>
            <w:tcBorders>
              <w:top w:val="single" w:sz="8" w:space="0" w:color="auto"/>
              <w:left w:val="nil"/>
              <w:bottom w:val="single" w:sz="8" w:space="0" w:color="auto"/>
              <w:right w:val="single" w:sz="8" w:space="0" w:color="000000"/>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3118,6</w:t>
            </w:r>
          </w:p>
        </w:tc>
        <w:tc>
          <w:tcPr>
            <w:tcW w:w="1140" w:type="dxa"/>
            <w:gridSpan w:val="3"/>
            <w:tcBorders>
              <w:top w:val="single" w:sz="8" w:space="0" w:color="auto"/>
              <w:left w:val="nil"/>
              <w:bottom w:val="single" w:sz="8" w:space="0" w:color="auto"/>
              <w:right w:val="single" w:sz="8" w:space="0" w:color="auto"/>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0 </w:t>
            </w:r>
          </w:p>
        </w:tc>
      </w:tr>
      <w:tr w:rsidR="00377264"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99"/>
            <w:hideMark/>
          </w:tcPr>
          <w:p w:rsidR="00377264" w:rsidRPr="00091FE0" w:rsidRDefault="00377264" w:rsidP="00091FE0">
            <w:pPr>
              <w:spacing w:after="0"/>
              <w:rPr>
                <w:rFonts w:ascii="Times New Roman" w:hAnsi="Times New Roman" w:cs="Times New Roman"/>
                <w:sz w:val="24"/>
                <w:szCs w:val="24"/>
              </w:rPr>
            </w:pPr>
            <w:r w:rsidRPr="00091FE0">
              <w:rPr>
                <w:rFonts w:ascii="Times New Roman" w:hAnsi="Times New Roman" w:cs="Times New Roman"/>
                <w:sz w:val="24"/>
                <w:szCs w:val="24"/>
              </w:rPr>
              <w:t>2022 год</w:t>
            </w:r>
          </w:p>
        </w:tc>
        <w:tc>
          <w:tcPr>
            <w:tcW w:w="240" w:type="dxa"/>
            <w:gridSpan w:val="3"/>
            <w:tcBorders>
              <w:top w:val="single" w:sz="8" w:space="0" w:color="auto"/>
              <w:left w:val="nil"/>
              <w:bottom w:val="single" w:sz="8" w:space="0" w:color="auto"/>
              <w:right w:val="single" w:sz="4" w:space="0" w:color="auto"/>
            </w:tcBorders>
            <w:shd w:val="clear" w:color="000000" w:fill="FFFF99"/>
            <w:hideMark/>
          </w:tcPr>
          <w:p w:rsidR="00377264" w:rsidRPr="00091FE0" w:rsidRDefault="00377264"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99"/>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1930,46</w:t>
            </w:r>
          </w:p>
        </w:tc>
        <w:tc>
          <w:tcPr>
            <w:tcW w:w="1071" w:type="dxa"/>
            <w:gridSpan w:val="2"/>
            <w:tcBorders>
              <w:top w:val="nil"/>
              <w:left w:val="nil"/>
              <w:bottom w:val="nil"/>
              <w:right w:val="single" w:sz="8" w:space="0" w:color="auto"/>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199,13</w:t>
            </w:r>
          </w:p>
        </w:tc>
        <w:tc>
          <w:tcPr>
            <w:tcW w:w="1548" w:type="dxa"/>
            <w:gridSpan w:val="11"/>
            <w:tcBorders>
              <w:top w:val="single" w:sz="8" w:space="0" w:color="auto"/>
              <w:left w:val="nil"/>
              <w:bottom w:val="single" w:sz="8" w:space="0" w:color="auto"/>
              <w:right w:val="single" w:sz="8" w:space="0" w:color="000000"/>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1731,33</w:t>
            </w:r>
          </w:p>
        </w:tc>
        <w:tc>
          <w:tcPr>
            <w:tcW w:w="1140" w:type="dxa"/>
            <w:gridSpan w:val="3"/>
            <w:tcBorders>
              <w:top w:val="nil"/>
              <w:left w:val="nil"/>
              <w:bottom w:val="single" w:sz="8" w:space="0" w:color="auto"/>
              <w:right w:val="single" w:sz="8" w:space="0" w:color="auto"/>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r>
      <w:tr w:rsidR="00377264"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99"/>
            <w:hideMark/>
          </w:tcPr>
          <w:p w:rsidR="00377264" w:rsidRPr="00091FE0" w:rsidRDefault="00377264" w:rsidP="00091FE0">
            <w:pPr>
              <w:spacing w:after="0"/>
              <w:rPr>
                <w:rFonts w:ascii="Times New Roman" w:hAnsi="Times New Roman" w:cs="Times New Roman"/>
                <w:sz w:val="24"/>
                <w:szCs w:val="24"/>
              </w:rPr>
            </w:pPr>
            <w:r w:rsidRPr="00091FE0">
              <w:rPr>
                <w:rFonts w:ascii="Times New Roman" w:hAnsi="Times New Roman" w:cs="Times New Roman"/>
                <w:sz w:val="24"/>
                <w:szCs w:val="24"/>
              </w:rPr>
              <w:t>2023 год</w:t>
            </w:r>
          </w:p>
        </w:tc>
        <w:tc>
          <w:tcPr>
            <w:tcW w:w="240" w:type="dxa"/>
            <w:gridSpan w:val="3"/>
            <w:tcBorders>
              <w:top w:val="single" w:sz="8" w:space="0" w:color="auto"/>
              <w:left w:val="nil"/>
              <w:bottom w:val="single" w:sz="8" w:space="0" w:color="auto"/>
              <w:right w:val="single" w:sz="4" w:space="0" w:color="auto"/>
            </w:tcBorders>
            <w:shd w:val="clear" w:color="000000" w:fill="FFFF99"/>
            <w:hideMark/>
          </w:tcPr>
          <w:p w:rsidR="00377264" w:rsidRPr="00091FE0" w:rsidRDefault="00377264"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99"/>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3154,72</w:t>
            </w:r>
          </w:p>
        </w:tc>
        <w:tc>
          <w:tcPr>
            <w:tcW w:w="1071" w:type="dxa"/>
            <w:gridSpan w:val="2"/>
            <w:tcBorders>
              <w:top w:val="single" w:sz="8" w:space="0" w:color="auto"/>
              <w:left w:val="nil"/>
              <w:bottom w:val="single" w:sz="8" w:space="0" w:color="auto"/>
              <w:right w:val="single" w:sz="8" w:space="0" w:color="auto"/>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678,78</w:t>
            </w:r>
          </w:p>
        </w:tc>
        <w:tc>
          <w:tcPr>
            <w:tcW w:w="1548" w:type="dxa"/>
            <w:gridSpan w:val="11"/>
            <w:tcBorders>
              <w:top w:val="single" w:sz="8" w:space="0" w:color="auto"/>
              <w:left w:val="nil"/>
              <w:bottom w:val="single" w:sz="8" w:space="0" w:color="auto"/>
              <w:right w:val="single" w:sz="8" w:space="0" w:color="000000"/>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2475,94</w:t>
            </w:r>
          </w:p>
        </w:tc>
        <w:tc>
          <w:tcPr>
            <w:tcW w:w="1140" w:type="dxa"/>
            <w:gridSpan w:val="3"/>
            <w:tcBorders>
              <w:top w:val="nil"/>
              <w:left w:val="nil"/>
              <w:bottom w:val="single" w:sz="8" w:space="0" w:color="auto"/>
              <w:right w:val="single" w:sz="8" w:space="0" w:color="auto"/>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r>
      <w:tr w:rsidR="00377264"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99"/>
            <w:hideMark/>
          </w:tcPr>
          <w:p w:rsidR="00377264" w:rsidRPr="00091FE0" w:rsidRDefault="00377264" w:rsidP="00091FE0">
            <w:pPr>
              <w:spacing w:after="0"/>
              <w:rPr>
                <w:rFonts w:ascii="Times New Roman" w:hAnsi="Times New Roman" w:cs="Times New Roman"/>
                <w:sz w:val="24"/>
                <w:szCs w:val="24"/>
              </w:rPr>
            </w:pPr>
            <w:r w:rsidRPr="00091FE0">
              <w:rPr>
                <w:rFonts w:ascii="Times New Roman" w:hAnsi="Times New Roman" w:cs="Times New Roman"/>
                <w:sz w:val="24"/>
                <w:szCs w:val="24"/>
              </w:rPr>
              <w:t>2024 год</w:t>
            </w:r>
          </w:p>
        </w:tc>
        <w:tc>
          <w:tcPr>
            <w:tcW w:w="240" w:type="dxa"/>
            <w:gridSpan w:val="3"/>
            <w:tcBorders>
              <w:top w:val="single" w:sz="8" w:space="0" w:color="auto"/>
              <w:left w:val="nil"/>
              <w:bottom w:val="single" w:sz="8" w:space="0" w:color="auto"/>
              <w:right w:val="single" w:sz="4" w:space="0" w:color="auto"/>
            </w:tcBorders>
            <w:shd w:val="clear" w:color="000000" w:fill="FFFF99"/>
            <w:hideMark/>
          </w:tcPr>
          <w:p w:rsidR="00377264" w:rsidRPr="00091FE0" w:rsidRDefault="00377264"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99"/>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3780,46</w:t>
            </w:r>
          </w:p>
        </w:tc>
        <w:tc>
          <w:tcPr>
            <w:tcW w:w="1071" w:type="dxa"/>
            <w:gridSpan w:val="2"/>
            <w:tcBorders>
              <w:top w:val="nil"/>
              <w:left w:val="nil"/>
              <w:bottom w:val="nil"/>
              <w:right w:val="single" w:sz="8" w:space="0" w:color="auto"/>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453,39</w:t>
            </w:r>
          </w:p>
        </w:tc>
        <w:tc>
          <w:tcPr>
            <w:tcW w:w="1548" w:type="dxa"/>
            <w:gridSpan w:val="11"/>
            <w:tcBorders>
              <w:top w:val="single" w:sz="8" w:space="0" w:color="auto"/>
              <w:left w:val="nil"/>
              <w:bottom w:val="single" w:sz="8" w:space="0" w:color="auto"/>
              <w:right w:val="single" w:sz="8" w:space="0" w:color="000000"/>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3327,07</w:t>
            </w:r>
          </w:p>
        </w:tc>
        <w:tc>
          <w:tcPr>
            <w:tcW w:w="1140" w:type="dxa"/>
            <w:gridSpan w:val="3"/>
            <w:tcBorders>
              <w:top w:val="nil"/>
              <w:left w:val="nil"/>
              <w:bottom w:val="single" w:sz="8" w:space="0" w:color="auto"/>
              <w:right w:val="single" w:sz="8" w:space="0" w:color="auto"/>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r>
      <w:tr w:rsidR="00377264"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99"/>
            <w:hideMark/>
          </w:tcPr>
          <w:p w:rsidR="00377264" w:rsidRPr="00091FE0" w:rsidRDefault="00377264" w:rsidP="00091FE0">
            <w:pPr>
              <w:spacing w:after="0"/>
              <w:rPr>
                <w:rFonts w:ascii="Times New Roman" w:hAnsi="Times New Roman" w:cs="Times New Roman"/>
                <w:sz w:val="24"/>
                <w:szCs w:val="24"/>
              </w:rPr>
            </w:pPr>
            <w:r w:rsidRPr="00091FE0">
              <w:rPr>
                <w:rFonts w:ascii="Times New Roman" w:hAnsi="Times New Roman" w:cs="Times New Roman"/>
                <w:sz w:val="24"/>
                <w:szCs w:val="24"/>
              </w:rPr>
              <w:t>2025 год</w:t>
            </w:r>
          </w:p>
        </w:tc>
        <w:tc>
          <w:tcPr>
            <w:tcW w:w="240" w:type="dxa"/>
            <w:gridSpan w:val="3"/>
            <w:tcBorders>
              <w:top w:val="single" w:sz="8" w:space="0" w:color="auto"/>
              <w:left w:val="nil"/>
              <w:bottom w:val="single" w:sz="8" w:space="0" w:color="auto"/>
              <w:right w:val="single" w:sz="4" w:space="0" w:color="auto"/>
            </w:tcBorders>
            <w:shd w:val="clear" w:color="000000" w:fill="FFFF99"/>
            <w:hideMark/>
          </w:tcPr>
          <w:p w:rsidR="00377264" w:rsidRPr="00091FE0" w:rsidRDefault="00377264"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99"/>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10212,8</w:t>
            </w:r>
          </w:p>
        </w:tc>
        <w:tc>
          <w:tcPr>
            <w:tcW w:w="1071" w:type="dxa"/>
            <w:gridSpan w:val="2"/>
            <w:tcBorders>
              <w:top w:val="single" w:sz="8" w:space="0" w:color="auto"/>
              <w:left w:val="nil"/>
              <w:bottom w:val="single" w:sz="8" w:space="0" w:color="auto"/>
              <w:right w:val="single" w:sz="8" w:space="0" w:color="auto"/>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666,5</w:t>
            </w:r>
          </w:p>
        </w:tc>
        <w:tc>
          <w:tcPr>
            <w:tcW w:w="1548" w:type="dxa"/>
            <w:gridSpan w:val="11"/>
            <w:tcBorders>
              <w:top w:val="single" w:sz="8" w:space="0" w:color="auto"/>
              <w:left w:val="nil"/>
              <w:bottom w:val="single" w:sz="8" w:space="0" w:color="auto"/>
              <w:right w:val="single" w:sz="8" w:space="0" w:color="000000"/>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9546,3</w:t>
            </w:r>
          </w:p>
        </w:tc>
        <w:tc>
          <w:tcPr>
            <w:tcW w:w="1140" w:type="dxa"/>
            <w:gridSpan w:val="3"/>
            <w:tcBorders>
              <w:top w:val="nil"/>
              <w:left w:val="nil"/>
              <w:bottom w:val="single" w:sz="8" w:space="0" w:color="auto"/>
              <w:right w:val="single" w:sz="8" w:space="0" w:color="auto"/>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r>
      <w:tr w:rsidR="00377264" w:rsidRPr="00091FE0" w:rsidTr="00377264">
        <w:trPr>
          <w:gridAfter w:val="1"/>
          <w:wAfter w:w="222" w:type="dxa"/>
          <w:trHeight w:val="266"/>
        </w:trPr>
        <w:tc>
          <w:tcPr>
            <w:tcW w:w="820" w:type="dxa"/>
            <w:gridSpan w:val="2"/>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389" w:type="dxa"/>
            <w:gridSpan w:val="6"/>
            <w:tcBorders>
              <w:top w:val="nil"/>
              <w:left w:val="nil"/>
              <w:bottom w:val="single" w:sz="4" w:space="0" w:color="auto"/>
              <w:right w:val="nil"/>
            </w:tcBorders>
            <w:shd w:val="clear" w:color="000000" w:fill="FFFF99"/>
            <w:hideMark/>
          </w:tcPr>
          <w:p w:rsidR="00377264" w:rsidRPr="00091FE0" w:rsidRDefault="00377264" w:rsidP="00091FE0">
            <w:pPr>
              <w:spacing w:after="0"/>
              <w:rPr>
                <w:rFonts w:ascii="Times New Roman" w:hAnsi="Times New Roman" w:cs="Times New Roman"/>
                <w:sz w:val="24"/>
                <w:szCs w:val="24"/>
              </w:rPr>
            </w:pPr>
            <w:r w:rsidRPr="00091FE0">
              <w:rPr>
                <w:rFonts w:ascii="Times New Roman" w:hAnsi="Times New Roman" w:cs="Times New Roman"/>
                <w:sz w:val="24"/>
                <w:szCs w:val="24"/>
              </w:rPr>
              <w:t>2026 год</w:t>
            </w:r>
          </w:p>
        </w:tc>
        <w:tc>
          <w:tcPr>
            <w:tcW w:w="240" w:type="dxa"/>
            <w:gridSpan w:val="3"/>
            <w:tcBorders>
              <w:top w:val="single" w:sz="8" w:space="0" w:color="auto"/>
              <w:left w:val="nil"/>
              <w:bottom w:val="single" w:sz="4" w:space="0" w:color="auto"/>
              <w:right w:val="single" w:sz="4" w:space="0" w:color="auto"/>
            </w:tcBorders>
            <w:shd w:val="clear" w:color="000000" w:fill="FFFF99"/>
            <w:hideMark/>
          </w:tcPr>
          <w:p w:rsidR="00377264" w:rsidRPr="00091FE0" w:rsidRDefault="00377264"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4" w:space="0" w:color="auto"/>
              <w:right w:val="single" w:sz="8" w:space="0" w:color="000000"/>
            </w:tcBorders>
            <w:shd w:val="clear" w:color="000000" w:fill="FFFF99"/>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12033,9</w:t>
            </w:r>
          </w:p>
        </w:tc>
        <w:tc>
          <w:tcPr>
            <w:tcW w:w="1071" w:type="dxa"/>
            <w:gridSpan w:val="2"/>
            <w:tcBorders>
              <w:top w:val="nil"/>
              <w:left w:val="nil"/>
              <w:bottom w:val="single" w:sz="4" w:space="0" w:color="auto"/>
              <w:right w:val="single" w:sz="8" w:space="0" w:color="auto"/>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c>
          <w:tcPr>
            <w:tcW w:w="1212" w:type="dxa"/>
            <w:gridSpan w:val="8"/>
            <w:tcBorders>
              <w:top w:val="nil"/>
              <w:left w:val="nil"/>
              <w:bottom w:val="single" w:sz="4" w:space="0" w:color="auto"/>
              <w:right w:val="single" w:sz="8" w:space="0" w:color="auto"/>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5852,2</w:t>
            </w:r>
          </w:p>
        </w:tc>
        <w:tc>
          <w:tcPr>
            <w:tcW w:w="1548" w:type="dxa"/>
            <w:gridSpan w:val="11"/>
            <w:tcBorders>
              <w:top w:val="single" w:sz="8" w:space="0" w:color="auto"/>
              <w:left w:val="nil"/>
              <w:bottom w:val="single" w:sz="4" w:space="0" w:color="auto"/>
              <w:right w:val="single" w:sz="8" w:space="0" w:color="000000"/>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6181,7</w:t>
            </w:r>
          </w:p>
        </w:tc>
        <w:tc>
          <w:tcPr>
            <w:tcW w:w="1140" w:type="dxa"/>
            <w:gridSpan w:val="3"/>
            <w:tcBorders>
              <w:top w:val="nil"/>
              <w:left w:val="nil"/>
              <w:bottom w:val="single" w:sz="4" w:space="0" w:color="auto"/>
              <w:right w:val="single" w:sz="8" w:space="0" w:color="auto"/>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r>
      <w:tr w:rsidR="00377264" w:rsidRPr="00091FE0" w:rsidTr="00377264">
        <w:trPr>
          <w:gridAfter w:val="1"/>
          <w:wAfter w:w="222" w:type="dxa"/>
          <w:trHeight w:val="267"/>
        </w:trPr>
        <w:tc>
          <w:tcPr>
            <w:tcW w:w="820" w:type="dxa"/>
            <w:gridSpan w:val="2"/>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4" w:space="0" w:color="auto"/>
              <w:right w:val="nil"/>
            </w:tcBorders>
            <w:shd w:val="clear" w:color="000000" w:fill="FFFF99"/>
            <w:hideMark/>
          </w:tcPr>
          <w:p w:rsidR="00377264" w:rsidRPr="00091FE0" w:rsidRDefault="00377264" w:rsidP="00091FE0">
            <w:pPr>
              <w:spacing w:after="0"/>
              <w:rPr>
                <w:rFonts w:ascii="Times New Roman" w:hAnsi="Times New Roman" w:cs="Times New Roman"/>
                <w:sz w:val="24"/>
                <w:szCs w:val="24"/>
              </w:rPr>
            </w:pPr>
            <w:r w:rsidRPr="00091FE0">
              <w:rPr>
                <w:rFonts w:ascii="Times New Roman" w:hAnsi="Times New Roman" w:cs="Times New Roman"/>
                <w:sz w:val="24"/>
                <w:szCs w:val="24"/>
              </w:rPr>
              <w:t>2027 год</w:t>
            </w:r>
          </w:p>
        </w:tc>
        <w:tc>
          <w:tcPr>
            <w:tcW w:w="240" w:type="dxa"/>
            <w:gridSpan w:val="3"/>
            <w:tcBorders>
              <w:top w:val="single" w:sz="4" w:space="0" w:color="auto"/>
              <w:left w:val="nil"/>
              <w:bottom w:val="single" w:sz="4" w:space="0" w:color="auto"/>
              <w:right w:val="single" w:sz="4" w:space="0" w:color="auto"/>
            </w:tcBorders>
            <w:shd w:val="clear" w:color="000000" w:fill="FFFF99"/>
            <w:hideMark/>
          </w:tcPr>
          <w:p w:rsidR="00377264" w:rsidRPr="00091FE0" w:rsidRDefault="00377264" w:rsidP="00091FE0">
            <w:pPr>
              <w:spacing w:after="0"/>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4" w:space="0" w:color="auto"/>
              <w:right w:val="single" w:sz="8" w:space="0" w:color="000000"/>
            </w:tcBorders>
            <w:shd w:val="clear" w:color="000000" w:fill="FFFF99"/>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1000</w:t>
            </w:r>
          </w:p>
        </w:tc>
        <w:tc>
          <w:tcPr>
            <w:tcW w:w="1071" w:type="dxa"/>
            <w:gridSpan w:val="2"/>
            <w:tcBorders>
              <w:top w:val="single" w:sz="4" w:space="0" w:color="auto"/>
              <w:left w:val="nil"/>
              <w:bottom w:val="single" w:sz="4" w:space="0" w:color="auto"/>
              <w:right w:val="single" w:sz="8" w:space="0" w:color="auto"/>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c>
          <w:tcPr>
            <w:tcW w:w="1212" w:type="dxa"/>
            <w:gridSpan w:val="8"/>
            <w:tcBorders>
              <w:top w:val="single" w:sz="4" w:space="0" w:color="auto"/>
              <w:left w:val="nil"/>
              <w:bottom w:val="single" w:sz="4" w:space="0" w:color="auto"/>
              <w:right w:val="single" w:sz="8" w:space="0" w:color="auto"/>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c>
          <w:tcPr>
            <w:tcW w:w="1548" w:type="dxa"/>
            <w:gridSpan w:val="11"/>
            <w:tcBorders>
              <w:top w:val="single" w:sz="4" w:space="0" w:color="auto"/>
              <w:left w:val="nil"/>
              <w:bottom w:val="single" w:sz="4" w:space="0" w:color="auto"/>
              <w:right w:val="single" w:sz="8" w:space="0" w:color="000000"/>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1000</w:t>
            </w:r>
          </w:p>
        </w:tc>
        <w:tc>
          <w:tcPr>
            <w:tcW w:w="1140" w:type="dxa"/>
            <w:gridSpan w:val="3"/>
            <w:tcBorders>
              <w:top w:val="single" w:sz="4" w:space="0" w:color="auto"/>
              <w:left w:val="nil"/>
              <w:bottom w:val="single" w:sz="4" w:space="0" w:color="auto"/>
              <w:right w:val="single" w:sz="8" w:space="0" w:color="auto"/>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r>
      <w:tr w:rsidR="00377264" w:rsidRPr="00091FE0" w:rsidTr="00377264">
        <w:trPr>
          <w:gridAfter w:val="1"/>
          <w:wAfter w:w="222" w:type="dxa"/>
          <w:trHeight w:val="269"/>
        </w:trPr>
        <w:tc>
          <w:tcPr>
            <w:tcW w:w="820" w:type="dxa"/>
            <w:gridSpan w:val="2"/>
            <w:vMerge/>
            <w:tcBorders>
              <w:left w:val="single" w:sz="8" w:space="0" w:color="auto"/>
              <w:bottom w:val="single" w:sz="8" w:space="0" w:color="000000"/>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3992" w:type="dxa"/>
            <w:gridSpan w:val="3"/>
            <w:vMerge/>
            <w:tcBorders>
              <w:left w:val="single" w:sz="8" w:space="0" w:color="auto"/>
              <w:bottom w:val="single" w:sz="8" w:space="0" w:color="000000"/>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928" w:type="dxa"/>
            <w:gridSpan w:val="5"/>
            <w:vMerge/>
            <w:tcBorders>
              <w:left w:val="single" w:sz="8" w:space="0" w:color="auto"/>
              <w:bottom w:val="single" w:sz="8" w:space="0" w:color="000000"/>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981" w:type="dxa"/>
            <w:gridSpan w:val="4"/>
            <w:vMerge/>
            <w:tcBorders>
              <w:left w:val="single" w:sz="8" w:space="0" w:color="auto"/>
              <w:bottom w:val="single" w:sz="8" w:space="0" w:color="000000"/>
              <w:right w:val="single" w:sz="8" w:space="0" w:color="auto"/>
            </w:tcBorders>
            <w:vAlign w:val="center"/>
            <w:hideMark/>
          </w:tcPr>
          <w:p w:rsidR="00377264" w:rsidRPr="00091FE0" w:rsidRDefault="00377264"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8" w:space="0" w:color="auto"/>
              <w:right w:val="nil"/>
            </w:tcBorders>
            <w:shd w:val="clear" w:color="000000" w:fill="FFFF99"/>
            <w:hideMark/>
          </w:tcPr>
          <w:p w:rsidR="00377264" w:rsidRPr="00091FE0" w:rsidRDefault="00377264" w:rsidP="00091FE0">
            <w:pPr>
              <w:spacing w:after="0"/>
              <w:rPr>
                <w:rFonts w:ascii="Times New Roman" w:hAnsi="Times New Roman" w:cs="Times New Roman"/>
                <w:sz w:val="24"/>
                <w:szCs w:val="24"/>
              </w:rPr>
            </w:pPr>
            <w:r w:rsidRPr="00091FE0">
              <w:rPr>
                <w:rFonts w:ascii="Times New Roman" w:hAnsi="Times New Roman" w:cs="Times New Roman"/>
                <w:sz w:val="24"/>
                <w:szCs w:val="24"/>
              </w:rPr>
              <w:t>2028 год</w:t>
            </w:r>
          </w:p>
        </w:tc>
        <w:tc>
          <w:tcPr>
            <w:tcW w:w="240" w:type="dxa"/>
            <w:gridSpan w:val="3"/>
            <w:tcBorders>
              <w:top w:val="single" w:sz="4" w:space="0" w:color="auto"/>
              <w:left w:val="nil"/>
              <w:bottom w:val="single" w:sz="8" w:space="0" w:color="auto"/>
              <w:right w:val="single" w:sz="4" w:space="0" w:color="auto"/>
            </w:tcBorders>
            <w:shd w:val="clear" w:color="000000" w:fill="FFFF99"/>
            <w:hideMark/>
          </w:tcPr>
          <w:p w:rsidR="00377264" w:rsidRPr="00091FE0" w:rsidRDefault="00377264" w:rsidP="00091FE0">
            <w:pPr>
              <w:spacing w:after="0"/>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8" w:space="0" w:color="auto"/>
              <w:right w:val="single" w:sz="8" w:space="0" w:color="000000"/>
            </w:tcBorders>
            <w:shd w:val="clear" w:color="000000" w:fill="FFFF99"/>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1000</w:t>
            </w:r>
          </w:p>
        </w:tc>
        <w:tc>
          <w:tcPr>
            <w:tcW w:w="1071" w:type="dxa"/>
            <w:gridSpan w:val="2"/>
            <w:tcBorders>
              <w:top w:val="single" w:sz="4" w:space="0" w:color="auto"/>
              <w:left w:val="nil"/>
              <w:bottom w:val="single" w:sz="4" w:space="0" w:color="auto"/>
              <w:right w:val="single" w:sz="8" w:space="0" w:color="auto"/>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c>
          <w:tcPr>
            <w:tcW w:w="1212" w:type="dxa"/>
            <w:gridSpan w:val="8"/>
            <w:tcBorders>
              <w:top w:val="single" w:sz="4" w:space="0" w:color="auto"/>
              <w:left w:val="nil"/>
              <w:bottom w:val="single" w:sz="8" w:space="0" w:color="auto"/>
              <w:right w:val="single" w:sz="8" w:space="0" w:color="auto"/>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c>
          <w:tcPr>
            <w:tcW w:w="1548" w:type="dxa"/>
            <w:gridSpan w:val="11"/>
            <w:tcBorders>
              <w:top w:val="single" w:sz="4" w:space="0" w:color="auto"/>
              <w:left w:val="nil"/>
              <w:bottom w:val="single" w:sz="8" w:space="0" w:color="auto"/>
              <w:right w:val="single" w:sz="8" w:space="0" w:color="000000"/>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1000</w:t>
            </w:r>
          </w:p>
        </w:tc>
        <w:tc>
          <w:tcPr>
            <w:tcW w:w="1140" w:type="dxa"/>
            <w:gridSpan w:val="3"/>
            <w:tcBorders>
              <w:top w:val="single" w:sz="4" w:space="0" w:color="auto"/>
              <w:left w:val="nil"/>
              <w:bottom w:val="single" w:sz="8" w:space="0" w:color="auto"/>
              <w:right w:val="single" w:sz="8" w:space="0" w:color="auto"/>
            </w:tcBorders>
            <w:shd w:val="clear" w:color="000000" w:fill="FFFF99"/>
            <w:hideMark/>
          </w:tcPr>
          <w:p w:rsidR="00377264" w:rsidRPr="00377264" w:rsidRDefault="00377264" w:rsidP="00377264">
            <w:pPr>
              <w:spacing w:after="0" w:line="240" w:lineRule="auto"/>
              <w:jc w:val="right"/>
              <w:rPr>
                <w:rFonts w:ascii="Times New Roman" w:hAnsi="Times New Roman" w:cs="Times New Roman"/>
                <w:sz w:val="24"/>
                <w:szCs w:val="24"/>
              </w:rPr>
            </w:pPr>
            <w:r w:rsidRPr="00377264">
              <w:rPr>
                <w:rFonts w:ascii="Times New Roman" w:hAnsi="Times New Roman" w:cs="Times New Roman"/>
                <w:sz w:val="24"/>
                <w:szCs w:val="24"/>
              </w:rPr>
              <w:t>0</w:t>
            </w:r>
          </w:p>
        </w:tc>
      </w:tr>
      <w:tr w:rsidR="001B0A04" w:rsidRPr="00091FE0" w:rsidTr="00377264">
        <w:trPr>
          <w:gridAfter w:val="1"/>
          <w:wAfter w:w="222" w:type="dxa"/>
          <w:trHeight w:val="405"/>
        </w:trPr>
        <w:tc>
          <w:tcPr>
            <w:tcW w:w="820" w:type="dxa"/>
            <w:gridSpan w:val="2"/>
            <w:vMerge w:val="restart"/>
            <w:tcBorders>
              <w:top w:val="nil"/>
              <w:left w:val="single" w:sz="8" w:space="0" w:color="auto"/>
              <w:right w:val="single" w:sz="8" w:space="0" w:color="auto"/>
            </w:tcBorders>
            <w:shd w:val="clear" w:color="000000" w:fill="FFFFFF"/>
            <w:hideMark/>
          </w:tcPr>
          <w:p w:rsidR="001B0A04" w:rsidRPr="00091FE0" w:rsidRDefault="001B0A04"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1.4.1</w:t>
            </w:r>
          </w:p>
        </w:tc>
        <w:tc>
          <w:tcPr>
            <w:tcW w:w="3992" w:type="dxa"/>
            <w:gridSpan w:val="3"/>
            <w:vMerge w:val="restart"/>
            <w:tcBorders>
              <w:top w:val="nil"/>
              <w:left w:val="single" w:sz="8" w:space="0" w:color="auto"/>
              <w:right w:val="single" w:sz="8" w:space="0" w:color="auto"/>
            </w:tcBorders>
            <w:shd w:val="clear" w:color="000000" w:fill="FFFFFF"/>
            <w:hideMark/>
          </w:tcPr>
          <w:p w:rsidR="001B0A04" w:rsidRPr="00091FE0" w:rsidRDefault="001B0A04" w:rsidP="00091FE0">
            <w:pPr>
              <w:spacing w:after="0"/>
              <w:rPr>
                <w:rFonts w:ascii="Times New Roman" w:hAnsi="Times New Roman" w:cs="Times New Roman"/>
                <w:sz w:val="24"/>
                <w:szCs w:val="24"/>
              </w:rPr>
            </w:pPr>
            <w:r w:rsidRPr="00091FE0">
              <w:rPr>
                <w:rFonts w:ascii="Times New Roman" w:hAnsi="Times New Roman" w:cs="Times New Roman"/>
                <w:sz w:val="24"/>
                <w:szCs w:val="24"/>
              </w:rPr>
              <w:t>Расходы на иные цели учреждениям физической культуры и спорта</w:t>
            </w:r>
          </w:p>
        </w:tc>
        <w:tc>
          <w:tcPr>
            <w:tcW w:w="928" w:type="dxa"/>
            <w:gridSpan w:val="5"/>
            <w:vMerge w:val="restart"/>
            <w:tcBorders>
              <w:top w:val="nil"/>
              <w:left w:val="single" w:sz="8" w:space="0" w:color="auto"/>
              <w:right w:val="single" w:sz="8" w:space="0" w:color="auto"/>
            </w:tcBorders>
            <w:shd w:val="clear" w:color="000000" w:fill="FFFFFF"/>
            <w:hideMark/>
          </w:tcPr>
          <w:p w:rsidR="001B0A04" w:rsidRPr="00091FE0" w:rsidRDefault="001B0A04"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2021-2028</w:t>
            </w:r>
          </w:p>
        </w:tc>
        <w:tc>
          <w:tcPr>
            <w:tcW w:w="1981" w:type="dxa"/>
            <w:gridSpan w:val="4"/>
            <w:vMerge w:val="restart"/>
            <w:tcBorders>
              <w:top w:val="nil"/>
              <w:left w:val="single" w:sz="8" w:space="0" w:color="auto"/>
              <w:right w:val="single" w:sz="8" w:space="0" w:color="auto"/>
            </w:tcBorders>
            <w:shd w:val="clear" w:color="000000" w:fill="FFFFFF"/>
            <w:hideMark/>
          </w:tcPr>
          <w:p w:rsidR="001B0A04" w:rsidRPr="00091FE0" w:rsidRDefault="001B0A04"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 xml:space="preserve">УКСТ и МП, </w:t>
            </w:r>
            <w:proofErr w:type="spellStart"/>
            <w:r w:rsidRPr="00091FE0">
              <w:rPr>
                <w:rFonts w:ascii="Times New Roman" w:hAnsi="Times New Roman" w:cs="Times New Roman"/>
                <w:sz w:val="24"/>
                <w:szCs w:val="24"/>
              </w:rPr>
              <w:t>ФОКи</w:t>
            </w:r>
            <w:proofErr w:type="spellEnd"/>
          </w:p>
        </w:tc>
        <w:tc>
          <w:tcPr>
            <w:tcW w:w="1389" w:type="dxa"/>
            <w:gridSpan w:val="6"/>
            <w:tcBorders>
              <w:top w:val="nil"/>
              <w:left w:val="nil"/>
              <w:bottom w:val="single" w:sz="8" w:space="0" w:color="auto"/>
              <w:right w:val="nil"/>
            </w:tcBorders>
            <w:shd w:val="clear" w:color="000000" w:fill="FDE9D9"/>
            <w:hideMark/>
          </w:tcPr>
          <w:p w:rsidR="001B0A04" w:rsidRPr="00091FE0" w:rsidRDefault="001B0A04" w:rsidP="00091FE0">
            <w:pPr>
              <w:spacing w:after="0"/>
              <w:rPr>
                <w:rFonts w:ascii="Times New Roman" w:hAnsi="Times New Roman" w:cs="Times New Roman"/>
                <w:sz w:val="24"/>
                <w:szCs w:val="24"/>
              </w:rPr>
            </w:pPr>
            <w:r w:rsidRPr="00091FE0">
              <w:rPr>
                <w:rFonts w:ascii="Times New Roman" w:hAnsi="Times New Roman" w:cs="Times New Roman"/>
                <w:sz w:val="24"/>
                <w:szCs w:val="24"/>
              </w:rPr>
              <w:t>Всего</w:t>
            </w:r>
          </w:p>
        </w:tc>
        <w:tc>
          <w:tcPr>
            <w:tcW w:w="240" w:type="dxa"/>
            <w:gridSpan w:val="3"/>
            <w:tcBorders>
              <w:top w:val="single" w:sz="8" w:space="0" w:color="auto"/>
              <w:left w:val="nil"/>
              <w:bottom w:val="single" w:sz="8" w:space="0" w:color="auto"/>
              <w:right w:val="single" w:sz="4" w:space="0" w:color="auto"/>
            </w:tcBorders>
            <w:shd w:val="clear" w:color="000000" w:fill="FDE9D9"/>
            <w:hideMark/>
          </w:tcPr>
          <w:p w:rsidR="001B0A04" w:rsidRPr="00091FE0" w:rsidRDefault="001B0A04"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DE9D9"/>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22797,0</w:t>
            </w:r>
          </w:p>
        </w:tc>
        <w:tc>
          <w:tcPr>
            <w:tcW w:w="1071" w:type="dxa"/>
            <w:gridSpan w:val="2"/>
            <w:tcBorders>
              <w:top w:val="nil"/>
              <w:left w:val="nil"/>
              <w:bottom w:val="nil"/>
              <w:right w:val="single" w:sz="8" w:space="0" w:color="auto"/>
            </w:tcBorders>
            <w:shd w:val="clear" w:color="000000" w:fill="FDE9D9"/>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DE9D9"/>
            <w:hideMark/>
          </w:tcPr>
          <w:p w:rsidR="001B0A04" w:rsidRPr="001B0A04" w:rsidRDefault="001B0A04" w:rsidP="001B0A04">
            <w:pPr>
              <w:spacing w:after="0" w:line="240" w:lineRule="auto"/>
              <w:ind w:right="-108"/>
              <w:jc w:val="center"/>
              <w:rPr>
                <w:rFonts w:ascii="Times New Roman" w:hAnsi="Times New Roman" w:cs="Times New Roman"/>
                <w:sz w:val="24"/>
                <w:szCs w:val="24"/>
              </w:rPr>
            </w:pPr>
            <w:r w:rsidRPr="001B0A04">
              <w:rPr>
                <w:rFonts w:ascii="Times New Roman" w:hAnsi="Times New Roman" w:cs="Times New Roman"/>
                <w:sz w:val="24"/>
                <w:szCs w:val="24"/>
              </w:rPr>
              <w:t>1313,1</w:t>
            </w:r>
          </w:p>
        </w:tc>
        <w:tc>
          <w:tcPr>
            <w:tcW w:w="1548" w:type="dxa"/>
            <w:gridSpan w:val="11"/>
            <w:tcBorders>
              <w:top w:val="single" w:sz="8" w:space="0" w:color="auto"/>
              <w:left w:val="nil"/>
              <w:bottom w:val="single" w:sz="8" w:space="0" w:color="auto"/>
              <w:right w:val="single" w:sz="8" w:space="0" w:color="000000"/>
            </w:tcBorders>
            <w:shd w:val="clear" w:color="000000" w:fill="FDE9D9"/>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21483,9</w:t>
            </w:r>
          </w:p>
        </w:tc>
        <w:tc>
          <w:tcPr>
            <w:tcW w:w="1140" w:type="dxa"/>
            <w:gridSpan w:val="3"/>
            <w:tcBorders>
              <w:top w:val="nil"/>
              <w:left w:val="nil"/>
              <w:bottom w:val="single" w:sz="8" w:space="0" w:color="auto"/>
              <w:right w:val="single" w:sz="8" w:space="0" w:color="auto"/>
            </w:tcBorders>
            <w:shd w:val="clear" w:color="000000" w:fill="FDE9D9"/>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r>
      <w:tr w:rsidR="001B0A04"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1B0A04" w:rsidRPr="00091FE0" w:rsidRDefault="001B0A04" w:rsidP="00091FE0">
            <w:pPr>
              <w:spacing w:after="0"/>
              <w:rPr>
                <w:rFonts w:ascii="Times New Roman" w:hAnsi="Times New Roman" w:cs="Times New Roman"/>
                <w:sz w:val="24"/>
                <w:szCs w:val="24"/>
              </w:rPr>
            </w:pPr>
            <w:r w:rsidRPr="00091FE0">
              <w:rPr>
                <w:rFonts w:ascii="Times New Roman" w:hAnsi="Times New Roman" w:cs="Times New Roman"/>
                <w:sz w:val="24"/>
                <w:szCs w:val="24"/>
              </w:rPr>
              <w:t>2021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1B0A04" w:rsidRPr="00091FE0" w:rsidRDefault="001B0A04"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3605,9</w:t>
            </w:r>
          </w:p>
        </w:tc>
        <w:tc>
          <w:tcPr>
            <w:tcW w:w="1071" w:type="dxa"/>
            <w:gridSpan w:val="2"/>
            <w:tcBorders>
              <w:top w:val="single" w:sz="8" w:space="0" w:color="auto"/>
              <w:left w:val="nil"/>
              <w:bottom w:val="single" w:sz="8" w:space="0" w:color="auto"/>
              <w:right w:val="single" w:sz="8" w:space="0" w:color="auto"/>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487,3</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3118,6</w:t>
            </w:r>
          </w:p>
        </w:tc>
        <w:tc>
          <w:tcPr>
            <w:tcW w:w="1140" w:type="dxa"/>
            <w:gridSpan w:val="3"/>
            <w:tcBorders>
              <w:top w:val="nil"/>
              <w:left w:val="nil"/>
              <w:bottom w:val="single" w:sz="8" w:space="0" w:color="auto"/>
              <w:right w:val="single" w:sz="8" w:space="0" w:color="auto"/>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r>
      <w:tr w:rsidR="001B0A04"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1B0A04" w:rsidRPr="00091FE0" w:rsidRDefault="001B0A04" w:rsidP="00091FE0">
            <w:pPr>
              <w:spacing w:after="0"/>
              <w:rPr>
                <w:rFonts w:ascii="Times New Roman" w:hAnsi="Times New Roman" w:cs="Times New Roman"/>
                <w:sz w:val="24"/>
                <w:szCs w:val="24"/>
              </w:rPr>
            </w:pPr>
            <w:r w:rsidRPr="00091FE0">
              <w:rPr>
                <w:rFonts w:ascii="Times New Roman" w:hAnsi="Times New Roman" w:cs="Times New Roman"/>
                <w:sz w:val="24"/>
                <w:szCs w:val="24"/>
              </w:rPr>
              <w:t>2022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1B0A04" w:rsidRPr="00091FE0" w:rsidRDefault="001B0A04"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1596,74</w:t>
            </w:r>
          </w:p>
        </w:tc>
        <w:tc>
          <w:tcPr>
            <w:tcW w:w="1071" w:type="dxa"/>
            <w:gridSpan w:val="2"/>
            <w:tcBorders>
              <w:top w:val="nil"/>
              <w:left w:val="nil"/>
              <w:bottom w:val="nil"/>
              <w:right w:val="single" w:sz="8" w:space="0" w:color="auto"/>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199,13</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1397,61</w:t>
            </w:r>
          </w:p>
        </w:tc>
        <w:tc>
          <w:tcPr>
            <w:tcW w:w="1140" w:type="dxa"/>
            <w:gridSpan w:val="3"/>
            <w:tcBorders>
              <w:top w:val="nil"/>
              <w:left w:val="nil"/>
              <w:bottom w:val="single" w:sz="8" w:space="0" w:color="auto"/>
              <w:right w:val="single" w:sz="8" w:space="0" w:color="auto"/>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r>
      <w:tr w:rsidR="001B0A04"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1B0A04" w:rsidRPr="00091FE0" w:rsidRDefault="001B0A04" w:rsidP="00091FE0">
            <w:pPr>
              <w:spacing w:after="0"/>
              <w:rPr>
                <w:rFonts w:ascii="Times New Roman" w:hAnsi="Times New Roman" w:cs="Times New Roman"/>
                <w:sz w:val="24"/>
                <w:szCs w:val="24"/>
              </w:rPr>
            </w:pPr>
            <w:r w:rsidRPr="00091FE0">
              <w:rPr>
                <w:rFonts w:ascii="Times New Roman" w:hAnsi="Times New Roman" w:cs="Times New Roman"/>
                <w:sz w:val="24"/>
                <w:szCs w:val="24"/>
              </w:rPr>
              <w:t>2023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1B0A04" w:rsidRPr="00091FE0" w:rsidRDefault="001B0A04"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1829,72</w:t>
            </w:r>
          </w:p>
        </w:tc>
        <w:tc>
          <w:tcPr>
            <w:tcW w:w="1071" w:type="dxa"/>
            <w:gridSpan w:val="2"/>
            <w:tcBorders>
              <w:top w:val="single" w:sz="8" w:space="0" w:color="auto"/>
              <w:left w:val="nil"/>
              <w:bottom w:val="single" w:sz="8" w:space="0" w:color="auto"/>
              <w:right w:val="single" w:sz="8" w:space="0" w:color="auto"/>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378,78</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1450,94</w:t>
            </w:r>
          </w:p>
        </w:tc>
        <w:tc>
          <w:tcPr>
            <w:tcW w:w="1140" w:type="dxa"/>
            <w:gridSpan w:val="3"/>
            <w:tcBorders>
              <w:top w:val="nil"/>
              <w:left w:val="nil"/>
              <w:bottom w:val="single" w:sz="8" w:space="0" w:color="auto"/>
              <w:right w:val="single" w:sz="8" w:space="0" w:color="auto"/>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r>
      <w:tr w:rsidR="001B0A04"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1B0A04" w:rsidRPr="00091FE0" w:rsidRDefault="001B0A04" w:rsidP="00091FE0">
            <w:pPr>
              <w:spacing w:after="0"/>
              <w:rPr>
                <w:rFonts w:ascii="Times New Roman" w:hAnsi="Times New Roman" w:cs="Times New Roman"/>
                <w:sz w:val="24"/>
                <w:szCs w:val="24"/>
              </w:rPr>
            </w:pPr>
            <w:r w:rsidRPr="00091FE0">
              <w:rPr>
                <w:rFonts w:ascii="Times New Roman" w:hAnsi="Times New Roman" w:cs="Times New Roman"/>
                <w:sz w:val="24"/>
                <w:szCs w:val="24"/>
              </w:rPr>
              <w:t>2024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1B0A04" w:rsidRPr="00091FE0" w:rsidRDefault="001B0A04"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2055,46</w:t>
            </w:r>
          </w:p>
        </w:tc>
        <w:tc>
          <w:tcPr>
            <w:tcW w:w="1071" w:type="dxa"/>
            <w:gridSpan w:val="2"/>
            <w:tcBorders>
              <w:top w:val="nil"/>
              <w:left w:val="nil"/>
              <w:bottom w:val="nil"/>
              <w:right w:val="single" w:sz="8" w:space="0" w:color="auto"/>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153,39</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1902,07</w:t>
            </w:r>
          </w:p>
        </w:tc>
        <w:tc>
          <w:tcPr>
            <w:tcW w:w="1140" w:type="dxa"/>
            <w:gridSpan w:val="3"/>
            <w:tcBorders>
              <w:top w:val="nil"/>
              <w:left w:val="nil"/>
              <w:bottom w:val="single" w:sz="8" w:space="0" w:color="auto"/>
              <w:right w:val="single" w:sz="8" w:space="0" w:color="auto"/>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r>
      <w:tr w:rsidR="001B0A04"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1B0A04" w:rsidRPr="00091FE0" w:rsidRDefault="001B0A04" w:rsidP="00091FE0">
            <w:pPr>
              <w:spacing w:after="0"/>
              <w:rPr>
                <w:rFonts w:ascii="Times New Roman" w:hAnsi="Times New Roman" w:cs="Times New Roman"/>
                <w:sz w:val="24"/>
                <w:szCs w:val="24"/>
              </w:rPr>
            </w:pPr>
            <w:r w:rsidRPr="00091FE0">
              <w:rPr>
                <w:rFonts w:ascii="Times New Roman" w:hAnsi="Times New Roman" w:cs="Times New Roman"/>
                <w:sz w:val="24"/>
                <w:szCs w:val="24"/>
              </w:rPr>
              <w:t>2025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1B0A04" w:rsidRPr="00091FE0" w:rsidRDefault="001B0A04"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8755,5</w:t>
            </w:r>
          </w:p>
        </w:tc>
        <w:tc>
          <w:tcPr>
            <w:tcW w:w="1071" w:type="dxa"/>
            <w:gridSpan w:val="2"/>
            <w:tcBorders>
              <w:top w:val="single" w:sz="8" w:space="0" w:color="auto"/>
              <w:left w:val="nil"/>
              <w:bottom w:val="single" w:sz="8" w:space="0" w:color="auto"/>
              <w:right w:val="single" w:sz="8" w:space="0" w:color="auto"/>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94,5</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8661,0</w:t>
            </w:r>
          </w:p>
        </w:tc>
        <w:tc>
          <w:tcPr>
            <w:tcW w:w="1140" w:type="dxa"/>
            <w:gridSpan w:val="3"/>
            <w:tcBorders>
              <w:top w:val="nil"/>
              <w:left w:val="nil"/>
              <w:bottom w:val="single" w:sz="8" w:space="0" w:color="auto"/>
              <w:right w:val="single" w:sz="8" w:space="0" w:color="auto"/>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r>
      <w:tr w:rsidR="001B0A04" w:rsidRPr="00091FE0" w:rsidTr="00377264">
        <w:trPr>
          <w:gridAfter w:val="1"/>
          <w:wAfter w:w="222" w:type="dxa"/>
          <w:trHeight w:val="230"/>
        </w:trPr>
        <w:tc>
          <w:tcPr>
            <w:tcW w:w="820" w:type="dxa"/>
            <w:gridSpan w:val="2"/>
            <w:vMerge/>
            <w:tcBorders>
              <w:left w:val="single" w:sz="8" w:space="0" w:color="auto"/>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1389" w:type="dxa"/>
            <w:gridSpan w:val="6"/>
            <w:tcBorders>
              <w:top w:val="nil"/>
              <w:left w:val="nil"/>
              <w:bottom w:val="single" w:sz="4" w:space="0" w:color="auto"/>
              <w:right w:val="nil"/>
            </w:tcBorders>
            <w:shd w:val="clear" w:color="000000" w:fill="FFFFFF"/>
            <w:hideMark/>
          </w:tcPr>
          <w:p w:rsidR="001B0A04" w:rsidRPr="00091FE0" w:rsidRDefault="001B0A04" w:rsidP="00091FE0">
            <w:pPr>
              <w:spacing w:after="0"/>
              <w:rPr>
                <w:rFonts w:ascii="Times New Roman" w:hAnsi="Times New Roman" w:cs="Times New Roman"/>
                <w:sz w:val="24"/>
                <w:szCs w:val="24"/>
              </w:rPr>
            </w:pPr>
            <w:r w:rsidRPr="00091FE0">
              <w:rPr>
                <w:rFonts w:ascii="Times New Roman" w:hAnsi="Times New Roman" w:cs="Times New Roman"/>
                <w:sz w:val="24"/>
                <w:szCs w:val="24"/>
              </w:rPr>
              <w:t>2026 год</w:t>
            </w:r>
          </w:p>
        </w:tc>
        <w:tc>
          <w:tcPr>
            <w:tcW w:w="240" w:type="dxa"/>
            <w:gridSpan w:val="3"/>
            <w:tcBorders>
              <w:top w:val="single" w:sz="8" w:space="0" w:color="auto"/>
              <w:left w:val="nil"/>
              <w:bottom w:val="single" w:sz="4" w:space="0" w:color="auto"/>
              <w:right w:val="single" w:sz="4" w:space="0" w:color="auto"/>
            </w:tcBorders>
            <w:shd w:val="clear" w:color="000000" w:fill="FFFFFF"/>
            <w:hideMark/>
          </w:tcPr>
          <w:p w:rsidR="001B0A04" w:rsidRPr="00091FE0" w:rsidRDefault="001B0A04"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4" w:space="0" w:color="auto"/>
              <w:right w:val="single" w:sz="8" w:space="0" w:color="000000"/>
            </w:tcBorders>
            <w:shd w:val="clear" w:color="000000" w:fill="FFFFFF"/>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3353,7</w:t>
            </w:r>
          </w:p>
        </w:tc>
        <w:tc>
          <w:tcPr>
            <w:tcW w:w="1071" w:type="dxa"/>
            <w:gridSpan w:val="2"/>
            <w:tcBorders>
              <w:top w:val="nil"/>
              <w:left w:val="nil"/>
              <w:bottom w:val="single" w:sz="4" w:space="0" w:color="auto"/>
              <w:right w:val="single" w:sz="8" w:space="0" w:color="auto"/>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212" w:type="dxa"/>
            <w:gridSpan w:val="8"/>
            <w:tcBorders>
              <w:top w:val="nil"/>
              <w:left w:val="nil"/>
              <w:bottom w:val="single" w:sz="4" w:space="0" w:color="auto"/>
              <w:right w:val="single" w:sz="8" w:space="0" w:color="auto"/>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548" w:type="dxa"/>
            <w:gridSpan w:val="11"/>
            <w:tcBorders>
              <w:top w:val="single" w:sz="8" w:space="0" w:color="auto"/>
              <w:left w:val="nil"/>
              <w:bottom w:val="single" w:sz="4" w:space="0" w:color="auto"/>
              <w:right w:val="single" w:sz="8" w:space="0" w:color="000000"/>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3353,7</w:t>
            </w:r>
          </w:p>
        </w:tc>
        <w:tc>
          <w:tcPr>
            <w:tcW w:w="1140" w:type="dxa"/>
            <w:gridSpan w:val="3"/>
            <w:tcBorders>
              <w:top w:val="nil"/>
              <w:left w:val="nil"/>
              <w:bottom w:val="single" w:sz="4" w:space="0" w:color="auto"/>
              <w:right w:val="single" w:sz="8" w:space="0" w:color="auto"/>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r>
      <w:tr w:rsidR="001B0A04" w:rsidRPr="00091FE0" w:rsidTr="00377264">
        <w:trPr>
          <w:gridAfter w:val="1"/>
          <w:wAfter w:w="222" w:type="dxa"/>
          <w:trHeight w:val="267"/>
        </w:trPr>
        <w:tc>
          <w:tcPr>
            <w:tcW w:w="820" w:type="dxa"/>
            <w:gridSpan w:val="2"/>
            <w:vMerge/>
            <w:tcBorders>
              <w:left w:val="single" w:sz="8" w:space="0" w:color="auto"/>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4" w:space="0" w:color="auto"/>
              <w:right w:val="nil"/>
            </w:tcBorders>
            <w:shd w:val="clear" w:color="000000" w:fill="FFFFFF"/>
            <w:hideMark/>
          </w:tcPr>
          <w:p w:rsidR="001B0A04" w:rsidRPr="00091FE0" w:rsidRDefault="001B0A04" w:rsidP="00091FE0">
            <w:pPr>
              <w:spacing w:after="0"/>
              <w:rPr>
                <w:rFonts w:ascii="Times New Roman" w:hAnsi="Times New Roman" w:cs="Times New Roman"/>
                <w:sz w:val="24"/>
                <w:szCs w:val="24"/>
              </w:rPr>
            </w:pPr>
            <w:r w:rsidRPr="00091FE0">
              <w:rPr>
                <w:rFonts w:ascii="Times New Roman" w:hAnsi="Times New Roman" w:cs="Times New Roman"/>
                <w:sz w:val="24"/>
                <w:szCs w:val="24"/>
              </w:rPr>
              <w:t>2027 год</w:t>
            </w:r>
          </w:p>
        </w:tc>
        <w:tc>
          <w:tcPr>
            <w:tcW w:w="240" w:type="dxa"/>
            <w:gridSpan w:val="3"/>
            <w:tcBorders>
              <w:top w:val="single" w:sz="4" w:space="0" w:color="auto"/>
              <w:left w:val="nil"/>
              <w:bottom w:val="single" w:sz="4" w:space="0" w:color="auto"/>
              <w:right w:val="single" w:sz="4" w:space="0" w:color="auto"/>
            </w:tcBorders>
            <w:shd w:val="clear" w:color="000000" w:fill="FFFFFF"/>
            <w:hideMark/>
          </w:tcPr>
          <w:p w:rsidR="001B0A04" w:rsidRPr="00091FE0" w:rsidRDefault="001B0A04" w:rsidP="00091FE0">
            <w:pPr>
              <w:spacing w:after="0"/>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4" w:space="0" w:color="auto"/>
              <w:right w:val="single" w:sz="8" w:space="0" w:color="000000"/>
            </w:tcBorders>
            <w:shd w:val="clear" w:color="000000" w:fill="FFFFFF"/>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800,0</w:t>
            </w:r>
          </w:p>
        </w:tc>
        <w:tc>
          <w:tcPr>
            <w:tcW w:w="1071" w:type="dxa"/>
            <w:gridSpan w:val="2"/>
            <w:tcBorders>
              <w:top w:val="single" w:sz="4" w:space="0" w:color="auto"/>
              <w:left w:val="nil"/>
              <w:bottom w:val="single" w:sz="4" w:space="0" w:color="auto"/>
              <w:right w:val="single" w:sz="8" w:space="0" w:color="auto"/>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212" w:type="dxa"/>
            <w:gridSpan w:val="8"/>
            <w:tcBorders>
              <w:top w:val="single" w:sz="4" w:space="0" w:color="auto"/>
              <w:left w:val="nil"/>
              <w:bottom w:val="single" w:sz="4" w:space="0" w:color="auto"/>
              <w:right w:val="single" w:sz="8" w:space="0" w:color="auto"/>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548" w:type="dxa"/>
            <w:gridSpan w:val="11"/>
            <w:tcBorders>
              <w:top w:val="single" w:sz="4" w:space="0" w:color="auto"/>
              <w:left w:val="nil"/>
              <w:bottom w:val="single" w:sz="4" w:space="0" w:color="auto"/>
              <w:right w:val="single" w:sz="8" w:space="0" w:color="000000"/>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800,0</w:t>
            </w:r>
          </w:p>
        </w:tc>
        <w:tc>
          <w:tcPr>
            <w:tcW w:w="1140" w:type="dxa"/>
            <w:gridSpan w:val="3"/>
            <w:tcBorders>
              <w:top w:val="single" w:sz="4" w:space="0" w:color="auto"/>
              <w:left w:val="nil"/>
              <w:bottom w:val="single" w:sz="4" w:space="0" w:color="auto"/>
              <w:right w:val="single" w:sz="8" w:space="0" w:color="auto"/>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r>
      <w:tr w:rsidR="001B0A04" w:rsidRPr="00091FE0" w:rsidTr="00377264">
        <w:trPr>
          <w:gridAfter w:val="1"/>
          <w:wAfter w:w="222" w:type="dxa"/>
          <w:trHeight w:val="269"/>
        </w:trPr>
        <w:tc>
          <w:tcPr>
            <w:tcW w:w="820" w:type="dxa"/>
            <w:gridSpan w:val="2"/>
            <w:vMerge/>
            <w:tcBorders>
              <w:left w:val="single" w:sz="8" w:space="0" w:color="auto"/>
              <w:bottom w:val="single" w:sz="8" w:space="0" w:color="000000"/>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3992" w:type="dxa"/>
            <w:gridSpan w:val="3"/>
            <w:vMerge/>
            <w:tcBorders>
              <w:left w:val="single" w:sz="8" w:space="0" w:color="auto"/>
              <w:bottom w:val="single" w:sz="8" w:space="0" w:color="000000"/>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928" w:type="dxa"/>
            <w:gridSpan w:val="5"/>
            <w:vMerge/>
            <w:tcBorders>
              <w:left w:val="single" w:sz="8" w:space="0" w:color="auto"/>
              <w:bottom w:val="single" w:sz="8" w:space="0" w:color="000000"/>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1981" w:type="dxa"/>
            <w:gridSpan w:val="4"/>
            <w:vMerge/>
            <w:tcBorders>
              <w:left w:val="single" w:sz="8" w:space="0" w:color="auto"/>
              <w:bottom w:val="single" w:sz="8" w:space="0" w:color="000000"/>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8" w:space="0" w:color="auto"/>
              <w:right w:val="nil"/>
            </w:tcBorders>
            <w:shd w:val="clear" w:color="000000" w:fill="FFFFFF"/>
            <w:hideMark/>
          </w:tcPr>
          <w:p w:rsidR="001B0A04" w:rsidRPr="00091FE0" w:rsidRDefault="001B0A04" w:rsidP="00091FE0">
            <w:pPr>
              <w:spacing w:after="0"/>
              <w:rPr>
                <w:rFonts w:ascii="Times New Roman" w:hAnsi="Times New Roman" w:cs="Times New Roman"/>
                <w:sz w:val="24"/>
                <w:szCs w:val="24"/>
              </w:rPr>
            </w:pPr>
            <w:r w:rsidRPr="00091FE0">
              <w:rPr>
                <w:rFonts w:ascii="Times New Roman" w:hAnsi="Times New Roman" w:cs="Times New Roman"/>
                <w:sz w:val="24"/>
                <w:szCs w:val="24"/>
              </w:rPr>
              <w:t>2028 год</w:t>
            </w:r>
          </w:p>
        </w:tc>
        <w:tc>
          <w:tcPr>
            <w:tcW w:w="240" w:type="dxa"/>
            <w:gridSpan w:val="3"/>
            <w:tcBorders>
              <w:top w:val="single" w:sz="4" w:space="0" w:color="auto"/>
              <w:left w:val="nil"/>
              <w:bottom w:val="single" w:sz="8" w:space="0" w:color="auto"/>
              <w:right w:val="single" w:sz="4" w:space="0" w:color="auto"/>
            </w:tcBorders>
            <w:shd w:val="clear" w:color="000000" w:fill="FFFFFF"/>
            <w:hideMark/>
          </w:tcPr>
          <w:p w:rsidR="001B0A04" w:rsidRPr="00091FE0" w:rsidRDefault="001B0A04" w:rsidP="00091FE0">
            <w:pPr>
              <w:spacing w:after="0"/>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8" w:space="0" w:color="auto"/>
              <w:right w:val="single" w:sz="8" w:space="0" w:color="000000"/>
            </w:tcBorders>
            <w:shd w:val="clear" w:color="000000" w:fill="FFFFFF"/>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800,0</w:t>
            </w:r>
          </w:p>
        </w:tc>
        <w:tc>
          <w:tcPr>
            <w:tcW w:w="1071" w:type="dxa"/>
            <w:gridSpan w:val="2"/>
            <w:tcBorders>
              <w:top w:val="single" w:sz="4" w:space="0" w:color="auto"/>
              <w:left w:val="nil"/>
              <w:bottom w:val="nil"/>
              <w:right w:val="single" w:sz="8" w:space="0" w:color="auto"/>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212" w:type="dxa"/>
            <w:gridSpan w:val="8"/>
            <w:tcBorders>
              <w:top w:val="single" w:sz="4" w:space="0" w:color="auto"/>
              <w:left w:val="nil"/>
              <w:bottom w:val="single" w:sz="8" w:space="0" w:color="auto"/>
              <w:right w:val="single" w:sz="8" w:space="0" w:color="auto"/>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548" w:type="dxa"/>
            <w:gridSpan w:val="11"/>
            <w:tcBorders>
              <w:top w:val="single" w:sz="4" w:space="0" w:color="auto"/>
              <w:left w:val="nil"/>
              <w:bottom w:val="single" w:sz="8" w:space="0" w:color="auto"/>
              <w:right w:val="single" w:sz="8" w:space="0" w:color="000000"/>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800,0</w:t>
            </w:r>
          </w:p>
        </w:tc>
        <w:tc>
          <w:tcPr>
            <w:tcW w:w="1140" w:type="dxa"/>
            <w:gridSpan w:val="3"/>
            <w:tcBorders>
              <w:top w:val="single" w:sz="4" w:space="0" w:color="auto"/>
              <w:left w:val="nil"/>
              <w:bottom w:val="single" w:sz="8" w:space="0" w:color="auto"/>
              <w:right w:val="single" w:sz="8" w:space="0" w:color="auto"/>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val="restart"/>
            <w:tcBorders>
              <w:top w:val="nil"/>
              <w:left w:val="single" w:sz="8" w:space="0" w:color="auto"/>
              <w:right w:val="single" w:sz="8" w:space="0" w:color="auto"/>
            </w:tcBorders>
            <w:shd w:val="clear" w:color="auto" w:fill="auto"/>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lastRenderedPageBreak/>
              <w:t>1.4.2</w:t>
            </w:r>
          </w:p>
        </w:tc>
        <w:tc>
          <w:tcPr>
            <w:tcW w:w="3992" w:type="dxa"/>
            <w:gridSpan w:val="3"/>
            <w:vMerge w:val="restart"/>
            <w:tcBorders>
              <w:top w:val="nil"/>
              <w:left w:val="single" w:sz="8" w:space="0" w:color="auto"/>
              <w:right w:val="single" w:sz="8" w:space="0" w:color="auto"/>
            </w:tcBorders>
            <w:shd w:val="clear" w:color="auto" w:fill="auto"/>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Организация и проведение  соревнований среди детей, подростков и молодежи согласно календарному плану официальных физкультурных и спортивно-массовых  мероприятий</w:t>
            </w:r>
          </w:p>
        </w:tc>
        <w:tc>
          <w:tcPr>
            <w:tcW w:w="928" w:type="dxa"/>
            <w:gridSpan w:val="5"/>
            <w:vMerge w:val="restart"/>
            <w:tcBorders>
              <w:top w:val="nil"/>
              <w:left w:val="single" w:sz="8" w:space="0" w:color="auto"/>
              <w:right w:val="single" w:sz="8" w:space="0" w:color="auto"/>
            </w:tcBorders>
            <w:shd w:val="clear" w:color="auto" w:fill="auto"/>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2023-2028</w:t>
            </w:r>
          </w:p>
        </w:tc>
        <w:tc>
          <w:tcPr>
            <w:tcW w:w="1981" w:type="dxa"/>
            <w:gridSpan w:val="4"/>
            <w:vMerge w:val="restart"/>
            <w:tcBorders>
              <w:top w:val="nil"/>
              <w:left w:val="single" w:sz="8" w:space="0" w:color="auto"/>
              <w:right w:val="single" w:sz="8" w:space="0" w:color="auto"/>
            </w:tcBorders>
            <w:shd w:val="clear" w:color="000000" w:fill="FFFFFF"/>
            <w:hideMark/>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 xml:space="preserve">УКСТ и МП, </w:t>
            </w:r>
            <w:proofErr w:type="spellStart"/>
            <w:r w:rsidRPr="00091FE0">
              <w:rPr>
                <w:rFonts w:ascii="Times New Roman" w:hAnsi="Times New Roman" w:cs="Times New Roman"/>
                <w:sz w:val="24"/>
                <w:szCs w:val="24"/>
              </w:rPr>
              <w:t>ФОКи</w:t>
            </w:r>
            <w:proofErr w:type="spellEnd"/>
          </w:p>
        </w:tc>
        <w:tc>
          <w:tcPr>
            <w:tcW w:w="1389" w:type="dxa"/>
            <w:gridSpan w:val="6"/>
            <w:tcBorders>
              <w:top w:val="nil"/>
              <w:left w:val="nil"/>
              <w:bottom w:val="single" w:sz="8" w:space="0" w:color="auto"/>
              <w:right w:val="nil"/>
            </w:tcBorders>
            <w:shd w:val="clear" w:color="000000" w:fill="FDE9D9"/>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Всего</w:t>
            </w:r>
          </w:p>
        </w:tc>
        <w:tc>
          <w:tcPr>
            <w:tcW w:w="240" w:type="dxa"/>
            <w:gridSpan w:val="3"/>
            <w:tcBorders>
              <w:top w:val="single" w:sz="8" w:space="0" w:color="auto"/>
              <w:left w:val="nil"/>
              <w:bottom w:val="single" w:sz="8" w:space="0" w:color="auto"/>
              <w:right w:val="single" w:sz="4" w:space="0" w:color="auto"/>
            </w:tcBorders>
            <w:shd w:val="clear" w:color="000000" w:fill="FDE9D9"/>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DE9D9"/>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3648,3</w:t>
            </w:r>
          </w:p>
        </w:tc>
        <w:tc>
          <w:tcPr>
            <w:tcW w:w="1071" w:type="dxa"/>
            <w:gridSpan w:val="2"/>
            <w:tcBorders>
              <w:top w:val="single" w:sz="8" w:space="0" w:color="auto"/>
              <w:left w:val="nil"/>
              <w:bottom w:val="single" w:sz="8" w:space="0" w:color="auto"/>
              <w:right w:val="single" w:sz="8" w:space="0" w:color="auto"/>
            </w:tcBorders>
            <w:shd w:val="clear" w:color="000000" w:fill="FDE9D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DE9D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DE9D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3648,3</w:t>
            </w:r>
          </w:p>
        </w:tc>
        <w:tc>
          <w:tcPr>
            <w:tcW w:w="1140" w:type="dxa"/>
            <w:gridSpan w:val="3"/>
            <w:tcBorders>
              <w:top w:val="nil"/>
              <w:left w:val="nil"/>
              <w:bottom w:val="single" w:sz="8" w:space="0" w:color="auto"/>
              <w:right w:val="single" w:sz="8" w:space="0" w:color="auto"/>
            </w:tcBorders>
            <w:shd w:val="clear" w:color="000000" w:fill="FDE9D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2021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71" w:type="dxa"/>
            <w:gridSpan w:val="2"/>
            <w:tcBorders>
              <w:top w:val="single" w:sz="4" w:space="0" w:color="auto"/>
              <w:left w:val="nil"/>
              <w:bottom w:val="nil"/>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single" w:sz="4" w:space="0" w:color="auto"/>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0" w:type="dxa"/>
            <w:gridSpan w:val="3"/>
            <w:tcBorders>
              <w:top w:val="single" w:sz="4" w:space="0" w:color="auto"/>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2022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71" w:type="dxa"/>
            <w:gridSpan w:val="2"/>
            <w:tcBorders>
              <w:top w:val="single" w:sz="8" w:space="0" w:color="auto"/>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0" w:type="dxa"/>
            <w:gridSpan w:val="3"/>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2023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950</w:t>
            </w:r>
          </w:p>
        </w:tc>
        <w:tc>
          <w:tcPr>
            <w:tcW w:w="1071" w:type="dxa"/>
            <w:gridSpan w:val="2"/>
            <w:tcBorders>
              <w:top w:val="nil"/>
              <w:left w:val="nil"/>
              <w:bottom w:val="nil"/>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950</w:t>
            </w:r>
          </w:p>
        </w:tc>
        <w:tc>
          <w:tcPr>
            <w:tcW w:w="1140" w:type="dxa"/>
            <w:gridSpan w:val="3"/>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2024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1350</w:t>
            </w:r>
          </w:p>
        </w:tc>
        <w:tc>
          <w:tcPr>
            <w:tcW w:w="1071" w:type="dxa"/>
            <w:gridSpan w:val="2"/>
            <w:tcBorders>
              <w:top w:val="single" w:sz="8" w:space="0" w:color="auto"/>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1350</w:t>
            </w:r>
          </w:p>
        </w:tc>
        <w:tc>
          <w:tcPr>
            <w:tcW w:w="1140" w:type="dxa"/>
            <w:gridSpan w:val="3"/>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2025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748,3</w:t>
            </w:r>
          </w:p>
        </w:tc>
        <w:tc>
          <w:tcPr>
            <w:tcW w:w="1071" w:type="dxa"/>
            <w:gridSpan w:val="2"/>
            <w:tcBorders>
              <w:top w:val="nil"/>
              <w:left w:val="nil"/>
              <w:bottom w:val="nil"/>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748,3</w:t>
            </w:r>
          </w:p>
        </w:tc>
        <w:tc>
          <w:tcPr>
            <w:tcW w:w="1140" w:type="dxa"/>
            <w:gridSpan w:val="3"/>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15"/>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4"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2026 год</w:t>
            </w:r>
          </w:p>
        </w:tc>
        <w:tc>
          <w:tcPr>
            <w:tcW w:w="240" w:type="dxa"/>
            <w:gridSpan w:val="3"/>
            <w:tcBorders>
              <w:top w:val="single" w:sz="8" w:space="0" w:color="auto"/>
              <w:left w:val="nil"/>
              <w:bottom w:val="single" w:sz="4"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4"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200</w:t>
            </w:r>
          </w:p>
        </w:tc>
        <w:tc>
          <w:tcPr>
            <w:tcW w:w="1071" w:type="dxa"/>
            <w:gridSpan w:val="2"/>
            <w:tcBorders>
              <w:top w:val="single" w:sz="8" w:space="0" w:color="auto"/>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nil"/>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4"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200</w:t>
            </w:r>
          </w:p>
        </w:tc>
        <w:tc>
          <w:tcPr>
            <w:tcW w:w="1140" w:type="dxa"/>
            <w:gridSpan w:val="3"/>
            <w:tcBorders>
              <w:top w:val="nil"/>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285"/>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4"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2027 год</w:t>
            </w:r>
          </w:p>
        </w:tc>
        <w:tc>
          <w:tcPr>
            <w:tcW w:w="240" w:type="dxa"/>
            <w:gridSpan w:val="3"/>
            <w:tcBorders>
              <w:top w:val="single" w:sz="4" w:space="0" w:color="auto"/>
              <w:left w:val="nil"/>
              <w:bottom w:val="single" w:sz="4"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4"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200</w:t>
            </w:r>
          </w:p>
        </w:tc>
        <w:tc>
          <w:tcPr>
            <w:tcW w:w="1071" w:type="dxa"/>
            <w:gridSpan w:val="2"/>
            <w:tcBorders>
              <w:top w:val="single" w:sz="4" w:space="0" w:color="auto"/>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single" w:sz="4" w:space="0" w:color="auto"/>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4" w:space="0" w:color="auto"/>
              <w:left w:val="nil"/>
              <w:bottom w:val="single" w:sz="4"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200</w:t>
            </w:r>
          </w:p>
        </w:tc>
        <w:tc>
          <w:tcPr>
            <w:tcW w:w="1140" w:type="dxa"/>
            <w:gridSpan w:val="3"/>
            <w:tcBorders>
              <w:top w:val="single" w:sz="4" w:space="0" w:color="auto"/>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253"/>
        </w:trPr>
        <w:tc>
          <w:tcPr>
            <w:tcW w:w="820" w:type="dxa"/>
            <w:gridSpan w:val="2"/>
            <w:vMerge/>
            <w:tcBorders>
              <w:left w:val="single" w:sz="8" w:space="0" w:color="auto"/>
              <w:bottom w:val="single" w:sz="8" w:space="0" w:color="000000"/>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bottom w:val="single" w:sz="8" w:space="0" w:color="000000"/>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bottom w:val="single" w:sz="8" w:space="0" w:color="000000"/>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bottom w:val="single" w:sz="8" w:space="0" w:color="000000"/>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2028 год</w:t>
            </w:r>
          </w:p>
        </w:tc>
        <w:tc>
          <w:tcPr>
            <w:tcW w:w="240" w:type="dxa"/>
            <w:gridSpan w:val="3"/>
            <w:tcBorders>
              <w:top w:val="single" w:sz="4"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200</w:t>
            </w:r>
          </w:p>
        </w:tc>
        <w:tc>
          <w:tcPr>
            <w:tcW w:w="1071" w:type="dxa"/>
            <w:gridSpan w:val="2"/>
            <w:tcBorders>
              <w:top w:val="single" w:sz="4" w:space="0" w:color="auto"/>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single" w:sz="4" w:space="0" w:color="auto"/>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4"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200</w:t>
            </w:r>
          </w:p>
        </w:tc>
        <w:tc>
          <w:tcPr>
            <w:tcW w:w="1140" w:type="dxa"/>
            <w:gridSpan w:val="3"/>
            <w:tcBorders>
              <w:top w:val="single" w:sz="4" w:space="0" w:color="auto"/>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60"/>
        </w:trPr>
        <w:tc>
          <w:tcPr>
            <w:tcW w:w="820" w:type="dxa"/>
            <w:gridSpan w:val="2"/>
            <w:vMerge w:val="restart"/>
            <w:tcBorders>
              <w:top w:val="nil"/>
              <w:left w:val="single" w:sz="8" w:space="0" w:color="auto"/>
              <w:right w:val="single" w:sz="8" w:space="0" w:color="auto"/>
            </w:tcBorders>
            <w:shd w:val="clear" w:color="auto" w:fill="auto"/>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1.4.3</w:t>
            </w:r>
          </w:p>
        </w:tc>
        <w:tc>
          <w:tcPr>
            <w:tcW w:w="3992" w:type="dxa"/>
            <w:gridSpan w:val="3"/>
            <w:vMerge w:val="restart"/>
            <w:tcBorders>
              <w:top w:val="nil"/>
              <w:left w:val="single" w:sz="8" w:space="0" w:color="auto"/>
              <w:right w:val="single" w:sz="8" w:space="0" w:color="auto"/>
            </w:tcBorders>
            <w:shd w:val="clear" w:color="auto" w:fill="auto"/>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 xml:space="preserve">Субсидии учреждениям физической культуры и спорта на предупреждение распространения и профилактику новой </w:t>
            </w:r>
            <w:proofErr w:type="spellStart"/>
            <w:r w:rsidRPr="00091FE0">
              <w:rPr>
                <w:rFonts w:ascii="Times New Roman" w:hAnsi="Times New Roman" w:cs="Times New Roman"/>
                <w:sz w:val="24"/>
                <w:szCs w:val="24"/>
              </w:rPr>
              <w:t>коронавирусной</w:t>
            </w:r>
            <w:proofErr w:type="spellEnd"/>
            <w:r w:rsidRPr="00091FE0">
              <w:rPr>
                <w:rFonts w:ascii="Times New Roman" w:hAnsi="Times New Roman" w:cs="Times New Roman"/>
                <w:sz w:val="24"/>
                <w:szCs w:val="24"/>
              </w:rPr>
              <w:t xml:space="preserve"> инфекции (COVID-19)</w:t>
            </w:r>
          </w:p>
        </w:tc>
        <w:tc>
          <w:tcPr>
            <w:tcW w:w="928" w:type="dxa"/>
            <w:gridSpan w:val="5"/>
            <w:vMerge w:val="restart"/>
            <w:tcBorders>
              <w:top w:val="nil"/>
              <w:left w:val="single" w:sz="8" w:space="0" w:color="auto"/>
              <w:right w:val="single" w:sz="8" w:space="0" w:color="auto"/>
            </w:tcBorders>
            <w:shd w:val="clear" w:color="auto" w:fill="auto"/>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2022</w:t>
            </w:r>
          </w:p>
        </w:tc>
        <w:tc>
          <w:tcPr>
            <w:tcW w:w="1981" w:type="dxa"/>
            <w:gridSpan w:val="4"/>
            <w:vMerge w:val="restart"/>
            <w:tcBorders>
              <w:top w:val="nil"/>
              <w:left w:val="single" w:sz="8" w:space="0" w:color="auto"/>
              <w:right w:val="single" w:sz="8" w:space="0" w:color="auto"/>
            </w:tcBorders>
            <w:shd w:val="clear" w:color="000000" w:fill="FFFFFF"/>
            <w:hideMark/>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 xml:space="preserve">УКСТ и МП, </w:t>
            </w:r>
            <w:proofErr w:type="spellStart"/>
            <w:r w:rsidRPr="00091FE0">
              <w:rPr>
                <w:rFonts w:ascii="Times New Roman" w:hAnsi="Times New Roman" w:cs="Times New Roman"/>
                <w:sz w:val="24"/>
                <w:szCs w:val="24"/>
              </w:rPr>
              <w:t>ФОКи</w:t>
            </w:r>
            <w:proofErr w:type="spellEnd"/>
          </w:p>
        </w:tc>
        <w:tc>
          <w:tcPr>
            <w:tcW w:w="1389" w:type="dxa"/>
            <w:gridSpan w:val="6"/>
            <w:tcBorders>
              <w:top w:val="nil"/>
              <w:left w:val="nil"/>
              <w:bottom w:val="single" w:sz="8" w:space="0" w:color="auto"/>
              <w:right w:val="nil"/>
            </w:tcBorders>
            <w:shd w:val="clear" w:color="000000" w:fill="FDE9D9"/>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Всего</w:t>
            </w:r>
          </w:p>
        </w:tc>
        <w:tc>
          <w:tcPr>
            <w:tcW w:w="240" w:type="dxa"/>
            <w:gridSpan w:val="3"/>
            <w:tcBorders>
              <w:top w:val="single" w:sz="8" w:space="0" w:color="auto"/>
              <w:left w:val="nil"/>
              <w:bottom w:val="single" w:sz="8" w:space="0" w:color="auto"/>
              <w:right w:val="single" w:sz="4" w:space="0" w:color="auto"/>
            </w:tcBorders>
            <w:shd w:val="clear" w:color="000000" w:fill="FDE9D9"/>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DE9D9"/>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333,72</w:t>
            </w:r>
          </w:p>
        </w:tc>
        <w:tc>
          <w:tcPr>
            <w:tcW w:w="1071" w:type="dxa"/>
            <w:gridSpan w:val="2"/>
            <w:tcBorders>
              <w:top w:val="nil"/>
              <w:left w:val="nil"/>
              <w:bottom w:val="nil"/>
              <w:right w:val="single" w:sz="8" w:space="0" w:color="auto"/>
            </w:tcBorders>
            <w:shd w:val="clear" w:color="000000" w:fill="FDE9D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DE9D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DE9D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333,72</w:t>
            </w:r>
          </w:p>
        </w:tc>
        <w:tc>
          <w:tcPr>
            <w:tcW w:w="1140" w:type="dxa"/>
            <w:gridSpan w:val="3"/>
            <w:tcBorders>
              <w:top w:val="nil"/>
              <w:left w:val="nil"/>
              <w:bottom w:val="single" w:sz="8" w:space="0" w:color="auto"/>
              <w:right w:val="single" w:sz="8" w:space="0" w:color="auto"/>
            </w:tcBorders>
            <w:shd w:val="clear" w:color="000000" w:fill="FDE9D9"/>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2021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71" w:type="dxa"/>
            <w:gridSpan w:val="2"/>
            <w:tcBorders>
              <w:top w:val="single" w:sz="8" w:space="0" w:color="auto"/>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0" w:type="dxa"/>
            <w:gridSpan w:val="3"/>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2022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333,72</w:t>
            </w:r>
          </w:p>
        </w:tc>
        <w:tc>
          <w:tcPr>
            <w:tcW w:w="1071" w:type="dxa"/>
            <w:gridSpan w:val="2"/>
            <w:tcBorders>
              <w:top w:val="nil"/>
              <w:left w:val="nil"/>
              <w:bottom w:val="nil"/>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333,72</w:t>
            </w:r>
          </w:p>
        </w:tc>
        <w:tc>
          <w:tcPr>
            <w:tcW w:w="1140" w:type="dxa"/>
            <w:gridSpan w:val="3"/>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2023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71" w:type="dxa"/>
            <w:gridSpan w:val="2"/>
            <w:tcBorders>
              <w:top w:val="single" w:sz="8" w:space="0" w:color="auto"/>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0" w:type="dxa"/>
            <w:gridSpan w:val="3"/>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2024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71" w:type="dxa"/>
            <w:gridSpan w:val="2"/>
            <w:tcBorders>
              <w:top w:val="nil"/>
              <w:left w:val="nil"/>
              <w:bottom w:val="nil"/>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0" w:type="dxa"/>
            <w:gridSpan w:val="3"/>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2025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71" w:type="dxa"/>
            <w:gridSpan w:val="2"/>
            <w:tcBorders>
              <w:top w:val="single" w:sz="8" w:space="0" w:color="auto"/>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0" w:type="dxa"/>
            <w:gridSpan w:val="3"/>
            <w:tcBorders>
              <w:top w:val="nil"/>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218"/>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nil"/>
              <w:left w:val="nil"/>
              <w:bottom w:val="single" w:sz="4"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2026 год</w:t>
            </w:r>
          </w:p>
        </w:tc>
        <w:tc>
          <w:tcPr>
            <w:tcW w:w="240" w:type="dxa"/>
            <w:gridSpan w:val="3"/>
            <w:tcBorders>
              <w:top w:val="single" w:sz="8" w:space="0" w:color="auto"/>
              <w:left w:val="nil"/>
              <w:bottom w:val="single" w:sz="4"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4"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71" w:type="dxa"/>
            <w:gridSpan w:val="2"/>
            <w:tcBorders>
              <w:top w:val="nil"/>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nil"/>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4"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0" w:type="dxa"/>
            <w:gridSpan w:val="3"/>
            <w:tcBorders>
              <w:top w:val="nil"/>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285"/>
        </w:trPr>
        <w:tc>
          <w:tcPr>
            <w:tcW w:w="820" w:type="dxa"/>
            <w:gridSpan w:val="2"/>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4"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2027 год</w:t>
            </w:r>
          </w:p>
        </w:tc>
        <w:tc>
          <w:tcPr>
            <w:tcW w:w="240" w:type="dxa"/>
            <w:gridSpan w:val="3"/>
            <w:tcBorders>
              <w:top w:val="single" w:sz="4" w:space="0" w:color="auto"/>
              <w:left w:val="nil"/>
              <w:bottom w:val="single" w:sz="4"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4"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71" w:type="dxa"/>
            <w:gridSpan w:val="2"/>
            <w:tcBorders>
              <w:top w:val="single" w:sz="4" w:space="0" w:color="auto"/>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single" w:sz="4" w:space="0" w:color="auto"/>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4" w:space="0" w:color="auto"/>
              <w:left w:val="nil"/>
              <w:bottom w:val="single" w:sz="4"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0" w:type="dxa"/>
            <w:gridSpan w:val="3"/>
            <w:tcBorders>
              <w:top w:val="single" w:sz="4" w:space="0" w:color="auto"/>
              <w:left w:val="nil"/>
              <w:bottom w:val="single" w:sz="4"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91FE0" w:rsidRPr="00091FE0" w:rsidTr="00377264">
        <w:trPr>
          <w:gridAfter w:val="1"/>
          <w:wAfter w:w="222" w:type="dxa"/>
          <w:trHeight w:val="251"/>
        </w:trPr>
        <w:tc>
          <w:tcPr>
            <w:tcW w:w="820" w:type="dxa"/>
            <w:gridSpan w:val="2"/>
            <w:vMerge/>
            <w:tcBorders>
              <w:left w:val="single" w:sz="8" w:space="0" w:color="auto"/>
              <w:bottom w:val="single" w:sz="8" w:space="0" w:color="000000"/>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3992" w:type="dxa"/>
            <w:gridSpan w:val="3"/>
            <w:vMerge/>
            <w:tcBorders>
              <w:left w:val="single" w:sz="8" w:space="0" w:color="auto"/>
              <w:bottom w:val="single" w:sz="8" w:space="0" w:color="000000"/>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928" w:type="dxa"/>
            <w:gridSpan w:val="5"/>
            <w:vMerge/>
            <w:tcBorders>
              <w:left w:val="single" w:sz="8" w:space="0" w:color="auto"/>
              <w:bottom w:val="single" w:sz="8" w:space="0" w:color="000000"/>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981" w:type="dxa"/>
            <w:gridSpan w:val="4"/>
            <w:vMerge/>
            <w:tcBorders>
              <w:left w:val="single" w:sz="8" w:space="0" w:color="auto"/>
              <w:bottom w:val="single" w:sz="8" w:space="0" w:color="000000"/>
              <w:right w:val="single" w:sz="8" w:space="0" w:color="auto"/>
            </w:tcBorders>
            <w:vAlign w:val="center"/>
            <w:hideMark/>
          </w:tcPr>
          <w:p w:rsidR="00091FE0" w:rsidRPr="00091FE0" w:rsidRDefault="00091FE0"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8" w:space="0" w:color="auto"/>
              <w:right w:val="nil"/>
            </w:tcBorders>
            <w:shd w:val="clear" w:color="000000" w:fill="FFFFFF"/>
            <w:hideMark/>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2028 год</w:t>
            </w:r>
          </w:p>
        </w:tc>
        <w:tc>
          <w:tcPr>
            <w:tcW w:w="240" w:type="dxa"/>
            <w:gridSpan w:val="3"/>
            <w:tcBorders>
              <w:top w:val="single" w:sz="4" w:space="0" w:color="auto"/>
              <w:left w:val="nil"/>
              <w:bottom w:val="single" w:sz="8" w:space="0" w:color="auto"/>
              <w:right w:val="single" w:sz="4"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8" w:space="0" w:color="auto"/>
              <w:right w:val="single" w:sz="8" w:space="0" w:color="000000"/>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71" w:type="dxa"/>
            <w:gridSpan w:val="2"/>
            <w:tcBorders>
              <w:top w:val="single" w:sz="4" w:space="0" w:color="auto"/>
              <w:left w:val="nil"/>
              <w:bottom w:val="nil"/>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single" w:sz="4" w:space="0" w:color="auto"/>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4" w:space="0" w:color="auto"/>
              <w:left w:val="nil"/>
              <w:bottom w:val="single" w:sz="8" w:space="0" w:color="auto"/>
              <w:right w:val="single" w:sz="8" w:space="0" w:color="000000"/>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0" w:type="dxa"/>
            <w:gridSpan w:val="3"/>
            <w:tcBorders>
              <w:top w:val="single" w:sz="4" w:space="0" w:color="auto"/>
              <w:left w:val="nil"/>
              <w:bottom w:val="single" w:sz="8" w:space="0" w:color="auto"/>
              <w:right w:val="single" w:sz="8" w:space="0" w:color="auto"/>
            </w:tcBorders>
            <w:shd w:val="clear" w:color="000000" w:fill="FFFFFF"/>
            <w:hideMark/>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1B0A04" w:rsidRPr="00091FE0" w:rsidTr="00377264">
        <w:trPr>
          <w:gridAfter w:val="1"/>
          <w:wAfter w:w="222" w:type="dxa"/>
          <w:trHeight w:val="390"/>
        </w:trPr>
        <w:tc>
          <w:tcPr>
            <w:tcW w:w="820" w:type="dxa"/>
            <w:gridSpan w:val="2"/>
            <w:vMerge w:val="restart"/>
            <w:tcBorders>
              <w:top w:val="nil"/>
              <w:left w:val="single" w:sz="8" w:space="0" w:color="auto"/>
              <w:right w:val="single" w:sz="8" w:space="0" w:color="auto"/>
            </w:tcBorders>
            <w:shd w:val="clear" w:color="auto" w:fill="auto"/>
            <w:hideMark/>
          </w:tcPr>
          <w:p w:rsidR="001B0A04" w:rsidRPr="00091FE0" w:rsidRDefault="001B0A04" w:rsidP="00091FE0">
            <w:pPr>
              <w:spacing w:after="0"/>
              <w:rPr>
                <w:rFonts w:ascii="Times New Roman" w:hAnsi="Times New Roman" w:cs="Times New Roman"/>
                <w:sz w:val="24"/>
                <w:szCs w:val="24"/>
              </w:rPr>
            </w:pPr>
            <w:r w:rsidRPr="00091FE0">
              <w:rPr>
                <w:rFonts w:ascii="Times New Roman" w:hAnsi="Times New Roman" w:cs="Times New Roman"/>
                <w:sz w:val="24"/>
                <w:szCs w:val="24"/>
              </w:rPr>
              <w:t>1.4.4</w:t>
            </w:r>
          </w:p>
        </w:tc>
        <w:tc>
          <w:tcPr>
            <w:tcW w:w="3992" w:type="dxa"/>
            <w:gridSpan w:val="3"/>
            <w:vMerge w:val="restart"/>
            <w:tcBorders>
              <w:top w:val="nil"/>
              <w:left w:val="single" w:sz="8" w:space="0" w:color="auto"/>
              <w:right w:val="single" w:sz="8" w:space="0" w:color="auto"/>
            </w:tcBorders>
            <w:shd w:val="clear" w:color="auto" w:fill="auto"/>
            <w:hideMark/>
          </w:tcPr>
          <w:p w:rsidR="001B0A04" w:rsidRPr="00091FE0" w:rsidRDefault="001B0A04" w:rsidP="0001681A">
            <w:pPr>
              <w:spacing w:after="0"/>
              <w:rPr>
                <w:rFonts w:ascii="Times New Roman" w:hAnsi="Times New Roman" w:cs="Times New Roman"/>
                <w:sz w:val="24"/>
                <w:szCs w:val="24"/>
              </w:rPr>
            </w:pPr>
            <w:r w:rsidRPr="00091FE0">
              <w:rPr>
                <w:rFonts w:ascii="Times New Roman" w:hAnsi="Times New Roman" w:cs="Times New Roman"/>
                <w:sz w:val="24"/>
                <w:szCs w:val="24"/>
              </w:rPr>
              <w:t>Субсиди</w:t>
            </w:r>
            <w:r w:rsidR="0001681A">
              <w:rPr>
                <w:rFonts w:ascii="Times New Roman" w:hAnsi="Times New Roman" w:cs="Times New Roman"/>
                <w:sz w:val="24"/>
                <w:szCs w:val="24"/>
              </w:rPr>
              <w:t>и</w:t>
            </w:r>
            <w:r w:rsidRPr="00091FE0">
              <w:rPr>
                <w:rFonts w:ascii="Times New Roman" w:hAnsi="Times New Roman" w:cs="Times New Roman"/>
                <w:sz w:val="24"/>
                <w:szCs w:val="24"/>
              </w:rPr>
              <w:t xml:space="preserve"> на выполнение требований федеральных стандартов спортивной подготовки спортивными школами олимпийского резерва и спортивными школами.</w:t>
            </w:r>
          </w:p>
        </w:tc>
        <w:tc>
          <w:tcPr>
            <w:tcW w:w="928" w:type="dxa"/>
            <w:gridSpan w:val="5"/>
            <w:vMerge w:val="restart"/>
            <w:tcBorders>
              <w:top w:val="nil"/>
              <w:left w:val="single" w:sz="8" w:space="0" w:color="auto"/>
              <w:right w:val="single" w:sz="8" w:space="0" w:color="auto"/>
            </w:tcBorders>
            <w:shd w:val="clear" w:color="auto" w:fill="auto"/>
            <w:hideMark/>
          </w:tcPr>
          <w:p w:rsidR="001B0A04" w:rsidRPr="00091FE0" w:rsidRDefault="001B0A04"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2023-2028</w:t>
            </w:r>
          </w:p>
        </w:tc>
        <w:tc>
          <w:tcPr>
            <w:tcW w:w="1981" w:type="dxa"/>
            <w:gridSpan w:val="4"/>
            <w:vMerge w:val="restart"/>
            <w:tcBorders>
              <w:top w:val="nil"/>
              <w:left w:val="single" w:sz="8" w:space="0" w:color="auto"/>
              <w:right w:val="single" w:sz="8" w:space="0" w:color="auto"/>
            </w:tcBorders>
            <w:shd w:val="clear" w:color="auto" w:fill="auto"/>
            <w:hideMark/>
          </w:tcPr>
          <w:p w:rsidR="001B0A04" w:rsidRPr="00091FE0" w:rsidRDefault="001B0A04"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УКСТ и МП, МАОУ ДО СШ «ФОК «Торпедо» г. Павлово</w:t>
            </w:r>
          </w:p>
        </w:tc>
        <w:tc>
          <w:tcPr>
            <w:tcW w:w="1389" w:type="dxa"/>
            <w:gridSpan w:val="6"/>
            <w:tcBorders>
              <w:top w:val="nil"/>
              <w:left w:val="nil"/>
              <w:bottom w:val="single" w:sz="8" w:space="0" w:color="auto"/>
              <w:right w:val="nil"/>
            </w:tcBorders>
            <w:shd w:val="clear" w:color="000000" w:fill="FDE9D9"/>
            <w:hideMark/>
          </w:tcPr>
          <w:p w:rsidR="001B0A04" w:rsidRPr="00091FE0" w:rsidRDefault="001B0A04" w:rsidP="00091FE0">
            <w:pPr>
              <w:spacing w:after="0"/>
              <w:rPr>
                <w:rFonts w:ascii="Times New Roman" w:hAnsi="Times New Roman" w:cs="Times New Roman"/>
                <w:sz w:val="24"/>
                <w:szCs w:val="24"/>
              </w:rPr>
            </w:pPr>
            <w:r w:rsidRPr="00091FE0">
              <w:rPr>
                <w:rFonts w:ascii="Times New Roman" w:hAnsi="Times New Roman" w:cs="Times New Roman"/>
                <w:sz w:val="24"/>
                <w:szCs w:val="24"/>
              </w:rPr>
              <w:t>Всего</w:t>
            </w:r>
          </w:p>
        </w:tc>
        <w:tc>
          <w:tcPr>
            <w:tcW w:w="240" w:type="dxa"/>
            <w:gridSpan w:val="3"/>
            <w:tcBorders>
              <w:top w:val="single" w:sz="8" w:space="0" w:color="auto"/>
              <w:left w:val="nil"/>
              <w:bottom w:val="single" w:sz="8" w:space="0" w:color="auto"/>
              <w:right w:val="single" w:sz="4" w:space="0" w:color="auto"/>
            </w:tcBorders>
            <w:shd w:val="clear" w:color="000000" w:fill="FDE9D9"/>
            <w:hideMark/>
          </w:tcPr>
          <w:p w:rsidR="001B0A04" w:rsidRPr="00091FE0" w:rsidRDefault="001B0A04"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DE9D9"/>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1858,9</w:t>
            </w:r>
          </w:p>
        </w:tc>
        <w:tc>
          <w:tcPr>
            <w:tcW w:w="1071" w:type="dxa"/>
            <w:gridSpan w:val="2"/>
            <w:tcBorders>
              <w:top w:val="single" w:sz="8" w:space="0" w:color="auto"/>
              <w:left w:val="nil"/>
              <w:bottom w:val="single" w:sz="8" w:space="0" w:color="auto"/>
              <w:right w:val="single" w:sz="8" w:space="0" w:color="auto"/>
            </w:tcBorders>
            <w:shd w:val="clear" w:color="000000" w:fill="FDE9D9"/>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DE9D9"/>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1487,1</w:t>
            </w:r>
          </w:p>
        </w:tc>
        <w:tc>
          <w:tcPr>
            <w:tcW w:w="1548" w:type="dxa"/>
            <w:gridSpan w:val="11"/>
            <w:tcBorders>
              <w:top w:val="single" w:sz="8" w:space="0" w:color="auto"/>
              <w:left w:val="nil"/>
              <w:bottom w:val="single" w:sz="8" w:space="0" w:color="auto"/>
              <w:right w:val="single" w:sz="8" w:space="0" w:color="000000"/>
            </w:tcBorders>
            <w:shd w:val="clear" w:color="000000" w:fill="FDE9D9"/>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371,8</w:t>
            </w:r>
          </w:p>
        </w:tc>
        <w:tc>
          <w:tcPr>
            <w:tcW w:w="1140" w:type="dxa"/>
            <w:gridSpan w:val="3"/>
            <w:tcBorders>
              <w:top w:val="nil"/>
              <w:left w:val="nil"/>
              <w:bottom w:val="single" w:sz="8" w:space="0" w:color="auto"/>
              <w:right w:val="single" w:sz="8" w:space="0" w:color="auto"/>
            </w:tcBorders>
            <w:shd w:val="clear" w:color="000000" w:fill="FDE9D9"/>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r>
      <w:tr w:rsidR="001B0A04" w:rsidRPr="00091FE0" w:rsidTr="00377264">
        <w:trPr>
          <w:gridAfter w:val="1"/>
          <w:wAfter w:w="222" w:type="dxa"/>
          <w:trHeight w:val="390"/>
        </w:trPr>
        <w:tc>
          <w:tcPr>
            <w:tcW w:w="820" w:type="dxa"/>
            <w:gridSpan w:val="2"/>
            <w:vMerge/>
            <w:tcBorders>
              <w:left w:val="single" w:sz="8" w:space="0" w:color="auto"/>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1B0A04" w:rsidRPr="00091FE0" w:rsidRDefault="001B0A04" w:rsidP="00091FE0">
            <w:pPr>
              <w:spacing w:after="0"/>
              <w:rPr>
                <w:rFonts w:ascii="Times New Roman" w:hAnsi="Times New Roman" w:cs="Times New Roman"/>
                <w:sz w:val="24"/>
                <w:szCs w:val="24"/>
              </w:rPr>
            </w:pPr>
            <w:r w:rsidRPr="00091FE0">
              <w:rPr>
                <w:rFonts w:ascii="Times New Roman" w:hAnsi="Times New Roman" w:cs="Times New Roman"/>
                <w:sz w:val="24"/>
                <w:szCs w:val="24"/>
              </w:rPr>
              <w:t>2021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1B0A04" w:rsidRPr="00091FE0" w:rsidRDefault="001B0A04"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071" w:type="dxa"/>
            <w:gridSpan w:val="2"/>
            <w:tcBorders>
              <w:top w:val="nil"/>
              <w:left w:val="nil"/>
              <w:bottom w:val="nil"/>
              <w:right w:val="single" w:sz="8" w:space="0" w:color="auto"/>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140" w:type="dxa"/>
            <w:gridSpan w:val="3"/>
            <w:tcBorders>
              <w:top w:val="nil"/>
              <w:left w:val="nil"/>
              <w:bottom w:val="single" w:sz="8" w:space="0" w:color="auto"/>
              <w:right w:val="single" w:sz="8" w:space="0" w:color="auto"/>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r>
      <w:tr w:rsidR="001B0A04"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1B0A04" w:rsidRPr="00091FE0" w:rsidRDefault="001B0A04" w:rsidP="00091FE0">
            <w:pPr>
              <w:spacing w:after="0"/>
              <w:rPr>
                <w:rFonts w:ascii="Times New Roman" w:hAnsi="Times New Roman" w:cs="Times New Roman"/>
                <w:sz w:val="24"/>
                <w:szCs w:val="24"/>
              </w:rPr>
            </w:pPr>
            <w:r w:rsidRPr="00091FE0">
              <w:rPr>
                <w:rFonts w:ascii="Times New Roman" w:hAnsi="Times New Roman" w:cs="Times New Roman"/>
                <w:sz w:val="24"/>
                <w:szCs w:val="24"/>
              </w:rPr>
              <w:t>2022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1B0A04" w:rsidRPr="00091FE0" w:rsidRDefault="001B0A04"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071" w:type="dxa"/>
            <w:gridSpan w:val="2"/>
            <w:tcBorders>
              <w:top w:val="single" w:sz="8" w:space="0" w:color="auto"/>
              <w:left w:val="nil"/>
              <w:bottom w:val="single" w:sz="8" w:space="0" w:color="auto"/>
              <w:right w:val="single" w:sz="8" w:space="0" w:color="auto"/>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140" w:type="dxa"/>
            <w:gridSpan w:val="3"/>
            <w:tcBorders>
              <w:top w:val="nil"/>
              <w:left w:val="nil"/>
              <w:bottom w:val="single" w:sz="8" w:space="0" w:color="auto"/>
              <w:right w:val="single" w:sz="8" w:space="0" w:color="auto"/>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r>
      <w:tr w:rsidR="001B0A04"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1B0A04" w:rsidRPr="00091FE0" w:rsidRDefault="001B0A04" w:rsidP="00091FE0">
            <w:pPr>
              <w:spacing w:after="0"/>
              <w:rPr>
                <w:rFonts w:ascii="Times New Roman" w:hAnsi="Times New Roman" w:cs="Times New Roman"/>
                <w:sz w:val="24"/>
                <w:szCs w:val="24"/>
              </w:rPr>
            </w:pPr>
            <w:r w:rsidRPr="00091FE0">
              <w:rPr>
                <w:rFonts w:ascii="Times New Roman" w:hAnsi="Times New Roman" w:cs="Times New Roman"/>
                <w:sz w:val="24"/>
                <w:szCs w:val="24"/>
              </w:rPr>
              <w:t>2023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1B0A04" w:rsidRPr="00091FE0" w:rsidRDefault="001B0A04"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375</w:t>
            </w:r>
          </w:p>
        </w:tc>
        <w:tc>
          <w:tcPr>
            <w:tcW w:w="1071" w:type="dxa"/>
            <w:gridSpan w:val="2"/>
            <w:tcBorders>
              <w:top w:val="nil"/>
              <w:left w:val="nil"/>
              <w:bottom w:val="nil"/>
              <w:right w:val="single" w:sz="8" w:space="0" w:color="auto"/>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300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75</w:t>
            </w:r>
          </w:p>
        </w:tc>
        <w:tc>
          <w:tcPr>
            <w:tcW w:w="1140" w:type="dxa"/>
            <w:gridSpan w:val="3"/>
            <w:tcBorders>
              <w:top w:val="nil"/>
              <w:left w:val="nil"/>
              <w:bottom w:val="single" w:sz="8" w:space="0" w:color="auto"/>
              <w:right w:val="single" w:sz="8" w:space="0" w:color="auto"/>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r>
      <w:tr w:rsidR="001B0A04"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1B0A04" w:rsidRPr="00091FE0" w:rsidRDefault="001B0A04" w:rsidP="00091FE0">
            <w:pPr>
              <w:spacing w:after="0"/>
              <w:rPr>
                <w:rFonts w:ascii="Times New Roman" w:hAnsi="Times New Roman" w:cs="Times New Roman"/>
                <w:sz w:val="24"/>
                <w:szCs w:val="24"/>
              </w:rPr>
            </w:pPr>
            <w:r w:rsidRPr="00091FE0">
              <w:rPr>
                <w:rFonts w:ascii="Times New Roman" w:hAnsi="Times New Roman" w:cs="Times New Roman"/>
                <w:sz w:val="24"/>
                <w:szCs w:val="24"/>
              </w:rPr>
              <w:t>2024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1B0A04" w:rsidRPr="00091FE0" w:rsidRDefault="001B0A04"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375</w:t>
            </w:r>
          </w:p>
        </w:tc>
        <w:tc>
          <w:tcPr>
            <w:tcW w:w="1071" w:type="dxa"/>
            <w:gridSpan w:val="2"/>
            <w:tcBorders>
              <w:top w:val="single" w:sz="8" w:space="0" w:color="auto"/>
              <w:left w:val="nil"/>
              <w:bottom w:val="single" w:sz="8" w:space="0" w:color="auto"/>
              <w:right w:val="single" w:sz="8" w:space="0" w:color="auto"/>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300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75</w:t>
            </w:r>
          </w:p>
        </w:tc>
        <w:tc>
          <w:tcPr>
            <w:tcW w:w="1140" w:type="dxa"/>
            <w:gridSpan w:val="3"/>
            <w:tcBorders>
              <w:top w:val="nil"/>
              <w:left w:val="nil"/>
              <w:bottom w:val="single" w:sz="8" w:space="0" w:color="auto"/>
              <w:right w:val="single" w:sz="8" w:space="0" w:color="auto"/>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r>
      <w:tr w:rsidR="001B0A04"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1B0A04" w:rsidRPr="00091FE0" w:rsidRDefault="001B0A04" w:rsidP="00091FE0">
            <w:pPr>
              <w:spacing w:after="0"/>
              <w:rPr>
                <w:rFonts w:ascii="Times New Roman" w:hAnsi="Times New Roman" w:cs="Times New Roman"/>
                <w:sz w:val="24"/>
                <w:szCs w:val="24"/>
              </w:rPr>
            </w:pPr>
            <w:r w:rsidRPr="00091FE0">
              <w:rPr>
                <w:rFonts w:ascii="Times New Roman" w:hAnsi="Times New Roman" w:cs="Times New Roman"/>
                <w:sz w:val="24"/>
                <w:szCs w:val="24"/>
              </w:rPr>
              <w:t>2025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1B0A04" w:rsidRPr="00091FE0" w:rsidRDefault="001B0A04"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609,4</w:t>
            </w:r>
          </w:p>
        </w:tc>
        <w:tc>
          <w:tcPr>
            <w:tcW w:w="1071" w:type="dxa"/>
            <w:gridSpan w:val="2"/>
            <w:tcBorders>
              <w:top w:val="nil"/>
              <w:left w:val="nil"/>
              <w:bottom w:val="nil"/>
              <w:right w:val="single" w:sz="8" w:space="0" w:color="auto"/>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487,5</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121,9</w:t>
            </w:r>
          </w:p>
        </w:tc>
        <w:tc>
          <w:tcPr>
            <w:tcW w:w="1140" w:type="dxa"/>
            <w:gridSpan w:val="3"/>
            <w:tcBorders>
              <w:top w:val="nil"/>
              <w:left w:val="nil"/>
              <w:bottom w:val="single" w:sz="8" w:space="0" w:color="auto"/>
              <w:right w:val="single" w:sz="8" w:space="0" w:color="auto"/>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r>
      <w:tr w:rsidR="001B0A04" w:rsidRPr="00091FE0" w:rsidTr="00377264">
        <w:trPr>
          <w:gridAfter w:val="1"/>
          <w:wAfter w:w="222" w:type="dxa"/>
          <w:trHeight w:val="278"/>
        </w:trPr>
        <w:tc>
          <w:tcPr>
            <w:tcW w:w="820" w:type="dxa"/>
            <w:gridSpan w:val="2"/>
            <w:vMerge/>
            <w:tcBorders>
              <w:left w:val="single" w:sz="8" w:space="0" w:color="auto"/>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1389" w:type="dxa"/>
            <w:gridSpan w:val="6"/>
            <w:tcBorders>
              <w:top w:val="nil"/>
              <w:left w:val="nil"/>
              <w:bottom w:val="single" w:sz="4" w:space="0" w:color="auto"/>
              <w:right w:val="nil"/>
            </w:tcBorders>
            <w:shd w:val="clear" w:color="000000" w:fill="FFFFFF"/>
            <w:hideMark/>
          </w:tcPr>
          <w:p w:rsidR="001B0A04" w:rsidRPr="00091FE0" w:rsidRDefault="001B0A04" w:rsidP="00091FE0">
            <w:pPr>
              <w:spacing w:after="0"/>
              <w:rPr>
                <w:rFonts w:ascii="Times New Roman" w:hAnsi="Times New Roman" w:cs="Times New Roman"/>
                <w:sz w:val="24"/>
                <w:szCs w:val="24"/>
              </w:rPr>
            </w:pPr>
            <w:r w:rsidRPr="00091FE0">
              <w:rPr>
                <w:rFonts w:ascii="Times New Roman" w:hAnsi="Times New Roman" w:cs="Times New Roman"/>
                <w:sz w:val="24"/>
                <w:szCs w:val="24"/>
              </w:rPr>
              <w:t>2026 год</w:t>
            </w:r>
          </w:p>
        </w:tc>
        <w:tc>
          <w:tcPr>
            <w:tcW w:w="240" w:type="dxa"/>
            <w:gridSpan w:val="3"/>
            <w:tcBorders>
              <w:top w:val="single" w:sz="8" w:space="0" w:color="auto"/>
              <w:left w:val="nil"/>
              <w:bottom w:val="single" w:sz="4" w:space="0" w:color="auto"/>
              <w:right w:val="single" w:sz="4" w:space="0" w:color="auto"/>
            </w:tcBorders>
            <w:shd w:val="clear" w:color="000000" w:fill="FFFFFF"/>
            <w:hideMark/>
          </w:tcPr>
          <w:p w:rsidR="001B0A04" w:rsidRPr="00091FE0" w:rsidRDefault="001B0A04"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4" w:space="0" w:color="auto"/>
              <w:right w:val="nil"/>
            </w:tcBorders>
            <w:shd w:val="clear" w:color="000000" w:fill="FFFFFF"/>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499,5</w:t>
            </w:r>
          </w:p>
        </w:tc>
        <w:tc>
          <w:tcPr>
            <w:tcW w:w="1071" w:type="dxa"/>
            <w:gridSpan w:val="2"/>
            <w:tcBorders>
              <w:top w:val="single" w:sz="8" w:space="0" w:color="auto"/>
              <w:left w:val="single" w:sz="8" w:space="0" w:color="auto"/>
              <w:bottom w:val="single" w:sz="4" w:space="0" w:color="auto"/>
              <w:right w:val="single" w:sz="8" w:space="0" w:color="auto"/>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212" w:type="dxa"/>
            <w:gridSpan w:val="8"/>
            <w:tcBorders>
              <w:top w:val="nil"/>
              <w:left w:val="nil"/>
              <w:bottom w:val="single" w:sz="4" w:space="0" w:color="auto"/>
              <w:right w:val="single" w:sz="8" w:space="0" w:color="auto"/>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399,6</w:t>
            </w:r>
          </w:p>
        </w:tc>
        <w:tc>
          <w:tcPr>
            <w:tcW w:w="1548" w:type="dxa"/>
            <w:gridSpan w:val="11"/>
            <w:tcBorders>
              <w:top w:val="single" w:sz="8" w:space="0" w:color="auto"/>
              <w:left w:val="nil"/>
              <w:bottom w:val="single" w:sz="4" w:space="0" w:color="auto"/>
              <w:right w:val="single" w:sz="8" w:space="0" w:color="000000"/>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99,9</w:t>
            </w:r>
          </w:p>
        </w:tc>
        <w:tc>
          <w:tcPr>
            <w:tcW w:w="1140" w:type="dxa"/>
            <w:gridSpan w:val="3"/>
            <w:tcBorders>
              <w:top w:val="nil"/>
              <w:left w:val="nil"/>
              <w:bottom w:val="single" w:sz="4" w:space="0" w:color="auto"/>
              <w:right w:val="single" w:sz="8" w:space="0" w:color="auto"/>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r>
      <w:tr w:rsidR="001B0A04" w:rsidRPr="00091FE0" w:rsidTr="00377264">
        <w:trPr>
          <w:gridAfter w:val="1"/>
          <w:wAfter w:w="222" w:type="dxa"/>
          <w:trHeight w:val="300"/>
        </w:trPr>
        <w:tc>
          <w:tcPr>
            <w:tcW w:w="820" w:type="dxa"/>
            <w:gridSpan w:val="2"/>
            <w:vMerge/>
            <w:tcBorders>
              <w:left w:val="single" w:sz="8" w:space="0" w:color="auto"/>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4" w:space="0" w:color="auto"/>
              <w:right w:val="nil"/>
            </w:tcBorders>
            <w:shd w:val="clear" w:color="000000" w:fill="FFFFFF"/>
            <w:hideMark/>
          </w:tcPr>
          <w:p w:rsidR="001B0A04" w:rsidRPr="00091FE0" w:rsidRDefault="001B0A04" w:rsidP="00091FE0">
            <w:pPr>
              <w:spacing w:after="0"/>
              <w:rPr>
                <w:rFonts w:ascii="Times New Roman" w:hAnsi="Times New Roman" w:cs="Times New Roman"/>
                <w:sz w:val="24"/>
                <w:szCs w:val="24"/>
              </w:rPr>
            </w:pPr>
            <w:r w:rsidRPr="00091FE0">
              <w:rPr>
                <w:rFonts w:ascii="Times New Roman" w:hAnsi="Times New Roman" w:cs="Times New Roman"/>
                <w:sz w:val="24"/>
                <w:szCs w:val="24"/>
              </w:rPr>
              <w:t>2027 год</w:t>
            </w:r>
          </w:p>
        </w:tc>
        <w:tc>
          <w:tcPr>
            <w:tcW w:w="240" w:type="dxa"/>
            <w:gridSpan w:val="3"/>
            <w:tcBorders>
              <w:top w:val="single" w:sz="4" w:space="0" w:color="auto"/>
              <w:left w:val="nil"/>
              <w:bottom w:val="single" w:sz="4" w:space="0" w:color="auto"/>
              <w:right w:val="single" w:sz="4" w:space="0" w:color="auto"/>
            </w:tcBorders>
            <w:shd w:val="clear" w:color="000000" w:fill="FFFFFF"/>
            <w:hideMark/>
          </w:tcPr>
          <w:p w:rsidR="001B0A04" w:rsidRPr="00091FE0" w:rsidRDefault="001B0A04" w:rsidP="00091FE0">
            <w:pPr>
              <w:spacing w:after="0"/>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4" w:space="0" w:color="auto"/>
              <w:right w:val="nil"/>
            </w:tcBorders>
            <w:shd w:val="clear" w:color="000000" w:fill="FFFFFF"/>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071" w:type="dxa"/>
            <w:gridSpan w:val="2"/>
            <w:tcBorders>
              <w:top w:val="single" w:sz="4" w:space="0" w:color="auto"/>
              <w:left w:val="single" w:sz="8" w:space="0" w:color="auto"/>
              <w:bottom w:val="single" w:sz="4" w:space="0" w:color="auto"/>
              <w:right w:val="single" w:sz="8" w:space="0" w:color="auto"/>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212" w:type="dxa"/>
            <w:gridSpan w:val="8"/>
            <w:tcBorders>
              <w:top w:val="single" w:sz="4" w:space="0" w:color="auto"/>
              <w:left w:val="nil"/>
              <w:bottom w:val="single" w:sz="4" w:space="0" w:color="auto"/>
              <w:right w:val="single" w:sz="8" w:space="0" w:color="auto"/>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548" w:type="dxa"/>
            <w:gridSpan w:val="11"/>
            <w:tcBorders>
              <w:top w:val="single" w:sz="4" w:space="0" w:color="auto"/>
              <w:left w:val="nil"/>
              <w:bottom w:val="single" w:sz="4" w:space="0" w:color="auto"/>
              <w:right w:val="single" w:sz="8" w:space="0" w:color="000000"/>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140" w:type="dxa"/>
            <w:gridSpan w:val="3"/>
            <w:tcBorders>
              <w:top w:val="single" w:sz="4" w:space="0" w:color="auto"/>
              <w:left w:val="nil"/>
              <w:bottom w:val="single" w:sz="4" w:space="0" w:color="auto"/>
              <w:right w:val="single" w:sz="8" w:space="0" w:color="auto"/>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r>
      <w:tr w:rsidR="001B0A04" w:rsidRPr="00091FE0" w:rsidTr="00377264">
        <w:trPr>
          <w:gridAfter w:val="1"/>
          <w:wAfter w:w="222" w:type="dxa"/>
          <w:trHeight w:val="236"/>
        </w:trPr>
        <w:tc>
          <w:tcPr>
            <w:tcW w:w="820" w:type="dxa"/>
            <w:gridSpan w:val="2"/>
            <w:vMerge/>
            <w:tcBorders>
              <w:left w:val="single" w:sz="8" w:space="0" w:color="auto"/>
              <w:bottom w:val="single" w:sz="8" w:space="0" w:color="000000"/>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3992" w:type="dxa"/>
            <w:gridSpan w:val="3"/>
            <w:vMerge/>
            <w:tcBorders>
              <w:left w:val="single" w:sz="8" w:space="0" w:color="auto"/>
              <w:bottom w:val="single" w:sz="8" w:space="0" w:color="000000"/>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928" w:type="dxa"/>
            <w:gridSpan w:val="5"/>
            <w:vMerge/>
            <w:tcBorders>
              <w:left w:val="single" w:sz="8" w:space="0" w:color="auto"/>
              <w:bottom w:val="single" w:sz="8" w:space="0" w:color="000000"/>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1981" w:type="dxa"/>
            <w:gridSpan w:val="4"/>
            <w:vMerge/>
            <w:tcBorders>
              <w:left w:val="single" w:sz="8" w:space="0" w:color="auto"/>
              <w:bottom w:val="single" w:sz="8" w:space="0" w:color="000000"/>
              <w:right w:val="single" w:sz="8" w:space="0" w:color="auto"/>
            </w:tcBorders>
            <w:vAlign w:val="center"/>
            <w:hideMark/>
          </w:tcPr>
          <w:p w:rsidR="001B0A04" w:rsidRPr="00091FE0" w:rsidRDefault="001B0A04"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8" w:space="0" w:color="auto"/>
              <w:right w:val="nil"/>
            </w:tcBorders>
            <w:shd w:val="clear" w:color="000000" w:fill="FFFFFF"/>
            <w:hideMark/>
          </w:tcPr>
          <w:p w:rsidR="001B0A04" w:rsidRPr="00091FE0" w:rsidRDefault="001B0A04" w:rsidP="00091FE0">
            <w:pPr>
              <w:spacing w:after="0"/>
              <w:rPr>
                <w:rFonts w:ascii="Times New Roman" w:hAnsi="Times New Roman" w:cs="Times New Roman"/>
                <w:sz w:val="24"/>
                <w:szCs w:val="24"/>
              </w:rPr>
            </w:pPr>
            <w:r w:rsidRPr="00091FE0">
              <w:rPr>
                <w:rFonts w:ascii="Times New Roman" w:hAnsi="Times New Roman" w:cs="Times New Roman"/>
                <w:sz w:val="24"/>
                <w:szCs w:val="24"/>
              </w:rPr>
              <w:t>2028 год</w:t>
            </w:r>
          </w:p>
        </w:tc>
        <w:tc>
          <w:tcPr>
            <w:tcW w:w="240" w:type="dxa"/>
            <w:gridSpan w:val="3"/>
            <w:tcBorders>
              <w:top w:val="single" w:sz="4" w:space="0" w:color="auto"/>
              <w:left w:val="nil"/>
              <w:bottom w:val="single" w:sz="8" w:space="0" w:color="auto"/>
              <w:right w:val="single" w:sz="4" w:space="0" w:color="auto"/>
            </w:tcBorders>
            <w:shd w:val="clear" w:color="000000" w:fill="FFFFFF"/>
            <w:hideMark/>
          </w:tcPr>
          <w:p w:rsidR="001B0A04" w:rsidRPr="00091FE0" w:rsidRDefault="001B0A04" w:rsidP="00091FE0">
            <w:pPr>
              <w:spacing w:after="0"/>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8" w:space="0" w:color="auto"/>
              <w:right w:val="nil"/>
            </w:tcBorders>
            <w:shd w:val="clear" w:color="000000" w:fill="FFFFFF"/>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071" w:type="dxa"/>
            <w:gridSpan w:val="2"/>
            <w:tcBorders>
              <w:top w:val="single" w:sz="4" w:space="0" w:color="auto"/>
              <w:left w:val="single" w:sz="8" w:space="0" w:color="auto"/>
              <w:bottom w:val="single" w:sz="8" w:space="0" w:color="auto"/>
              <w:right w:val="single" w:sz="8" w:space="0" w:color="auto"/>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212" w:type="dxa"/>
            <w:gridSpan w:val="8"/>
            <w:tcBorders>
              <w:top w:val="single" w:sz="4" w:space="0" w:color="auto"/>
              <w:left w:val="nil"/>
              <w:bottom w:val="single" w:sz="8" w:space="0" w:color="auto"/>
              <w:right w:val="single" w:sz="8" w:space="0" w:color="auto"/>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548" w:type="dxa"/>
            <w:gridSpan w:val="11"/>
            <w:tcBorders>
              <w:top w:val="single" w:sz="4" w:space="0" w:color="auto"/>
              <w:left w:val="nil"/>
              <w:bottom w:val="single" w:sz="8" w:space="0" w:color="auto"/>
              <w:right w:val="single" w:sz="8" w:space="0" w:color="000000"/>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140" w:type="dxa"/>
            <w:gridSpan w:val="3"/>
            <w:tcBorders>
              <w:top w:val="single" w:sz="4" w:space="0" w:color="auto"/>
              <w:left w:val="nil"/>
              <w:bottom w:val="single" w:sz="8" w:space="0" w:color="auto"/>
              <w:right w:val="single" w:sz="8" w:space="0" w:color="auto"/>
            </w:tcBorders>
            <w:shd w:val="clear" w:color="000000" w:fill="FFFFFF"/>
            <w:hideMark/>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r>
      <w:tr w:rsidR="001B0A04" w:rsidRPr="00091FE0" w:rsidTr="00377264">
        <w:trPr>
          <w:gridAfter w:val="1"/>
          <w:wAfter w:w="222" w:type="dxa"/>
          <w:trHeight w:val="236"/>
        </w:trPr>
        <w:tc>
          <w:tcPr>
            <w:tcW w:w="820" w:type="dxa"/>
            <w:gridSpan w:val="2"/>
            <w:vMerge w:val="restart"/>
            <w:tcBorders>
              <w:left w:val="single" w:sz="8" w:space="0" w:color="auto"/>
              <w:right w:val="single" w:sz="8" w:space="0" w:color="auto"/>
            </w:tcBorders>
            <w:vAlign w:val="center"/>
          </w:tcPr>
          <w:p w:rsidR="001B0A04" w:rsidRPr="00091FE0" w:rsidRDefault="001B0A04" w:rsidP="00091FE0">
            <w:pPr>
              <w:spacing w:after="0"/>
              <w:rPr>
                <w:rFonts w:ascii="Times New Roman" w:hAnsi="Times New Roman" w:cs="Times New Roman"/>
                <w:sz w:val="24"/>
                <w:szCs w:val="24"/>
              </w:rPr>
            </w:pPr>
            <w:r w:rsidRPr="00091FE0">
              <w:rPr>
                <w:rFonts w:ascii="Times New Roman" w:hAnsi="Times New Roman" w:cs="Times New Roman"/>
                <w:sz w:val="24"/>
                <w:szCs w:val="24"/>
              </w:rPr>
              <w:t>1.4.5</w:t>
            </w:r>
          </w:p>
        </w:tc>
        <w:tc>
          <w:tcPr>
            <w:tcW w:w="3992" w:type="dxa"/>
            <w:gridSpan w:val="3"/>
            <w:vMerge w:val="restart"/>
            <w:tcBorders>
              <w:left w:val="single" w:sz="8" w:space="0" w:color="auto"/>
              <w:right w:val="single" w:sz="8" w:space="0" w:color="auto"/>
            </w:tcBorders>
            <w:vAlign w:val="center"/>
          </w:tcPr>
          <w:p w:rsidR="001B0A04" w:rsidRPr="00091FE0" w:rsidRDefault="0001681A" w:rsidP="00091FE0">
            <w:pPr>
              <w:spacing w:after="0"/>
              <w:rPr>
                <w:rFonts w:ascii="Times New Roman" w:hAnsi="Times New Roman" w:cs="Times New Roman"/>
                <w:sz w:val="24"/>
                <w:szCs w:val="24"/>
              </w:rPr>
            </w:pPr>
            <w:r>
              <w:rPr>
                <w:rFonts w:ascii="Times New Roman" w:hAnsi="Times New Roman" w:cs="Times New Roman"/>
                <w:sz w:val="24"/>
                <w:szCs w:val="24"/>
              </w:rPr>
              <w:t>Субсидии</w:t>
            </w:r>
            <w:r w:rsidR="001B0A04" w:rsidRPr="00091FE0">
              <w:rPr>
                <w:rFonts w:ascii="Times New Roman" w:hAnsi="Times New Roman" w:cs="Times New Roman"/>
                <w:sz w:val="24"/>
                <w:szCs w:val="24"/>
              </w:rPr>
              <w:t xml:space="preserve"> на обеспечение командирования спортсменов до 18 </w:t>
            </w:r>
            <w:r w:rsidR="001B0A04" w:rsidRPr="00091FE0">
              <w:rPr>
                <w:rFonts w:ascii="Times New Roman" w:hAnsi="Times New Roman" w:cs="Times New Roman"/>
                <w:sz w:val="24"/>
                <w:szCs w:val="24"/>
              </w:rPr>
              <w:lastRenderedPageBreak/>
              <w:t>лет</w:t>
            </w:r>
          </w:p>
        </w:tc>
        <w:tc>
          <w:tcPr>
            <w:tcW w:w="928" w:type="dxa"/>
            <w:gridSpan w:val="5"/>
            <w:vMerge w:val="restart"/>
            <w:tcBorders>
              <w:left w:val="single" w:sz="8" w:space="0" w:color="auto"/>
              <w:right w:val="single" w:sz="8" w:space="0" w:color="auto"/>
            </w:tcBorders>
            <w:vAlign w:val="center"/>
          </w:tcPr>
          <w:p w:rsidR="001B0A04" w:rsidRPr="00091FE0" w:rsidRDefault="001B0A04" w:rsidP="00091FE0">
            <w:pPr>
              <w:spacing w:after="0"/>
              <w:rPr>
                <w:rFonts w:ascii="Times New Roman" w:hAnsi="Times New Roman" w:cs="Times New Roman"/>
                <w:sz w:val="24"/>
                <w:szCs w:val="24"/>
              </w:rPr>
            </w:pPr>
            <w:r w:rsidRPr="00091FE0">
              <w:rPr>
                <w:rFonts w:ascii="Times New Roman" w:hAnsi="Times New Roman" w:cs="Times New Roman"/>
                <w:sz w:val="24"/>
                <w:szCs w:val="24"/>
              </w:rPr>
              <w:lastRenderedPageBreak/>
              <w:t>2025-2028</w:t>
            </w:r>
          </w:p>
        </w:tc>
        <w:tc>
          <w:tcPr>
            <w:tcW w:w="1981" w:type="dxa"/>
            <w:gridSpan w:val="4"/>
            <w:vMerge w:val="restart"/>
            <w:tcBorders>
              <w:left w:val="single" w:sz="8" w:space="0" w:color="auto"/>
              <w:right w:val="single" w:sz="8" w:space="0" w:color="auto"/>
            </w:tcBorders>
            <w:vAlign w:val="center"/>
          </w:tcPr>
          <w:p w:rsidR="001B0A04" w:rsidRPr="00091FE0" w:rsidRDefault="001B0A04"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 xml:space="preserve">УКСТ и МП, МАОУ ДО СШ </w:t>
            </w:r>
            <w:r w:rsidRPr="00091FE0">
              <w:rPr>
                <w:rFonts w:ascii="Times New Roman" w:hAnsi="Times New Roman" w:cs="Times New Roman"/>
                <w:sz w:val="24"/>
                <w:szCs w:val="24"/>
              </w:rPr>
              <w:lastRenderedPageBreak/>
              <w:t>«Торпедо» г. Павлово</w:t>
            </w:r>
          </w:p>
        </w:tc>
        <w:tc>
          <w:tcPr>
            <w:tcW w:w="1389" w:type="dxa"/>
            <w:gridSpan w:val="6"/>
            <w:tcBorders>
              <w:top w:val="single" w:sz="4" w:space="0" w:color="auto"/>
              <w:left w:val="nil"/>
              <w:bottom w:val="single" w:sz="8" w:space="0" w:color="auto"/>
              <w:right w:val="nil"/>
            </w:tcBorders>
            <w:shd w:val="clear" w:color="auto" w:fill="FDE9D9" w:themeFill="accent6" w:themeFillTint="33"/>
          </w:tcPr>
          <w:p w:rsidR="001B0A04" w:rsidRPr="002E7ABC" w:rsidRDefault="001B0A04" w:rsidP="002E7ABC">
            <w:pPr>
              <w:spacing w:after="0"/>
              <w:rPr>
                <w:rFonts w:ascii="Times New Roman" w:hAnsi="Times New Roman" w:cs="Times New Roman"/>
                <w:sz w:val="24"/>
                <w:szCs w:val="24"/>
              </w:rPr>
            </w:pPr>
            <w:r w:rsidRPr="002E7ABC">
              <w:rPr>
                <w:rFonts w:ascii="Times New Roman" w:hAnsi="Times New Roman" w:cs="Times New Roman"/>
                <w:sz w:val="24"/>
                <w:szCs w:val="24"/>
              </w:rPr>
              <w:lastRenderedPageBreak/>
              <w:t>Всего</w:t>
            </w:r>
          </w:p>
        </w:tc>
        <w:tc>
          <w:tcPr>
            <w:tcW w:w="240" w:type="dxa"/>
            <w:gridSpan w:val="3"/>
            <w:tcBorders>
              <w:top w:val="single" w:sz="4" w:space="0" w:color="auto"/>
              <w:left w:val="nil"/>
              <w:bottom w:val="single" w:sz="8" w:space="0" w:color="auto"/>
              <w:right w:val="single" w:sz="4" w:space="0" w:color="auto"/>
            </w:tcBorders>
            <w:shd w:val="clear" w:color="auto" w:fill="FDE9D9" w:themeFill="accent6" w:themeFillTint="33"/>
          </w:tcPr>
          <w:p w:rsidR="001B0A04" w:rsidRPr="002E7ABC" w:rsidRDefault="001B0A04" w:rsidP="002E7ABC">
            <w:pPr>
              <w:spacing w:after="0"/>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8" w:space="0" w:color="auto"/>
              <w:right w:val="nil"/>
            </w:tcBorders>
            <w:shd w:val="clear" w:color="auto" w:fill="FDE9D9" w:themeFill="accent6" w:themeFillTint="33"/>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2290,3</w:t>
            </w:r>
          </w:p>
        </w:tc>
        <w:tc>
          <w:tcPr>
            <w:tcW w:w="1071" w:type="dxa"/>
            <w:gridSpan w:val="2"/>
            <w:tcBorders>
              <w:top w:val="single" w:sz="4" w:space="0" w:color="auto"/>
              <w:left w:val="single" w:sz="8" w:space="0" w:color="auto"/>
              <w:bottom w:val="single" w:sz="8" w:space="0" w:color="auto"/>
              <w:right w:val="single" w:sz="8" w:space="0" w:color="auto"/>
            </w:tcBorders>
            <w:shd w:val="clear" w:color="auto" w:fill="FDE9D9" w:themeFill="accent6" w:themeFillTint="33"/>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212" w:type="dxa"/>
            <w:gridSpan w:val="8"/>
            <w:tcBorders>
              <w:top w:val="single" w:sz="4" w:space="0" w:color="auto"/>
              <w:left w:val="nil"/>
              <w:bottom w:val="single" w:sz="8" w:space="0" w:color="auto"/>
              <w:right w:val="single" w:sz="8" w:space="0" w:color="auto"/>
            </w:tcBorders>
            <w:shd w:val="clear" w:color="auto" w:fill="FDE9D9" w:themeFill="accent6" w:themeFillTint="33"/>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1837,1</w:t>
            </w:r>
          </w:p>
        </w:tc>
        <w:tc>
          <w:tcPr>
            <w:tcW w:w="1548" w:type="dxa"/>
            <w:gridSpan w:val="11"/>
            <w:tcBorders>
              <w:top w:val="single" w:sz="4" w:space="0" w:color="auto"/>
              <w:left w:val="nil"/>
              <w:bottom w:val="single" w:sz="8" w:space="0" w:color="auto"/>
              <w:right w:val="single" w:sz="8" w:space="0" w:color="000000"/>
            </w:tcBorders>
            <w:shd w:val="clear" w:color="auto" w:fill="FDE9D9" w:themeFill="accent6" w:themeFillTint="33"/>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453,2</w:t>
            </w:r>
          </w:p>
        </w:tc>
        <w:tc>
          <w:tcPr>
            <w:tcW w:w="1140" w:type="dxa"/>
            <w:gridSpan w:val="3"/>
            <w:tcBorders>
              <w:top w:val="single" w:sz="4" w:space="0" w:color="auto"/>
              <w:left w:val="nil"/>
              <w:bottom w:val="single" w:sz="8" w:space="0" w:color="auto"/>
              <w:right w:val="single" w:sz="8" w:space="0" w:color="auto"/>
            </w:tcBorders>
            <w:shd w:val="clear" w:color="auto" w:fill="FDE9D9" w:themeFill="accent6" w:themeFillTint="33"/>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r>
      <w:tr w:rsidR="001B0A04" w:rsidRPr="00091FE0" w:rsidTr="00377264">
        <w:trPr>
          <w:gridAfter w:val="1"/>
          <w:wAfter w:w="222" w:type="dxa"/>
          <w:trHeight w:val="236"/>
        </w:trPr>
        <w:tc>
          <w:tcPr>
            <w:tcW w:w="820" w:type="dxa"/>
            <w:gridSpan w:val="2"/>
            <w:vMerge/>
            <w:tcBorders>
              <w:left w:val="single" w:sz="8" w:space="0" w:color="auto"/>
              <w:right w:val="single" w:sz="8" w:space="0" w:color="auto"/>
            </w:tcBorders>
            <w:vAlign w:val="center"/>
          </w:tcPr>
          <w:p w:rsidR="001B0A04" w:rsidRPr="00091FE0" w:rsidRDefault="001B0A04"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tcPr>
          <w:p w:rsidR="001B0A04" w:rsidRPr="00091FE0" w:rsidRDefault="001B0A04"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tcPr>
          <w:p w:rsidR="001B0A04" w:rsidRPr="00091FE0" w:rsidRDefault="001B0A04"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tcPr>
          <w:p w:rsidR="001B0A04" w:rsidRPr="00091FE0" w:rsidRDefault="001B0A04"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8" w:space="0" w:color="auto"/>
              <w:right w:val="nil"/>
            </w:tcBorders>
            <w:shd w:val="clear" w:color="000000" w:fill="FFFFFF"/>
          </w:tcPr>
          <w:p w:rsidR="001B0A04" w:rsidRPr="00091FE0" w:rsidRDefault="001B0A04" w:rsidP="00091FE0">
            <w:pPr>
              <w:spacing w:after="0"/>
              <w:rPr>
                <w:rFonts w:ascii="Times New Roman" w:hAnsi="Times New Roman" w:cs="Times New Roman"/>
                <w:sz w:val="24"/>
                <w:szCs w:val="24"/>
              </w:rPr>
            </w:pPr>
            <w:r w:rsidRPr="00091FE0">
              <w:rPr>
                <w:rFonts w:ascii="Times New Roman" w:hAnsi="Times New Roman" w:cs="Times New Roman"/>
                <w:sz w:val="24"/>
                <w:szCs w:val="24"/>
              </w:rPr>
              <w:t>2021 год</w:t>
            </w:r>
          </w:p>
        </w:tc>
        <w:tc>
          <w:tcPr>
            <w:tcW w:w="240" w:type="dxa"/>
            <w:gridSpan w:val="3"/>
            <w:tcBorders>
              <w:top w:val="single" w:sz="4" w:space="0" w:color="auto"/>
              <w:left w:val="nil"/>
              <w:bottom w:val="single" w:sz="8" w:space="0" w:color="auto"/>
              <w:right w:val="single" w:sz="4" w:space="0" w:color="auto"/>
            </w:tcBorders>
            <w:shd w:val="clear" w:color="000000" w:fill="FFFFFF"/>
          </w:tcPr>
          <w:p w:rsidR="001B0A04" w:rsidRPr="00091FE0" w:rsidRDefault="001B0A04" w:rsidP="00091FE0">
            <w:pPr>
              <w:spacing w:after="0"/>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8" w:space="0" w:color="auto"/>
              <w:right w:val="nil"/>
            </w:tcBorders>
            <w:shd w:val="clear" w:color="000000" w:fill="FFFFFF"/>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071" w:type="dxa"/>
            <w:gridSpan w:val="2"/>
            <w:tcBorders>
              <w:top w:val="single" w:sz="4" w:space="0" w:color="auto"/>
              <w:left w:val="single" w:sz="8" w:space="0" w:color="auto"/>
              <w:bottom w:val="single" w:sz="8" w:space="0" w:color="auto"/>
              <w:right w:val="single" w:sz="8" w:space="0" w:color="auto"/>
            </w:tcBorders>
            <w:shd w:val="clear" w:color="000000" w:fill="FFFFFF"/>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212" w:type="dxa"/>
            <w:gridSpan w:val="8"/>
            <w:tcBorders>
              <w:top w:val="single" w:sz="4" w:space="0" w:color="auto"/>
              <w:left w:val="nil"/>
              <w:bottom w:val="single" w:sz="8" w:space="0" w:color="auto"/>
              <w:right w:val="single" w:sz="8" w:space="0" w:color="auto"/>
            </w:tcBorders>
            <w:shd w:val="clear" w:color="000000" w:fill="FFFFFF"/>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548" w:type="dxa"/>
            <w:gridSpan w:val="11"/>
            <w:tcBorders>
              <w:top w:val="single" w:sz="4" w:space="0" w:color="auto"/>
              <w:left w:val="nil"/>
              <w:bottom w:val="single" w:sz="8" w:space="0" w:color="auto"/>
              <w:right w:val="single" w:sz="8" w:space="0" w:color="000000"/>
            </w:tcBorders>
            <w:shd w:val="clear" w:color="000000" w:fill="FFFFFF"/>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140" w:type="dxa"/>
            <w:gridSpan w:val="3"/>
            <w:tcBorders>
              <w:top w:val="single" w:sz="4" w:space="0" w:color="auto"/>
              <w:left w:val="nil"/>
              <w:bottom w:val="single" w:sz="8" w:space="0" w:color="auto"/>
              <w:right w:val="single" w:sz="8" w:space="0" w:color="auto"/>
            </w:tcBorders>
            <w:shd w:val="clear" w:color="000000" w:fill="FFFFFF"/>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r>
      <w:tr w:rsidR="001B0A04" w:rsidRPr="00091FE0" w:rsidTr="00377264">
        <w:trPr>
          <w:gridAfter w:val="1"/>
          <w:wAfter w:w="222" w:type="dxa"/>
          <w:trHeight w:val="236"/>
        </w:trPr>
        <w:tc>
          <w:tcPr>
            <w:tcW w:w="820" w:type="dxa"/>
            <w:gridSpan w:val="2"/>
            <w:vMerge/>
            <w:tcBorders>
              <w:left w:val="single" w:sz="8" w:space="0" w:color="auto"/>
              <w:right w:val="single" w:sz="8" w:space="0" w:color="auto"/>
            </w:tcBorders>
            <w:vAlign w:val="center"/>
          </w:tcPr>
          <w:p w:rsidR="001B0A04" w:rsidRPr="00091FE0" w:rsidRDefault="001B0A04"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tcPr>
          <w:p w:rsidR="001B0A04" w:rsidRPr="00091FE0" w:rsidRDefault="001B0A04"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tcPr>
          <w:p w:rsidR="001B0A04" w:rsidRPr="00091FE0" w:rsidRDefault="001B0A04"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tcPr>
          <w:p w:rsidR="001B0A04" w:rsidRPr="00091FE0" w:rsidRDefault="001B0A04"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8" w:space="0" w:color="auto"/>
              <w:right w:val="nil"/>
            </w:tcBorders>
            <w:shd w:val="clear" w:color="000000" w:fill="FFFFFF"/>
          </w:tcPr>
          <w:p w:rsidR="001B0A04" w:rsidRPr="00091FE0" w:rsidRDefault="001B0A04" w:rsidP="00091FE0">
            <w:pPr>
              <w:spacing w:after="0"/>
              <w:rPr>
                <w:rFonts w:ascii="Times New Roman" w:hAnsi="Times New Roman" w:cs="Times New Roman"/>
                <w:sz w:val="24"/>
                <w:szCs w:val="24"/>
              </w:rPr>
            </w:pPr>
            <w:r w:rsidRPr="00091FE0">
              <w:rPr>
                <w:rFonts w:ascii="Times New Roman" w:hAnsi="Times New Roman" w:cs="Times New Roman"/>
                <w:sz w:val="24"/>
                <w:szCs w:val="24"/>
              </w:rPr>
              <w:t>2022 год</w:t>
            </w:r>
          </w:p>
        </w:tc>
        <w:tc>
          <w:tcPr>
            <w:tcW w:w="240" w:type="dxa"/>
            <w:gridSpan w:val="3"/>
            <w:tcBorders>
              <w:top w:val="single" w:sz="4" w:space="0" w:color="auto"/>
              <w:left w:val="nil"/>
              <w:bottom w:val="single" w:sz="8" w:space="0" w:color="auto"/>
              <w:right w:val="single" w:sz="4" w:space="0" w:color="auto"/>
            </w:tcBorders>
            <w:shd w:val="clear" w:color="000000" w:fill="FFFFFF"/>
          </w:tcPr>
          <w:p w:rsidR="001B0A04" w:rsidRPr="00091FE0" w:rsidRDefault="001B0A04" w:rsidP="00091FE0">
            <w:pPr>
              <w:spacing w:after="0"/>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8" w:space="0" w:color="auto"/>
              <w:right w:val="nil"/>
            </w:tcBorders>
            <w:shd w:val="clear" w:color="000000" w:fill="FFFFFF"/>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071" w:type="dxa"/>
            <w:gridSpan w:val="2"/>
            <w:tcBorders>
              <w:top w:val="single" w:sz="4" w:space="0" w:color="auto"/>
              <w:left w:val="single" w:sz="8" w:space="0" w:color="auto"/>
              <w:bottom w:val="single" w:sz="8" w:space="0" w:color="auto"/>
              <w:right w:val="single" w:sz="8" w:space="0" w:color="auto"/>
            </w:tcBorders>
            <w:shd w:val="clear" w:color="000000" w:fill="FFFFFF"/>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212" w:type="dxa"/>
            <w:gridSpan w:val="8"/>
            <w:tcBorders>
              <w:top w:val="single" w:sz="4" w:space="0" w:color="auto"/>
              <w:left w:val="nil"/>
              <w:bottom w:val="single" w:sz="8" w:space="0" w:color="auto"/>
              <w:right w:val="single" w:sz="8" w:space="0" w:color="auto"/>
            </w:tcBorders>
            <w:shd w:val="clear" w:color="000000" w:fill="FFFFFF"/>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548" w:type="dxa"/>
            <w:gridSpan w:val="11"/>
            <w:tcBorders>
              <w:top w:val="single" w:sz="4" w:space="0" w:color="auto"/>
              <w:left w:val="nil"/>
              <w:bottom w:val="single" w:sz="8" w:space="0" w:color="auto"/>
              <w:right w:val="single" w:sz="8" w:space="0" w:color="000000"/>
            </w:tcBorders>
            <w:shd w:val="clear" w:color="000000" w:fill="FFFFFF"/>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140" w:type="dxa"/>
            <w:gridSpan w:val="3"/>
            <w:tcBorders>
              <w:top w:val="single" w:sz="4" w:space="0" w:color="auto"/>
              <w:left w:val="nil"/>
              <w:bottom w:val="single" w:sz="8" w:space="0" w:color="auto"/>
              <w:right w:val="single" w:sz="8" w:space="0" w:color="auto"/>
            </w:tcBorders>
            <w:shd w:val="clear" w:color="000000" w:fill="FFFFFF"/>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r>
      <w:tr w:rsidR="001B0A04" w:rsidRPr="00091FE0" w:rsidTr="00377264">
        <w:trPr>
          <w:gridAfter w:val="1"/>
          <w:wAfter w:w="222" w:type="dxa"/>
          <w:trHeight w:val="236"/>
        </w:trPr>
        <w:tc>
          <w:tcPr>
            <w:tcW w:w="820" w:type="dxa"/>
            <w:gridSpan w:val="2"/>
            <w:vMerge/>
            <w:tcBorders>
              <w:left w:val="single" w:sz="8" w:space="0" w:color="auto"/>
              <w:right w:val="single" w:sz="8" w:space="0" w:color="auto"/>
            </w:tcBorders>
            <w:vAlign w:val="center"/>
          </w:tcPr>
          <w:p w:rsidR="001B0A04" w:rsidRPr="00091FE0" w:rsidRDefault="001B0A04"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tcPr>
          <w:p w:rsidR="001B0A04" w:rsidRPr="00091FE0" w:rsidRDefault="001B0A04"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tcPr>
          <w:p w:rsidR="001B0A04" w:rsidRPr="00091FE0" w:rsidRDefault="001B0A04"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tcPr>
          <w:p w:rsidR="001B0A04" w:rsidRPr="00091FE0" w:rsidRDefault="001B0A04"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8" w:space="0" w:color="auto"/>
              <w:right w:val="nil"/>
            </w:tcBorders>
            <w:shd w:val="clear" w:color="000000" w:fill="FFFFFF"/>
          </w:tcPr>
          <w:p w:rsidR="001B0A04" w:rsidRPr="00091FE0" w:rsidRDefault="001B0A04" w:rsidP="00091FE0">
            <w:pPr>
              <w:spacing w:after="0"/>
              <w:rPr>
                <w:rFonts w:ascii="Times New Roman" w:hAnsi="Times New Roman" w:cs="Times New Roman"/>
                <w:sz w:val="24"/>
                <w:szCs w:val="24"/>
              </w:rPr>
            </w:pPr>
            <w:r w:rsidRPr="00091FE0">
              <w:rPr>
                <w:rFonts w:ascii="Times New Roman" w:hAnsi="Times New Roman" w:cs="Times New Roman"/>
                <w:sz w:val="24"/>
                <w:szCs w:val="24"/>
              </w:rPr>
              <w:t>2023 год</w:t>
            </w:r>
          </w:p>
        </w:tc>
        <w:tc>
          <w:tcPr>
            <w:tcW w:w="240" w:type="dxa"/>
            <w:gridSpan w:val="3"/>
            <w:tcBorders>
              <w:top w:val="single" w:sz="4" w:space="0" w:color="auto"/>
              <w:left w:val="nil"/>
              <w:bottom w:val="single" w:sz="8" w:space="0" w:color="auto"/>
              <w:right w:val="single" w:sz="4" w:space="0" w:color="auto"/>
            </w:tcBorders>
            <w:shd w:val="clear" w:color="000000" w:fill="FFFFFF"/>
          </w:tcPr>
          <w:p w:rsidR="001B0A04" w:rsidRPr="00091FE0" w:rsidRDefault="001B0A04" w:rsidP="00091FE0">
            <w:pPr>
              <w:spacing w:after="0"/>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8" w:space="0" w:color="auto"/>
              <w:right w:val="nil"/>
            </w:tcBorders>
            <w:shd w:val="clear" w:color="000000" w:fill="FFFFFF"/>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071" w:type="dxa"/>
            <w:gridSpan w:val="2"/>
            <w:tcBorders>
              <w:top w:val="single" w:sz="4" w:space="0" w:color="auto"/>
              <w:left w:val="single" w:sz="8" w:space="0" w:color="auto"/>
              <w:bottom w:val="single" w:sz="8" w:space="0" w:color="auto"/>
              <w:right w:val="single" w:sz="8" w:space="0" w:color="auto"/>
            </w:tcBorders>
            <w:shd w:val="clear" w:color="000000" w:fill="FFFFFF"/>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212" w:type="dxa"/>
            <w:gridSpan w:val="8"/>
            <w:tcBorders>
              <w:top w:val="single" w:sz="4" w:space="0" w:color="auto"/>
              <w:left w:val="nil"/>
              <w:bottom w:val="single" w:sz="8" w:space="0" w:color="auto"/>
              <w:right w:val="single" w:sz="8" w:space="0" w:color="auto"/>
            </w:tcBorders>
            <w:shd w:val="clear" w:color="000000" w:fill="FFFFFF"/>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548" w:type="dxa"/>
            <w:gridSpan w:val="11"/>
            <w:tcBorders>
              <w:top w:val="single" w:sz="4" w:space="0" w:color="auto"/>
              <w:left w:val="nil"/>
              <w:bottom w:val="single" w:sz="8" w:space="0" w:color="auto"/>
              <w:right w:val="single" w:sz="8" w:space="0" w:color="000000"/>
            </w:tcBorders>
            <w:shd w:val="clear" w:color="000000" w:fill="FFFFFF"/>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140" w:type="dxa"/>
            <w:gridSpan w:val="3"/>
            <w:tcBorders>
              <w:top w:val="single" w:sz="4" w:space="0" w:color="auto"/>
              <w:left w:val="nil"/>
              <w:bottom w:val="single" w:sz="8" w:space="0" w:color="auto"/>
              <w:right w:val="single" w:sz="8" w:space="0" w:color="auto"/>
            </w:tcBorders>
            <w:shd w:val="clear" w:color="000000" w:fill="FFFFFF"/>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r>
      <w:tr w:rsidR="001B0A04" w:rsidRPr="00091FE0" w:rsidTr="00377264">
        <w:trPr>
          <w:gridAfter w:val="1"/>
          <w:wAfter w:w="222" w:type="dxa"/>
          <w:trHeight w:val="236"/>
        </w:trPr>
        <w:tc>
          <w:tcPr>
            <w:tcW w:w="820" w:type="dxa"/>
            <w:gridSpan w:val="2"/>
            <w:vMerge/>
            <w:tcBorders>
              <w:left w:val="single" w:sz="8" w:space="0" w:color="auto"/>
              <w:right w:val="single" w:sz="8" w:space="0" w:color="auto"/>
            </w:tcBorders>
            <w:vAlign w:val="center"/>
          </w:tcPr>
          <w:p w:rsidR="001B0A04" w:rsidRPr="00091FE0" w:rsidRDefault="001B0A04"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tcPr>
          <w:p w:rsidR="001B0A04" w:rsidRPr="00091FE0" w:rsidRDefault="001B0A04"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tcPr>
          <w:p w:rsidR="001B0A04" w:rsidRPr="00091FE0" w:rsidRDefault="001B0A04"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tcPr>
          <w:p w:rsidR="001B0A04" w:rsidRPr="00091FE0" w:rsidRDefault="001B0A04"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8" w:space="0" w:color="auto"/>
              <w:right w:val="nil"/>
            </w:tcBorders>
            <w:shd w:val="clear" w:color="000000" w:fill="FFFFFF"/>
          </w:tcPr>
          <w:p w:rsidR="001B0A04" w:rsidRPr="00091FE0" w:rsidRDefault="001B0A04" w:rsidP="00091FE0">
            <w:pPr>
              <w:spacing w:after="0"/>
              <w:rPr>
                <w:rFonts w:ascii="Times New Roman" w:hAnsi="Times New Roman" w:cs="Times New Roman"/>
                <w:sz w:val="24"/>
                <w:szCs w:val="24"/>
              </w:rPr>
            </w:pPr>
            <w:r w:rsidRPr="00091FE0">
              <w:rPr>
                <w:rFonts w:ascii="Times New Roman" w:hAnsi="Times New Roman" w:cs="Times New Roman"/>
                <w:sz w:val="24"/>
                <w:szCs w:val="24"/>
              </w:rPr>
              <w:t>2024 год</w:t>
            </w:r>
          </w:p>
        </w:tc>
        <w:tc>
          <w:tcPr>
            <w:tcW w:w="240" w:type="dxa"/>
            <w:gridSpan w:val="3"/>
            <w:tcBorders>
              <w:top w:val="single" w:sz="4" w:space="0" w:color="auto"/>
              <w:left w:val="nil"/>
              <w:bottom w:val="single" w:sz="8" w:space="0" w:color="auto"/>
              <w:right w:val="single" w:sz="4" w:space="0" w:color="auto"/>
            </w:tcBorders>
            <w:shd w:val="clear" w:color="000000" w:fill="FFFFFF"/>
          </w:tcPr>
          <w:p w:rsidR="001B0A04" w:rsidRPr="00091FE0" w:rsidRDefault="001B0A04" w:rsidP="00091FE0">
            <w:pPr>
              <w:spacing w:after="0"/>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8" w:space="0" w:color="auto"/>
              <w:right w:val="nil"/>
            </w:tcBorders>
            <w:shd w:val="clear" w:color="000000" w:fill="FFFFFF"/>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071" w:type="dxa"/>
            <w:gridSpan w:val="2"/>
            <w:tcBorders>
              <w:top w:val="single" w:sz="4" w:space="0" w:color="auto"/>
              <w:left w:val="single" w:sz="8" w:space="0" w:color="auto"/>
              <w:bottom w:val="single" w:sz="8" w:space="0" w:color="auto"/>
              <w:right w:val="single" w:sz="8" w:space="0" w:color="auto"/>
            </w:tcBorders>
            <w:shd w:val="clear" w:color="000000" w:fill="FFFFFF"/>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212" w:type="dxa"/>
            <w:gridSpan w:val="8"/>
            <w:tcBorders>
              <w:top w:val="single" w:sz="4" w:space="0" w:color="auto"/>
              <w:left w:val="nil"/>
              <w:bottom w:val="single" w:sz="8" w:space="0" w:color="auto"/>
              <w:right w:val="single" w:sz="8" w:space="0" w:color="auto"/>
            </w:tcBorders>
            <w:shd w:val="clear" w:color="000000" w:fill="FFFFFF"/>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548" w:type="dxa"/>
            <w:gridSpan w:val="11"/>
            <w:tcBorders>
              <w:top w:val="single" w:sz="4" w:space="0" w:color="auto"/>
              <w:left w:val="nil"/>
              <w:bottom w:val="single" w:sz="8" w:space="0" w:color="auto"/>
              <w:right w:val="single" w:sz="8" w:space="0" w:color="000000"/>
            </w:tcBorders>
            <w:shd w:val="clear" w:color="000000" w:fill="FFFFFF"/>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140" w:type="dxa"/>
            <w:gridSpan w:val="3"/>
            <w:tcBorders>
              <w:top w:val="single" w:sz="4" w:space="0" w:color="auto"/>
              <w:left w:val="nil"/>
              <w:bottom w:val="single" w:sz="8" w:space="0" w:color="auto"/>
              <w:right w:val="single" w:sz="8" w:space="0" w:color="auto"/>
            </w:tcBorders>
            <w:shd w:val="clear" w:color="000000" w:fill="FFFFFF"/>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r>
      <w:tr w:rsidR="001B0A04" w:rsidRPr="00091FE0" w:rsidTr="00377264">
        <w:trPr>
          <w:gridAfter w:val="1"/>
          <w:wAfter w:w="222" w:type="dxa"/>
          <w:trHeight w:val="236"/>
        </w:trPr>
        <w:tc>
          <w:tcPr>
            <w:tcW w:w="820" w:type="dxa"/>
            <w:gridSpan w:val="2"/>
            <w:vMerge/>
            <w:tcBorders>
              <w:left w:val="single" w:sz="8" w:space="0" w:color="auto"/>
              <w:right w:val="single" w:sz="8" w:space="0" w:color="auto"/>
            </w:tcBorders>
            <w:vAlign w:val="center"/>
          </w:tcPr>
          <w:p w:rsidR="001B0A04" w:rsidRPr="00091FE0" w:rsidRDefault="001B0A04"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tcPr>
          <w:p w:rsidR="001B0A04" w:rsidRPr="00091FE0" w:rsidRDefault="001B0A04"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tcPr>
          <w:p w:rsidR="001B0A04" w:rsidRPr="00091FE0" w:rsidRDefault="001B0A04"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tcPr>
          <w:p w:rsidR="001B0A04" w:rsidRPr="00091FE0" w:rsidRDefault="001B0A04"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8" w:space="0" w:color="auto"/>
              <w:right w:val="nil"/>
            </w:tcBorders>
            <w:shd w:val="clear" w:color="000000" w:fill="FFFFFF"/>
          </w:tcPr>
          <w:p w:rsidR="001B0A04" w:rsidRPr="00091FE0" w:rsidRDefault="001B0A04" w:rsidP="00091FE0">
            <w:pPr>
              <w:spacing w:after="0"/>
              <w:rPr>
                <w:rFonts w:ascii="Times New Roman" w:hAnsi="Times New Roman" w:cs="Times New Roman"/>
                <w:sz w:val="24"/>
                <w:szCs w:val="24"/>
              </w:rPr>
            </w:pPr>
            <w:r w:rsidRPr="00091FE0">
              <w:rPr>
                <w:rFonts w:ascii="Times New Roman" w:hAnsi="Times New Roman" w:cs="Times New Roman"/>
                <w:sz w:val="24"/>
                <w:szCs w:val="24"/>
              </w:rPr>
              <w:t>2025 год</w:t>
            </w:r>
          </w:p>
        </w:tc>
        <w:tc>
          <w:tcPr>
            <w:tcW w:w="240" w:type="dxa"/>
            <w:gridSpan w:val="3"/>
            <w:tcBorders>
              <w:top w:val="single" w:sz="4" w:space="0" w:color="auto"/>
              <w:left w:val="nil"/>
              <w:bottom w:val="single" w:sz="8" w:space="0" w:color="auto"/>
              <w:right w:val="single" w:sz="4" w:space="0" w:color="auto"/>
            </w:tcBorders>
            <w:shd w:val="clear" w:color="000000" w:fill="FFFFFF"/>
          </w:tcPr>
          <w:p w:rsidR="001B0A04" w:rsidRPr="00091FE0" w:rsidRDefault="001B0A04" w:rsidP="00091FE0">
            <w:pPr>
              <w:spacing w:after="0"/>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8" w:space="0" w:color="auto"/>
              <w:right w:val="nil"/>
            </w:tcBorders>
            <w:shd w:val="clear" w:color="000000" w:fill="FFFFFF"/>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99,6</w:t>
            </w:r>
          </w:p>
        </w:tc>
        <w:tc>
          <w:tcPr>
            <w:tcW w:w="1071" w:type="dxa"/>
            <w:gridSpan w:val="2"/>
            <w:tcBorders>
              <w:top w:val="single" w:sz="4" w:space="0" w:color="auto"/>
              <w:left w:val="single" w:sz="8" w:space="0" w:color="auto"/>
              <w:bottom w:val="single" w:sz="8" w:space="0" w:color="auto"/>
              <w:right w:val="single" w:sz="8" w:space="0" w:color="auto"/>
            </w:tcBorders>
            <w:shd w:val="clear" w:color="000000" w:fill="FFFFFF"/>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212" w:type="dxa"/>
            <w:gridSpan w:val="8"/>
            <w:tcBorders>
              <w:top w:val="single" w:sz="4" w:space="0" w:color="auto"/>
              <w:left w:val="nil"/>
              <w:bottom w:val="single" w:sz="8" w:space="0" w:color="auto"/>
              <w:right w:val="single" w:sz="8" w:space="0" w:color="auto"/>
            </w:tcBorders>
            <w:shd w:val="clear" w:color="000000" w:fill="FFFFFF"/>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84,5</w:t>
            </w:r>
          </w:p>
        </w:tc>
        <w:tc>
          <w:tcPr>
            <w:tcW w:w="1548" w:type="dxa"/>
            <w:gridSpan w:val="11"/>
            <w:tcBorders>
              <w:top w:val="single" w:sz="4" w:space="0" w:color="auto"/>
              <w:left w:val="nil"/>
              <w:bottom w:val="single" w:sz="8" w:space="0" w:color="auto"/>
              <w:right w:val="single" w:sz="8" w:space="0" w:color="000000"/>
            </w:tcBorders>
            <w:shd w:val="clear" w:color="000000" w:fill="FFFFFF"/>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15,1</w:t>
            </w:r>
          </w:p>
        </w:tc>
        <w:tc>
          <w:tcPr>
            <w:tcW w:w="1140" w:type="dxa"/>
            <w:gridSpan w:val="3"/>
            <w:tcBorders>
              <w:top w:val="single" w:sz="4" w:space="0" w:color="auto"/>
              <w:left w:val="nil"/>
              <w:bottom w:val="single" w:sz="8" w:space="0" w:color="auto"/>
              <w:right w:val="single" w:sz="8" w:space="0" w:color="auto"/>
            </w:tcBorders>
            <w:shd w:val="clear" w:color="000000" w:fill="FFFFFF"/>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r>
      <w:tr w:rsidR="001B0A04" w:rsidRPr="00091FE0" w:rsidTr="00377264">
        <w:trPr>
          <w:gridAfter w:val="1"/>
          <w:wAfter w:w="222" w:type="dxa"/>
          <w:trHeight w:val="236"/>
        </w:trPr>
        <w:tc>
          <w:tcPr>
            <w:tcW w:w="820" w:type="dxa"/>
            <w:gridSpan w:val="2"/>
            <w:vMerge/>
            <w:tcBorders>
              <w:left w:val="single" w:sz="8" w:space="0" w:color="auto"/>
              <w:right w:val="single" w:sz="8" w:space="0" w:color="auto"/>
            </w:tcBorders>
            <w:vAlign w:val="center"/>
          </w:tcPr>
          <w:p w:rsidR="001B0A04" w:rsidRPr="00091FE0" w:rsidRDefault="001B0A04"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tcPr>
          <w:p w:rsidR="001B0A04" w:rsidRPr="00091FE0" w:rsidRDefault="001B0A04"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tcPr>
          <w:p w:rsidR="001B0A04" w:rsidRPr="00091FE0" w:rsidRDefault="001B0A04"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tcPr>
          <w:p w:rsidR="001B0A04" w:rsidRPr="00091FE0" w:rsidRDefault="001B0A04"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8" w:space="0" w:color="auto"/>
              <w:right w:val="nil"/>
            </w:tcBorders>
            <w:shd w:val="clear" w:color="000000" w:fill="FFFFFF"/>
          </w:tcPr>
          <w:p w:rsidR="001B0A04" w:rsidRPr="00091FE0" w:rsidRDefault="001B0A04" w:rsidP="00091FE0">
            <w:pPr>
              <w:spacing w:after="0"/>
              <w:rPr>
                <w:rFonts w:ascii="Times New Roman" w:hAnsi="Times New Roman" w:cs="Times New Roman"/>
                <w:sz w:val="24"/>
                <w:szCs w:val="24"/>
              </w:rPr>
            </w:pPr>
            <w:r w:rsidRPr="00091FE0">
              <w:rPr>
                <w:rFonts w:ascii="Times New Roman" w:hAnsi="Times New Roman" w:cs="Times New Roman"/>
                <w:sz w:val="24"/>
                <w:szCs w:val="24"/>
              </w:rPr>
              <w:t>2026 год</w:t>
            </w:r>
          </w:p>
        </w:tc>
        <w:tc>
          <w:tcPr>
            <w:tcW w:w="240" w:type="dxa"/>
            <w:gridSpan w:val="3"/>
            <w:tcBorders>
              <w:top w:val="single" w:sz="4" w:space="0" w:color="auto"/>
              <w:left w:val="nil"/>
              <w:bottom w:val="single" w:sz="8" w:space="0" w:color="auto"/>
              <w:right w:val="single" w:sz="4" w:space="0" w:color="auto"/>
            </w:tcBorders>
            <w:shd w:val="clear" w:color="000000" w:fill="FFFFFF"/>
          </w:tcPr>
          <w:p w:rsidR="001B0A04" w:rsidRPr="00091FE0" w:rsidRDefault="001B0A04" w:rsidP="00091FE0">
            <w:pPr>
              <w:spacing w:after="0"/>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8" w:space="0" w:color="auto"/>
              <w:right w:val="nil"/>
            </w:tcBorders>
            <w:shd w:val="clear" w:color="000000" w:fill="FFFFFF"/>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2190,7</w:t>
            </w:r>
          </w:p>
        </w:tc>
        <w:tc>
          <w:tcPr>
            <w:tcW w:w="1071" w:type="dxa"/>
            <w:gridSpan w:val="2"/>
            <w:tcBorders>
              <w:top w:val="single" w:sz="4" w:space="0" w:color="auto"/>
              <w:left w:val="single" w:sz="8" w:space="0" w:color="auto"/>
              <w:bottom w:val="single" w:sz="8" w:space="0" w:color="auto"/>
              <w:right w:val="single" w:sz="8" w:space="0" w:color="auto"/>
            </w:tcBorders>
            <w:shd w:val="clear" w:color="000000" w:fill="FFFFFF"/>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212" w:type="dxa"/>
            <w:gridSpan w:val="8"/>
            <w:tcBorders>
              <w:top w:val="single" w:sz="4" w:space="0" w:color="auto"/>
              <w:left w:val="nil"/>
              <w:bottom w:val="single" w:sz="8" w:space="0" w:color="auto"/>
              <w:right w:val="single" w:sz="8" w:space="0" w:color="auto"/>
            </w:tcBorders>
            <w:shd w:val="clear" w:color="000000" w:fill="FFFFFF"/>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1752,6</w:t>
            </w:r>
          </w:p>
        </w:tc>
        <w:tc>
          <w:tcPr>
            <w:tcW w:w="1548" w:type="dxa"/>
            <w:gridSpan w:val="11"/>
            <w:tcBorders>
              <w:top w:val="single" w:sz="4" w:space="0" w:color="auto"/>
              <w:left w:val="nil"/>
              <w:bottom w:val="single" w:sz="8" w:space="0" w:color="auto"/>
              <w:right w:val="single" w:sz="8" w:space="0" w:color="000000"/>
            </w:tcBorders>
            <w:shd w:val="clear" w:color="000000" w:fill="FFFFFF"/>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438,1</w:t>
            </w:r>
          </w:p>
        </w:tc>
        <w:tc>
          <w:tcPr>
            <w:tcW w:w="1140" w:type="dxa"/>
            <w:gridSpan w:val="3"/>
            <w:tcBorders>
              <w:top w:val="single" w:sz="4" w:space="0" w:color="auto"/>
              <w:left w:val="nil"/>
              <w:bottom w:val="single" w:sz="8" w:space="0" w:color="auto"/>
              <w:right w:val="single" w:sz="8" w:space="0" w:color="auto"/>
            </w:tcBorders>
            <w:shd w:val="clear" w:color="000000" w:fill="FFFFFF"/>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r>
      <w:tr w:rsidR="001B0A04" w:rsidRPr="00091FE0" w:rsidTr="00377264">
        <w:trPr>
          <w:gridAfter w:val="1"/>
          <w:wAfter w:w="222" w:type="dxa"/>
          <w:trHeight w:val="236"/>
        </w:trPr>
        <w:tc>
          <w:tcPr>
            <w:tcW w:w="820" w:type="dxa"/>
            <w:gridSpan w:val="2"/>
            <w:vMerge/>
            <w:tcBorders>
              <w:left w:val="single" w:sz="8" w:space="0" w:color="auto"/>
              <w:right w:val="single" w:sz="8" w:space="0" w:color="auto"/>
            </w:tcBorders>
            <w:vAlign w:val="center"/>
          </w:tcPr>
          <w:p w:rsidR="001B0A04" w:rsidRPr="00091FE0" w:rsidRDefault="001B0A04"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tcPr>
          <w:p w:rsidR="001B0A04" w:rsidRPr="00091FE0" w:rsidRDefault="001B0A04"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tcPr>
          <w:p w:rsidR="001B0A04" w:rsidRPr="00091FE0" w:rsidRDefault="001B0A04"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tcPr>
          <w:p w:rsidR="001B0A04" w:rsidRPr="00091FE0" w:rsidRDefault="001B0A04"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8" w:space="0" w:color="auto"/>
              <w:right w:val="nil"/>
            </w:tcBorders>
            <w:shd w:val="clear" w:color="000000" w:fill="FFFFFF"/>
          </w:tcPr>
          <w:p w:rsidR="001B0A04" w:rsidRPr="00091FE0" w:rsidRDefault="001B0A04" w:rsidP="00091FE0">
            <w:pPr>
              <w:spacing w:after="0"/>
              <w:rPr>
                <w:rFonts w:ascii="Times New Roman" w:hAnsi="Times New Roman" w:cs="Times New Roman"/>
                <w:sz w:val="24"/>
                <w:szCs w:val="24"/>
              </w:rPr>
            </w:pPr>
            <w:r w:rsidRPr="00091FE0">
              <w:rPr>
                <w:rFonts w:ascii="Times New Roman" w:hAnsi="Times New Roman" w:cs="Times New Roman"/>
                <w:sz w:val="24"/>
                <w:szCs w:val="24"/>
              </w:rPr>
              <w:t>2027 год</w:t>
            </w:r>
          </w:p>
        </w:tc>
        <w:tc>
          <w:tcPr>
            <w:tcW w:w="240" w:type="dxa"/>
            <w:gridSpan w:val="3"/>
            <w:tcBorders>
              <w:top w:val="single" w:sz="4" w:space="0" w:color="auto"/>
              <w:left w:val="nil"/>
              <w:bottom w:val="single" w:sz="8" w:space="0" w:color="auto"/>
              <w:right w:val="single" w:sz="4" w:space="0" w:color="auto"/>
            </w:tcBorders>
            <w:shd w:val="clear" w:color="000000" w:fill="FFFFFF"/>
          </w:tcPr>
          <w:p w:rsidR="001B0A04" w:rsidRPr="00091FE0" w:rsidRDefault="001B0A04" w:rsidP="00091FE0">
            <w:pPr>
              <w:spacing w:after="0"/>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8" w:space="0" w:color="auto"/>
              <w:right w:val="nil"/>
            </w:tcBorders>
            <w:shd w:val="clear" w:color="000000" w:fill="FFFFFF"/>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071" w:type="dxa"/>
            <w:gridSpan w:val="2"/>
            <w:tcBorders>
              <w:top w:val="single" w:sz="4" w:space="0" w:color="auto"/>
              <w:left w:val="single" w:sz="8" w:space="0" w:color="auto"/>
              <w:bottom w:val="single" w:sz="8" w:space="0" w:color="auto"/>
              <w:right w:val="single" w:sz="8" w:space="0" w:color="auto"/>
            </w:tcBorders>
            <w:shd w:val="clear" w:color="000000" w:fill="FFFFFF"/>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212" w:type="dxa"/>
            <w:gridSpan w:val="8"/>
            <w:tcBorders>
              <w:top w:val="single" w:sz="4" w:space="0" w:color="auto"/>
              <w:left w:val="nil"/>
              <w:bottom w:val="single" w:sz="8" w:space="0" w:color="auto"/>
              <w:right w:val="single" w:sz="8" w:space="0" w:color="auto"/>
            </w:tcBorders>
            <w:shd w:val="clear" w:color="000000" w:fill="FFFFFF"/>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548" w:type="dxa"/>
            <w:gridSpan w:val="11"/>
            <w:tcBorders>
              <w:top w:val="single" w:sz="4" w:space="0" w:color="auto"/>
              <w:left w:val="nil"/>
              <w:bottom w:val="single" w:sz="8" w:space="0" w:color="auto"/>
              <w:right w:val="single" w:sz="8" w:space="0" w:color="000000"/>
            </w:tcBorders>
            <w:shd w:val="clear" w:color="000000" w:fill="FFFFFF"/>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140" w:type="dxa"/>
            <w:gridSpan w:val="3"/>
            <w:tcBorders>
              <w:top w:val="single" w:sz="4" w:space="0" w:color="auto"/>
              <w:left w:val="nil"/>
              <w:bottom w:val="single" w:sz="8" w:space="0" w:color="auto"/>
              <w:right w:val="single" w:sz="8" w:space="0" w:color="auto"/>
            </w:tcBorders>
            <w:shd w:val="clear" w:color="000000" w:fill="FFFFFF"/>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r>
      <w:tr w:rsidR="001B0A04" w:rsidRPr="00091FE0" w:rsidTr="00377264">
        <w:trPr>
          <w:gridAfter w:val="1"/>
          <w:wAfter w:w="222" w:type="dxa"/>
          <w:trHeight w:val="236"/>
        </w:trPr>
        <w:tc>
          <w:tcPr>
            <w:tcW w:w="820" w:type="dxa"/>
            <w:gridSpan w:val="2"/>
            <w:vMerge/>
            <w:tcBorders>
              <w:left w:val="single" w:sz="8" w:space="0" w:color="auto"/>
              <w:bottom w:val="single" w:sz="8" w:space="0" w:color="000000"/>
              <w:right w:val="single" w:sz="8" w:space="0" w:color="auto"/>
            </w:tcBorders>
            <w:vAlign w:val="center"/>
          </w:tcPr>
          <w:p w:rsidR="001B0A04" w:rsidRPr="00091FE0" w:rsidRDefault="001B0A04" w:rsidP="00091FE0">
            <w:pPr>
              <w:spacing w:after="0"/>
              <w:rPr>
                <w:rFonts w:ascii="Times New Roman" w:hAnsi="Times New Roman" w:cs="Times New Roman"/>
                <w:sz w:val="24"/>
                <w:szCs w:val="24"/>
              </w:rPr>
            </w:pPr>
          </w:p>
        </w:tc>
        <w:tc>
          <w:tcPr>
            <w:tcW w:w="3992" w:type="dxa"/>
            <w:gridSpan w:val="3"/>
            <w:vMerge/>
            <w:tcBorders>
              <w:left w:val="single" w:sz="8" w:space="0" w:color="auto"/>
              <w:bottom w:val="single" w:sz="8" w:space="0" w:color="000000"/>
              <w:right w:val="single" w:sz="8" w:space="0" w:color="auto"/>
            </w:tcBorders>
            <w:vAlign w:val="center"/>
          </w:tcPr>
          <w:p w:rsidR="001B0A04" w:rsidRPr="00091FE0" w:rsidRDefault="001B0A04" w:rsidP="00091FE0">
            <w:pPr>
              <w:spacing w:after="0"/>
              <w:rPr>
                <w:rFonts w:ascii="Times New Roman" w:hAnsi="Times New Roman" w:cs="Times New Roman"/>
                <w:sz w:val="24"/>
                <w:szCs w:val="24"/>
              </w:rPr>
            </w:pPr>
          </w:p>
        </w:tc>
        <w:tc>
          <w:tcPr>
            <w:tcW w:w="928" w:type="dxa"/>
            <w:gridSpan w:val="5"/>
            <w:vMerge/>
            <w:tcBorders>
              <w:left w:val="single" w:sz="8" w:space="0" w:color="auto"/>
              <w:bottom w:val="single" w:sz="8" w:space="0" w:color="000000"/>
              <w:right w:val="single" w:sz="8" w:space="0" w:color="auto"/>
            </w:tcBorders>
            <w:vAlign w:val="center"/>
          </w:tcPr>
          <w:p w:rsidR="001B0A04" w:rsidRPr="00091FE0" w:rsidRDefault="001B0A04" w:rsidP="00091FE0">
            <w:pPr>
              <w:spacing w:after="0"/>
              <w:rPr>
                <w:rFonts w:ascii="Times New Roman" w:hAnsi="Times New Roman" w:cs="Times New Roman"/>
                <w:sz w:val="24"/>
                <w:szCs w:val="24"/>
              </w:rPr>
            </w:pPr>
          </w:p>
        </w:tc>
        <w:tc>
          <w:tcPr>
            <w:tcW w:w="1981" w:type="dxa"/>
            <w:gridSpan w:val="4"/>
            <w:vMerge/>
            <w:tcBorders>
              <w:left w:val="single" w:sz="8" w:space="0" w:color="auto"/>
              <w:bottom w:val="single" w:sz="8" w:space="0" w:color="000000"/>
              <w:right w:val="single" w:sz="8" w:space="0" w:color="auto"/>
            </w:tcBorders>
            <w:vAlign w:val="center"/>
          </w:tcPr>
          <w:p w:rsidR="001B0A04" w:rsidRPr="00091FE0" w:rsidRDefault="001B0A04"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8" w:space="0" w:color="auto"/>
              <w:right w:val="nil"/>
            </w:tcBorders>
            <w:shd w:val="clear" w:color="000000" w:fill="FFFFFF"/>
          </w:tcPr>
          <w:p w:rsidR="001B0A04" w:rsidRPr="00091FE0" w:rsidRDefault="001B0A04" w:rsidP="00091FE0">
            <w:pPr>
              <w:spacing w:after="0"/>
              <w:rPr>
                <w:rFonts w:ascii="Times New Roman" w:hAnsi="Times New Roman" w:cs="Times New Roman"/>
                <w:sz w:val="24"/>
                <w:szCs w:val="24"/>
              </w:rPr>
            </w:pPr>
            <w:r w:rsidRPr="00091FE0">
              <w:rPr>
                <w:rFonts w:ascii="Times New Roman" w:hAnsi="Times New Roman" w:cs="Times New Roman"/>
                <w:sz w:val="24"/>
                <w:szCs w:val="24"/>
              </w:rPr>
              <w:t>2028 год</w:t>
            </w:r>
          </w:p>
        </w:tc>
        <w:tc>
          <w:tcPr>
            <w:tcW w:w="240" w:type="dxa"/>
            <w:gridSpan w:val="3"/>
            <w:tcBorders>
              <w:top w:val="single" w:sz="4" w:space="0" w:color="auto"/>
              <w:left w:val="nil"/>
              <w:bottom w:val="single" w:sz="8" w:space="0" w:color="auto"/>
              <w:right w:val="single" w:sz="4" w:space="0" w:color="auto"/>
            </w:tcBorders>
            <w:shd w:val="clear" w:color="000000" w:fill="FFFFFF"/>
          </w:tcPr>
          <w:p w:rsidR="001B0A04" w:rsidRPr="00091FE0" w:rsidRDefault="001B0A04" w:rsidP="00091FE0">
            <w:pPr>
              <w:spacing w:after="0"/>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8" w:space="0" w:color="auto"/>
              <w:right w:val="nil"/>
            </w:tcBorders>
            <w:shd w:val="clear" w:color="000000" w:fill="FFFFFF"/>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071" w:type="dxa"/>
            <w:gridSpan w:val="2"/>
            <w:tcBorders>
              <w:top w:val="single" w:sz="4" w:space="0" w:color="auto"/>
              <w:left w:val="single" w:sz="8" w:space="0" w:color="auto"/>
              <w:bottom w:val="single" w:sz="8" w:space="0" w:color="auto"/>
              <w:right w:val="single" w:sz="8" w:space="0" w:color="auto"/>
            </w:tcBorders>
            <w:shd w:val="clear" w:color="000000" w:fill="FFFFFF"/>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212" w:type="dxa"/>
            <w:gridSpan w:val="8"/>
            <w:tcBorders>
              <w:top w:val="single" w:sz="4" w:space="0" w:color="auto"/>
              <w:left w:val="nil"/>
              <w:bottom w:val="single" w:sz="8" w:space="0" w:color="auto"/>
              <w:right w:val="single" w:sz="8" w:space="0" w:color="auto"/>
            </w:tcBorders>
            <w:shd w:val="clear" w:color="000000" w:fill="FFFFFF"/>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548" w:type="dxa"/>
            <w:gridSpan w:val="11"/>
            <w:tcBorders>
              <w:top w:val="single" w:sz="4" w:space="0" w:color="auto"/>
              <w:left w:val="nil"/>
              <w:bottom w:val="single" w:sz="8" w:space="0" w:color="auto"/>
              <w:right w:val="single" w:sz="8" w:space="0" w:color="000000"/>
            </w:tcBorders>
            <w:shd w:val="clear" w:color="000000" w:fill="FFFFFF"/>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140" w:type="dxa"/>
            <w:gridSpan w:val="3"/>
            <w:tcBorders>
              <w:top w:val="single" w:sz="4" w:space="0" w:color="auto"/>
              <w:left w:val="nil"/>
              <w:bottom w:val="single" w:sz="8" w:space="0" w:color="auto"/>
              <w:right w:val="single" w:sz="8" w:space="0" w:color="auto"/>
            </w:tcBorders>
            <w:shd w:val="clear" w:color="000000" w:fill="FFFFFF"/>
          </w:tcPr>
          <w:p w:rsidR="001B0A04" w:rsidRPr="001B0A04" w:rsidRDefault="001B0A04" w:rsidP="001B0A04">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r>
      <w:tr w:rsidR="0001681A" w:rsidRPr="00091FE0" w:rsidTr="0001681A">
        <w:trPr>
          <w:gridAfter w:val="1"/>
          <w:wAfter w:w="222" w:type="dxa"/>
          <w:trHeight w:val="236"/>
        </w:trPr>
        <w:tc>
          <w:tcPr>
            <w:tcW w:w="820" w:type="dxa"/>
            <w:gridSpan w:val="2"/>
            <w:vMerge w:val="restart"/>
            <w:tcBorders>
              <w:left w:val="single" w:sz="8" w:space="0" w:color="auto"/>
              <w:right w:val="single" w:sz="8" w:space="0" w:color="auto"/>
            </w:tcBorders>
            <w:vAlign w:val="center"/>
          </w:tcPr>
          <w:p w:rsidR="0001681A" w:rsidRPr="00D843FB" w:rsidRDefault="0001681A" w:rsidP="0001681A">
            <w:pPr>
              <w:spacing w:after="0"/>
              <w:rPr>
                <w:rFonts w:ascii="Times New Roman" w:hAnsi="Times New Roman" w:cs="Times New Roman"/>
                <w:sz w:val="24"/>
                <w:szCs w:val="24"/>
              </w:rPr>
            </w:pPr>
            <w:r w:rsidRPr="00D843FB">
              <w:rPr>
                <w:rFonts w:ascii="Times New Roman" w:hAnsi="Times New Roman" w:cs="Times New Roman"/>
                <w:sz w:val="24"/>
                <w:szCs w:val="24"/>
              </w:rPr>
              <w:t>1.4.6</w:t>
            </w:r>
          </w:p>
        </w:tc>
        <w:tc>
          <w:tcPr>
            <w:tcW w:w="3992" w:type="dxa"/>
            <w:gridSpan w:val="3"/>
            <w:vMerge w:val="restart"/>
            <w:tcBorders>
              <w:left w:val="single" w:sz="8" w:space="0" w:color="auto"/>
              <w:right w:val="single" w:sz="8" w:space="0" w:color="auto"/>
            </w:tcBorders>
            <w:vAlign w:val="center"/>
          </w:tcPr>
          <w:p w:rsidR="0001681A" w:rsidRPr="00D843FB" w:rsidRDefault="0001681A" w:rsidP="0001681A">
            <w:pPr>
              <w:spacing w:after="0"/>
              <w:rPr>
                <w:rFonts w:ascii="Times New Roman" w:hAnsi="Times New Roman" w:cs="Times New Roman"/>
                <w:sz w:val="24"/>
                <w:szCs w:val="24"/>
              </w:rPr>
            </w:pPr>
            <w:r>
              <w:rPr>
                <w:rFonts w:ascii="Times New Roman" w:hAnsi="Times New Roman" w:cs="Times New Roman"/>
                <w:sz w:val="24"/>
                <w:szCs w:val="24"/>
              </w:rPr>
              <w:t xml:space="preserve">Субсидии </w:t>
            </w:r>
            <w:r w:rsidRPr="00D843FB">
              <w:rPr>
                <w:rFonts w:ascii="Times New Roman" w:hAnsi="Times New Roman" w:cs="Times New Roman"/>
                <w:sz w:val="24"/>
                <w:szCs w:val="24"/>
              </w:rPr>
              <w:t xml:space="preserve"> на приобретение автотранспорта в целях обеспечения  потребности муниципальных образований Нижегородской области по отрасли «Физическая культура и спорт»</w:t>
            </w:r>
          </w:p>
        </w:tc>
        <w:tc>
          <w:tcPr>
            <w:tcW w:w="928" w:type="dxa"/>
            <w:gridSpan w:val="5"/>
            <w:vMerge w:val="restart"/>
            <w:tcBorders>
              <w:left w:val="single" w:sz="8" w:space="0" w:color="auto"/>
              <w:right w:val="single" w:sz="8" w:space="0" w:color="auto"/>
            </w:tcBorders>
            <w:vAlign w:val="center"/>
          </w:tcPr>
          <w:p w:rsidR="0001681A" w:rsidRPr="00D843FB" w:rsidRDefault="0001681A" w:rsidP="0001681A">
            <w:pPr>
              <w:spacing w:after="0"/>
              <w:rPr>
                <w:rFonts w:ascii="Times New Roman" w:hAnsi="Times New Roman" w:cs="Times New Roman"/>
                <w:sz w:val="24"/>
                <w:szCs w:val="24"/>
              </w:rPr>
            </w:pPr>
            <w:r w:rsidRPr="00D843FB">
              <w:rPr>
                <w:rFonts w:ascii="Times New Roman" w:hAnsi="Times New Roman" w:cs="Times New Roman"/>
                <w:sz w:val="24"/>
                <w:szCs w:val="24"/>
              </w:rPr>
              <w:t>2026</w:t>
            </w:r>
          </w:p>
        </w:tc>
        <w:tc>
          <w:tcPr>
            <w:tcW w:w="1981" w:type="dxa"/>
            <w:gridSpan w:val="4"/>
            <w:vMerge w:val="restart"/>
            <w:tcBorders>
              <w:left w:val="single" w:sz="8" w:space="0" w:color="auto"/>
              <w:right w:val="single" w:sz="8" w:space="0" w:color="auto"/>
            </w:tcBorders>
            <w:vAlign w:val="center"/>
          </w:tcPr>
          <w:p w:rsidR="0001681A" w:rsidRPr="00D843FB" w:rsidRDefault="0001681A" w:rsidP="0001681A">
            <w:pPr>
              <w:spacing w:after="0"/>
              <w:jc w:val="center"/>
              <w:rPr>
                <w:rFonts w:ascii="Times New Roman" w:hAnsi="Times New Roman" w:cs="Times New Roman"/>
                <w:sz w:val="24"/>
                <w:szCs w:val="24"/>
              </w:rPr>
            </w:pPr>
            <w:r w:rsidRPr="00D843FB">
              <w:rPr>
                <w:rFonts w:ascii="Times New Roman" w:hAnsi="Times New Roman" w:cs="Times New Roman"/>
                <w:sz w:val="24"/>
                <w:szCs w:val="24"/>
              </w:rPr>
              <w:t>УКСТ и МП, МАОУ ДО СШ «Торпедо» г. Павлово</w:t>
            </w:r>
          </w:p>
        </w:tc>
        <w:tc>
          <w:tcPr>
            <w:tcW w:w="1389" w:type="dxa"/>
            <w:gridSpan w:val="6"/>
            <w:tcBorders>
              <w:top w:val="single" w:sz="4" w:space="0" w:color="auto"/>
              <w:left w:val="nil"/>
              <w:bottom w:val="single" w:sz="8" w:space="0" w:color="auto"/>
              <w:right w:val="nil"/>
            </w:tcBorders>
            <w:shd w:val="clear" w:color="auto" w:fill="FDE9D9" w:themeFill="accent6" w:themeFillTint="33"/>
          </w:tcPr>
          <w:p w:rsidR="0001681A" w:rsidRPr="00D843FB" w:rsidRDefault="0001681A" w:rsidP="0001681A">
            <w:pPr>
              <w:spacing w:after="0" w:line="240" w:lineRule="auto"/>
              <w:rPr>
                <w:rFonts w:ascii="Times New Roman" w:hAnsi="Times New Roman" w:cs="Times New Roman"/>
                <w:sz w:val="24"/>
                <w:szCs w:val="24"/>
              </w:rPr>
            </w:pPr>
            <w:r w:rsidRPr="00D843FB">
              <w:rPr>
                <w:rFonts w:ascii="Times New Roman" w:hAnsi="Times New Roman" w:cs="Times New Roman"/>
                <w:sz w:val="24"/>
                <w:szCs w:val="24"/>
              </w:rPr>
              <w:t>Всего</w:t>
            </w:r>
          </w:p>
        </w:tc>
        <w:tc>
          <w:tcPr>
            <w:tcW w:w="240" w:type="dxa"/>
            <w:gridSpan w:val="3"/>
            <w:tcBorders>
              <w:top w:val="single" w:sz="4" w:space="0" w:color="auto"/>
              <w:left w:val="nil"/>
              <w:bottom w:val="single" w:sz="8" w:space="0" w:color="auto"/>
              <w:right w:val="single" w:sz="4" w:space="0" w:color="auto"/>
            </w:tcBorders>
            <w:shd w:val="clear" w:color="auto" w:fill="FDE9D9" w:themeFill="accent6" w:themeFillTint="33"/>
          </w:tcPr>
          <w:p w:rsidR="0001681A" w:rsidRPr="00D843FB" w:rsidRDefault="0001681A" w:rsidP="0001681A">
            <w:pPr>
              <w:spacing w:after="0" w:line="240" w:lineRule="auto"/>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8" w:space="0" w:color="auto"/>
              <w:right w:val="nil"/>
            </w:tcBorders>
            <w:shd w:val="clear" w:color="auto" w:fill="FDE9D9" w:themeFill="accent6" w:themeFillTint="33"/>
          </w:tcPr>
          <w:p w:rsidR="0001681A" w:rsidRPr="001B0A04" w:rsidRDefault="0001681A" w:rsidP="0001681A">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4550,0</w:t>
            </w:r>
          </w:p>
        </w:tc>
        <w:tc>
          <w:tcPr>
            <w:tcW w:w="1071" w:type="dxa"/>
            <w:gridSpan w:val="2"/>
            <w:tcBorders>
              <w:top w:val="single" w:sz="4" w:space="0" w:color="auto"/>
              <w:left w:val="single" w:sz="8" w:space="0" w:color="auto"/>
              <w:bottom w:val="single" w:sz="8" w:space="0" w:color="auto"/>
              <w:right w:val="single" w:sz="8" w:space="0" w:color="auto"/>
            </w:tcBorders>
            <w:shd w:val="clear" w:color="auto" w:fill="FDE9D9" w:themeFill="accent6" w:themeFillTint="33"/>
          </w:tcPr>
          <w:p w:rsidR="0001681A" w:rsidRPr="001B0A04" w:rsidRDefault="0001681A" w:rsidP="0001681A">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212" w:type="dxa"/>
            <w:gridSpan w:val="8"/>
            <w:tcBorders>
              <w:top w:val="single" w:sz="4" w:space="0" w:color="auto"/>
              <w:left w:val="nil"/>
              <w:bottom w:val="single" w:sz="8" w:space="0" w:color="auto"/>
              <w:right w:val="single" w:sz="8" w:space="0" w:color="auto"/>
            </w:tcBorders>
            <w:shd w:val="clear" w:color="auto" w:fill="FDE9D9" w:themeFill="accent6" w:themeFillTint="33"/>
          </w:tcPr>
          <w:p w:rsidR="0001681A" w:rsidRPr="001B0A04" w:rsidRDefault="0001681A" w:rsidP="0001681A">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3640,0</w:t>
            </w:r>
          </w:p>
        </w:tc>
        <w:tc>
          <w:tcPr>
            <w:tcW w:w="1548" w:type="dxa"/>
            <w:gridSpan w:val="11"/>
            <w:tcBorders>
              <w:top w:val="single" w:sz="4" w:space="0" w:color="auto"/>
              <w:left w:val="nil"/>
              <w:bottom w:val="single" w:sz="8" w:space="0" w:color="auto"/>
              <w:right w:val="single" w:sz="8" w:space="0" w:color="000000"/>
            </w:tcBorders>
            <w:shd w:val="clear" w:color="auto" w:fill="FDE9D9" w:themeFill="accent6" w:themeFillTint="33"/>
          </w:tcPr>
          <w:p w:rsidR="0001681A" w:rsidRPr="001B0A04" w:rsidRDefault="0001681A" w:rsidP="0001681A">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910,0</w:t>
            </w:r>
          </w:p>
        </w:tc>
        <w:tc>
          <w:tcPr>
            <w:tcW w:w="1140" w:type="dxa"/>
            <w:gridSpan w:val="3"/>
            <w:tcBorders>
              <w:top w:val="single" w:sz="4" w:space="0" w:color="auto"/>
              <w:left w:val="nil"/>
              <w:bottom w:val="single" w:sz="8" w:space="0" w:color="auto"/>
              <w:right w:val="single" w:sz="8" w:space="0" w:color="auto"/>
            </w:tcBorders>
            <w:shd w:val="clear" w:color="auto" w:fill="FDE9D9" w:themeFill="accent6" w:themeFillTint="33"/>
          </w:tcPr>
          <w:p w:rsidR="0001681A" w:rsidRPr="001B0A04" w:rsidRDefault="0001681A" w:rsidP="0001681A">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r>
      <w:tr w:rsidR="0001681A" w:rsidRPr="00091FE0" w:rsidTr="0001681A">
        <w:trPr>
          <w:gridAfter w:val="1"/>
          <w:wAfter w:w="222" w:type="dxa"/>
          <w:trHeight w:val="236"/>
        </w:trPr>
        <w:tc>
          <w:tcPr>
            <w:tcW w:w="820" w:type="dxa"/>
            <w:gridSpan w:val="2"/>
            <w:vMerge/>
            <w:tcBorders>
              <w:left w:val="single" w:sz="8" w:space="0" w:color="auto"/>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8" w:space="0" w:color="auto"/>
              <w:right w:val="nil"/>
            </w:tcBorders>
            <w:shd w:val="clear" w:color="000000" w:fill="FFFFFF"/>
          </w:tcPr>
          <w:p w:rsidR="0001681A" w:rsidRPr="00D843FB" w:rsidRDefault="0001681A" w:rsidP="0001681A">
            <w:pPr>
              <w:spacing w:after="0" w:line="240" w:lineRule="auto"/>
              <w:rPr>
                <w:rFonts w:ascii="Times New Roman" w:hAnsi="Times New Roman" w:cs="Times New Roman"/>
                <w:sz w:val="24"/>
                <w:szCs w:val="24"/>
              </w:rPr>
            </w:pPr>
            <w:r w:rsidRPr="00D843FB">
              <w:rPr>
                <w:rFonts w:ascii="Times New Roman" w:hAnsi="Times New Roman" w:cs="Times New Roman"/>
                <w:sz w:val="24"/>
                <w:szCs w:val="24"/>
              </w:rPr>
              <w:t>2021 год</w:t>
            </w:r>
          </w:p>
        </w:tc>
        <w:tc>
          <w:tcPr>
            <w:tcW w:w="240" w:type="dxa"/>
            <w:gridSpan w:val="3"/>
            <w:tcBorders>
              <w:top w:val="single" w:sz="4" w:space="0" w:color="auto"/>
              <w:left w:val="nil"/>
              <w:bottom w:val="single" w:sz="8" w:space="0" w:color="auto"/>
              <w:right w:val="single" w:sz="4" w:space="0" w:color="auto"/>
            </w:tcBorders>
            <w:shd w:val="clear" w:color="000000" w:fill="FFFFFF"/>
          </w:tcPr>
          <w:p w:rsidR="0001681A" w:rsidRPr="00D843FB" w:rsidRDefault="0001681A" w:rsidP="0001681A">
            <w:pPr>
              <w:spacing w:after="0" w:line="240" w:lineRule="auto"/>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8" w:space="0" w:color="auto"/>
              <w:right w:val="nil"/>
            </w:tcBorders>
            <w:shd w:val="clear" w:color="000000" w:fill="FFFFFF"/>
          </w:tcPr>
          <w:p w:rsidR="0001681A" w:rsidRPr="001B0A04" w:rsidRDefault="0001681A" w:rsidP="0001681A">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071" w:type="dxa"/>
            <w:gridSpan w:val="2"/>
            <w:tcBorders>
              <w:top w:val="single" w:sz="4" w:space="0" w:color="auto"/>
              <w:left w:val="single" w:sz="8" w:space="0" w:color="auto"/>
              <w:bottom w:val="single" w:sz="8" w:space="0" w:color="auto"/>
              <w:right w:val="single" w:sz="8" w:space="0" w:color="auto"/>
            </w:tcBorders>
            <w:shd w:val="clear" w:color="000000" w:fill="FFFFFF"/>
          </w:tcPr>
          <w:p w:rsidR="0001681A" w:rsidRPr="001B0A04" w:rsidRDefault="0001681A" w:rsidP="0001681A">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212" w:type="dxa"/>
            <w:gridSpan w:val="8"/>
            <w:tcBorders>
              <w:top w:val="single" w:sz="4" w:space="0" w:color="auto"/>
              <w:left w:val="nil"/>
              <w:bottom w:val="single" w:sz="8" w:space="0" w:color="auto"/>
              <w:right w:val="single" w:sz="8" w:space="0" w:color="auto"/>
            </w:tcBorders>
            <w:shd w:val="clear" w:color="000000" w:fill="FFFFFF"/>
          </w:tcPr>
          <w:p w:rsidR="0001681A" w:rsidRPr="001B0A04" w:rsidRDefault="0001681A" w:rsidP="0001681A">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548" w:type="dxa"/>
            <w:gridSpan w:val="11"/>
            <w:tcBorders>
              <w:top w:val="single" w:sz="4" w:space="0" w:color="auto"/>
              <w:left w:val="nil"/>
              <w:bottom w:val="single" w:sz="8" w:space="0" w:color="auto"/>
              <w:right w:val="single" w:sz="8" w:space="0" w:color="000000"/>
            </w:tcBorders>
            <w:shd w:val="clear" w:color="000000" w:fill="FFFFFF"/>
          </w:tcPr>
          <w:p w:rsidR="0001681A" w:rsidRPr="001B0A04" w:rsidRDefault="0001681A" w:rsidP="0001681A">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140" w:type="dxa"/>
            <w:gridSpan w:val="3"/>
            <w:tcBorders>
              <w:top w:val="single" w:sz="4" w:space="0" w:color="auto"/>
              <w:left w:val="nil"/>
              <w:bottom w:val="single" w:sz="8" w:space="0" w:color="auto"/>
              <w:right w:val="single" w:sz="8" w:space="0" w:color="auto"/>
            </w:tcBorders>
            <w:shd w:val="clear" w:color="000000" w:fill="FFFFFF"/>
          </w:tcPr>
          <w:p w:rsidR="0001681A" w:rsidRPr="001B0A04" w:rsidRDefault="0001681A" w:rsidP="0001681A">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r>
      <w:tr w:rsidR="0001681A" w:rsidRPr="00091FE0" w:rsidTr="0001681A">
        <w:trPr>
          <w:gridAfter w:val="1"/>
          <w:wAfter w:w="222" w:type="dxa"/>
          <w:trHeight w:val="236"/>
        </w:trPr>
        <w:tc>
          <w:tcPr>
            <w:tcW w:w="820" w:type="dxa"/>
            <w:gridSpan w:val="2"/>
            <w:vMerge/>
            <w:tcBorders>
              <w:left w:val="single" w:sz="8" w:space="0" w:color="auto"/>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8" w:space="0" w:color="auto"/>
              <w:right w:val="nil"/>
            </w:tcBorders>
            <w:shd w:val="clear" w:color="000000" w:fill="FFFFFF"/>
          </w:tcPr>
          <w:p w:rsidR="0001681A" w:rsidRPr="00D843FB" w:rsidRDefault="0001681A" w:rsidP="0001681A">
            <w:pPr>
              <w:spacing w:after="0" w:line="240" w:lineRule="auto"/>
              <w:rPr>
                <w:rFonts w:ascii="Times New Roman" w:hAnsi="Times New Roman" w:cs="Times New Roman"/>
                <w:sz w:val="24"/>
                <w:szCs w:val="24"/>
              </w:rPr>
            </w:pPr>
            <w:r w:rsidRPr="00D843FB">
              <w:rPr>
                <w:rFonts w:ascii="Times New Roman" w:hAnsi="Times New Roman" w:cs="Times New Roman"/>
                <w:sz w:val="24"/>
                <w:szCs w:val="24"/>
              </w:rPr>
              <w:t>2022 год</w:t>
            </w:r>
          </w:p>
        </w:tc>
        <w:tc>
          <w:tcPr>
            <w:tcW w:w="240" w:type="dxa"/>
            <w:gridSpan w:val="3"/>
            <w:tcBorders>
              <w:top w:val="single" w:sz="4" w:space="0" w:color="auto"/>
              <w:left w:val="nil"/>
              <w:bottom w:val="single" w:sz="8" w:space="0" w:color="auto"/>
              <w:right w:val="single" w:sz="4" w:space="0" w:color="auto"/>
            </w:tcBorders>
            <w:shd w:val="clear" w:color="000000" w:fill="FFFFFF"/>
          </w:tcPr>
          <w:p w:rsidR="0001681A" w:rsidRPr="00D843FB" w:rsidRDefault="0001681A" w:rsidP="0001681A">
            <w:pPr>
              <w:spacing w:after="0" w:line="240" w:lineRule="auto"/>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8" w:space="0" w:color="auto"/>
              <w:right w:val="nil"/>
            </w:tcBorders>
            <w:shd w:val="clear" w:color="000000" w:fill="FFFFFF"/>
          </w:tcPr>
          <w:p w:rsidR="0001681A" w:rsidRPr="001B0A04" w:rsidRDefault="0001681A" w:rsidP="0001681A">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071" w:type="dxa"/>
            <w:gridSpan w:val="2"/>
            <w:tcBorders>
              <w:top w:val="single" w:sz="4" w:space="0" w:color="auto"/>
              <w:left w:val="single" w:sz="8" w:space="0" w:color="auto"/>
              <w:bottom w:val="single" w:sz="8" w:space="0" w:color="auto"/>
              <w:right w:val="single" w:sz="8" w:space="0" w:color="auto"/>
            </w:tcBorders>
            <w:shd w:val="clear" w:color="000000" w:fill="FFFFFF"/>
          </w:tcPr>
          <w:p w:rsidR="0001681A" w:rsidRPr="001B0A04" w:rsidRDefault="0001681A" w:rsidP="0001681A">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212" w:type="dxa"/>
            <w:gridSpan w:val="8"/>
            <w:tcBorders>
              <w:top w:val="single" w:sz="4" w:space="0" w:color="auto"/>
              <w:left w:val="nil"/>
              <w:bottom w:val="single" w:sz="8" w:space="0" w:color="auto"/>
              <w:right w:val="single" w:sz="8" w:space="0" w:color="auto"/>
            </w:tcBorders>
            <w:shd w:val="clear" w:color="000000" w:fill="FFFFFF"/>
          </w:tcPr>
          <w:p w:rsidR="0001681A" w:rsidRPr="001B0A04" w:rsidRDefault="0001681A" w:rsidP="0001681A">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548" w:type="dxa"/>
            <w:gridSpan w:val="11"/>
            <w:tcBorders>
              <w:top w:val="single" w:sz="4" w:space="0" w:color="auto"/>
              <w:left w:val="nil"/>
              <w:bottom w:val="single" w:sz="8" w:space="0" w:color="auto"/>
              <w:right w:val="single" w:sz="8" w:space="0" w:color="000000"/>
            </w:tcBorders>
            <w:shd w:val="clear" w:color="000000" w:fill="FFFFFF"/>
          </w:tcPr>
          <w:p w:rsidR="0001681A" w:rsidRPr="001B0A04" w:rsidRDefault="0001681A" w:rsidP="0001681A">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140" w:type="dxa"/>
            <w:gridSpan w:val="3"/>
            <w:tcBorders>
              <w:top w:val="single" w:sz="4" w:space="0" w:color="auto"/>
              <w:left w:val="nil"/>
              <w:bottom w:val="single" w:sz="8" w:space="0" w:color="auto"/>
              <w:right w:val="single" w:sz="8" w:space="0" w:color="auto"/>
            </w:tcBorders>
            <w:shd w:val="clear" w:color="000000" w:fill="FFFFFF"/>
          </w:tcPr>
          <w:p w:rsidR="0001681A" w:rsidRPr="001B0A04" w:rsidRDefault="0001681A" w:rsidP="0001681A">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r>
      <w:tr w:rsidR="0001681A" w:rsidRPr="00091FE0" w:rsidTr="0001681A">
        <w:trPr>
          <w:gridAfter w:val="1"/>
          <w:wAfter w:w="222" w:type="dxa"/>
          <w:trHeight w:val="236"/>
        </w:trPr>
        <w:tc>
          <w:tcPr>
            <w:tcW w:w="820" w:type="dxa"/>
            <w:gridSpan w:val="2"/>
            <w:vMerge/>
            <w:tcBorders>
              <w:left w:val="single" w:sz="8" w:space="0" w:color="auto"/>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8" w:space="0" w:color="auto"/>
              <w:right w:val="nil"/>
            </w:tcBorders>
            <w:shd w:val="clear" w:color="000000" w:fill="FFFFFF"/>
          </w:tcPr>
          <w:p w:rsidR="0001681A" w:rsidRPr="00D843FB" w:rsidRDefault="0001681A" w:rsidP="0001681A">
            <w:pPr>
              <w:spacing w:after="0" w:line="240" w:lineRule="auto"/>
              <w:rPr>
                <w:rFonts w:ascii="Times New Roman" w:hAnsi="Times New Roman" w:cs="Times New Roman"/>
                <w:sz w:val="24"/>
                <w:szCs w:val="24"/>
              </w:rPr>
            </w:pPr>
            <w:r w:rsidRPr="00D843FB">
              <w:rPr>
                <w:rFonts w:ascii="Times New Roman" w:hAnsi="Times New Roman" w:cs="Times New Roman"/>
                <w:sz w:val="24"/>
                <w:szCs w:val="24"/>
              </w:rPr>
              <w:t>2023 год</w:t>
            </w:r>
          </w:p>
        </w:tc>
        <w:tc>
          <w:tcPr>
            <w:tcW w:w="240" w:type="dxa"/>
            <w:gridSpan w:val="3"/>
            <w:tcBorders>
              <w:top w:val="single" w:sz="4" w:space="0" w:color="auto"/>
              <w:left w:val="nil"/>
              <w:bottom w:val="single" w:sz="8" w:space="0" w:color="auto"/>
              <w:right w:val="single" w:sz="4" w:space="0" w:color="auto"/>
            </w:tcBorders>
            <w:shd w:val="clear" w:color="000000" w:fill="FFFFFF"/>
          </w:tcPr>
          <w:p w:rsidR="0001681A" w:rsidRPr="00D843FB" w:rsidRDefault="0001681A" w:rsidP="0001681A">
            <w:pPr>
              <w:spacing w:after="0" w:line="240" w:lineRule="auto"/>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8" w:space="0" w:color="auto"/>
              <w:right w:val="nil"/>
            </w:tcBorders>
            <w:shd w:val="clear" w:color="000000" w:fill="FFFFFF"/>
          </w:tcPr>
          <w:p w:rsidR="0001681A" w:rsidRPr="001B0A04" w:rsidRDefault="0001681A" w:rsidP="0001681A">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071" w:type="dxa"/>
            <w:gridSpan w:val="2"/>
            <w:tcBorders>
              <w:top w:val="single" w:sz="4" w:space="0" w:color="auto"/>
              <w:left w:val="single" w:sz="8" w:space="0" w:color="auto"/>
              <w:bottom w:val="single" w:sz="8" w:space="0" w:color="auto"/>
              <w:right w:val="single" w:sz="8" w:space="0" w:color="auto"/>
            </w:tcBorders>
            <w:shd w:val="clear" w:color="000000" w:fill="FFFFFF"/>
          </w:tcPr>
          <w:p w:rsidR="0001681A" w:rsidRPr="001B0A04" w:rsidRDefault="0001681A" w:rsidP="0001681A">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212" w:type="dxa"/>
            <w:gridSpan w:val="8"/>
            <w:tcBorders>
              <w:top w:val="single" w:sz="4" w:space="0" w:color="auto"/>
              <w:left w:val="nil"/>
              <w:bottom w:val="single" w:sz="8" w:space="0" w:color="auto"/>
              <w:right w:val="single" w:sz="8" w:space="0" w:color="auto"/>
            </w:tcBorders>
            <w:shd w:val="clear" w:color="000000" w:fill="FFFFFF"/>
          </w:tcPr>
          <w:p w:rsidR="0001681A" w:rsidRPr="001B0A04" w:rsidRDefault="0001681A" w:rsidP="0001681A">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548" w:type="dxa"/>
            <w:gridSpan w:val="11"/>
            <w:tcBorders>
              <w:top w:val="single" w:sz="4" w:space="0" w:color="auto"/>
              <w:left w:val="nil"/>
              <w:bottom w:val="single" w:sz="8" w:space="0" w:color="auto"/>
              <w:right w:val="single" w:sz="8" w:space="0" w:color="000000"/>
            </w:tcBorders>
            <w:shd w:val="clear" w:color="000000" w:fill="FFFFFF"/>
          </w:tcPr>
          <w:p w:rsidR="0001681A" w:rsidRPr="001B0A04" w:rsidRDefault="0001681A" w:rsidP="0001681A">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140" w:type="dxa"/>
            <w:gridSpan w:val="3"/>
            <w:tcBorders>
              <w:top w:val="single" w:sz="4" w:space="0" w:color="auto"/>
              <w:left w:val="nil"/>
              <w:bottom w:val="single" w:sz="8" w:space="0" w:color="auto"/>
              <w:right w:val="single" w:sz="8" w:space="0" w:color="auto"/>
            </w:tcBorders>
            <w:shd w:val="clear" w:color="000000" w:fill="FFFFFF"/>
          </w:tcPr>
          <w:p w:rsidR="0001681A" w:rsidRPr="001B0A04" w:rsidRDefault="0001681A" w:rsidP="0001681A">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r>
      <w:tr w:rsidR="0001681A" w:rsidRPr="00091FE0" w:rsidTr="0001681A">
        <w:trPr>
          <w:gridAfter w:val="1"/>
          <w:wAfter w:w="222" w:type="dxa"/>
          <w:trHeight w:val="236"/>
        </w:trPr>
        <w:tc>
          <w:tcPr>
            <w:tcW w:w="820" w:type="dxa"/>
            <w:gridSpan w:val="2"/>
            <w:vMerge/>
            <w:tcBorders>
              <w:left w:val="single" w:sz="8" w:space="0" w:color="auto"/>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8" w:space="0" w:color="auto"/>
              <w:right w:val="nil"/>
            </w:tcBorders>
            <w:shd w:val="clear" w:color="000000" w:fill="FFFFFF"/>
          </w:tcPr>
          <w:p w:rsidR="0001681A" w:rsidRPr="00D843FB" w:rsidRDefault="0001681A" w:rsidP="0001681A">
            <w:pPr>
              <w:spacing w:after="0" w:line="240" w:lineRule="auto"/>
              <w:rPr>
                <w:rFonts w:ascii="Times New Roman" w:hAnsi="Times New Roman" w:cs="Times New Roman"/>
                <w:sz w:val="24"/>
                <w:szCs w:val="24"/>
              </w:rPr>
            </w:pPr>
            <w:r w:rsidRPr="00D843FB">
              <w:rPr>
                <w:rFonts w:ascii="Times New Roman" w:hAnsi="Times New Roman" w:cs="Times New Roman"/>
                <w:sz w:val="24"/>
                <w:szCs w:val="24"/>
              </w:rPr>
              <w:t>2024 год</w:t>
            </w:r>
          </w:p>
        </w:tc>
        <w:tc>
          <w:tcPr>
            <w:tcW w:w="240" w:type="dxa"/>
            <w:gridSpan w:val="3"/>
            <w:tcBorders>
              <w:top w:val="single" w:sz="4" w:space="0" w:color="auto"/>
              <w:left w:val="nil"/>
              <w:bottom w:val="single" w:sz="8" w:space="0" w:color="auto"/>
              <w:right w:val="single" w:sz="4" w:space="0" w:color="auto"/>
            </w:tcBorders>
            <w:shd w:val="clear" w:color="000000" w:fill="FFFFFF"/>
          </w:tcPr>
          <w:p w:rsidR="0001681A" w:rsidRPr="00D843FB" w:rsidRDefault="0001681A" w:rsidP="0001681A">
            <w:pPr>
              <w:spacing w:after="0" w:line="240" w:lineRule="auto"/>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8" w:space="0" w:color="auto"/>
              <w:right w:val="nil"/>
            </w:tcBorders>
            <w:shd w:val="clear" w:color="000000" w:fill="FFFFFF"/>
          </w:tcPr>
          <w:p w:rsidR="0001681A" w:rsidRPr="001B0A04" w:rsidRDefault="0001681A" w:rsidP="0001681A">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071" w:type="dxa"/>
            <w:gridSpan w:val="2"/>
            <w:tcBorders>
              <w:top w:val="single" w:sz="4" w:space="0" w:color="auto"/>
              <w:left w:val="single" w:sz="8" w:space="0" w:color="auto"/>
              <w:bottom w:val="single" w:sz="8" w:space="0" w:color="auto"/>
              <w:right w:val="single" w:sz="8" w:space="0" w:color="auto"/>
            </w:tcBorders>
            <w:shd w:val="clear" w:color="000000" w:fill="FFFFFF"/>
          </w:tcPr>
          <w:p w:rsidR="0001681A" w:rsidRPr="001B0A04" w:rsidRDefault="0001681A" w:rsidP="0001681A">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212" w:type="dxa"/>
            <w:gridSpan w:val="8"/>
            <w:tcBorders>
              <w:top w:val="single" w:sz="4" w:space="0" w:color="auto"/>
              <w:left w:val="nil"/>
              <w:bottom w:val="single" w:sz="8" w:space="0" w:color="auto"/>
              <w:right w:val="single" w:sz="8" w:space="0" w:color="auto"/>
            </w:tcBorders>
            <w:shd w:val="clear" w:color="000000" w:fill="FFFFFF"/>
          </w:tcPr>
          <w:p w:rsidR="0001681A" w:rsidRPr="001B0A04" w:rsidRDefault="0001681A" w:rsidP="0001681A">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548" w:type="dxa"/>
            <w:gridSpan w:val="11"/>
            <w:tcBorders>
              <w:top w:val="single" w:sz="4" w:space="0" w:color="auto"/>
              <w:left w:val="nil"/>
              <w:bottom w:val="single" w:sz="8" w:space="0" w:color="auto"/>
              <w:right w:val="single" w:sz="8" w:space="0" w:color="000000"/>
            </w:tcBorders>
            <w:shd w:val="clear" w:color="000000" w:fill="FFFFFF"/>
          </w:tcPr>
          <w:p w:rsidR="0001681A" w:rsidRPr="001B0A04" w:rsidRDefault="0001681A" w:rsidP="0001681A">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140" w:type="dxa"/>
            <w:gridSpan w:val="3"/>
            <w:tcBorders>
              <w:top w:val="single" w:sz="4" w:space="0" w:color="auto"/>
              <w:left w:val="nil"/>
              <w:bottom w:val="single" w:sz="8" w:space="0" w:color="auto"/>
              <w:right w:val="single" w:sz="8" w:space="0" w:color="auto"/>
            </w:tcBorders>
            <w:shd w:val="clear" w:color="000000" w:fill="FFFFFF"/>
          </w:tcPr>
          <w:p w:rsidR="0001681A" w:rsidRPr="001B0A04" w:rsidRDefault="0001681A" w:rsidP="0001681A">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r>
      <w:tr w:rsidR="0001681A" w:rsidRPr="00091FE0" w:rsidTr="0001681A">
        <w:trPr>
          <w:gridAfter w:val="1"/>
          <w:wAfter w:w="222" w:type="dxa"/>
          <w:trHeight w:val="236"/>
        </w:trPr>
        <w:tc>
          <w:tcPr>
            <w:tcW w:w="820" w:type="dxa"/>
            <w:gridSpan w:val="2"/>
            <w:vMerge/>
            <w:tcBorders>
              <w:left w:val="single" w:sz="8" w:space="0" w:color="auto"/>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8" w:space="0" w:color="auto"/>
              <w:right w:val="nil"/>
            </w:tcBorders>
            <w:shd w:val="clear" w:color="000000" w:fill="FFFFFF"/>
          </w:tcPr>
          <w:p w:rsidR="0001681A" w:rsidRPr="00D843FB" w:rsidRDefault="0001681A" w:rsidP="0001681A">
            <w:pPr>
              <w:spacing w:after="0" w:line="240" w:lineRule="auto"/>
              <w:rPr>
                <w:rFonts w:ascii="Times New Roman" w:hAnsi="Times New Roman" w:cs="Times New Roman"/>
                <w:sz w:val="24"/>
                <w:szCs w:val="24"/>
              </w:rPr>
            </w:pPr>
            <w:r w:rsidRPr="00D843FB">
              <w:rPr>
                <w:rFonts w:ascii="Times New Roman" w:hAnsi="Times New Roman" w:cs="Times New Roman"/>
                <w:sz w:val="24"/>
                <w:szCs w:val="24"/>
              </w:rPr>
              <w:t>2025 год</w:t>
            </w:r>
          </w:p>
        </w:tc>
        <w:tc>
          <w:tcPr>
            <w:tcW w:w="240" w:type="dxa"/>
            <w:gridSpan w:val="3"/>
            <w:tcBorders>
              <w:top w:val="single" w:sz="4" w:space="0" w:color="auto"/>
              <w:left w:val="nil"/>
              <w:bottom w:val="single" w:sz="8" w:space="0" w:color="auto"/>
              <w:right w:val="single" w:sz="4" w:space="0" w:color="auto"/>
            </w:tcBorders>
            <w:shd w:val="clear" w:color="000000" w:fill="FFFFFF"/>
          </w:tcPr>
          <w:p w:rsidR="0001681A" w:rsidRPr="00D843FB" w:rsidRDefault="0001681A" w:rsidP="0001681A">
            <w:pPr>
              <w:spacing w:after="0" w:line="240" w:lineRule="auto"/>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8" w:space="0" w:color="auto"/>
              <w:right w:val="nil"/>
            </w:tcBorders>
            <w:shd w:val="clear" w:color="000000" w:fill="FFFFFF"/>
          </w:tcPr>
          <w:p w:rsidR="0001681A" w:rsidRPr="001B0A04" w:rsidRDefault="0001681A" w:rsidP="0001681A">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071" w:type="dxa"/>
            <w:gridSpan w:val="2"/>
            <w:tcBorders>
              <w:top w:val="single" w:sz="4" w:space="0" w:color="auto"/>
              <w:left w:val="single" w:sz="8" w:space="0" w:color="auto"/>
              <w:bottom w:val="single" w:sz="8" w:space="0" w:color="auto"/>
              <w:right w:val="single" w:sz="8" w:space="0" w:color="auto"/>
            </w:tcBorders>
            <w:shd w:val="clear" w:color="000000" w:fill="FFFFFF"/>
          </w:tcPr>
          <w:p w:rsidR="0001681A" w:rsidRPr="001B0A04" w:rsidRDefault="0001681A" w:rsidP="0001681A">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212" w:type="dxa"/>
            <w:gridSpan w:val="8"/>
            <w:tcBorders>
              <w:top w:val="single" w:sz="4" w:space="0" w:color="auto"/>
              <w:left w:val="nil"/>
              <w:bottom w:val="single" w:sz="8" w:space="0" w:color="auto"/>
              <w:right w:val="single" w:sz="8" w:space="0" w:color="auto"/>
            </w:tcBorders>
            <w:shd w:val="clear" w:color="000000" w:fill="FFFFFF"/>
          </w:tcPr>
          <w:p w:rsidR="0001681A" w:rsidRPr="001B0A04" w:rsidRDefault="0001681A" w:rsidP="0001681A">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548" w:type="dxa"/>
            <w:gridSpan w:val="11"/>
            <w:tcBorders>
              <w:top w:val="single" w:sz="4" w:space="0" w:color="auto"/>
              <w:left w:val="nil"/>
              <w:bottom w:val="single" w:sz="8" w:space="0" w:color="auto"/>
              <w:right w:val="single" w:sz="8" w:space="0" w:color="000000"/>
            </w:tcBorders>
            <w:shd w:val="clear" w:color="000000" w:fill="FFFFFF"/>
          </w:tcPr>
          <w:p w:rsidR="0001681A" w:rsidRPr="001B0A04" w:rsidRDefault="0001681A" w:rsidP="0001681A">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140" w:type="dxa"/>
            <w:gridSpan w:val="3"/>
            <w:tcBorders>
              <w:top w:val="single" w:sz="4" w:space="0" w:color="auto"/>
              <w:left w:val="nil"/>
              <w:bottom w:val="single" w:sz="8" w:space="0" w:color="auto"/>
              <w:right w:val="single" w:sz="8" w:space="0" w:color="auto"/>
            </w:tcBorders>
            <w:shd w:val="clear" w:color="000000" w:fill="FFFFFF"/>
          </w:tcPr>
          <w:p w:rsidR="0001681A" w:rsidRPr="001B0A04" w:rsidRDefault="0001681A" w:rsidP="0001681A">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r>
      <w:tr w:rsidR="0001681A" w:rsidRPr="00091FE0" w:rsidTr="0001681A">
        <w:trPr>
          <w:gridAfter w:val="1"/>
          <w:wAfter w:w="222" w:type="dxa"/>
          <w:trHeight w:val="236"/>
        </w:trPr>
        <w:tc>
          <w:tcPr>
            <w:tcW w:w="820" w:type="dxa"/>
            <w:gridSpan w:val="2"/>
            <w:vMerge/>
            <w:tcBorders>
              <w:left w:val="single" w:sz="8" w:space="0" w:color="auto"/>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8" w:space="0" w:color="auto"/>
              <w:right w:val="nil"/>
            </w:tcBorders>
            <w:shd w:val="clear" w:color="000000" w:fill="FFFFFF"/>
          </w:tcPr>
          <w:p w:rsidR="0001681A" w:rsidRPr="00D843FB" w:rsidRDefault="0001681A" w:rsidP="0001681A">
            <w:pPr>
              <w:spacing w:after="0" w:line="240" w:lineRule="auto"/>
              <w:rPr>
                <w:rFonts w:ascii="Times New Roman" w:hAnsi="Times New Roman" w:cs="Times New Roman"/>
                <w:sz w:val="24"/>
                <w:szCs w:val="24"/>
              </w:rPr>
            </w:pPr>
            <w:r w:rsidRPr="00D843FB">
              <w:rPr>
                <w:rFonts w:ascii="Times New Roman" w:hAnsi="Times New Roman" w:cs="Times New Roman"/>
                <w:sz w:val="24"/>
                <w:szCs w:val="24"/>
              </w:rPr>
              <w:t>2026 год</w:t>
            </w:r>
          </w:p>
        </w:tc>
        <w:tc>
          <w:tcPr>
            <w:tcW w:w="240" w:type="dxa"/>
            <w:gridSpan w:val="3"/>
            <w:tcBorders>
              <w:top w:val="single" w:sz="4" w:space="0" w:color="auto"/>
              <w:left w:val="nil"/>
              <w:bottom w:val="single" w:sz="8" w:space="0" w:color="auto"/>
              <w:right w:val="single" w:sz="4" w:space="0" w:color="auto"/>
            </w:tcBorders>
            <w:shd w:val="clear" w:color="000000" w:fill="FFFFFF"/>
          </w:tcPr>
          <w:p w:rsidR="0001681A" w:rsidRPr="00D843FB" w:rsidRDefault="0001681A" w:rsidP="0001681A">
            <w:pPr>
              <w:spacing w:after="0" w:line="240" w:lineRule="auto"/>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8" w:space="0" w:color="auto"/>
              <w:right w:val="nil"/>
            </w:tcBorders>
            <w:shd w:val="clear" w:color="000000" w:fill="FFFFFF"/>
          </w:tcPr>
          <w:p w:rsidR="0001681A" w:rsidRPr="001B0A04" w:rsidRDefault="0001681A" w:rsidP="0001681A">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4550,0</w:t>
            </w:r>
          </w:p>
        </w:tc>
        <w:tc>
          <w:tcPr>
            <w:tcW w:w="1071" w:type="dxa"/>
            <w:gridSpan w:val="2"/>
            <w:tcBorders>
              <w:top w:val="single" w:sz="4" w:space="0" w:color="auto"/>
              <w:left w:val="single" w:sz="8" w:space="0" w:color="auto"/>
              <w:bottom w:val="single" w:sz="8" w:space="0" w:color="auto"/>
              <w:right w:val="single" w:sz="8" w:space="0" w:color="auto"/>
            </w:tcBorders>
            <w:shd w:val="clear" w:color="000000" w:fill="FFFFFF"/>
          </w:tcPr>
          <w:p w:rsidR="0001681A" w:rsidRPr="001B0A04" w:rsidRDefault="0001681A" w:rsidP="0001681A">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212" w:type="dxa"/>
            <w:gridSpan w:val="8"/>
            <w:tcBorders>
              <w:top w:val="single" w:sz="4" w:space="0" w:color="auto"/>
              <w:left w:val="nil"/>
              <w:bottom w:val="single" w:sz="8" w:space="0" w:color="auto"/>
              <w:right w:val="single" w:sz="8" w:space="0" w:color="auto"/>
            </w:tcBorders>
            <w:shd w:val="clear" w:color="000000" w:fill="FFFFFF"/>
          </w:tcPr>
          <w:p w:rsidR="0001681A" w:rsidRPr="001B0A04" w:rsidRDefault="0001681A" w:rsidP="0001681A">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3640,0</w:t>
            </w:r>
          </w:p>
        </w:tc>
        <w:tc>
          <w:tcPr>
            <w:tcW w:w="1548" w:type="dxa"/>
            <w:gridSpan w:val="11"/>
            <w:tcBorders>
              <w:top w:val="single" w:sz="4" w:space="0" w:color="auto"/>
              <w:left w:val="nil"/>
              <w:bottom w:val="single" w:sz="8" w:space="0" w:color="auto"/>
              <w:right w:val="single" w:sz="8" w:space="0" w:color="000000"/>
            </w:tcBorders>
            <w:shd w:val="clear" w:color="000000" w:fill="FFFFFF"/>
          </w:tcPr>
          <w:p w:rsidR="0001681A" w:rsidRPr="001B0A04" w:rsidRDefault="0001681A" w:rsidP="0001681A">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910,0</w:t>
            </w:r>
          </w:p>
        </w:tc>
        <w:tc>
          <w:tcPr>
            <w:tcW w:w="1140" w:type="dxa"/>
            <w:gridSpan w:val="3"/>
            <w:tcBorders>
              <w:top w:val="single" w:sz="4" w:space="0" w:color="auto"/>
              <w:left w:val="nil"/>
              <w:bottom w:val="single" w:sz="8" w:space="0" w:color="auto"/>
              <w:right w:val="single" w:sz="8" w:space="0" w:color="auto"/>
            </w:tcBorders>
            <w:shd w:val="clear" w:color="000000" w:fill="FFFFFF"/>
          </w:tcPr>
          <w:p w:rsidR="0001681A" w:rsidRPr="001B0A04" w:rsidRDefault="0001681A" w:rsidP="0001681A">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r>
      <w:tr w:rsidR="0001681A" w:rsidRPr="00091FE0" w:rsidTr="0001681A">
        <w:trPr>
          <w:gridAfter w:val="1"/>
          <w:wAfter w:w="222" w:type="dxa"/>
          <w:trHeight w:val="236"/>
        </w:trPr>
        <w:tc>
          <w:tcPr>
            <w:tcW w:w="820" w:type="dxa"/>
            <w:gridSpan w:val="2"/>
            <w:vMerge/>
            <w:tcBorders>
              <w:left w:val="single" w:sz="8" w:space="0" w:color="auto"/>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8" w:space="0" w:color="auto"/>
              <w:right w:val="nil"/>
            </w:tcBorders>
            <w:shd w:val="clear" w:color="000000" w:fill="FFFFFF"/>
          </w:tcPr>
          <w:p w:rsidR="0001681A" w:rsidRPr="00D843FB" w:rsidRDefault="0001681A" w:rsidP="0001681A">
            <w:pPr>
              <w:spacing w:after="0" w:line="240" w:lineRule="auto"/>
              <w:rPr>
                <w:rFonts w:ascii="Times New Roman" w:hAnsi="Times New Roman" w:cs="Times New Roman"/>
                <w:sz w:val="24"/>
                <w:szCs w:val="24"/>
              </w:rPr>
            </w:pPr>
            <w:r w:rsidRPr="00D843FB">
              <w:rPr>
                <w:rFonts w:ascii="Times New Roman" w:hAnsi="Times New Roman" w:cs="Times New Roman"/>
                <w:sz w:val="24"/>
                <w:szCs w:val="24"/>
              </w:rPr>
              <w:t>2027 год</w:t>
            </w:r>
          </w:p>
        </w:tc>
        <w:tc>
          <w:tcPr>
            <w:tcW w:w="240" w:type="dxa"/>
            <w:gridSpan w:val="3"/>
            <w:tcBorders>
              <w:top w:val="single" w:sz="4" w:space="0" w:color="auto"/>
              <w:left w:val="nil"/>
              <w:bottom w:val="single" w:sz="8" w:space="0" w:color="auto"/>
              <w:right w:val="single" w:sz="4" w:space="0" w:color="auto"/>
            </w:tcBorders>
            <w:shd w:val="clear" w:color="000000" w:fill="FFFFFF"/>
          </w:tcPr>
          <w:p w:rsidR="0001681A" w:rsidRPr="00D843FB" w:rsidRDefault="0001681A" w:rsidP="0001681A">
            <w:pPr>
              <w:spacing w:after="0" w:line="240" w:lineRule="auto"/>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8" w:space="0" w:color="auto"/>
              <w:right w:val="nil"/>
            </w:tcBorders>
            <w:shd w:val="clear" w:color="000000" w:fill="FFFFFF"/>
          </w:tcPr>
          <w:p w:rsidR="0001681A" w:rsidRPr="001B0A04" w:rsidRDefault="0001681A" w:rsidP="0001681A">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071" w:type="dxa"/>
            <w:gridSpan w:val="2"/>
            <w:tcBorders>
              <w:top w:val="single" w:sz="4" w:space="0" w:color="auto"/>
              <w:left w:val="single" w:sz="8" w:space="0" w:color="auto"/>
              <w:bottom w:val="single" w:sz="8" w:space="0" w:color="auto"/>
              <w:right w:val="single" w:sz="8" w:space="0" w:color="auto"/>
            </w:tcBorders>
            <w:shd w:val="clear" w:color="000000" w:fill="FFFFFF"/>
          </w:tcPr>
          <w:p w:rsidR="0001681A" w:rsidRPr="001B0A04" w:rsidRDefault="0001681A" w:rsidP="0001681A">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212" w:type="dxa"/>
            <w:gridSpan w:val="8"/>
            <w:tcBorders>
              <w:top w:val="single" w:sz="4" w:space="0" w:color="auto"/>
              <w:left w:val="nil"/>
              <w:bottom w:val="single" w:sz="8" w:space="0" w:color="auto"/>
              <w:right w:val="single" w:sz="8" w:space="0" w:color="auto"/>
            </w:tcBorders>
            <w:shd w:val="clear" w:color="000000" w:fill="FFFFFF"/>
          </w:tcPr>
          <w:p w:rsidR="0001681A" w:rsidRPr="001B0A04" w:rsidRDefault="0001681A" w:rsidP="0001681A">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548" w:type="dxa"/>
            <w:gridSpan w:val="11"/>
            <w:tcBorders>
              <w:top w:val="single" w:sz="4" w:space="0" w:color="auto"/>
              <w:left w:val="nil"/>
              <w:bottom w:val="single" w:sz="8" w:space="0" w:color="auto"/>
              <w:right w:val="single" w:sz="8" w:space="0" w:color="000000"/>
            </w:tcBorders>
            <w:shd w:val="clear" w:color="000000" w:fill="FFFFFF"/>
          </w:tcPr>
          <w:p w:rsidR="0001681A" w:rsidRPr="001B0A04" w:rsidRDefault="0001681A" w:rsidP="0001681A">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140" w:type="dxa"/>
            <w:gridSpan w:val="3"/>
            <w:tcBorders>
              <w:top w:val="single" w:sz="4" w:space="0" w:color="auto"/>
              <w:left w:val="nil"/>
              <w:bottom w:val="single" w:sz="8" w:space="0" w:color="auto"/>
              <w:right w:val="single" w:sz="8" w:space="0" w:color="auto"/>
            </w:tcBorders>
            <w:shd w:val="clear" w:color="000000" w:fill="FFFFFF"/>
          </w:tcPr>
          <w:p w:rsidR="0001681A" w:rsidRPr="001B0A04" w:rsidRDefault="0001681A" w:rsidP="0001681A">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r>
      <w:tr w:rsidR="0001681A" w:rsidRPr="00091FE0" w:rsidTr="00377264">
        <w:trPr>
          <w:gridAfter w:val="1"/>
          <w:wAfter w:w="222" w:type="dxa"/>
          <w:trHeight w:val="236"/>
        </w:trPr>
        <w:tc>
          <w:tcPr>
            <w:tcW w:w="820" w:type="dxa"/>
            <w:gridSpan w:val="2"/>
            <w:vMerge/>
            <w:tcBorders>
              <w:left w:val="single" w:sz="8" w:space="0" w:color="auto"/>
              <w:bottom w:val="single" w:sz="8" w:space="0" w:color="000000"/>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3992" w:type="dxa"/>
            <w:gridSpan w:val="3"/>
            <w:vMerge/>
            <w:tcBorders>
              <w:left w:val="single" w:sz="8" w:space="0" w:color="auto"/>
              <w:bottom w:val="single" w:sz="8" w:space="0" w:color="000000"/>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928" w:type="dxa"/>
            <w:gridSpan w:val="5"/>
            <w:vMerge/>
            <w:tcBorders>
              <w:left w:val="single" w:sz="8" w:space="0" w:color="auto"/>
              <w:bottom w:val="single" w:sz="8" w:space="0" w:color="000000"/>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1981" w:type="dxa"/>
            <w:gridSpan w:val="4"/>
            <w:vMerge/>
            <w:tcBorders>
              <w:left w:val="single" w:sz="8" w:space="0" w:color="auto"/>
              <w:bottom w:val="single" w:sz="8" w:space="0" w:color="000000"/>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8" w:space="0" w:color="auto"/>
              <w:right w:val="nil"/>
            </w:tcBorders>
            <w:shd w:val="clear" w:color="000000" w:fill="FFFFFF"/>
          </w:tcPr>
          <w:p w:rsidR="0001681A" w:rsidRPr="00D843FB" w:rsidRDefault="0001681A" w:rsidP="0001681A">
            <w:pPr>
              <w:spacing w:after="0" w:line="240" w:lineRule="auto"/>
              <w:rPr>
                <w:rFonts w:ascii="Times New Roman" w:hAnsi="Times New Roman" w:cs="Times New Roman"/>
                <w:sz w:val="24"/>
                <w:szCs w:val="24"/>
              </w:rPr>
            </w:pPr>
            <w:r w:rsidRPr="00D843FB">
              <w:rPr>
                <w:rFonts w:ascii="Times New Roman" w:hAnsi="Times New Roman" w:cs="Times New Roman"/>
                <w:sz w:val="24"/>
                <w:szCs w:val="24"/>
              </w:rPr>
              <w:t>2028 год</w:t>
            </w:r>
          </w:p>
        </w:tc>
        <w:tc>
          <w:tcPr>
            <w:tcW w:w="240" w:type="dxa"/>
            <w:gridSpan w:val="3"/>
            <w:tcBorders>
              <w:top w:val="single" w:sz="4" w:space="0" w:color="auto"/>
              <w:left w:val="nil"/>
              <w:bottom w:val="single" w:sz="8" w:space="0" w:color="auto"/>
              <w:right w:val="single" w:sz="4" w:space="0" w:color="auto"/>
            </w:tcBorders>
            <w:shd w:val="clear" w:color="000000" w:fill="FFFFFF"/>
          </w:tcPr>
          <w:p w:rsidR="0001681A" w:rsidRPr="00D843FB" w:rsidRDefault="0001681A" w:rsidP="0001681A">
            <w:pPr>
              <w:spacing w:after="0" w:line="240" w:lineRule="auto"/>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8" w:space="0" w:color="auto"/>
              <w:right w:val="nil"/>
            </w:tcBorders>
            <w:shd w:val="clear" w:color="000000" w:fill="FFFFFF"/>
          </w:tcPr>
          <w:p w:rsidR="0001681A" w:rsidRPr="001B0A04" w:rsidRDefault="0001681A" w:rsidP="0001681A">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071" w:type="dxa"/>
            <w:gridSpan w:val="2"/>
            <w:tcBorders>
              <w:top w:val="single" w:sz="4" w:space="0" w:color="auto"/>
              <w:left w:val="single" w:sz="8" w:space="0" w:color="auto"/>
              <w:bottom w:val="single" w:sz="8" w:space="0" w:color="auto"/>
              <w:right w:val="single" w:sz="8" w:space="0" w:color="auto"/>
            </w:tcBorders>
            <w:shd w:val="clear" w:color="000000" w:fill="FFFFFF"/>
          </w:tcPr>
          <w:p w:rsidR="0001681A" w:rsidRPr="001B0A04" w:rsidRDefault="0001681A" w:rsidP="0001681A">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212" w:type="dxa"/>
            <w:gridSpan w:val="8"/>
            <w:tcBorders>
              <w:top w:val="single" w:sz="4" w:space="0" w:color="auto"/>
              <w:left w:val="nil"/>
              <w:bottom w:val="single" w:sz="8" w:space="0" w:color="auto"/>
              <w:right w:val="single" w:sz="8" w:space="0" w:color="auto"/>
            </w:tcBorders>
            <w:shd w:val="clear" w:color="000000" w:fill="FFFFFF"/>
          </w:tcPr>
          <w:p w:rsidR="0001681A" w:rsidRPr="001B0A04" w:rsidRDefault="0001681A" w:rsidP="0001681A">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548" w:type="dxa"/>
            <w:gridSpan w:val="11"/>
            <w:tcBorders>
              <w:top w:val="single" w:sz="4" w:space="0" w:color="auto"/>
              <w:left w:val="nil"/>
              <w:bottom w:val="single" w:sz="8" w:space="0" w:color="auto"/>
              <w:right w:val="single" w:sz="8" w:space="0" w:color="000000"/>
            </w:tcBorders>
            <w:shd w:val="clear" w:color="000000" w:fill="FFFFFF"/>
          </w:tcPr>
          <w:p w:rsidR="0001681A" w:rsidRPr="001B0A04" w:rsidRDefault="0001681A" w:rsidP="0001681A">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c>
          <w:tcPr>
            <w:tcW w:w="1140" w:type="dxa"/>
            <w:gridSpan w:val="3"/>
            <w:tcBorders>
              <w:top w:val="single" w:sz="4" w:space="0" w:color="auto"/>
              <w:left w:val="nil"/>
              <w:bottom w:val="single" w:sz="8" w:space="0" w:color="auto"/>
              <w:right w:val="single" w:sz="8" w:space="0" w:color="auto"/>
            </w:tcBorders>
            <w:shd w:val="clear" w:color="000000" w:fill="FFFFFF"/>
          </w:tcPr>
          <w:p w:rsidR="0001681A" w:rsidRPr="001B0A04" w:rsidRDefault="0001681A" w:rsidP="0001681A">
            <w:pPr>
              <w:spacing w:after="0" w:line="240" w:lineRule="auto"/>
              <w:jc w:val="right"/>
              <w:rPr>
                <w:rFonts w:ascii="Times New Roman" w:hAnsi="Times New Roman" w:cs="Times New Roman"/>
                <w:sz w:val="24"/>
                <w:szCs w:val="24"/>
              </w:rPr>
            </w:pPr>
            <w:r w:rsidRPr="001B0A04">
              <w:rPr>
                <w:rFonts w:ascii="Times New Roman" w:hAnsi="Times New Roman" w:cs="Times New Roman"/>
                <w:sz w:val="24"/>
                <w:szCs w:val="24"/>
              </w:rPr>
              <w:t>0</w:t>
            </w:r>
          </w:p>
        </w:tc>
      </w:tr>
      <w:tr w:rsidR="0001681A" w:rsidRPr="00091FE0" w:rsidTr="0001681A">
        <w:trPr>
          <w:gridAfter w:val="1"/>
          <w:wAfter w:w="222" w:type="dxa"/>
          <w:trHeight w:val="236"/>
        </w:trPr>
        <w:tc>
          <w:tcPr>
            <w:tcW w:w="820" w:type="dxa"/>
            <w:gridSpan w:val="2"/>
            <w:vMerge w:val="restart"/>
            <w:tcBorders>
              <w:left w:val="single" w:sz="8" w:space="0" w:color="auto"/>
              <w:right w:val="single" w:sz="8" w:space="0" w:color="auto"/>
            </w:tcBorders>
            <w:vAlign w:val="center"/>
          </w:tcPr>
          <w:p w:rsidR="0001681A" w:rsidRPr="0001681A" w:rsidRDefault="0001681A" w:rsidP="0001681A">
            <w:pPr>
              <w:rPr>
                <w:rFonts w:ascii="Times New Roman" w:hAnsi="Times New Roman" w:cs="Times New Roman"/>
                <w:sz w:val="24"/>
                <w:szCs w:val="24"/>
              </w:rPr>
            </w:pPr>
            <w:r w:rsidRPr="0001681A">
              <w:rPr>
                <w:rFonts w:ascii="Times New Roman" w:hAnsi="Times New Roman" w:cs="Times New Roman"/>
                <w:sz w:val="24"/>
                <w:szCs w:val="24"/>
              </w:rPr>
              <w:t>1.4.7</w:t>
            </w:r>
          </w:p>
        </w:tc>
        <w:tc>
          <w:tcPr>
            <w:tcW w:w="3992" w:type="dxa"/>
            <w:gridSpan w:val="3"/>
            <w:vMerge w:val="restart"/>
            <w:tcBorders>
              <w:left w:val="single" w:sz="8" w:space="0" w:color="auto"/>
              <w:right w:val="single" w:sz="8" w:space="0" w:color="auto"/>
            </w:tcBorders>
            <w:vAlign w:val="center"/>
          </w:tcPr>
          <w:p w:rsidR="0001681A" w:rsidRPr="0001681A" w:rsidRDefault="0001681A" w:rsidP="0001681A">
            <w:pPr>
              <w:rPr>
                <w:rFonts w:ascii="Times New Roman" w:hAnsi="Times New Roman" w:cs="Times New Roman"/>
                <w:sz w:val="24"/>
                <w:szCs w:val="24"/>
              </w:rPr>
            </w:pPr>
            <w:r w:rsidRPr="0001681A">
              <w:rPr>
                <w:rFonts w:ascii="Times New Roman" w:hAnsi="Times New Roman" w:cs="Times New Roman"/>
                <w:sz w:val="24"/>
                <w:szCs w:val="24"/>
              </w:rPr>
              <w:t xml:space="preserve">Расходы на закупку </w:t>
            </w:r>
            <w:proofErr w:type="spellStart"/>
            <w:r w:rsidRPr="0001681A">
              <w:rPr>
                <w:rFonts w:ascii="Times New Roman" w:hAnsi="Times New Roman" w:cs="Times New Roman"/>
                <w:sz w:val="24"/>
                <w:szCs w:val="24"/>
              </w:rPr>
              <w:t>рекрутинговых</w:t>
            </w:r>
            <w:proofErr w:type="spellEnd"/>
            <w:r w:rsidRPr="0001681A">
              <w:rPr>
                <w:rFonts w:ascii="Times New Roman" w:hAnsi="Times New Roman" w:cs="Times New Roman"/>
                <w:sz w:val="24"/>
                <w:szCs w:val="24"/>
              </w:rPr>
              <w:t xml:space="preserve"> услуг по поиску и подбору кандидатов на военную службу в Вооруженные Силы Российской Федерации по контракту за счет </w:t>
            </w:r>
            <w:proofErr w:type="gramStart"/>
            <w:r w:rsidRPr="0001681A">
              <w:rPr>
                <w:rFonts w:ascii="Times New Roman" w:hAnsi="Times New Roman" w:cs="Times New Roman"/>
                <w:sz w:val="24"/>
                <w:szCs w:val="24"/>
              </w:rPr>
              <w:t>средств Резервного фонда Администрации Павловского муниципального округа Нижегородской области</w:t>
            </w:r>
            <w:proofErr w:type="gramEnd"/>
          </w:p>
        </w:tc>
        <w:tc>
          <w:tcPr>
            <w:tcW w:w="928" w:type="dxa"/>
            <w:gridSpan w:val="5"/>
            <w:vMerge w:val="restart"/>
            <w:tcBorders>
              <w:left w:val="single" w:sz="8" w:space="0" w:color="auto"/>
              <w:right w:val="single" w:sz="8" w:space="0" w:color="auto"/>
            </w:tcBorders>
            <w:vAlign w:val="center"/>
          </w:tcPr>
          <w:p w:rsidR="0001681A" w:rsidRPr="0001681A" w:rsidRDefault="0001681A" w:rsidP="0001681A">
            <w:pPr>
              <w:rPr>
                <w:rFonts w:ascii="Times New Roman" w:hAnsi="Times New Roman" w:cs="Times New Roman"/>
                <w:sz w:val="24"/>
                <w:szCs w:val="24"/>
              </w:rPr>
            </w:pPr>
            <w:r w:rsidRPr="0001681A">
              <w:rPr>
                <w:rFonts w:ascii="Times New Roman" w:hAnsi="Times New Roman" w:cs="Times New Roman"/>
                <w:sz w:val="24"/>
                <w:szCs w:val="24"/>
              </w:rPr>
              <w:t>2026</w:t>
            </w:r>
          </w:p>
        </w:tc>
        <w:tc>
          <w:tcPr>
            <w:tcW w:w="1981" w:type="dxa"/>
            <w:gridSpan w:val="4"/>
            <w:vMerge w:val="restart"/>
            <w:tcBorders>
              <w:left w:val="single" w:sz="8" w:space="0" w:color="auto"/>
              <w:right w:val="single" w:sz="8" w:space="0" w:color="auto"/>
            </w:tcBorders>
            <w:vAlign w:val="center"/>
          </w:tcPr>
          <w:p w:rsidR="0001681A" w:rsidRPr="0001681A" w:rsidRDefault="0001681A" w:rsidP="0001681A">
            <w:pPr>
              <w:rPr>
                <w:rFonts w:ascii="Times New Roman" w:hAnsi="Times New Roman" w:cs="Times New Roman"/>
                <w:sz w:val="24"/>
                <w:szCs w:val="24"/>
              </w:rPr>
            </w:pPr>
            <w:proofErr w:type="gramStart"/>
            <w:r w:rsidRPr="0001681A">
              <w:rPr>
                <w:rFonts w:ascii="Times New Roman" w:hAnsi="Times New Roman" w:cs="Times New Roman"/>
                <w:sz w:val="24"/>
                <w:szCs w:val="24"/>
              </w:rPr>
              <w:t>УКСТ и МП, МАОУ ДО СШ «Торпедо» г. Павлово, МАОУ ДО ФОК «Метеор» г. Павлово</w:t>
            </w:r>
            <w:proofErr w:type="gramEnd"/>
          </w:p>
        </w:tc>
        <w:tc>
          <w:tcPr>
            <w:tcW w:w="1389" w:type="dxa"/>
            <w:gridSpan w:val="6"/>
            <w:tcBorders>
              <w:top w:val="single" w:sz="4" w:space="0" w:color="auto"/>
              <w:left w:val="nil"/>
              <w:bottom w:val="single" w:sz="8" w:space="0" w:color="auto"/>
              <w:right w:val="nil"/>
            </w:tcBorders>
            <w:shd w:val="clear" w:color="auto" w:fill="FDE9D9" w:themeFill="accent6" w:themeFillTint="33"/>
          </w:tcPr>
          <w:p w:rsidR="0001681A" w:rsidRPr="0001681A" w:rsidRDefault="0001681A" w:rsidP="0001681A">
            <w:pPr>
              <w:spacing w:after="0" w:line="240" w:lineRule="auto"/>
              <w:rPr>
                <w:rFonts w:ascii="Times New Roman" w:hAnsi="Times New Roman" w:cs="Times New Roman"/>
                <w:sz w:val="24"/>
                <w:szCs w:val="24"/>
              </w:rPr>
            </w:pPr>
            <w:r w:rsidRPr="0001681A">
              <w:rPr>
                <w:rFonts w:ascii="Times New Roman" w:hAnsi="Times New Roman" w:cs="Times New Roman"/>
                <w:sz w:val="24"/>
                <w:szCs w:val="24"/>
              </w:rPr>
              <w:t>Всего</w:t>
            </w:r>
          </w:p>
        </w:tc>
        <w:tc>
          <w:tcPr>
            <w:tcW w:w="240" w:type="dxa"/>
            <w:gridSpan w:val="3"/>
            <w:tcBorders>
              <w:top w:val="single" w:sz="4" w:space="0" w:color="auto"/>
              <w:left w:val="nil"/>
              <w:bottom w:val="single" w:sz="8" w:space="0" w:color="auto"/>
              <w:right w:val="single" w:sz="4" w:space="0" w:color="auto"/>
            </w:tcBorders>
            <w:shd w:val="clear" w:color="auto" w:fill="FDE9D9" w:themeFill="accent6" w:themeFillTint="33"/>
          </w:tcPr>
          <w:p w:rsidR="0001681A" w:rsidRPr="0001681A" w:rsidRDefault="0001681A" w:rsidP="0001681A">
            <w:pPr>
              <w:spacing w:after="0" w:line="240" w:lineRule="auto"/>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8" w:space="0" w:color="auto"/>
              <w:right w:val="nil"/>
            </w:tcBorders>
            <w:shd w:val="clear" w:color="auto" w:fill="FDE9D9" w:themeFill="accent6" w:themeFillTint="33"/>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1180,0</w:t>
            </w:r>
          </w:p>
        </w:tc>
        <w:tc>
          <w:tcPr>
            <w:tcW w:w="1071" w:type="dxa"/>
            <w:gridSpan w:val="2"/>
            <w:tcBorders>
              <w:top w:val="single" w:sz="4" w:space="0" w:color="auto"/>
              <w:left w:val="single" w:sz="8" w:space="0" w:color="auto"/>
              <w:bottom w:val="single" w:sz="8" w:space="0" w:color="auto"/>
              <w:right w:val="single" w:sz="8" w:space="0" w:color="auto"/>
            </w:tcBorders>
            <w:shd w:val="clear" w:color="auto" w:fill="FDE9D9" w:themeFill="accent6" w:themeFillTint="33"/>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212" w:type="dxa"/>
            <w:gridSpan w:val="8"/>
            <w:tcBorders>
              <w:top w:val="single" w:sz="4" w:space="0" w:color="auto"/>
              <w:left w:val="nil"/>
              <w:bottom w:val="single" w:sz="8" w:space="0" w:color="auto"/>
              <w:right w:val="single" w:sz="8" w:space="0" w:color="auto"/>
            </w:tcBorders>
            <w:shd w:val="clear" w:color="auto" w:fill="FDE9D9" w:themeFill="accent6" w:themeFillTint="33"/>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548" w:type="dxa"/>
            <w:gridSpan w:val="11"/>
            <w:tcBorders>
              <w:top w:val="single" w:sz="4" w:space="0" w:color="auto"/>
              <w:left w:val="nil"/>
              <w:bottom w:val="single" w:sz="8" w:space="0" w:color="auto"/>
              <w:right w:val="single" w:sz="8" w:space="0" w:color="000000"/>
            </w:tcBorders>
            <w:shd w:val="clear" w:color="auto" w:fill="FDE9D9" w:themeFill="accent6" w:themeFillTint="33"/>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1180,0</w:t>
            </w:r>
          </w:p>
        </w:tc>
        <w:tc>
          <w:tcPr>
            <w:tcW w:w="1140" w:type="dxa"/>
            <w:gridSpan w:val="3"/>
            <w:tcBorders>
              <w:top w:val="single" w:sz="4" w:space="0" w:color="auto"/>
              <w:left w:val="nil"/>
              <w:bottom w:val="single" w:sz="8" w:space="0" w:color="auto"/>
              <w:right w:val="single" w:sz="8" w:space="0" w:color="auto"/>
            </w:tcBorders>
            <w:shd w:val="clear" w:color="auto" w:fill="FDE9D9" w:themeFill="accent6" w:themeFillTint="33"/>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r>
      <w:tr w:rsidR="0001681A" w:rsidRPr="00091FE0" w:rsidTr="0001681A">
        <w:trPr>
          <w:gridAfter w:val="1"/>
          <w:wAfter w:w="222" w:type="dxa"/>
          <w:trHeight w:val="236"/>
        </w:trPr>
        <w:tc>
          <w:tcPr>
            <w:tcW w:w="820" w:type="dxa"/>
            <w:gridSpan w:val="2"/>
            <w:vMerge/>
            <w:tcBorders>
              <w:left w:val="single" w:sz="8" w:space="0" w:color="auto"/>
              <w:right w:val="single" w:sz="8" w:space="0" w:color="auto"/>
            </w:tcBorders>
            <w:vAlign w:val="center"/>
          </w:tcPr>
          <w:p w:rsidR="0001681A" w:rsidRPr="0001681A" w:rsidRDefault="0001681A"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tcPr>
          <w:p w:rsidR="0001681A" w:rsidRPr="0001681A" w:rsidRDefault="0001681A"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tcPr>
          <w:p w:rsidR="0001681A" w:rsidRPr="0001681A" w:rsidRDefault="0001681A"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tcPr>
          <w:p w:rsidR="0001681A" w:rsidRPr="0001681A" w:rsidRDefault="0001681A"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8" w:space="0" w:color="auto"/>
              <w:right w:val="nil"/>
            </w:tcBorders>
            <w:shd w:val="clear" w:color="000000" w:fill="FFFFFF"/>
          </w:tcPr>
          <w:p w:rsidR="0001681A" w:rsidRPr="0001681A" w:rsidRDefault="0001681A" w:rsidP="0001681A">
            <w:pPr>
              <w:spacing w:after="0" w:line="240" w:lineRule="auto"/>
              <w:rPr>
                <w:rFonts w:ascii="Times New Roman" w:hAnsi="Times New Roman" w:cs="Times New Roman"/>
                <w:sz w:val="24"/>
                <w:szCs w:val="24"/>
              </w:rPr>
            </w:pPr>
            <w:r w:rsidRPr="0001681A">
              <w:rPr>
                <w:rFonts w:ascii="Times New Roman" w:hAnsi="Times New Roman" w:cs="Times New Roman"/>
                <w:sz w:val="24"/>
                <w:szCs w:val="24"/>
              </w:rPr>
              <w:t>2021 год</w:t>
            </w:r>
          </w:p>
        </w:tc>
        <w:tc>
          <w:tcPr>
            <w:tcW w:w="240" w:type="dxa"/>
            <w:gridSpan w:val="3"/>
            <w:tcBorders>
              <w:top w:val="single" w:sz="4" w:space="0" w:color="auto"/>
              <w:left w:val="nil"/>
              <w:bottom w:val="single" w:sz="8" w:space="0" w:color="auto"/>
              <w:right w:val="single" w:sz="4"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8" w:space="0" w:color="auto"/>
              <w:right w:val="nil"/>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071" w:type="dxa"/>
            <w:gridSpan w:val="2"/>
            <w:tcBorders>
              <w:top w:val="single" w:sz="4" w:space="0" w:color="auto"/>
              <w:left w:val="single" w:sz="8" w:space="0" w:color="auto"/>
              <w:bottom w:val="single" w:sz="8" w:space="0" w:color="auto"/>
              <w:right w:val="single" w:sz="8"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212" w:type="dxa"/>
            <w:gridSpan w:val="8"/>
            <w:tcBorders>
              <w:top w:val="single" w:sz="4" w:space="0" w:color="auto"/>
              <w:left w:val="nil"/>
              <w:bottom w:val="single" w:sz="8" w:space="0" w:color="auto"/>
              <w:right w:val="single" w:sz="8"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548" w:type="dxa"/>
            <w:gridSpan w:val="11"/>
            <w:tcBorders>
              <w:top w:val="single" w:sz="4" w:space="0" w:color="auto"/>
              <w:left w:val="nil"/>
              <w:bottom w:val="single" w:sz="8" w:space="0" w:color="auto"/>
              <w:right w:val="single" w:sz="8" w:space="0" w:color="000000"/>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140" w:type="dxa"/>
            <w:gridSpan w:val="3"/>
            <w:tcBorders>
              <w:top w:val="single" w:sz="4" w:space="0" w:color="auto"/>
              <w:left w:val="nil"/>
              <w:bottom w:val="single" w:sz="8" w:space="0" w:color="auto"/>
              <w:right w:val="single" w:sz="8"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r>
      <w:tr w:rsidR="0001681A" w:rsidRPr="00091FE0" w:rsidTr="0001681A">
        <w:trPr>
          <w:gridAfter w:val="1"/>
          <w:wAfter w:w="222" w:type="dxa"/>
          <w:trHeight w:val="236"/>
        </w:trPr>
        <w:tc>
          <w:tcPr>
            <w:tcW w:w="820" w:type="dxa"/>
            <w:gridSpan w:val="2"/>
            <w:vMerge/>
            <w:tcBorders>
              <w:left w:val="single" w:sz="8" w:space="0" w:color="auto"/>
              <w:right w:val="single" w:sz="8" w:space="0" w:color="auto"/>
            </w:tcBorders>
            <w:vAlign w:val="center"/>
          </w:tcPr>
          <w:p w:rsidR="0001681A" w:rsidRPr="0001681A" w:rsidRDefault="0001681A"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tcPr>
          <w:p w:rsidR="0001681A" w:rsidRPr="0001681A" w:rsidRDefault="0001681A"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tcPr>
          <w:p w:rsidR="0001681A" w:rsidRPr="0001681A" w:rsidRDefault="0001681A"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tcPr>
          <w:p w:rsidR="0001681A" w:rsidRPr="0001681A" w:rsidRDefault="0001681A"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8" w:space="0" w:color="auto"/>
              <w:right w:val="nil"/>
            </w:tcBorders>
            <w:shd w:val="clear" w:color="000000" w:fill="FFFFFF"/>
          </w:tcPr>
          <w:p w:rsidR="0001681A" w:rsidRPr="0001681A" w:rsidRDefault="0001681A" w:rsidP="0001681A">
            <w:pPr>
              <w:spacing w:after="0" w:line="240" w:lineRule="auto"/>
              <w:rPr>
                <w:rFonts w:ascii="Times New Roman" w:hAnsi="Times New Roman" w:cs="Times New Roman"/>
                <w:sz w:val="24"/>
                <w:szCs w:val="24"/>
              </w:rPr>
            </w:pPr>
            <w:r w:rsidRPr="0001681A">
              <w:rPr>
                <w:rFonts w:ascii="Times New Roman" w:hAnsi="Times New Roman" w:cs="Times New Roman"/>
                <w:sz w:val="24"/>
                <w:szCs w:val="24"/>
              </w:rPr>
              <w:t>2022 год</w:t>
            </w:r>
          </w:p>
        </w:tc>
        <w:tc>
          <w:tcPr>
            <w:tcW w:w="240" w:type="dxa"/>
            <w:gridSpan w:val="3"/>
            <w:tcBorders>
              <w:top w:val="single" w:sz="4" w:space="0" w:color="auto"/>
              <w:left w:val="nil"/>
              <w:bottom w:val="single" w:sz="8" w:space="0" w:color="auto"/>
              <w:right w:val="single" w:sz="4"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8" w:space="0" w:color="auto"/>
              <w:right w:val="nil"/>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071" w:type="dxa"/>
            <w:gridSpan w:val="2"/>
            <w:tcBorders>
              <w:top w:val="single" w:sz="4" w:space="0" w:color="auto"/>
              <w:left w:val="single" w:sz="8" w:space="0" w:color="auto"/>
              <w:bottom w:val="single" w:sz="8" w:space="0" w:color="auto"/>
              <w:right w:val="single" w:sz="8"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212" w:type="dxa"/>
            <w:gridSpan w:val="8"/>
            <w:tcBorders>
              <w:top w:val="single" w:sz="4" w:space="0" w:color="auto"/>
              <w:left w:val="nil"/>
              <w:bottom w:val="single" w:sz="8" w:space="0" w:color="auto"/>
              <w:right w:val="single" w:sz="8"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548" w:type="dxa"/>
            <w:gridSpan w:val="11"/>
            <w:tcBorders>
              <w:top w:val="single" w:sz="4" w:space="0" w:color="auto"/>
              <w:left w:val="nil"/>
              <w:bottom w:val="single" w:sz="8" w:space="0" w:color="auto"/>
              <w:right w:val="single" w:sz="8" w:space="0" w:color="000000"/>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140" w:type="dxa"/>
            <w:gridSpan w:val="3"/>
            <w:tcBorders>
              <w:top w:val="single" w:sz="4" w:space="0" w:color="auto"/>
              <w:left w:val="nil"/>
              <w:bottom w:val="single" w:sz="8" w:space="0" w:color="auto"/>
              <w:right w:val="single" w:sz="8"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r>
      <w:tr w:rsidR="0001681A" w:rsidRPr="00091FE0" w:rsidTr="0001681A">
        <w:trPr>
          <w:gridAfter w:val="1"/>
          <w:wAfter w:w="222" w:type="dxa"/>
          <w:trHeight w:val="236"/>
        </w:trPr>
        <w:tc>
          <w:tcPr>
            <w:tcW w:w="820" w:type="dxa"/>
            <w:gridSpan w:val="2"/>
            <w:vMerge/>
            <w:tcBorders>
              <w:left w:val="single" w:sz="8" w:space="0" w:color="auto"/>
              <w:right w:val="single" w:sz="8" w:space="0" w:color="auto"/>
            </w:tcBorders>
            <w:vAlign w:val="center"/>
          </w:tcPr>
          <w:p w:rsidR="0001681A" w:rsidRPr="0001681A" w:rsidRDefault="0001681A"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tcPr>
          <w:p w:rsidR="0001681A" w:rsidRPr="0001681A" w:rsidRDefault="0001681A"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tcPr>
          <w:p w:rsidR="0001681A" w:rsidRPr="0001681A" w:rsidRDefault="0001681A"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tcPr>
          <w:p w:rsidR="0001681A" w:rsidRPr="0001681A" w:rsidRDefault="0001681A"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8" w:space="0" w:color="auto"/>
              <w:right w:val="nil"/>
            </w:tcBorders>
            <w:shd w:val="clear" w:color="000000" w:fill="FFFFFF"/>
          </w:tcPr>
          <w:p w:rsidR="0001681A" w:rsidRPr="0001681A" w:rsidRDefault="0001681A" w:rsidP="0001681A">
            <w:pPr>
              <w:spacing w:after="0" w:line="240" w:lineRule="auto"/>
              <w:rPr>
                <w:rFonts w:ascii="Times New Roman" w:hAnsi="Times New Roman" w:cs="Times New Roman"/>
                <w:sz w:val="24"/>
                <w:szCs w:val="24"/>
              </w:rPr>
            </w:pPr>
            <w:r w:rsidRPr="0001681A">
              <w:rPr>
                <w:rFonts w:ascii="Times New Roman" w:hAnsi="Times New Roman" w:cs="Times New Roman"/>
                <w:sz w:val="24"/>
                <w:szCs w:val="24"/>
              </w:rPr>
              <w:t>2023 год</w:t>
            </w:r>
          </w:p>
        </w:tc>
        <w:tc>
          <w:tcPr>
            <w:tcW w:w="240" w:type="dxa"/>
            <w:gridSpan w:val="3"/>
            <w:tcBorders>
              <w:top w:val="single" w:sz="4" w:space="0" w:color="auto"/>
              <w:left w:val="nil"/>
              <w:bottom w:val="single" w:sz="8" w:space="0" w:color="auto"/>
              <w:right w:val="single" w:sz="4"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8" w:space="0" w:color="auto"/>
              <w:right w:val="nil"/>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071" w:type="dxa"/>
            <w:gridSpan w:val="2"/>
            <w:tcBorders>
              <w:top w:val="single" w:sz="4" w:space="0" w:color="auto"/>
              <w:left w:val="single" w:sz="8" w:space="0" w:color="auto"/>
              <w:bottom w:val="single" w:sz="8" w:space="0" w:color="auto"/>
              <w:right w:val="single" w:sz="8"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212" w:type="dxa"/>
            <w:gridSpan w:val="8"/>
            <w:tcBorders>
              <w:top w:val="single" w:sz="4" w:space="0" w:color="auto"/>
              <w:left w:val="nil"/>
              <w:bottom w:val="single" w:sz="8" w:space="0" w:color="auto"/>
              <w:right w:val="single" w:sz="8"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548" w:type="dxa"/>
            <w:gridSpan w:val="11"/>
            <w:tcBorders>
              <w:top w:val="single" w:sz="4" w:space="0" w:color="auto"/>
              <w:left w:val="nil"/>
              <w:bottom w:val="single" w:sz="8" w:space="0" w:color="auto"/>
              <w:right w:val="single" w:sz="8" w:space="0" w:color="000000"/>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140" w:type="dxa"/>
            <w:gridSpan w:val="3"/>
            <w:tcBorders>
              <w:top w:val="single" w:sz="4" w:space="0" w:color="auto"/>
              <w:left w:val="nil"/>
              <w:bottom w:val="single" w:sz="8" w:space="0" w:color="auto"/>
              <w:right w:val="single" w:sz="8"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r>
      <w:tr w:rsidR="0001681A" w:rsidRPr="00091FE0" w:rsidTr="0001681A">
        <w:trPr>
          <w:gridAfter w:val="1"/>
          <w:wAfter w:w="222" w:type="dxa"/>
          <w:trHeight w:val="236"/>
        </w:trPr>
        <w:tc>
          <w:tcPr>
            <w:tcW w:w="820" w:type="dxa"/>
            <w:gridSpan w:val="2"/>
            <w:vMerge/>
            <w:tcBorders>
              <w:left w:val="single" w:sz="8" w:space="0" w:color="auto"/>
              <w:right w:val="single" w:sz="8" w:space="0" w:color="auto"/>
            </w:tcBorders>
            <w:vAlign w:val="center"/>
          </w:tcPr>
          <w:p w:rsidR="0001681A" w:rsidRPr="0001681A" w:rsidRDefault="0001681A"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tcPr>
          <w:p w:rsidR="0001681A" w:rsidRPr="0001681A" w:rsidRDefault="0001681A"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tcPr>
          <w:p w:rsidR="0001681A" w:rsidRPr="0001681A" w:rsidRDefault="0001681A"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tcPr>
          <w:p w:rsidR="0001681A" w:rsidRPr="0001681A" w:rsidRDefault="0001681A"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8" w:space="0" w:color="auto"/>
              <w:right w:val="nil"/>
            </w:tcBorders>
            <w:shd w:val="clear" w:color="000000" w:fill="FFFFFF"/>
          </w:tcPr>
          <w:p w:rsidR="0001681A" w:rsidRPr="0001681A" w:rsidRDefault="0001681A" w:rsidP="0001681A">
            <w:pPr>
              <w:spacing w:after="0" w:line="240" w:lineRule="auto"/>
              <w:rPr>
                <w:rFonts w:ascii="Times New Roman" w:hAnsi="Times New Roman" w:cs="Times New Roman"/>
                <w:sz w:val="24"/>
                <w:szCs w:val="24"/>
              </w:rPr>
            </w:pPr>
            <w:r w:rsidRPr="0001681A">
              <w:rPr>
                <w:rFonts w:ascii="Times New Roman" w:hAnsi="Times New Roman" w:cs="Times New Roman"/>
                <w:sz w:val="24"/>
                <w:szCs w:val="24"/>
              </w:rPr>
              <w:t>2024 год</w:t>
            </w:r>
          </w:p>
        </w:tc>
        <w:tc>
          <w:tcPr>
            <w:tcW w:w="240" w:type="dxa"/>
            <w:gridSpan w:val="3"/>
            <w:tcBorders>
              <w:top w:val="single" w:sz="4" w:space="0" w:color="auto"/>
              <w:left w:val="nil"/>
              <w:bottom w:val="single" w:sz="8" w:space="0" w:color="auto"/>
              <w:right w:val="single" w:sz="4"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8" w:space="0" w:color="auto"/>
              <w:right w:val="nil"/>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071" w:type="dxa"/>
            <w:gridSpan w:val="2"/>
            <w:tcBorders>
              <w:top w:val="single" w:sz="4" w:space="0" w:color="auto"/>
              <w:left w:val="single" w:sz="8" w:space="0" w:color="auto"/>
              <w:bottom w:val="single" w:sz="8" w:space="0" w:color="auto"/>
              <w:right w:val="single" w:sz="8"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212" w:type="dxa"/>
            <w:gridSpan w:val="8"/>
            <w:tcBorders>
              <w:top w:val="single" w:sz="4" w:space="0" w:color="auto"/>
              <w:left w:val="nil"/>
              <w:bottom w:val="single" w:sz="8" w:space="0" w:color="auto"/>
              <w:right w:val="single" w:sz="8"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548" w:type="dxa"/>
            <w:gridSpan w:val="11"/>
            <w:tcBorders>
              <w:top w:val="single" w:sz="4" w:space="0" w:color="auto"/>
              <w:left w:val="nil"/>
              <w:bottom w:val="single" w:sz="8" w:space="0" w:color="auto"/>
              <w:right w:val="single" w:sz="8" w:space="0" w:color="000000"/>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140" w:type="dxa"/>
            <w:gridSpan w:val="3"/>
            <w:tcBorders>
              <w:top w:val="single" w:sz="4" w:space="0" w:color="auto"/>
              <w:left w:val="nil"/>
              <w:bottom w:val="single" w:sz="8" w:space="0" w:color="auto"/>
              <w:right w:val="single" w:sz="8"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r>
      <w:tr w:rsidR="0001681A" w:rsidRPr="00091FE0" w:rsidTr="0001681A">
        <w:trPr>
          <w:gridAfter w:val="1"/>
          <w:wAfter w:w="222" w:type="dxa"/>
          <w:trHeight w:val="236"/>
        </w:trPr>
        <w:tc>
          <w:tcPr>
            <w:tcW w:w="820" w:type="dxa"/>
            <w:gridSpan w:val="2"/>
            <w:vMerge/>
            <w:tcBorders>
              <w:left w:val="single" w:sz="8" w:space="0" w:color="auto"/>
              <w:right w:val="single" w:sz="8" w:space="0" w:color="auto"/>
            </w:tcBorders>
            <w:vAlign w:val="center"/>
          </w:tcPr>
          <w:p w:rsidR="0001681A" w:rsidRPr="0001681A" w:rsidRDefault="0001681A"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tcPr>
          <w:p w:rsidR="0001681A" w:rsidRPr="0001681A" w:rsidRDefault="0001681A"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tcPr>
          <w:p w:rsidR="0001681A" w:rsidRPr="0001681A" w:rsidRDefault="0001681A"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tcPr>
          <w:p w:rsidR="0001681A" w:rsidRPr="0001681A" w:rsidRDefault="0001681A"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8" w:space="0" w:color="auto"/>
              <w:right w:val="nil"/>
            </w:tcBorders>
            <w:shd w:val="clear" w:color="000000" w:fill="FFFFFF"/>
          </w:tcPr>
          <w:p w:rsidR="0001681A" w:rsidRPr="0001681A" w:rsidRDefault="0001681A" w:rsidP="0001681A">
            <w:pPr>
              <w:spacing w:after="0" w:line="240" w:lineRule="auto"/>
              <w:rPr>
                <w:rFonts w:ascii="Times New Roman" w:hAnsi="Times New Roman" w:cs="Times New Roman"/>
                <w:sz w:val="24"/>
                <w:szCs w:val="24"/>
              </w:rPr>
            </w:pPr>
            <w:r w:rsidRPr="0001681A">
              <w:rPr>
                <w:rFonts w:ascii="Times New Roman" w:hAnsi="Times New Roman" w:cs="Times New Roman"/>
                <w:sz w:val="24"/>
                <w:szCs w:val="24"/>
              </w:rPr>
              <w:t>2025 год</w:t>
            </w:r>
          </w:p>
        </w:tc>
        <w:tc>
          <w:tcPr>
            <w:tcW w:w="240" w:type="dxa"/>
            <w:gridSpan w:val="3"/>
            <w:tcBorders>
              <w:top w:val="single" w:sz="4" w:space="0" w:color="auto"/>
              <w:left w:val="nil"/>
              <w:bottom w:val="single" w:sz="8" w:space="0" w:color="auto"/>
              <w:right w:val="single" w:sz="4"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8" w:space="0" w:color="auto"/>
              <w:right w:val="nil"/>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071" w:type="dxa"/>
            <w:gridSpan w:val="2"/>
            <w:tcBorders>
              <w:top w:val="single" w:sz="4" w:space="0" w:color="auto"/>
              <w:left w:val="single" w:sz="8" w:space="0" w:color="auto"/>
              <w:bottom w:val="single" w:sz="8" w:space="0" w:color="auto"/>
              <w:right w:val="single" w:sz="8"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212" w:type="dxa"/>
            <w:gridSpan w:val="8"/>
            <w:tcBorders>
              <w:top w:val="single" w:sz="4" w:space="0" w:color="auto"/>
              <w:left w:val="nil"/>
              <w:bottom w:val="single" w:sz="8" w:space="0" w:color="auto"/>
              <w:right w:val="single" w:sz="8"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548" w:type="dxa"/>
            <w:gridSpan w:val="11"/>
            <w:tcBorders>
              <w:top w:val="single" w:sz="4" w:space="0" w:color="auto"/>
              <w:left w:val="nil"/>
              <w:bottom w:val="single" w:sz="8" w:space="0" w:color="auto"/>
              <w:right w:val="single" w:sz="8" w:space="0" w:color="000000"/>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140" w:type="dxa"/>
            <w:gridSpan w:val="3"/>
            <w:tcBorders>
              <w:top w:val="single" w:sz="4" w:space="0" w:color="auto"/>
              <w:left w:val="nil"/>
              <w:bottom w:val="single" w:sz="8" w:space="0" w:color="auto"/>
              <w:right w:val="single" w:sz="8"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r>
      <w:tr w:rsidR="0001681A" w:rsidRPr="00091FE0" w:rsidTr="0001681A">
        <w:trPr>
          <w:gridAfter w:val="1"/>
          <w:wAfter w:w="222" w:type="dxa"/>
          <w:trHeight w:val="236"/>
        </w:trPr>
        <w:tc>
          <w:tcPr>
            <w:tcW w:w="820" w:type="dxa"/>
            <w:gridSpan w:val="2"/>
            <w:vMerge/>
            <w:tcBorders>
              <w:left w:val="single" w:sz="8" w:space="0" w:color="auto"/>
              <w:right w:val="single" w:sz="8" w:space="0" w:color="auto"/>
            </w:tcBorders>
            <w:vAlign w:val="center"/>
          </w:tcPr>
          <w:p w:rsidR="0001681A" w:rsidRPr="0001681A" w:rsidRDefault="0001681A"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tcPr>
          <w:p w:rsidR="0001681A" w:rsidRPr="0001681A" w:rsidRDefault="0001681A"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tcPr>
          <w:p w:rsidR="0001681A" w:rsidRPr="0001681A" w:rsidRDefault="0001681A"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tcPr>
          <w:p w:rsidR="0001681A" w:rsidRPr="0001681A" w:rsidRDefault="0001681A"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8" w:space="0" w:color="auto"/>
              <w:right w:val="nil"/>
            </w:tcBorders>
            <w:shd w:val="clear" w:color="000000" w:fill="FFFFFF"/>
          </w:tcPr>
          <w:p w:rsidR="0001681A" w:rsidRPr="0001681A" w:rsidRDefault="0001681A" w:rsidP="0001681A">
            <w:pPr>
              <w:spacing w:after="0" w:line="240" w:lineRule="auto"/>
              <w:rPr>
                <w:rFonts w:ascii="Times New Roman" w:hAnsi="Times New Roman" w:cs="Times New Roman"/>
                <w:sz w:val="24"/>
                <w:szCs w:val="24"/>
              </w:rPr>
            </w:pPr>
            <w:r w:rsidRPr="0001681A">
              <w:rPr>
                <w:rFonts w:ascii="Times New Roman" w:hAnsi="Times New Roman" w:cs="Times New Roman"/>
                <w:sz w:val="24"/>
                <w:szCs w:val="24"/>
              </w:rPr>
              <w:t>2026 год</w:t>
            </w:r>
          </w:p>
        </w:tc>
        <w:tc>
          <w:tcPr>
            <w:tcW w:w="240" w:type="dxa"/>
            <w:gridSpan w:val="3"/>
            <w:tcBorders>
              <w:top w:val="single" w:sz="4" w:space="0" w:color="auto"/>
              <w:left w:val="nil"/>
              <w:bottom w:val="single" w:sz="8" w:space="0" w:color="auto"/>
              <w:right w:val="single" w:sz="4"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8" w:space="0" w:color="auto"/>
              <w:right w:val="nil"/>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1180,0</w:t>
            </w:r>
          </w:p>
        </w:tc>
        <w:tc>
          <w:tcPr>
            <w:tcW w:w="1071" w:type="dxa"/>
            <w:gridSpan w:val="2"/>
            <w:tcBorders>
              <w:top w:val="single" w:sz="4" w:space="0" w:color="auto"/>
              <w:left w:val="single" w:sz="8" w:space="0" w:color="auto"/>
              <w:bottom w:val="single" w:sz="8" w:space="0" w:color="auto"/>
              <w:right w:val="single" w:sz="8"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212" w:type="dxa"/>
            <w:gridSpan w:val="8"/>
            <w:tcBorders>
              <w:top w:val="single" w:sz="4" w:space="0" w:color="auto"/>
              <w:left w:val="nil"/>
              <w:bottom w:val="single" w:sz="8" w:space="0" w:color="auto"/>
              <w:right w:val="single" w:sz="8"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548" w:type="dxa"/>
            <w:gridSpan w:val="11"/>
            <w:tcBorders>
              <w:top w:val="single" w:sz="4" w:space="0" w:color="auto"/>
              <w:left w:val="nil"/>
              <w:bottom w:val="single" w:sz="8" w:space="0" w:color="auto"/>
              <w:right w:val="single" w:sz="8" w:space="0" w:color="000000"/>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1180,0</w:t>
            </w:r>
          </w:p>
        </w:tc>
        <w:tc>
          <w:tcPr>
            <w:tcW w:w="1140" w:type="dxa"/>
            <w:gridSpan w:val="3"/>
            <w:tcBorders>
              <w:top w:val="single" w:sz="4" w:space="0" w:color="auto"/>
              <w:left w:val="nil"/>
              <w:bottom w:val="single" w:sz="8" w:space="0" w:color="auto"/>
              <w:right w:val="single" w:sz="8"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r>
      <w:tr w:rsidR="0001681A" w:rsidRPr="00091FE0" w:rsidTr="0001681A">
        <w:trPr>
          <w:gridAfter w:val="1"/>
          <w:wAfter w:w="222" w:type="dxa"/>
          <w:trHeight w:val="236"/>
        </w:trPr>
        <w:tc>
          <w:tcPr>
            <w:tcW w:w="820" w:type="dxa"/>
            <w:gridSpan w:val="2"/>
            <w:vMerge/>
            <w:tcBorders>
              <w:left w:val="single" w:sz="8" w:space="0" w:color="auto"/>
              <w:right w:val="single" w:sz="8" w:space="0" w:color="auto"/>
            </w:tcBorders>
            <w:vAlign w:val="center"/>
          </w:tcPr>
          <w:p w:rsidR="0001681A" w:rsidRPr="0001681A" w:rsidRDefault="0001681A"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tcPr>
          <w:p w:rsidR="0001681A" w:rsidRPr="0001681A" w:rsidRDefault="0001681A"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tcPr>
          <w:p w:rsidR="0001681A" w:rsidRPr="0001681A" w:rsidRDefault="0001681A"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tcPr>
          <w:p w:rsidR="0001681A" w:rsidRPr="0001681A" w:rsidRDefault="0001681A"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8" w:space="0" w:color="auto"/>
              <w:right w:val="nil"/>
            </w:tcBorders>
            <w:shd w:val="clear" w:color="000000" w:fill="FFFFFF"/>
          </w:tcPr>
          <w:p w:rsidR="0001681A" w:rsidRPr="0001681A" w:rsidRDefault="0001681A" w:rsidP="0001681A">
            <w:pPr>
              <w:spacing w:after="0" w:line="240" w:lineRule="auto"/>
              <w:rPr>
                <w:rFonts w:ascii="Times New Roman" w:hAnsi="Times New Roman" w:cs="Times New Roman"/>
                <w:sz w:val="24"/>
                <w:szCs w:val="24"/>
              </w:rPr>
            </w:pPr>
            <w:r w:rsidRPr="0001681A">
              <w:rPr>
                <w:rFonts w:ascii="Times New Roman" w:hAnsi="Times New Roman" w:cs="Times New Roman"/>
                <w:sz w:val="24"/>
                <w:szCs w:val="24"/>
              </w:rPr>
              <w:t>2027 год</w:t>
            </w:r>
          </w:p>
        </w:tc>
        <w:tc>
          <w:tcPr>
            <w:tcW w:w="240" w:type="dxa"/>
            <w:gridSpan w:val="3"/>
            <w:tcBorders>
              <w:top w:val="single" w:sz="4" w:space="0" w:color="auto"/>
              <w:left w:val="nil"/>
              <w:bottom w:val="single" w:sz="8" w:space="0" w:color="auto"/>
              <w:right w:val="single" w:sz="4"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8" w:space="0" w:color="auto"/>
              <w:right w:val="nil"/>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071" w:type="dxa"/>
            <w:gridSpan w:val="2"/>
            <w:tcBorders>
              <w:top w:val="single" w:sz="4" w:space="0" w:color="auto"/>
              <w:left w:val="single" w:sz="8" w:space="0" w:color="auto"/>
              <w:bottom w:val="single" w:sz="8" w:space="0" w:color="auto"/>
              <w:right w:val="single" w:sz="8"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212" w:type="dxa"/>
            <w:gridSpan w:val="8"/>
            <w:tcBorders>
              <w:top w:val="single" w:sz="4" w:space="0" w:color="auto"/>
              <w:left w:val="nil"/>
              <w:bottom w:val="single" w:sz="8" w:space="0" w:color="auto"/>
              <w:right w:val="single" w:sz="8"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548" w:type="dxa"/>
            <w:gridSpan w:val="11"/>
            <w:tcBorders>
              <w:top w:val="single" w:sz="4" w:space="0" w:color="auto"/>
              <w:left w:val="nil"/>
              <w:bottom w:val="single" w:sz="8" w:space="0" w:color="auto"/>
              <w:right w:val="single" w:sz="8" w:space="0" w:color="000000"/>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140" w:type="dxa"/>
            <w:gridSpan w:val="3"/>
            <w:tcBorders>
              <w:top w:val="single" w:sz="4" w:space="0" w:color="auto"/>
              <w:left w:val="nil"/>
              <w:bottom w:val="single" w:sz="8" w:space="0" w:color="auto"/>
              <w:right w:val="single" w:sz="8"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r>
      <w:tr w:rsidR="0001681A" w:rsidRPr="00091FE0" w:rsidTr="00377264">
        <w:trPr>
          <w:gridAfter w:val="1"/>
          <w:wAfter w:w="222" w:type="dxa"/>
          <w:trHeight w:val="236"/>
        </w:trPr>
        <w:tc>
          <w:tcPr>
            <w:tcW w:w="820" w:type="dxa"/>
            <w:gridSpan w:val="2"/>
            <w:vMerge/>
            <w:tcBorders>
              <w:left w:val="single" w:sz="8" w:space="0" w:color="auto"/>
              <w:bottom w:val="single" w:sz="8" w:space="0" w:color="000000"/>
              <w:right w:val="single" w:sz="8" w:space="0" w:color="auto"/>
            </w:tcBorders>
            <w:vAlign w:val="center"/>
          </w:tcPr>
          <w:p w:rsidR="0001681A" w:rsidRPr="0001681A" w:rsidRDefault="0001681A" w:rsidP="00091FE0">
            <w:pPr>
              <w:spacing w:after="0"/>
              <w:rPr>
                <w:rFonts w:ascii="Times New Roman" w:hAnsi="Times New Roman" w:cs="Times New Roman"/>
                <w:sz w:val="24"/>
                <w:szCs w:val="24"/>
              </w:rPr>
            </w:pPr>
          </w:p>
        </w:tc>
        <w:tc>
          <w:tcPr>
            <w:tcW w:w="3992" w:type="dxa"/>
            <w:gridSpan w:val="3"/>
            <w:vMerge/>
            <w:tcBorders>
              <w:left w:val="single" w:sz="8" w:space="0" w:color="auto"/>
              <w:bottom w:val="single" w:sz="8" w:space="0" w:color="000000"/>
              <w:right w:val="single" w:sz="8" w:space="0" w:color="auto"/>
            </w:tcBorders>
            <w:vAlign w:val="center"/>
          </w:tcPr>
          <w:p w:rsidR="0001681A" w:rsidRPr="0001681A" w:rsidRDefault="0001681A" w:rsidP="00091FE0">
            <w:pPr>
              <w:spacing w:after="0"/>
              <w:rPr>
                <w:rFonts w:ascii="Times New Roman" w:hAnsi="Times New Roman" w:cs="Times New Roman"/>
                <w:sz w:val="24"/>
                <w:szCs w:val="24"/>
              </w:rPr>
            </w:pPr>
          </w:p>
        </w:tc>
        <w:tc>
          <w:tcPr>
            <w:tcW w:w="928" w:type="dxa"/>
            <w:gridSpan w:val="5"/>
            <w:vMerge/>
            <w:tcBorders>
              <w:left w:val="single" w:sz="8" w:space="0" w:color="auto"/>
              <w:bottom w:val="single" w:sz="8" w:space="0" w:color="000000"/>
              <w:right w:val="single" w:sz="8" w:space="0" w:color="auto"/>
            </w:tcBorders>
            <w:vAlign w:val="center"/>
          </w:tcPr>
          <w:p w:rsidR="0001681A" w:rsidRPr="0001681A" w:rsidRDefault="0001681A" w:rsidP="00091FE0">
            <w:pPr>
              <w:spacing w:after="0"/>
              <w:rPr>
                <w:rFonts w:ascii="Times New Roman" w:hAnsi="Times New Roman" w:cs="Times New Roman"/>
                <w:sz w:val="24"/>
                <w:szCs w:val="24"/>
              </w:rPr>
            </w:pPr>
          </w:p>
        </w:tc>
        <w:tc>
          <w:tcPr>
            <w:tcW w:w="1981" w:type="dxa"/>
            <w:gridSpan w:val="4"/>
            <w:vMerge/>
            <w:tcBorders>
              <w:left w:val="single" w:sz="8" w:space="0" w:color="auto"/>
              <w:bottom w:val="single" w:sz="8" w:space="0" w:color="000000"/>
              <w:right w:val="single" w:sz="8" w:space="0" w:color="auto"/>
            </w:tcBorders>
            <w:vAlign w:val="center"/>
          </w:tcPr>
          <w:p w:rsidR="0001681A" w:rsidRPr="0001681A" w:rsidRDefault="0001681A"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8" w:space="0" w:color="auto"/>
              <w:right w:val="nil"/>
            </w:tcBorders>
            <w:shd w:val="clear" w:color="000000" w:fill="FFFFFF"/>
          </w:tcPr>
          <w:p w:rsidR="0001681A" w:rsidRPr="0001681A" w:rsidRDefault="0001681A" w:rsidP="0001681A">
            <w:pPr>
              <w:spacing w:after="0" w:line="240" w:lineRule="auto"/>
              <w:rPr>
                <w:rFonts w:ascii="Times New Roman" w:hAnsi="Times New Roman" w:cs="Times New Roman"/>
                <w:sz w:val="24"/>
                <w:szCs w:val="24"/>
              </w:rPr>
            </w:pPr>
            <w:r w:rsidRPr="0001681A">
              <w:rPr>
                <w:rFonts w:ascii="Times New Roman" w:hAnsi="Times New Roman" w:cs="Times New Roman"/>
                <w:sz w:val="24"/>
                <w:szCs w:val="24"/>
              </w:rPr>
              <w:t>2028 год</w:t>
            </w:r>
          </w:p>
        </w:tc>
        <w:tc>
          <w:tcPr>
            <w:tcW w:w="240" w:type="dxa"/>
            <w:gridSpan w:val="3"/>
            <w:tcBorders>
              <w:top w:val="single" w:sz="4" w:space="0" w:color="auto"/>
              <w:left w:val="nil"/>
              <w:bottom w:val="single" w:sz="8" w:space="0" w:color="auto"/>
              <w:right w:val="single" w:sz="4"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8" w:space="0" w:color="auto"/>
              <w:right w:val="nil"/>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071" w:type="dxa"/>
            <w:gridSpan w:val="2"/>
            <w:tcBorders>
              <w:top w:val="single" w:sz="4" w:space="0" w:color="auto"/>
              <w:left w:val="single" w:sz="8" w:space="0" w:color="auto"/>
              <w:bottom w:val="single" w:sz="8" w:space="0" w:color="auto"/>
              <w:right w:val="single" w:sz="8"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212" w:type="dxa"/>
            <w:gridSpan w:val="8"/>
            <w:tcBorders>
              <w:top w:val="single" w:sz="4" w:space="0" w:color="auto"/>
              <w:left w:val="nil"/>
              <w:bottom w:val="single" w:sz="8" w:space="0" w:color="auto"/>
              <w:right w:val="single" w:sz="8"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548" w:type="dxa"/>
            <w:gridSpan w:val="11"/>
            <w:tcBorders>
              <w:top w:val="single" w:sz="4" w:space="0" w:color="auto"/>
              <w:left w:val="nil"/>
              <w:bottom w:val="single" w:sz="8" w:space="0" w:color="auto"/>
              <w:right w:val="single" w:sz="8" w:space="0" w:color="000000"/>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140" w:type="dxa"/>
            <w:gridSpan w:val="3"/>
            <w:tcBorders>
              <w:top w:val="single" w:sz="4" w:space="0" w:color="auto"/>
              <w:left w:val="nil"/>
              <w:bottom w:val="single" w:sz="8" w:space="0" w:color="auto"/>
              <w:right w:val="single" w:sz="8"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r>
      <w:tr w:rsidR="0001681A" w:rsidRPr="00091FE0" w:rsidTr="0001681A">
        <w:trPr>
          <w:gridAfter w:val="1"/>
          <w:wAfter w:w="222" w:type="dxa"/>
          <w:trHeight w:val="236"/>
        </w:trPr>
        <w:tc>
          <w:tcPr>
            <w:tcW w:w="820" w:type="dxa"/>
            <w:gridSpan w:val="2"/>
            <w:vMerge w:val="restart"/>
            <w:tcBorders>
              <w:left w:val="single" w:sz="8" w:space="0" w:color="auto"/>
              <w:right w:val="single" w:sz="8" w:space="0" w:color="auto"/>
            </w:tcBorders>
            <w:vAlign w:val="center"/>
          </w:tcPr>
          <w:p w:rsidR="0001681A" w:rsidRPr="0001681A" w:rsidRDefault="0001681A" w:rsidP="0001681A">
            <w:pPr>
              <w:rPr>
                <w:rFonts w:ascii="Times New Roman" w:hAnsi="Times New Roman" w:cs="Times New Roman"/>
                <w:sz w:val="24"/>
                <w:szCs w:val="24"/>
              </w:rPr>
            </w:pPr>
            <w:r w:rsidRPr="0001681A">
              <w:rPr>
                <w:rFonts w:ascii="Times New Roman" w:hAnsi="Times New Roman" w:cs="Times New Roman"/>
                <w:sz w:val="24"/>
                <w:szCs w:val="24"/>
              </w:rPr>
              <w:t>1.4.8</w:t>
            </w:r>
          </w:p>
        </w:tc>
        <w:tc>
          <w:tcPr>
            <w:tcW w:w="3992" w:type="dxa"/>
            <w:gridSpan w:val="3"/>
            <w:vMerge w:val="restart"/>
            <w:tcBorders>
              <w:left w:val="single" w:sz="8" w:space="0" w:color="auto"/>
              <w:right w:val="single" w:sz="8" w:space="0" w:color="auto"/>
            </w:tcBorders>
            <w:vAlign w:val="center"/>
          </w:tcPr>
          <w:p w:rsidR="0001681A" w:rsidRPr="0001681A" w:rsidRDefault="0001681A" w:rsidP="0001681A">
            <w:pPr>
              <w:rPr>
                <w:rFonts w:ascii="Times New Roman" w:hAnsi="Times New Roman" w:cs="Times New Roman"/>
                <w:sz w:val="24"/>
                <w:szCs w:val="24"/>
              </w:rPr>
            </w:pPr>
            <w:r w:rsidRPr="0001681A">
              <w:rPr>
                <w:rFonts w:ascii="Times New Roman" w:hAnsi="Times New Roman" w:cs="Times New Roman"/>
                <w:sz w:val="24"/>
                <w:szCs w:val="24"/>
              </w:rPr>
              <w:t>Расходы за счет средств фонда на поддержку территорий</w:t>
            </w:r>
          </w:p>
        </w:tc>
        <w:tc>
          <w:tcPr>
            <w:tcW w:w="928" w:type="dxa"/>
            <w:gridSpan w:val="5"/>
            <w:vMerge w:val="restart"/>
            <w:tcBorders>
              <w:left w:val="single" w:sz="8" w:space="0" w:color="auto"/>
              <w:right w:val="single" w:sz="8" w:space="0" w:color="auto"/>
            </w:tcBorders>
            <w:vAlign w:val="center"/>
          </w:tcPr>
          <w:p w:rsidR="0001681A" w:rsidRPr="0001681A" w:rsidRDefault="0001681A" w:rsidP="0001681A">
            <w:pPr>
              <w:rPr>
                <w:rFonts w:ascii="Times New Roman" w:hAnsi="Times New Roman" w:cs="Times New Roman"/>
                <w:sz w:val="24"/>
                <w:szCs w:val="24"/>
              </w:rPr>
            </w:pPr>
            <w:r>
              <w:rPr>
                <w:rFonts w:ascii="Times New Roman" w:hAnsi="Times New Roman" w:cs="Times New Roman"/>
                <w:sz w:val="24"/>
                <w:szCs w:val="24"/>
              </w:rPr>
              <w:t>2026</w:t>
            </w:r>
          </w:p>
        </w:tc>
        <w:tc>
          <w:tcPr>
            <w:tcW w:w="1981" w:type="dxa"/>
            <w:gridSpan w:val="4"/>
            <w:vMerge w:val="restart"/>
            <w:tcBorders>
              <w:left w:val="single" w:sz="8" w:space="0" w:color="auto"/>
              <w:right w:val="single" w:sz="8" w:space="0" w:color="auto"/>
            </w:tcBorders>
            <w:vAlign w:val="center"/>
          </w:tcPr>
          <w:p w:rsidR="0001681A" w:rsidRPr="0001681A" w:rsidRDefault="0001681A" w:rsidP="0001681A">
            <w:pPr>
              <w:rPr>
                <w:rFonts w:ascii="Times New Roman" w:hAnsi="Times New Roman" w:cs="Times New Roman"/>
                <w:sz w:val="24"/>
                <w:szCs w:val="24"/>
              </w:rPr>
            </w:pPr>
            <w:r w:rsidRPr="0001681A">
              <w:rPr>
                <w:rFonts w:ascii="Times New Roman" w:hAnsi="Times New Roman" w:cs="Times New Roman"/>
                <w:sz w:val="24"/>
                <w:szCs w:val="24"/>
              </w:rPr>
              <w:t>УКСТ и МП,</w:t>
            </w:r>
            <w:r>
              <w:rPr>
                <w:rFonts w:ascii="Times New Roman" w:hAnsi="Times New Roman" w:cs="Times New Roman"/>
                <w:sz w:val="24"/>
                <w:szCs w:val="24"/>
              </w:rPr>
              <w:t xml:space="preserve"> </w:t>
            </w:r>
            <w:proofErr w:type="spellStart"/>
            <w:r>
              <w:rPr>
                <w:rFonts w:ascii="Times New Roman" w:hAnsi="Times New Roman" w:cs="Times New Roman"/>
                <w:sz w:val="24"/>
                <w:szCs w:val="24"/>
              </w:rPr>
              <w:t>ФОКи</w:t>
            </w:r>
            <w:proofErr w:type="spellEnd"/>
          </w:p>
        </w:tc>
        <w:tc>
          <w:tcPr>
            <w:tcW w:w="1389" w:type="dxa"/>
            <w:gridSpan w:val="6"/>
            <w:tcBorders>
              <w:top w:val="single" w:sz="4" w:space="0" w:color="auto"/>
              <w:left w:val="nil"/>
              <w:bottom w:val="single" w:sz="8" w:space="0" w:color="auto"/>
              <w:right w:val="nil"/>
            </w:tcBorders>
            <w:shd w:val="clear" w:color="auto" w:fill="FDE9D9" w:themeFill="accent6" w:themeFillTint="33"/>
          </w:tcPr>
          <w:p w:rsidR="0001681A" w:rsidRPr="0001681A" w:rsidRDefault="0001681A" w:rsidP="0001681A">
            <w:pPr>
              <w:spacing w:after="0" w:line="240" w:lineRule="auto"/>
              <w:rPr>
                <w:rFonts w:ascii="Times New Roman" w:hAnsi="Times New Roman" w:cs="Times New Roman"/>
                <w:sz w:val="24"/>
                <w:szCs w:val="24"/>
              </w:rPr>
            </w:pPr>
            <w:r w:rsidRPr="0001681A">
              <w:rPr>
                <w:rFonts w:ascii="Times New Roman" w:hAnsi="Times New Roman" w:cs="Times New Roman"/>
                <w:sz w:val="24"/>
                <w:szCs w:val="24"/>
              </w:rPr>
              <w:t>Всего</w:t>
            </w:r>
          </w:p>
        </w:tc>
        <w:tc>
          <w:tcPr>
            <w:tcW w:w="240" w:type="dxa"/>
            <w:gridSpan w:val="3"/>
            <w:tcBorders>
              <w:top w:val="single" w:sz="4" w:space="0" w:color="auto"/>
              <w:left w:val="nil"/>
              <w:bottom w:val="single" w:sz="8" w:space="0" w:color="auto"/>
              <w:right w:val="single" w:sz="4" w:space="0" w:color="auto"/>
            </w:tcBorders>
            <w:shd w:val="clear" w:color="auto" w:fill="FDE9D9" w:themeFill="accent6" w:themeFillTint="33"/>
          </w:tcPr>
          <w:p w:rsidR="0001681A" w:rsidRPr="0001681A" w:rsidRDefault="0001681A" w:rsidP="0001681A">
            <w:pPr>
              <w:spacing w:after="0" w:line="240" w:lineRule="auto"/>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8" w:space="0" w:color="auto"/>
              <w:right w:val="nil"/>
            </w:tcBorders>
            <w:shd w:val="clear" w:color="auto" w:fill="FDE9D9" w:themeFill="accent6" w:themeFillTint="33"/>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60,0</w:t>
            </w:r>
          </w:p>
        </w:tc>
        <w:tc>
          <w:tcPr>
            <w:tcW w:w="1071" w:type="dxa"/>
            <w:gridSpan w:val="2"/>
            <w:tcBorders>
              <w:top w:val="single" w:sz="4" w:space="0" w:color="auto"/>
              <w:left w:val="single" w:sz="8" w:space="0" w:color="auto"/>
              <w:bottom w:val="single" w:sz="8" w:space="0" w:color="auto"/>
              <w:right w:val="single" w:sz="8" w:space="0" w:color="auto"/>
            </w:tcBorders>
            <w:shd w:val="clear" w:color="auto" w:fill="FDE9D9" w:themeFill="accent6" w:themeFillTint="33"/>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212" w:type="dxa"/>
            <w:gridSpan w:val="8"/>
            <w:tcBorders>
              <w:top w:val="single" w:sz="4" w:space="0" w:color="auto"/>
              <w:left w:val="nil"/>
              <w:bottom w:val="single" w:sz="8" w:space="0" w:color="auto"/>
              <w:right w:val="single" w:sz="8" w:space="0" w:color="auto"/>
            </w:tcBorders>
            <w:shd w:val="clear" w:color="auto" w:fill="FDE9D9" w:themeFill="accent6" w:themeFillTint="33"/>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60,0</w:t>
            </w:r>
          </w:p>
        </w:tc>
        <w:tc>
          <w:tcPr>
            <w:tcW w:w="1548" w:type="dxa"/>
            <w:gridSpan w:val="11"/>
            <w:tcBorders>
              <w:top w:val="single" w:sz="4" w:space="0" w:color="auto"/>
              <w:left w:val="nil"/>
              <w:bottom w:val="single" w:sz="8" w:space="0" w:color="auto"/>
              <w:right w:val="single" w:sz="8" w:space="0" w:color="000000"/>
            </w:tcBorders>
            <w:shd w:val="clear" w:color="auto" w:fill="FDE9D9" w:themeFill="accent6" w:themeFillTint="33"/>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140" w:type="dxa"/>
            <w:gridSpan w:val="3"/>
            <w:tcBorders>
              <w:top w:val="single" w:sz="4" w:space="0" w:color="auto"/>
              <w:left w:val="nil"/>
              <w:bottom w:val="single" w:sz="8" w:space="0" w:color="auto"/>
              <w:right w:val="single" w:sz="8" w:space="0" w:color="auto"/>
            </w:tcBorders>
            <w:shd w:val="clear" w:color="auto" w:fill="FDE9D9" w:themeFill="accent6" w:themeFillTint="33"/>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r>
      <w:tr w:rsidR="0001681A" w:rsidRPr="00091FE0" w:rsidTr="0001681A">
        <w:trPr>
          <w:gridAfter w:val="1"/>
          <w:wAfter w:w="222" w:type="dxa"/>
          <w:trHeight w:val="236"/>
        </w:trPr>
        <w:tc>
          <w:tcPr>
            <w:tcW w:w="820" w:type="dxa"/>
            <w:gridSpan w:val="2"/>
            <w:vMerge/>
            <w:tcBorders>
              <w:left w:val="single" w:sz="8" w:space="0" w:color="auto"/>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8" w:space="0" w:color="auto"/>
              <w:right w:val="nil"/>
            </w:tcBorders>
            <w:shd w:val="clear" w:color="000000" w:fill="FFFFFF"/>
          </w:tcPr>
          <w:p w:rsidR="0001681A" w:rsidRPr="0001681A" w:rsidRDefault="0001681A" w:rsidP="0001681A">
            <w:pPr>
              <w:spacing w:after="0" w:line="240" w:lineRule="auto"/>
              <w:rPr>
                <w:rFonts w:ascii="Times New Roman" w:hAnsi="Times New Roman" w:cs="Times New Roman"/>
                <w:sz w:val="24"/>
                <w:szCs w:val="24"/>
              </w:rPr>
            </w:pPr>
            <w:r w:rsidRPr="0001681A">
              <w:rPr>
                <w:rFonts w:ascii="Times New Roman" w:hAnsi="Times New Roman" w:cs="Times New Roman"/>
                <w:sz w:val="24"/>
                <w:szCs w:val="24"/>
              </w:rPr>
              <w:t>2021 год</w:t>
            </w:r>
          </w:p>
        </w:tc>
        <w:tc>
          <w:tcPr>
            <w:tcW w:w="240" w:type="dxa"/>
            <w:gridSpan w:val="3"/>
            <w:tcBorders>
              <w:top w:val="single" w:sz="4" w:space="0" w:color="auto"/>
              <w:left w:val="nil"/>
              <w:bottom w:val="single" w:sz="8" w:space="0" w:color="auto"/>
              <w:right w:val="single" w:sz="4"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8" w:space="0" w:color="auto"/>
              <w:right w:val="nil"/>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071" w:type="dxa"/>
            <w:gridSpan w:val="2"/>
            <w:tcBorders>
              <w:top w:val="single" w:sz="4" w:space="0" w:color="auto"/>
              <w:left w:val="single" w:sz="8" w:space="0" w:color="auto"/>
              <w:bottom w:val="single" w:sz="8" w:space="0" w:color="auto"/>
              <w:right w:val="single" w:sz="8"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212" w:type="dxa"/>
            <w:gridSpan w:val="8"/>
            <w:tcBorders>
              <w:top w:val="single" w:sz="4" w:space="0" w:color="auto"/>
              <w:left w:val="nil"/>
              <w:bottom w:val="single" w:sz="8" w:space="0" w:color="auto"/>
              <w:right w:val="single" w:sz="8"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548" w:type="dxa"/>
            <w:gridSpan w:val="11"/>
            <w:tcBorders>
              <w:top w:val="single" w:sz="4" w:space="0" w:color="auto"/>
              <w:left w:val="nil"/>
              <w:bottom w:val="single" w:sz="8" w:space="0" w:color="auto"/>
              <w:right w:val="single" w:sz="8" w:space="0" w:color="000000"/>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140" w:type="dxa"/>
            <w:gridSpan w:val="3"/>
            <w:tcBorders>
              <w:top w:val="single" w:sz="4" w:space="0" w:color="auto"/>
              <w:left w:val="nil"/>
              <w:bottom w:val="single" w:sz="8" w:space="0" w:color="auto"/>
              <w:right w:val="single" w:sz="8"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r>
      <w:tr w:rsidR="0001681A" w:rsidRPr="00091FE0" w:rsidTr="0001681A">
        <w:trPr>
          <w:gridAfter w:val="1"/>
          <w:wAfter w:w="222" w:type="dxa"/>
          <w:trHeight w:val="236"/>
        </w:trPr>
        <w:tc>
          <w:tcPr>
            <w:tcW w:w="820" w:type="dxa"/>
            <w:gridSpan w:val="2"/>
            <w:vMerge/>
            <w:tcBorders>
              <w:left w:val="single" w:sz="8" w:space="0" w:color="auto"/>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8" w:space="0" w:color="auto"/>
              <w:right w:val="nil"/>
            </w:tcBorders>
            <w:shd w:val="clear" w:color="000000" w:fill="FFFFFF"/>
          </w:tcPr>
          <w:p w:rsidR="0001681A" w:rsidRPr="0001681A" w:rsidRDefault="0001681A" w:rsidP="0001681A">
            <w:pPr>
              <w:spacing w:after="0" w:line="240" w:lineRule="auto"/>
              <w:rPr>
                <w:rFonts w:ascii="Times New Roman" w:hAnsi="Times New Roman" w:cs="Times New Roman"/>
                <w:sz w:val="24"/>
                <w:szCs w:val="24"/>
              </w:rPr>
            </w:pPr>
            <w:r w:rsidRPr="0001681A">
              <w:rPr>
                <w:rFonts w:ascii="Times New Roman" w:hAnsi="Times New Roman" w:cs="Times New Roman"/>
                <w:sz w:val="24"/>
                <w:szCs w:val="24"/>
              </w:rPr>
              <w:t>2022 год</w:t>
            </w:r>
          </w:p>
        </w:tc>
        <w:tc>
          <w:tcPr>
            <w:tcW w:w="240" w:type="dxa"/>
            <w:gridSpan w:val="3"/>
            <w:tcBorders>
              <w:top w:val="single" w:sz="4" w:space="0" w:color="auto"/>
              <w:left w:val="nil"/>
              <w:bottom w:val="single" w:sz="8" w:space="0" w:color="auto"/>
              <w:right w:val="single" w:sz="4"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8" w:space="0" w:color="auto"/>
              <w:right w:val="nil"/>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071" w:type="dxa"/>
            <w:gridSpan w:val="2"/>
            <w:tcBorders>
              <w:top w:val="single" w:sz="4" w:space="0" w:color="auto"/>
              <w:left w:val="single" w:sz="8" w:space="0" w:color="auto"/>
              <w:bottom w:val="single" w:sz="8" w:space="0" w:color="auto"/>
              <w:right w:val="single" w:sz="8"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212" w:type="dxa"/>
            <w:gridSpan w:val="8"/>
            <w:tcBorders>
              <w:top w:val="single" w:sz="4" w:space="0" w:color="auto"/>
              <w:left w:val="nil"/>
              <w:bottom w:val="single" w:sz="8" w:space="0" w:color="auto"/>
              <w:right w:val="single" w:sz="8"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548" w:type="dxa"/>
            <w:gridSpan w:val="11"/>
            <w:tcBorders>
              <w:top w:val="single" w:sz="4" w:space="0" w:color="auto"/>
              <w:left w:val="nil"/>
              <w:bottom w:val="single" w:sz="8" w:space="0" w:color="auto"/>
              <w:right w:val="single" w:sz="8" w:space="0" w:color="000000"/>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140" w:type="dxa"/>
            <w:gridSpan w:val="3"/>
            <w:tcBorders>
              <w:top w:val="single" w:sz="4" w:space="0" w:color="auto"/>
              <w:left w:val="nil"/>
              <w:bottom w:val="single" w:sz="8" w:space="0" w:color="auto"/>
              <w:right w:val="single" w:sz="8"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r>
      <w:tr w:rsidR="0001681A" w:rsidRPr="00091FE0" w:rsidTr="0001681A">
        <w:trPr>
          <w:gridAfter w:val="1"/>
          <w:wAfter w:w="222" w:type="dxa"/>
          <w:trHeight w:val="236"/>
        </w:trPr>
        <w:tc>
          <w:tcPr>
            <w:tcW w:w="820" w:type="dxa"/>
            <w:gridSpan w:val="2"/>
            <w:vMerge/>
            <w:tcBorders>
              <w:left w:val="single" w:sz="8" w:space="0" w:color="auto"/>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8" w:space="0" w:color="auto"/>
              <w:right w:val="nil"/>
            </w:tcBorders>
            <w:shd w:val="clear" w:color="000000" w:fill="FFFFFF"/>
          </w:tcPr>
          <w:p w:rsidR="0001681A" w:rsidRPr="0001681A" w:rsidRDefault="0001681A" w:rsidP="0001681A">
            <w:pPr>
              <w:spacing w:after="0" w:line="240" w:lineRule="auto"/>
              <w:rPr>
                <w:rFonts w:ascii="Times New Roman" w:hAnsi="Times New Roman" w:cs="Times New Roman"/>
                <w:sz w:val="24"/>
                <w:szCs w:val="24"/>
              </w:rPr>
            </w:pPr>
            <w:r w:rsidRPr="0001681A">
              <w:rPr>
                <w:rFonts w:ascii="Times New Roman" w:hAnsi="Times New Roman" w:cs="Times New Roman"/>
                <w:sz w:val="24"/>
                <w:szCs w:val="24"/>
              </w:rPr>
              <w:t>2023 год</w:t>
            </w:r>
          </w:p>
        </w:tc>
        <w:tc>
          <w:tcPr>
            <w:tcW w:w="240" w:type="dxa"/>
            <w:gridSpan w:val="3"/>
            <w:tcBorders>
              <w:top w:val="single" w:sz="4" w:space="0" w:color="auto"/>
              <w:left w:val="nil"/>
              <w:bottom w:val="single" w:sz="8" w:space="0" w:color="auto"/>
              <w:right w:val="single" w:sz="4"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8" w:space="0" w:color="auto"/>
              <w:right w:val="nil"/>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071" w:type="dxa"/>
            <w:gridSpan w:val="2"/>
            <w:tcBorders>
              <w:top w:val="single" w:sz="4" w:space="0" w:color="auto"/>
              <w:left w:val="single" w:sz="8" w:space="0" w:color="auto"/>
              <w:bottom w:val="single" w:sz="8" w:space="0" w:color="auto"/>
              <w:right w:val="single" w:sz="8"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212" w:type="dxa"/>
            <w:gridSpan w:val="8"/>
            <w:tcBorders>
              <w:top w:val="single" w:sz="4" w:space="0" w:color="auto"/>
              <w:left w:val="nil"/>
              <w:bottom w:val="single" w:sz="8" w:space="0" w:color="auto"/>
              <w:right w:val="single" w:sz="8"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548" w:type="dxa"/>
            <w:gridSpan w:val="11"/>
            <w:tcBorders>
              <w:top w:val="single" w:sz="4" w:space="0" w:color="auto"/>
              <w:left w:val="nil"/>
              <w:bottom w:val="single" w:sz="8" w:space="0" w:color="auto"/>
              <w:right w:val="single" w:sz="8" w:space="0" w:color="000000"/>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140" w:type="dxa"/>
            <w:gridSpan w:val="3"/>
            <w:tcBorders>
              <w:top w:val="single" w:sz="4" w:space="0" w:color="auto"/>
              <w:left w:val="nil"/>
              <w:bottom w:val="single" w:sz="8" w:space="0" w:color="auto"/>
              <w:right w:val="single" w:sz="8"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r>
      <w:tr w:rsidR="0001681A" w:rsidRPr="00091FE0" w:rsidTr="0001681A">
        <w:trPr>
          <w:gridAfter w:val="1"/>
          <w:wAfter w:w="222" w:type="dxa"/>
          <w:trHeight w:val="236"/>
        </w:trPr>
        <w:tc>
          <w:tcPr>
            <w:tcW w:w="820" w:type="dxa"/>
            <w:gridSpan w:val="2"/>
            <w:vMerge/>
            <w:tcBorders>
              <w:left w:val="single" w:sz="8" w:space="0" w:color="auto"/>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8" w:space="0" w:color="auto"/>
              <w:right w:val="nil"/>
            </w:tcBorders>
            <w:shd w:val="clear" w:color="000000" w:fill="FFFFFF"/>
          </w:tcPr>
          <w:p w:rsidR="0001681A" w:rsidRPr="0001681A" w:rsidRDefault="0001681A" w:rsidP="0001681A">
            <w:pPr>
              <w:spacing w:after="0" w:line="240" w:lineRule="auto"/>
              <w:rPr>
                <w:rFonts w:ascii="Times New Roman" w:hAnsi="Times New Roman" w:cs="Times New Roman"/>
                <w:sz w:val="24"/>
                <w:szCs w:val="24"/>
              </w:rPr>
            </w:pPr>
            <w:r w:rsidRPr="0001681A">
              <w:rPr>
                <w:rFonts w:ascii="Times New Roman" w:hAnsi="Times New Roman" w:cs="Times New Roman"/>
                <w:sz w:val="24"/>
                <w:szCs w:val="24"/>
              </w:rPr>
              <w:t>2024 год</w:t>
            </w:r>
          </w:p>
        </w:tc>
        <w:tc>
          <w:tcPr>
            <w:tcW w:w="240" w:type="dxa"/>
            <w:gridSpan w:val="3"/>
            <w:tcBorders>
              <w:top w:val="single" w:sz="4" w:space="0" w:color="auto"/>
              <w:left w:val="nil"/>
              <w:bottom w:val="single" w:sz="8" w:space="0" w:color="auto"/>
              <w:right w:val="single" w:sz="4"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8" w:space="0" w:color="auto"/>
              <w:right w:val="nil"/>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071" w:type="dxa"/>
            <w:gridSpan w:val="2"/>
            <w:tcBorders>
              <w:top w:val="single" w:sz="4" w:space="0" w:color="auto"/>
              <w:left w:val="single" w:sz="8" w:space="0" w:color="auto"/>
              <w:bottom w:val="single" w:sz="8" w:space="0" w:color="auto"/>
              <w:right w:val="single" w:sz="8"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212" w:type="dxa"/>
            <w:gridSpan w:val="8"/>
            <w:tcBorders>
              <w:top w:val="single" w:sz="4" w:space="0" w:color="auto"/>
              <w:left w:val="nil"/>
              <w:bottom w:val="single" w:sz="8" w:space="0" w:color="auto"/>
              <w:right w:val="single" w:sz="8"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548" w:type="dxa"/>
            <w:gridSpan w:val="11"/>
            <w:tcBorders>
              <w:top w:val="single" w:sz="4" w:space="0" w:color="auto"/>
              <w:left w:val="nil"/>
              <w:bottom w:val="single" w:sz="8" w:space="0" w:color="auto"/>
              <w:right w:val="single" w:sz="8" w:space="0" w:color="000000"/>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140" w:type="dxa"/>
            <w:gridSpan w:val="3"/>
            <w:tcBorders>
              <w:top w:val="single" w:sz="4" w:space="0" w:color="auto"/>
              <w:left w:val="nil"/>
              <w:bottom w:val="single" w:sz="8" w:space="0" w:color="auto"/>
              <w:right w:val="single" w:sz="8"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r>
      <w:tr w:rsidR="0001681A" w:rsidRPr="00091FE0" w:rsidTr="0001681A">
        <w:trPr>
          <w:gridAfter w:val="1"/>
          <w:wAfter w:w="222" w:type="dxa"/>
          <w:trHeight w:val="236"/>
        </w:trPr>
        <w:tc>
          <w:tcPr>
            <w:tcW w:w="820" w:type="dxa"/>
            <w:gridSpan w:val="2"/>
            <w:vMerge/>
            <w:tcBorders>
              <w:left w:val="single" w:sz="8" w:space="0" w:color="auto"/>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8" w:space="0" w:color="auto"/>
              <w:right w:val="nil"/>
            </w:tcBorders>
            <w:shd w:val="clear" w:color="000000" w:fill="FFFFFF"/>
          </w:tcPr>
          <w:p w:rsidR="0001681A" w:rsidRPr="0001681A" w:rsidRDefault="0001681A" w:rsidP="0001681A">
            <w:pPr>
              <w:spacing w:after="0" w:line="240" w:lineRule="auto"/>
              <w:rPr>
                <w:rFonts w:ascii="Times New Roman" w:hAnsi="Times New Roman" w:cs="Times New Roman"/>
                <w:sz w:val="24"/>
                <w:szCs w:val="24"/>
              </w:rPr>
            </w:pPr>
            <w:r w:rsidRPr="0001681A">
              <w:rPr>
                <w:rFonts w:ascii="Times New Roman" w:hAnsi="Times New Roman" w:cs="Times New Roman"/>
                <w:sz w:val="24"/>
                <w:szCs w:val="24"/>
              </w:rPr>
              <w:t>2025 год</w:t>
            </w:r>
          </w:p>
        </w:tc>
        <w:tc>
          <w:tcPr>
            <w:tcW w:w="240" w:type="dxa"/>
            <w:gridSpan w:val="3"/>
            <w:tcBorders>
              <w:top w:val="single" w:sz="4" w:space="0" w:color="auto"/>
              <w:left w:val="nil"/>
              <w:bottom w:val="single" w:sz="8" w:space="0" w:color="auto"/>
              <w:right w:val="single" w:sz="4"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8" w:space="0" w:color="auto"/>
              <w:right w:val="nil"/>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071" w:type="dxa"/>
            <w:gridSpan w:val="2"/>
            <w:tcBorders>
              <w:top w:val="single" w:sz="4" w:space="0" w:color="auto"/>
              <w:left w:val="single" w:sz="8" w:space="0" w:color="auto"/>
              <w:bottom w:val="single" w:sz="8" w:space="0" w:color="auto"/>
              <w:right w:val="single" w:sz="8"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212" w:type="dxa"/>
            <w:gridSpan w:val="8"/>
            <w:tcBorders>
              <w:top w:val="single" w:sz="4" w:space="0" w:color="auto"/>
              <w:left w:val="nil"/>
              <w:bottom w:val="single" w:sz="8" w:space="0" w:color="auto"/>
              <w:right w:val="single" w:sz="8"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548" w:type="dxa"/>
            <w:gridSpan w:val="11"/>
            <w:tcBorders>
              <w:top w:val="single" w:sz="4" w:space="0" w:color="auto"/>
              <w:left w:val="nil"/>
              <w:bottom w:val="single" w:sz="8" w:space="0" w:color="auto"/>
              <w:right w:val="single" w:sz="8" w:space="0" w:color="000000"/>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140" w:type="dxa"/>
            <w:gridSpan w:val="3"/>
            <w:tcBorders>
              <w:top w:val="single" w:sz="4" w:space="0" w:color="auto"/>
              <w:left w:val="nil"/>
              <w:bottom w:val="single" w:sz="8" w:space="0" w:color="auto"/>
              <w:right w:val="single" w:sz="8"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r>
      <w:tr w:rsidR="0001681A" w:rsidRPr="00091FE0" w:rsidTr="0001681A">
        <w:trPr>
          <w:gridAfter w:val="1"/>
          <w:wAfter w:w="222" w:type="dxa"/>
          <w:trHeight w:val="236"/>
        </w:trPr>
        <w:tc>
          <w:tcPr>
            <w:tcW w:w="820" w:type="dxa"/>
            <w:gridSpan w:val="2"/>
            <w:vMerge/>
            <w:tcBorders>
              <w:left w:val="single" w:sz="8" w:space="0" w:color="auto"/>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8" w:space="0" w:color="auto"/>
              <w:right w:val="nil"/>
            </w:tcBorders>
            <w:shd w:val="clear" w:color="000000" w:fill="FFFFFF"/>
          </w:tcPr>
          <w:p w:rsidR="0001681A" w:rsidRPr="0001681A" w:rsidRDefault="0001681A" w:rsidP="0001681A">
            <w:pPr>
              <w:spacing w:after="0" w:line="240" w:lineRule="auto"/>
              <w:rPr>
                <w:rFonts w:ascii="Times New Roman" w:hAnsi="Times New Roman" w:cs="Times New Roman"/>
                <w:sz w:val="24"/>
                <w:szCs w:val="24"/>
              </w:rPr>
            </w:pPr>
            <w:r w:rsidRPr="0001681A">
              <w:rPr>
                <w:rFonts w:ascii="Times New Roman" w:hAnsi="Times New Roman" w:cs="Times New Roman"/>
                <w:sz w:val="24"/>
                <w:szCs w:val="24"/>
              </w:rPr>
              <w:t>2026 год</w:t>
            </w:r>
          </w:p>
        </w:tc>
        <w:tc>
          <w:tcPr>
            <w:tcW w:w="240" w:type="dxa"/>
            <w:gridSpan w:val="3"/>
            <w:tcBorders>
              <w:top w:val="single" w:sz="4" w:space="0" w:color="auto"/>
              <w:left w:val="nil"/>
              <w:bottom w:val="single" w:sz="8" w:space="0" w:color="auto"/>
              <w:right w:val="single" w:sz="4"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8" w:space="0" w:color="auto"/>
              <w:right w:val="nil"/>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60,0</w:t>
            </w:r>
          </w:p>
        </w:tc>
        <w:tc>
          <w:tcPr>
            <w:tcW w:w="1071" w:type="dxa"/>
            <w:gridSpan w:val="2"/>
            <w:tcBorders>
              <w:top w:val="single" w:sz="4" w:space="0" w:color="auto"/>
              <w:left w:val="single" w:sz="8" w:space="0" w:color="auto"/>
              <w:bottom w:val="single" w:sz="8" w:space="0" w:color="auto"/>
              <w:right w:val="single" w:sz="8"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212" w:type="dxa"/>
            <w:gridSpan w:val="8"/>
            <w:tcBorders>
              <w:top w:val="single" w:sz="4" w:space="0" w:color="auto"/>
              <w:left w:val="nil"/>
              <w:bottom w:val="single" w:sz="8" w:space="0" w:color="auto"/>
              <w:right w:val="single" w:sz="8"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60,0</w:t>
            </w:r>
          </w:p>
        </w:tc>
        <w:tc>
          <w:tcPr>
            <w:tcW w:w="1548" w:type="dxa"/>
            <w:gridSpan w:val="11"/>
            <w:tcBorders>
              <w:top w:val="single" w:sz="4" w:space="0" w:color="auto"/>
              <w:left w:val="nil"/>
              <w:bottom w:val="single" w:sz="8" w:space="0" w:color="auto"/>
              <w:right w:val="single" w:sz="8" w:space="0" w:color="000000"/>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140" w:type="dxa"/>
            <w:gridSpan w:val="3"/>
            <w:tcBorders>
              <w:top w:val="single" w:sz="4" w:space="0" w:color="auto"/>
              <w:left w:val="nil"/>
              <w:bottom w:val="single" w:sz="8" w:space="0" w:color="auto"/>
              <w:right w:val="single" w:sz="8"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r>
      <w:tr w:rsidR="0001681A" w:rsidRPr="00091FE0" w:rsidTr="0001681A">
        <w:trPr>
          <w:gridAfter w:val="1"/>
          <w:wAfter w:w="222" w:type="dxa"/>
          <w:trHeight w:val="236"/>
        </w:trPr>
        <w:tc>
          <w:tcPr>
            <w:tcW w:w="820" w:type="dxa"/>
            <w:gridSpan w:val="2"/>
            <w:vMerge/>
            <w:tcBorders>
              <w:left w:val="single" w:sz="8" w:space="0" w:color="auto"/>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8" w:space="0" w:color="auto"/>
              <w:right w:val="nil"/>
            </w:tcBorders>
            <w:shd w:val="clear" w:color="000000" w:fill="FFFFFF"/>
          </w:tcPr>
          <w:p w:rsidR="0001681A" w:rsidRPr="0001681A" w:rsidRDefault="0001681A" w:rsidP="0001681A">
            <w:pPr>
              <w:spacing w:after="0" w:line="240" w:lineRule="auto"/>
              <w:rPr>
                <w:rFonts w:ascii="Times New Roman" w:hAnsi="Times New Roman" w:cs="Times New Roman"/>
                <w:sz w:val="24"/>
                <w:szCs w:val="24"/>
              </w:rPr>
            </w:pPr>
            <w:r w:rsidRPr="0001681A">
              <w:rPr>
                <w:rFonts w:ascii="Times New Roman" w:hAnsi="Times New Roman" w:cs="Times New Roman"/>
                <w:sz w:val="24"/>
                <w:szCs w:val="24"/>
              </w:rPr>
              <w:t>2027 год</w:t>
            </w:r>
          </w:p>
        </w:tc>
        <w:tc>
          <w:tcPr>
            <w:tcW w:w="240" w:type="dxa"/>
            <w:gridSpan w:val="3"/>
            <w:tcBorders>
              <w:top w:val="single" w:sz="4" w:space="0" w:color="auto"/>
              <w:left w:val="nil"/>
              <w:bottom w:val="single" w:sz="8" w:space="0" w:color="auto"/>
              <w:right w:val="single" w:sz="4"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8" w:space="0" w:color="auto"/>
              <w:right w:val="nil"/>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071" w:type="dxa"/>
            <w:gridSpan w:val="2"/>
            <w:tcBorders>
              <w:top w:val="single" w:sz="4" w:space="0" w:color="auto"/>
              <w:left w:val="single" w:sz="8" w:space="0" w:color="auto"/>
              <w:bottom w:val="single" w:sz="8" w:space="0" w:color="auto"/>
              <w:right w:val="single" w:sz="8"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212" w:type="dxa"/>
            <w:gridSpan w:val="8"/>
            <w:tcBorders>
              <w:top w:val="single" w:sz="4" w:space="0" w:color="auto"/>
              <w:left w:val="nil"/>
              <w:bottom w:val="single" w:sz="8" w:space="0" w:color="auto"/>
              <w:right w:val="single" w:sz="8"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548" w:type="dxa"/>
            <w:gridSpan w:val="11"/>
            <w:tcBorders>
              <w:top w:val="single" w:sz="4" w:space="0" w:color="auto"/>
              <w:left w:val="nil"/>
              <w:bottom w:val="single" w:sz="8" w:space="0" w:color="auto"/>
              <w:right w:val="single" w:sz="8" w:space="0" w:color="000000"/>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140" w:type="dxa"/>
            <w:gridSpan w:val="3"/>
            <w:tcBorders>
              <w:top w:val="single" w:sz="4" w:space="0" w:color="auto"/>
              <w:left w:val="nil"/>
              <w:bottom w:val="single" w:sz="8" w:space="0" w:color="auto"/>
              <w:right w:val="single" w:sz="8"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r>
      <w:tr w:rsidR="0001681A" w:rsidRPr="00091FE0" w:rsidTr="00377264">
        <w:trPr>
          <w:gridAfter w:val="1"/>
          <w:wAfter w:w="222" w:type="dxa"/>
          <w:trHeight w:val="236"/>
        </w:trPr>
        <w:tc>
          <w:tcPr>
            <w:tcW w:w="820" w:type="dxa"/>
            <w:gridSpan w:val="2"/>
            <w:vMerge/>
            <w:tcBorders>
              <w:left w:val="single" w:sz="8" w:space="0" w:color="auto"/>
              <w:bottom w:val="single" w:sz="8" w:space="0" w:color="000000"/>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3992" w:type="dxa"/>
            <w:gridSpan w:val="3"/>
            <w:vMerge/>
            <w:tcBorders>
              <w:left w:val="single" w:sz="8" w:space="0" w:color="auto"/>
              <w:bottom w:val="single" w:sz="8" w:space="0" w:color="000000"/>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928" w:type="dxa"/>
            <w:gridSpan w:val="5"/>
            <w:vMerge/>
            <w:tcBorders>
              <w:left w:val="single" w:sz="8" w:space="0" w:color="auto"/>
              <w:bottom w:val="single" w:sz="8" w:space="0" w:color="000000"/>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1981" w:type="dxa"/>
            <w:gridSpan w:val="4"/>
            <w:vMerge/>
            <w:tcBorders>
              <w:left w:val="single" w:sz="8" w:space="0" w:color="auto"/>
              <w:bottom w:val="single" w:sz="8" w:space="0" w:color="000000"/>
              <w:right w:val="single" w:sz="8" w:space="0" w:color="auto"/>
            </w:tcBorders>
            <w:vAlign w:val="center"/>
          </w:tcPr>
          <w:p w:rsidR="0001681A" w:rsidRPr="00091FE0" w:rsidRDefault="0001681A"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8" w:space="0" w:color="auto"/>
              <w:right w:val="nil"/>
            </w:tcBorders>
            <w:shd w:val="clear" w:color="000000" w:fill="FFFFFF"/>
          </w:tcPr>
          <w:p w:rsidR="0001681A" w:rsidRPr="0001681A" w:rsidRDefault="0001681A" w:rsidP="0001681A">
            <w:pPr>
              <w:spacing w:after="0" w:line="240" w:lineRule="auto"/>
              <w:rPr>
                <w:rFonts w:ascii="Times New Roman" w:hAnsi="Times New Roman" w:cs="Times New Roman"/>
                <w:sz w:val="24"/>
                <w:szCs w:val="24"/>
              </w:rPr>
            </w:pPr>
            <w:r w:rsidRPr="0001681A">
              <w:rPr>
                <w:rFonts w:ascii="Times New Roman" w:hAnsi="Times New Roman" w:cs="Times New Roman"/>
                <w:sz w:val="24"/>
                <w:szCs w:val="24"/>
              </w:rPr>
              <w:t>2028 год</w:t>
            </w:r>
          </w:p>
        </w:tc>
        <w:tc>
          <w:tcPr>
            <w:tcW w:w="240" w:type="dxa"/>
            <w:gridSpan w:val="3"/>
            <w:tcBorders>
              <w:top w:val="single" w:sz="4" w:space="0" w:color="auto"/>
              <w:left w:val="nil"/>
              <w:bottom w:val="single" w:sz="8" w:space="0" w:color="auto"/>
              <w:right w:val="single" w:sz="4"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8" w:space="0" w:color="auto"/>
              <w:right w:val="nil"/>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071" w:type="dxa"/>
            <w:gridSpan w:val="2"/>
            <w:tcBorders>
              <w:top w:val="single" w:sz="4" w:space="0" w:color="auto"/>
              <w:left w:val="single" w:sz="8" w:space="0" w:color="auto"/>
              <w:bottom w:val="single" w:sz="8" w:space="0" w:color="auto"/>
              <w:right w:val="single" w:sz="8"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212" w:type="dxa"/>
            <w:gridSpan w:val="8"/>
            <w:tcBorders>
              <w:top w:val="single" w:sz="4" w:space="0" w:color="auto"/>
              <w:left w:val="nil"/>
              <w:bottom w:val="single" w:sz="8" w:space="0" w:color="auto"/>
              <w:right w:val="single" w:sz="8"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548" w:type="dxa"/>
            <w:gridSpan w:val="11"/>
            <w:tcBorders>
              <w:top w:val="single" w:sz="4" w:space="0" w:color="auto"/>
              <w:left w:val="nil"/>
              <w:bottom w:val="single" w:sz="8" w:space="0" w:color="auto"/>
              <w:right w:val="single" w:sz="8" w:space="0" w:color="000000"/>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140" w:type="dxa"/>
            <w:gridSpan w:val="3"/>
            <w:tcBorders>
              <w:top w:val="single" w:sz="4" w:space="0" w:color="auto"/>
              <w:left w:val="nil"/>
              <w:bottom w:val="single" w:sz="8" w:space="0" w:color="auto"/>
              <w:right w:val="single" w:sz="8" w:space="0" w:color="auto"/>
            </w:tcBorders>
            <w:shd w:val="clear" w:color="000000" w:fill="FFFFFF"/>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r>
      <w:tr w:rsidR="0001681A" w:rsidRPr="00091FE0" w:rsidTr="00377264">
        <w:trPr>
          <w:gridAfter w:val="1"/>
          <w:wAfter w:w="222" w:type="dxa"/>
          <w:trHeight w:val="360"/>
        </w:trPr>
        <w:tc>
          <w:tcPr>
            <w:tcW w:w="820" w:type="dxa"/>
            <w:gridSpan w:val="2"/>
            <w:vMerge w:val="restart"/>
            <w:tcBorders>
              <w:top w:val="nil"/>
              <w:left w:val="single" w:sz="8" w:space="0" w:color="auto"/>
              <w:right w:val="single" w:sz="8" w:space="0" w:color="auto"/>
            </w:tcBorders>
            <w:shd w:val="clear" w:color="000000" w:fill="FFFF99"/>
            <w:hideMark/>
          </w:tcPr>
          <w:p w:rsidR="0001681A" w:rsidRPr="00091FE0" w:rsidRDefault="0001681A"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1.5</w:t>
            </w:r>
          </w:p>
        </w:tc>
        <w:tc>
          <w:tcPr>
            <w:tcW w:w="3992" w:type="dxa"/>
            <w:gridSpan w:val="3"/>
            <w:vMerge w:val="restart"/>
            <w:tcBorders>
              <w:top w:val="nil"/>
              <w:left w:val="single" w:sz="8" w:space="0" w:color="auto"/>
              <w:right w:val="single" w:sz="8" w:space="0" w:color="auto"/>
            </w:tcBorders>
            <w:shd w:val="clear" w:color="000000" w:fill="FFFF99"/>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Прочие расходы  на обеспечение деятельности учреждений физической культуры и спорта</w:t>
            </w:r>
          </w:p>
        </w:tc>
        <w:tc>
          <w:tcPr>
            <w:tcW w:w="928" w:type="dxa"/>
            <w:gridSpan w:val="5"/>
            <w:vMerge w:val="restart"/>
            <w:tcBorders>
              <w:top w:val="nil"/>
              <w:left w:val="single" w:sz="8" w:space="0" w:color="auto"/>
              <w:right w:val="single" w:sz="8" w:space="0" w:color="auto"/>
            </w:tcBorders>
            <w:shd w:val="clear" w:color="000000" w:fill="FFFF99"/>
            <w:hideMark/>
          </w:tcPr>
          <w:p w:rsidR="0001681A" w:rsidRPr="00091FE0" w:rsidRDefault="0001681A"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2021-2028</w:t>
            </w:r>
          </w:p>
        </w:tc>
        <w:tc>
          <w:tcPr>
            <w:tcW w:w="1981" w:type="dxa"/>
            <w:gridSpan w:val="4"/>
            <w:vMerge w:val="restart"/>
            <w:tcBorders>
              <w:top w:val="nil"/>
              <w:left w:val="single" w:sz="8" w:space="0" w:color="auto"/>
              <w:right w:val="single" w:sz="8" w:space="0" w:color="auto"/>
            </w:tcBorders>
            <w:shd w:val="clear" w:color="000000" w:fill="FFFF99"/>
            <w:hideMark/>
          </w:tcPr>
          <w:p w:rsidR="0001681A" w:rsidRPr="00091FE0" w:rsidRDefault="0001681A"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УКСТ и МП</w:t>
            </w:r>
          </w:p>
        </w:tc>
        <w:tc>
          <w:tcPr>
            <w:tcW w:w="1389" w:type="dxa"/>
            <w:gridSpan w:val="6"/>
            <w:tcBorders>
              <w:top w:val="nil"/>
              <w:left w:val="nil"/>
              <w:bottom w:val="single" w:sz="8" w:space="0" w:color="auto"/>
              <w:right w:val="nil"/>
            </w:tcBorders>
            <w:shd w:val="clear" w:color="000000" w:fill="FFFF99"/>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Всего</w:t>
            </w:r>
          </w:p>
        </w:tc>
        <w:tc>
          <w:tcPr>
            <w:tcW w:w="240" w:type="dxa"/>
            <w:gridSpan w:val="3"/>
            <w:tcBorders>
              <w:top w:val="single" w:sz="8" w:space="0" w:color="auto"/>
              <w:left w:val="nil"/>
              <w:bottom w:val="single" w:sz="8" w:space="0" w:color="auto"/>
              <w:right w:val="single" w:sz="4"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99"/>
          </w:tcPr>
          <w:p w:rsidR="0001681A" w:rsidRPr="00091FE0" w:rsidRDefault="0001681A" w:rsidP="00091FE0">
            <w:pPr>
              <w:spacing w:after="0"/>
              <w:ind w:left="-98" w:right="-108"/>
              <w:jc w:val="center"/>
              <w:rPr>
                <w:rFonts w:ascii="Times New Roman" w:hAnsi="Times New Roman" w:cs="Times New Roman"/>
                <w:i/>
                <w:sz w:val="24"/>
                <w:szCs w:val="24"/>
              </w:rPr>
            </w:pPr>
            <w:r w:rsidRPr="00091FE0">
              <w:rPr>
                <w:rFonts w:ascii="Times New Roman" w:hAnsi="Times New Roman" w:cs="Times New Roman"/>
                <w:i/>
                <w:sz w:val="24"/>
                <w:szCs w:val="24"/>
              </w:rPr>
              <w:t>32422,9</w:t>
            </w:r>
          </w:p>
        </w:tc>
        <w:tc>
          <w:tcPr>
            <w:tcW w:w="1071" w:type="dxa"/>
            <w:gridSpan w:val="2"/>
            <w:tcBorders>
              <w:top w:val="nil"/>
              <w:left w:val="nil"/>
              <w:bottom w:val="nil"/>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0" w:type="dxa"/>
            <w:gridSpan w:val="3"/>
            <w:tcBorders>
              <w:top w:val="nil"/>
              <w:left w:val="nil"/>
              <w:bottom w:val="single" w:sz="8" w:space="0" w:color="auto"/>
              <w:right w:val="single" w:sz="8" w:space="0" w:color="auto"/>
            </w:tcBorders>
            <w:shd w:val="clear" w:color="000000" w:fill="FFFF99"/>
            <w:hideMark/>
          </w:tcPr>
          <w:p w:rsidR="0001681A" w:rsidRPr="00091FE0" w:rsidRDefault="0001681A" w:rsidP="00091FE0">
            <w:pPr>
              <w:spacing w:after="0"/>
              <w:ind w:left="-98" w:right="-108"/>
              <w:jc w:val="center"/>
              <w:rPr>
                <w:rFonts w:ascii="Times New Roman" w:hAnsi="Times New Roman" w:cs="Times New Roman"/>
                <w:i/>
                <w:sz w:val="24"/>
                <w:szCs w:val="24"/>
              </w:rPr>
            </w:pPr>
            <w:r w:rsidRPr="00091FE0">
              <w:rPr>
                <w:rFonts w:ascii="Times New Roman" w:hAnsi="Times New Roman" w:cs="Times New Roman"/>
                <w:i/>
                <w:sz w:val="24"/>
                <w:szCs w:val="24"/>
              </w:rPr>
              <w:t>32422,9</w:t>
            </w:r>
          </w:p>
        </w:tc>
      </w:tr>
      <w:tr w:rsidR="0001681A"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99"/>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2021 год</w:t>
            </w:r>
          </w:p>
        </w:tc>
        <w:tc>
          <w:tcPr>
            <w:tcW w:w="240" w:type="dxa"/>
            <w:gridSpan w:val="3"/>
            <w:tcBorders>
              <w:top w:val="single" w:sz="8" w:space="0" w:color="auto"/>
              <w:left w:val="nil"/>
              <w:bottom w:val="single" w:sz="8" w:space="0" w:color="auto"/>
              <w:right w:val="single" w:sz="4"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nil"/>
            </w:tcBorders>
            <w:shd w:val="clear" w:color="000000" w:fill="FFFF99"/>
          </w:tcPr>
          <w:p w:rsidR="0001681A" w:rsidRPr="00091FE0" w:rsidRDefault="0001681A" w:rsidP="00091FE0">
            <w:pPr>
              <w:spacing w:after="0"/>
              <w:jc w:val="center"/>
              <w:rPr>
                <w:rFonts w:ascii="Times New Roman" w:hAnsi="Times New Roman" w:cs="Times New Roman"/>
                <w:i/>
                <w:sz w:val="24"/>
                <w:szCs w:val="24"/>
              </w:rPr>
            </w:pPr>
            <w:r w:rsidRPr="00091FE0">
              <w:rPr>
                <w:rFonts w:ascii="Times New Roman" w:hAnsi="Times New Roman" w:cs="Times New Roman"/>
                <w:i/>
                <w:sz w:val="24"/>
                <w:szCs w:val="24"/>
              </w:rPr>
              <w:t>5215,9</w:t>
            </w:r>
          </w:p>
        </w:tc>
        <w:tc>
          <w:tcPr>
            <w:tcW w:w="1071" w:type="dxa"/>
            <w:gridSpan w:val="2"/>
            <w:tcBorders>
              <w:top w:val="single" w:sz="8" w:space="0" w:color="auto"/>
              <w:left w:val="single" w:sz="8" w:space="0" w:color="auto"/>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0" w:type="dxa"/>
            <w:gridSpan w:val="3"/>
            <w:tcBorders>
              <w:top w:val="nil"/>
              <w:left w:val="nil"/>
              <w:bottom w:val="single" w:sz="8" w:space="0" w:color="auto"/>
              <w:right w:val="single" w:sz="8" w:space="0" w:color="auto"/>
            </w:tcBorders>
            <w:shd w:val="clear" w:color="000000" w:fill="FFFF99"/>
            <w:hideMark/>
          </w:tcPr>
          <w:p w:rsidR="0001681A" w:rsidRPr="00091FE0" w:rsidRDefault="0001681A" w:rsidP="00091FE0">
            <w:pPr>
              <w:spacing w:after="0"/>
              <w:jc w:val="center"/>
              <w:rPr>
                <w:rFonts w:ascii="Times New Roman" w:hAnsi="Times New Roman" w:cs="Times New Roman"/>
                <w:i/>
                <w:sz w:val="24"/>
                <w:szCs w:val="24"/>
              </w:rPr>
            </w:pPr>
            <w:r w:rsidRPr="00091FE0">
              <w:rPr>
                <w:rFonts w:ascii="Times New Roman" w:hAnsi="Times New Roman" w:cs="Times New Roman"/>
                <w:i/>
                <w:sz w:val="24"/>
                <w:szCs w:val="24"/>
              </w:rPr>
              <w:t>5215,9</w:t>
            </w:r>
          </w:p>
        </w:tc>
      </w:tr>
      <w:tr w:rsidR="0001681A"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99"/>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2022 год</w:t>
            </w:r>
          </w:p>
        </w:tc>
        <w:tc>
          <w:tcPr>
            <w:tcW w:w="240" w:type="dxa"/>
            <w:gridSpan w:val="3"/>
            <w:tcBorders>
              <w:top w:val="single" w:sz="8" w:space="0" w:color="auto"/>
              <w:left w:val="nil"/>
              <w:bottom w:val="single" w:sz="8" w:space="0" w:color="auto"/>
              <w:right w:val="single" w:sz="4"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99"/>
          </w:tcPr>
          <w:p w:rsidR="0001681A" w:rsidRPr="00091FE0" w:rsidRDefault="0001681A" w:rsidP="00091FE0">
            <w:pPr>
              <w:spacing w:after="0"/>
              <w:jc w:val="center"/>
              <w:rPr>
                <w:rFonts w:ascii="Times New Roman" w:hAnsi="Times New Roman" w:cs="Times New Roman"/>
                <w:i/>
                <w:sz w:val="24"/>
                <w:szCs w:val="24"/>
              </w:rPr>
            </w:pPr>
            <w:r w:rsidRPr="00091FE0">
              <w:rPr>
                <w:rFonts w:ascii="Times New Roman" w:hAnsi="Times New Roman" w:cs="Times New Roman"/>
                <w:i/>
                <w:sz w:val="24"/>
                <w:szCs w:val="24"/>
              </w:rPr>
              <w:t>2513,16</w:t>
            </w:r>
          </w:p>
        </w:tc>
        <w:tc>
          <w:tcPr>
            <w:tcW w:w="1071" w:type="dxa"/>
            <w:gridSpan w:val="2"/>
            <w:tcBorders>
              <w:top w:val="nil"/>
              <w:left w:val="nil"/>
              <w:bottom w:val="nil"/>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0" w:type="dxa"/>
            <w:gridSpan w:val="3"/>
            <w:tcBorders>
              <w:top w:val="nil"/>
              <w:left w:val="nil"/>
              <w:bottom w:val="single" w:sz="8" w:space="0" w:color="auto"/>
              <w:right w:val="single" w:sz="8" w:space="0" w:color="auto"/>
            </w:tcBorders>
            <w:shd w:val="clear" w:color="000000" w:fill="FFFF99"/>
            <w:hideMark/>
          </w:tcPr>
          <w:p w:rsidR="0001681A" w:rsidRPr="00091FE0" w:rsidRDefault="0001681A" w:rsidP="00091FE0">
            <w:pPr>
              <w:spacing w:after="0"/>
              <w:jc w:val="center"/>
              <w:rPr>
                <w:rFonts w:ascii="Times New Roman" w:hAnsi="Times New Roman" w:cs="Times New Roman"/>
                <w:i/>
                <w:sz w:val="24"/>
                <w:szCs w:val="24"/>
              </w:rPr>
            </w:pPr>
            <w:r w:rsidRPr="00091FE0">
              <w:rPr>
                <w:rFonts w:ascii="Times New Roman" w:hAnsi="Times New Roman" w:cs="Times New Roman"/>
                <w:i/>
                <w:sz w:val="24"/>
                <w:szCs w:val="24"/>
              </w:rPr>
              <w:t>2513,16</w:t>
            </w:r>
          </w:p>
        </w:tc>
      </w:tr>
      <w:tr w:rsidR="0001681A"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99"/>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2023 год</w:t>
            </w:r>
          </w:p>
        </w:tc>
        <w:tc>
          <w:tcPr>
            <w:tcW w:w="240" w:type="dxa"/>
            <w:gridSpan w:val="3"/>
            <w:tcBorders>
              <w:top w:val="single" w:sz="8" w:space="0" w:color="auto"/>
              <w:left w:val="nil"/>
              <w:bottom w:val="single" w:sz="8" w:space="0" w:color="auto"/>
              <w:right w:val="single" w:sz="4"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nil"/>
            </w:tcBorders>
            <w:shd w:val="clear" w:color="000000" w:fill="FFFF99"/>
          </w:tcPr>
          <w:p w:rsidR="0001681A" w:rsidRPr="00091FE0" w:rsidRDefault="0001681A" w:rsidP="00091FE0">
            <w:pPr>
              <w:spacing w:after="0"/>
              <w:ind w:right="-108"/>
              <w:jc w:val="center"/>
              <w:rPr>
                <w:rFonts w:ascii="Times New Roman" w:hAnsi="Times New Roman" w:cs="Times New Roman"/>
                <w:sz w:val="24"/>
                <w:szCs w:val="24"/>
              </w:rPr>
            </w:pPr>
            <w:r w:rsidRPr="00091FE0">
              <w:rPr>
                <w:rFonts w:ascii="Times New Roman" w:hAnsi="Times New Roman" w:cs="Times New Roman"/>
                <w:sz w:val="24"/>
                <w:szCs w:val="24"/>
              </w:rPr>
              <w:t>3000</w:t>
            </w:r>
          </w:p>
        </w:tc>
        <w:tc>
          <w:tcPr>
            <w:tcW w:w="1071" w:type="dxa"/>
            <w:gridSpan w:val="2"/>
            <w:tcBorders>
              <w:top w:val="single" w:sz="8" w:space="0" w:color="auto"/>
              <w:left w:val="single" w:sz="8" w:space="0" w:color="auto"/>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0" w:type="dxa"/>
            <w:gridSpan w:val="3"/>
            <w:tcBorders>
              <w:top w:val="nil"/>
              <w:left w:val="nil"/>
              <w:bottom w:val="single" w:sz="8" w:space="0" w:color="auto"/>
              <w:right w:val="single" w:sz="8" w:space="0" w:color="auto"/>
            </w:tcBorders>
            <w:shd w:val="clear" w:color="000000" w:fill="FFFF99"/>
            <w:hideMark/>
          </w:tcPr>
          <w:p w:rsidR="0001681A" w:rsidRPr="00091FE0" w:rsidRDefault="0001681A" w:rsidP="00091FE0">
            <w:pPr>
              <w:spacing w:after="0"/>
              <w:ind w:right="-108"/>
              <w:jc w:val="center"/>
              <w:rPr>
                <w:rFonts w:ascii="Times New Roman" w:hAnsi="Times New Roman" w:cs="Times New Roman"/>
                <w:sz w:val="24"/>
                <w:szCs w:val="24"/>
              </w:rPr>
            </w:pPr>
            <w:r w:rsidRPr="00091FE0">
              <w:rPr>
                <w:rFonts w:ascii="Times New Roman" w:hAnsi="Times New Roman" w:cs="Times New Roman"/>
                <w:sz w:val="24"/>
                <w:szCs w:val="24"/>
              </w:rPr>
              <w:t>3000</w:t>
            </w:r>
          </w:p>
        </w:tc>
      </w:tr>
      <w:tr w:rsidR="0001681A"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99"/>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2024 год</w:t>
            </w:r>
          </w:p>
        </w:tc>
        <w:tc>
          <w:tcPr>
            <w:tcW w:w="240" w:type="dxa"/>
            <w:gridSpan w:val="3"/>
            <w:tcBorders>
              <w:top w:val="single" w:sz="8" w:space="0" w:color="auto"/>
              <w:left w:val="nil"/>
              <w:bottom w:val="single" w:sz="8" w:space="0" w:color="auto"/>
              <w:right w:val="single" w:sz="4"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99"/>
          </w:tcPr>
          <w:p w:rsidR="0001681A" w:rsidRPr="00091FE0" w:rsidRDefault="0001681A" w:rsidP="00091FE0">
            <w:pPr>
              <w:spacing w:after="0"/>
              <w:ind w:right="-108"/>
              <w:jc w:val="center"/>
              <w:rPr>
                <w:rFonts w:ascii="Times New Roman" w:hAnsi="Times New Roman" w:cs="Times New Roman"/>
                <w:i/>
                <w:sz w:val="24"/>
                <w:szCs w:val="24"/>
              </w:rPr>
            </w:pPr>
            <w:r w:rsidRPr="00091FE0">
              <w:rPr>
                <w:rFonts w:ascii="Times New Roman" w:hAnsi="Times New Roman" w:cs="Times New Roman"/>
                <w:i/>
                <w:sz w:val="24"/>
                <w:szCs w:val="24"/>
              </w:rPr>
              <w:t>3200</w:t>
            </w:r>
          </w:p>
        </w:tc>
        <w:tc>
          <w:tcPr>
            <w:tcW w:w="1071" w:type="dxa"/>
            <w:gridSpan w:val="2"/>
            <w:tcBorders>
              <w:top w:val="nil"/>
              <w:left w:val="nil"/>
              <w:bottom w:val="nil"/>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0" w:type="dxa"/>
            <w:gridSpan w:val="3"/>
            <w:tcBorders>
              <w:top w:val="nil"/>
              <w:left w:val="nil"/>
              <w:bottom w:val="single" w:sz="8" w:space="0" w:color="auto"/>
              <w:right w:val="single" w:sz="8" w:space="0" w:color="auto"/>
            </w:tcBorders>
            <w:shd w:val="clear" w:color="000000" w:fill="FFFF99"/>
            <w:hideMark/>
          </w:tcPr>
          <w:p w:rsidR="0001681A" w:rsidRPr="00091FE0" w:rsidRDefault="0001681A" w:rsidP="00091FE0">
            <w:pPr>
              <w:spacing w:after="0"/>
              <w:ind w:right="-108"/>
              <w:jc w:val="center"/>
              <w:rPr>
                <w:rFonts w:ascii="Times New Roman" w:hAnsi="Times New Roman" w:cs="Times New Roman"/>
                <w:i/>
                <w:sz w:val="24"/>
                <w:szCs w:val="24"/>
              </w:rPr>
            </w:pPr>
            <w:r w:rsidRPr="00091FE0">
              <w:rPr>
                <w:rFonts w:ascii="Times New Roman" w:hAnsi="Times New Roman" w:cs="Times New Roman"/>
                <w:i/>
                <w:sz w:val="24"/>
                <w:szCs w:val="24"/>
              </w:rPr>
              <w:t>3200</w:t>
            </w:r>
          </w:p>
        </w:tc>
      </w:tr>
      <w:tr w:rsidR="0001681A"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99"/>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2025 год</w:t>
            </w:r>
          </w:p>
        </w:tc>
        <w:tc>
          <w:tcPr>
            <w:tcW w:w="240" w:type="dxa"/>
            <w:gridSpan w:val="3"/>
            <w:tcBorders>
              <w:top w:val="single" w:sz="8" w:space="0" w:color="auto"/>
              <w:left w:val="nil"/>
              <w:bottom w:val="single" w:sz="8" w:space="0" w:color="auto"/>
              <w:right w:val="single" w:sz="4"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nil"/>
            </w:tcBorders>
            <w:shd w:val="clear" w:color="000000" w:fill="FFFF99"/>
          </w:tcPr>
          <w:p w:rsidR="0001681A" w:rsidRPr="00091FE0" w:rsidRDefault="0001681A" w:rsidP="00091FE0">
            <w:pPr>
              <w:spacing w:after="0"/>
              <w:ind w:right="-108"/>
              <w:jc w:val="center"/>
              <w:rPr>
                <w:rFonts w:ascii="Times New Roman" w:hAnsi="Times New Roman" w:cs="Times New Roman"/>
                <w:i/>
                <w:sz w:val="24"/>
                <w:szCs w:val="24"/>
              </w:rPr>
            </w:pPr>
            <w:r w:rsidRPr="00091FE0">
              <w:rPr>
                <w:rFonts w:ascii="Times New Roman" w:hAnsi="Times New Roman" w:cs="Times New Roman"/>
                <w:i/>
                <w:sz w:val="24"/>
                <w:szCs w:val="24"/>
              </w:rPr>
              <w:t>7993,9</w:t>
            </w:r>
          </w:p>
        </w:tc>
        <w:tc>
          <w:tcPr>
            <w:tcW w:w="1071" w:type="dxa"/>
            <w:gridSpan w:val="2"/>
            <w:tcBorders>
              <w:top w:val="single" w:sz="8" w:space="0" w:color="auto"/>
              <w:left w:val="single" w:sz="8" w:space="0" w:color="auto"/>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0" w:type="dxa"/>
            <w:gridSpan w:val="3"/>
            <w:tcBorders>
              <w:top w:val="nil"/>
              <w:left w:val="nil"/>
              <w:bottom w:val="single" w:sz="8" w:space="0" w:color="auto"/>
              <w:right w:val="single" w:sz="8" w:space="0" w:color="auto"/>
            </w:tcBorders>
            <w:shd w:val="clear" w:color="000000" w:fill="FFFF99"/>
            <w:hideMark/>
          </w:tcPr>
          <w:p w:rsidR="0001681A" w:rsidRPr="00091FE0" w:rsidRDefault="0001681A" w:rsidP="00091FE0">
            <w:pPr>
              <w:spacing w:after="0"/>
              <w:ind w:right="-108"/>
              <w:jc w:val="center"/>
              <w:rPr>
                <w:rFonts w:ascii="Times New Roman" w:hAnsi="Times New Roman" w:cs="Times New Roman"/>
                <w:i/>
                <w:sz w:val="24"/>
                <w:szCs w:val="24"/>
              </w:rPr>
            </w:pPr>
            <w:r w:rsidRPr="00091FE0">
              <w:rPr>
                <w:rFonts w:ascii="Times New Roman" w:hAnsi="Times New Roman" w:cs="Times New Roman"/>
                <w:i/>
                <w:sz w:val="24"/>
                <w:szCs w:val="24"/>
              </w:rPr>
              <w:t>7993,9</w:t>
            </w:r>
          </w:p>
        </w:tc>
      </w:tr>
      <w:tr w:rsidR="0001681A" w:rsidRPr="00091FE0" w:rsidTr="00377264">
        <w:trPr>
          <w:gridAfter w:val="1"/>
          <w:wAfter w:w="222" w:type="dxa"/>
          <w:trHeight w:val="266"/>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389" w:type="dxa"/>
            <w:gridSpan w:val="6"/>
            <w:tcBorders>
              <w:top w:val="nil"/>
              <w:left w:val="nil"/>
              <w:bottom w:val="single" w:sz="4" w:space="0" w:color="auto"/>
              <w:right w:val="nil"/>
            </w:tcBorders>
            <w:shd w:val="clear" w:color="000000" w:fill="FFFF99"/>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2026 год</w:t>
            </w:r>
          </w:p>
        </w:tc>
        <w:tc>
          <w:tcPr>
            <w:tcW w:w="240" w:type="dxa"/>
            <w:gridSpan w:val="3"/>
            <w:tcBorders>
              <w:top w:val="single" w:sz="8" w:space="0" w:color="auto"/>
              <w:left w:val="nil"/>
              <w:bottom w:val="single" w:sz="4" w:space="0" w:color="auto"/>
              <w:right w:val="single" w:sz="4"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4" w:space="0" w:color="auto"/>
              <w:right w:val="single" w:sz="8" w:space="0" w:color="000000"/>
            </w:tcBorders>
            <w:shd w:val="clear" w:color="000000" w:fill="FFFF99"/>
          </w:tcPr>
          <w:p w:rsidR="0001681A" w:rsidRPr="00091FE0" w:rsidRDefault="0001681A" w:rsidP="00091FE0">
            <w:pPr>
              <w:spacing w:after="0"/>
              <w:ind w:right="-108"/>
              <w:jc w:val="center"/>
              <w:rPr>
                <w:rFonts w:ascii="Times New Roman" w:hAnsi="Times New Roman" w:cs="Times New Roman"/>
                <w:i/>
                <w:sz w:val="24"/>
                <w:szCs w:val="24"/>
              </w:rPr>
            </w:pPr>
            <w:r w:rsidRPr="00091FE0">
              <w:rPr>
                <w:rFonts w:ascii="Times New Roman" w:hAnsi="Times New Roman" w:cs="Times New Roman"/>
                <w:i/>
                <w:sz w:val="24"/>
                <w:szCs w:val="24"/>
              </w:rPr>
              <w:t>3500</w:t>
            </w:r>
          </w:p>
        </w:tc>
        <w:tc>
          <w:tcPr>
            <w:tcW w:w="1071" w:type="dxa"/>
            <w:gridSpan w:val="2"/>
            <w:tcBorders>
              <w:top w:val="nil"/>
              <w:left w:val="nil"/>
              <w:bottom w:val="single" w:sz="4"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nil"/>
              <w:left w:val="nil"/>
              <w:bottom w:val="single" w:sz="4"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4" w:space="0" w:color="auto"/>
              <w:right w:val="single" w:sz="8" w:space="0" w:color="000000"/>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0" w:type="dxa"/>
            <w:gridSpan w:val="3"/>
            <w:tcBorders>
              <w:top w:val="nil"/>
              <w:left w:val="nil"/>
              <w:bottom w:val="single" w:sz="4" w:space="0" w:color="auto"/>
              <w:right w:val="single" w:sz="8" w:space="0" w:color="auto"/>
            </w:tcBorders>
            <w:shd w:val="clear" w:color="000000" w:fill="FFFF99"/>
            <w:hideMark/>
          </w:tcPr>
          <w:p w:rsidR="0001681A" w:rsidRPr="00091FE0" w:rsidRDefault="0001681A" w:rsidP="00091FE0">
            <w:pPr>
              <w:spacing w:after="0"/>
              <w:ind w:right="-108"/>
              <w:jc w:val="center"/>
              <w:rPr>
                <w:rFonts w:ascii="Times New Roman" w:hAnsi="Times New Roman" w:cs="Times New Roman"/>
                <w:i/>
                <w:sz w:val="24"/>
                <w:szCs w:val="24"/>
              </w:rPr>
            </w:pPr>
            <w:r w:rsidRPr="00091FE0">
              <w:rPr>
                <w:rFonts w:ascii="Times New Roman" w:hAnsi="Times New Roman" w:cs="Times New Roman"/>
                <w:i/>
                <w:sz w:val="24"/>
                <w:szCs w:val="24"/>
              </w:rPr>
              <w:t>3500</w:t>
            </w:r>
          </w:p>
        </w:tc>
      </w:tr>
      <w:tr w:rsidR="0001681A" w:rsidRPr="00091FE0" w:rsidTr="00377264">
        <w:trPr>
          <w:gridAfter w:val="1"/>
          <w:wAfter w:w="222" w:type="dxa"/>
          <w:trHeight w:val="30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4" w:space="0" w:color="auto"/>
              <w:right w:val="nil"/>
            </w:tcBorders>
            <w:shd w:val="clear" w:color="000000" w:fill="FFFF99"/>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2027 год</w:t>
            </w:r>
          </w:p>
        </w:tc>
        <w:tc>
          <w:tcPr>
            <w:tcW w:w="240" w:type="dxa"/>
            <w:gridSpan w:val="3"/>
            <w:tcBorders>
              <w:top w:val="single" w:sz="4" w:space="0" w:color="auto"/>
              <w:left w:val="nil"/>
              <w:bottom w:val="single" w:sz="4" w:space="0" w:color="auto"/>
              <w:right w:val="single" w:sz="4"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4" w:space="0" w:color="auto"/>
              <w:right w:val="single" w:sz="8" w:space="0" w:color="000000"/>
            </w:tcBorders>
            <w:shd w:val="clear" w:color="000000" w:fill="FFFF99"/>
          </w:tcPr>
          <w:p w:rsidR="0001681A" w:rsidRPr="00091FE0" w:rsidRDefault="0001681A" w:rsidP="00091FE0">
            <w:pPr>
              <w:spacing w:after="0"/>
              <w:ind w:right="-108"/>
              <w:jc w:val="center"/>
              <w:rPr>
                <w:rFonts w:ascii="Times New Roman" w:hAnsi="Times New Roman" w:cs="Times New Roman"/>
                <w:i/>
                <w:sz w:val="24"/>
                <w:szCs w:val="24"/>
              </w:rPr>
            </w:pPr>
            <w:r w:rsidRPr="00091FE0">
              <w:rPr>
                <w:rFonts w:ascii="Times New Roman" w:hAnsi="Times New Roman" w:cs="Times New Roman"/>
                <w:i/>
                <w:sz w:val="24"/>
                <w:szCs w:val="24"/>
              </w:rPr>
              <w:t>3500</w:t>
            </w:r>
          </w:p>
        </w:tc>
        <w:tc>
          <w:tcPr>
            <w:tcW w:w="1071" w:type="dxa"/>
            <w:gridSpan w:val="2"/>
            <w:tcBorders>
              <w:top w:val="single" w:sz="4" w:space="0" w:color="auto"/>
              <w:left w:val="nil"/>
              <w:bottom w:val="single" w:sz="4"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single" w:sz="4" w:space="0" w:color="auto"/>
              <w:left w:val="nil"/>
              <w:bottom w:val="single" w:sz="4"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4" w:space="0" w:color="auto"/>
              <w:left w:val="nil"/>
              <w:bottom w:val="single" w:sz="4" w:space="0" w:color="auto"/>
              <w:right w:val="single" w:sz="8" w:space="0" w:color="000000"/>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0" w:type="dxa"/>
            <w:gridSpan w:val="3"/>
            <w:tcBorders>
              <w:top w:val="single" w:sz="4" w:space="0" w:color="auto"/>
              <w:left w:val="nil"/>
              <w:bottom w:val="single" w:sz="4" w:space="0" w:color="auto"/>
              <w:right w:val="single" w:sz="8" w:space="0" w:color="auto"/>
            </w:tcBorders>
            <w:shd w:val="clear" w:color="000000" w:fill="FFFF99"/>
            <w:hideMark/>
          </w:tcPr>
          <w:p w:rsidR="0001681A" w:rsidRPr="00091FE0" w:rsidRDefault="0001681A" w:rsidP="00091FE0">
            <w:pPr>
              <w:spacing w:after="0"/>
              <w:ind w:right="-108"/>
              <w:jc w:val="center"/>
              <w:rPr>
                <w:rFonts w:ascii="Times New Roman" w:hAnsi="Times New Roman" w:cs="Times New Roman"/>
                <w:i/>
                <w:sz w:val="24"/>
                <w:szCs w:val="24"/>
              </w:rPr>
            </w:pPr>
            <w:r w:rsidRPr="00091FE0">
              <w:rPr>
                <w:rFonts w:ascii="Times New Roman" w:hAnsi="Times New Roman" w:cs="Times New Roman"/>
                <w:i/>
                <w:sz w:val="24"/>
                <w:szCs w:val="24"/>
              </w:rPr>
              <w:t>3500</w:t>
            </w:r>
          </w:p>
        </w:tc>
      </w:tr>
      <w:tr w:rsidR="0001681A" w:rsidRPr="00091FE0" w:rsidTr="00377264">
        <w:trPr>
          <w:gridAfter w:val="1"/>
          <w:wAfter w:w="222" w:type="dxa"/>
          <w:trHeight w:val="236"/>
        </w:trPr>
        <w:tc>
          <w:tcPr>
            <w:tcW w:w="820" w:type="dxa"/>
            <w:gridSpan w:val="2"/>
            <w:vMerge/>
            <w:tcBorders>
              <w:left w:val="single" w:sz="8" w:space="0" w:color="auto"/>
              <w:bottom w:val="single" w:sz="8" w:space="0" w:color="000000"/>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992" w:type="dxa"/>
            <w:gridSpan w:val="3"/>
            <w:vMerge/>
            <w:tcBorders>
              <w:left w:val="single" w:sz="8" w:space="0" w:color="auto"/>
              <w:bottom w:val="single" w:sz="8" w:space="0" w:color="000000"/>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28" w:type="dxa"/>
            <w:gridSpan w:val="5"/>
            <w:vMerge/>
            <w:tcBorders>
              <w:left w:val="single" w:sz="8" w:space="0" w:color="auto"/>
              <w:bottom w:val="single" w:sz="8" w:space="0" w:color="000000"/>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981" w:type="dxa"/>
            <w:gridSpan w:val="4"/>
            <w:vMerge/>
            <w:tcBorders>
              <w:left w:val="single" w:sz="8" w:space="0" w:color="auto"/>
              <w:bottom w:val="single" w:sz="8" w:space="0" w:color="000000"/>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8" w:space="0" w:color="auto"/>
              <w:right w:val="nil"/>
            </w:tcBorders>
            <w:shd w:val="clear" w:color="000000" w:fill="FFFF99"/>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2028 год</w:t>
            </w:r>
          </w:p>
        </w:tc>
        <w:tc>
          <w:tcPr>
            <w:tcW w:w="240" w:type="dxa"/>
            <w:gridSpan w:val="3"/>
            <w:tcBorders>
              <w:top w:val="single" w:sz="4" w:space="0" w:color="auto"/>
              <w:left w:val="nil"/>
              <w:bottom w:val="single" w:sz="8" w:space="0" w:color="auto"/>
              <w:right w:val="single" w:sz="4"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8" w:space="0" w:color="auto"/>
              <w:right w:val="single" w:sz="8" w:space="0" w:color="000000"/>
            </w:tcBorders>
            <w:shd w:val="clear" w:color="000000" w:fill="FFFF99"/>
          </w:tcPr>
          <w:p w:rsidR="0001681A" w:rsidRPr="00091FE0" w:rsidRDefault="0001681A" w:rsidP="00091FE0">
            <w:pPr>
              <w:spacing w:after="0"/>
              <w:ind w:right="-108"/>
              <w:jc w:val="center"/>
              <w:rPr>
                <w:rFonts w:ascii="Times New Roman" w:hAnsi="Times New Roman" w:cs="Times New Roman"/>
                <w:i/>
                <w:sz w:val="24"/>
                <w:szCs w:val="24"/>
              </w:rPr>
            </w:pPr>
            <w:r w:rsidRPr="00091FE0">
              <w:rPr>
                <w:rFonts w:ascii="Times New Roman" w:hAnsi="Times New Roman" w:cs="Times New Roman"/>
                <w:i/>
                <w:sz w:val="24"/>
                <w:szCs w:val="24"/>
              </w:rPr>
              <w:t>3500</w:t>
            </w:r>
          </w:p>
        </w:tc>
        <w:tc>
          <w:tcPr>
            <w:tcW w:w="1071" w:type="dxa"/>
            <w:gridSpan w:val="2"/>
            <w:tcBorders>
              <w:top w:val="single" w:sz="4" w:space="0" w:color="auto"/>
              <w:left w:val="nil"/>
              <w:bottom w:val="nil"/>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single" w:sz="4" w:space="0" w:color="auto"/>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4" w:space="0" w:color="auto"/>
              <w:left w:val="nil"/>
              <w:bottom w:val="single" w:sz="8" w:space="0" w:color="auto"/>
              <w:right w:val="single" w:sz="8" w:space="0" w:color="000000"/>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0" w:type="dxa"/>
            <w:gridSpan w:val="3"/>
            <w:tcBorders>
              <w:top w:val="single" w:sz="4" w:space="0" w:color="auto"/>
              <w:left w:val="nil"/>
              <w:bottom w:val="single" w:sz="8" w:space="0" w:color="auto"/>
              <w:right w:val="single" w:sz="8" w:space="0" w:color="auto"/>
            </w:tcBorders>
            <w:shd w:val="clear" w:color="000000" w:fill="FFFF99"/>
            <w:hideMark/>
          </w:tcPr>
          <w:p w:rsidR="0001681A" w:rsidRPr="00091FE0" w:rsidRDefault="0001681A" w:rsidP="00091FE0">
            <w:pPr>
              <w:spacing w:after="0"/>
              <w:ind w:right="-108"/>
              <w:jc w:val="center"/>
              <w:rPr>
                <w:rFonts w:ascii="Times New Roman" w:hAnsi="Times New Roman" w:cs="Times New Roman"/>
                <w:i/>
                <w:sz w:val="24"/>
                <w:szCs w:val="24"/>
              </w:rPr>
            </w:pPr>
            <w:r w:rsidRPr="00091FE0">
              <w:rPr>
                <w:rFonts w:ascii="Times New Roman" w:hAnsi="Times New Roman" w:cs="Times New Roman"/>
                <w:i/>
                <w:sz w:val="24"/>
                <w:szCs w:val="24"/>
              </w:rPr>
              <w:t>3500</w:t>
            </w:r>
          </w:p>
        </w:tc>
      </w:tr>
      <w:tr w:rsidR="0001681A" w:rsidRPr="00091FE0" w:rsidTr="00377264">
        <w:trPr>
          <w:gridAfter w:val="1"/>
          <w:wAfter w:w="222" w:type="dxa"/>
          <w:trHeight w:val="317"/>
        </w:trPr>
        <w:tc>
          <w:tcPr>
            <w:tcW w:w="820" w:type="dxa"/>
            <w:gridSpan w:val="2"/>
            <w:vMerge w:val="restart"/>
            <w:tcBorders>
              <w:top w:val="nil"/>
              <w:left w:val="single" w:sz="8" w:space="0" w:color="auto"/>
              <w:right w:val="single" w:sz="8" w:space="0" w:color="auto"/>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1.5.1</w:t>
            </w:r>
          </w:p>
        </w:tc>
        <w:tc>
          <w:tcPr>
            <w:tcW w:w="3992" w:type="dxa"/>
            <w:gridSpan w:val="3"/>
            <w:vMerge w:val="restart"/>
            <w:tcBorders>
              <w:top w:val="nil"/>
              <w:left w:val="single" w:sz="8" w:space="0" w:color="auto"/>
              <w:right w:val="single" w:sz="8" w:space="0" w:color="auto"/>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Расходы на укрепление материально-технической базы учреждений физической культуры и  спорта</w:t>
            </w:r>
          </w:p>
        </w:tc>
        <w:tc>
          <w:tcPr>
            <w:tcW w:w="928" w:type="dxa"/>
            <w:gridSpan w:val="5"/>
            <w:vMerge w:val="restart"/>
            <w:tcBorders>
              <w:top w:val="nil"/>
              <w:left w:val="single" w:sz="8" w:space="0" w:color="auto"/>
              <w:right w:val="single" w:sz="8" w:space="0" w:color="auto"/>
            </w:tcBorders>
            <w:shd w:val="clear" w:color="000000" w:fill="FFFFFF"/>
            <w:hideMark/>
          </w:tcPr>
          <w:p w:rsidR="0001681A" w:rsidRPr="00091FE0" w:rsidRDefault="0001681A"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2021-2028</w:t>
            </w:r>
          </w:p>
        </w:tc>
        <w:tc>
          <w:tcPr>
            <w:tcW w:w="1981" w:type="dxa"/>
            <w:gridSpan w:val="4"/>
            <w:vMerge w:val="restart"/>
            <w:tcBorders>
              <w:top w:val="nil"/>
              <w:left w:val="single" w:sz="8" w:space="0" w:color="auto"/>
              <w:right w:val="single" w:sz="8" w:space="0" w:color="auto"/>
            </w:tcBorders>
            <w:shd w:val="clear" w:color="000000" w:fill="FFFFFF"/>
            <w:hideMark/>
          </w:tcPr>
          <w:p w:rsidR="0001681A" w:rsidRPr="00091FE0" w:rsidRDefault="0001681A"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 xml:space="preserve">УКСТ и МП, </w:t>
            </w:r>
            <w:proofErr w:type="spellStart"/>
            <w:r w:rsidRPr="00091FE0">
              <w:rPr>
                <w:rFonts w:ascii="Times New Roman" w:hAnsi="Times New Roman" w:cs="Times New Roman"/>
                <w:sz w:val="24"/>
                <w:szCs w:val="24"/>
              </w:rPr>
              <w:t>ФОКи</w:t>
            </w:r>
            <w:proofErr w:type="spellEnd"/>
          </w:p>
        </w:tc>
        <w:tc>
          <w:tcPr>
            <w:tcW w:w="1389" w:type="dxa"/>
            <w:gridSpan w:val="6"/>
            <w:tcBorders>
              <w:top w:val="nil"/>
              <w:left w:val="nil"/>
              <w:bottom w:val="single" w:sz="8" w:space="0" w:color="auto"/>
              <w:right w:val="nil"/>
            </w:tcBorders>
            <w:shd w:val="clear" w:color="000000" w:fill="FDE9D9"/>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Всего</w:t>
            </w:r>
          </w:p>
        </w:tc>
        <w:tc>
          <w:tcPr>
            <w:tcW w:w="240" w:type="dxa"/>
            <w:gridSpan w:val="3"/>
            <w:tcBorders>
              <w:top w:val="single" w:sz="8" w:space="0" w:color="auto"/>
              <w:left w:val="nil"/>
              <w:bottom w:val="single" w:sz="8" w:space="0" w:color="auto"/>
              <w:right w:val="single" w:sz="4" w:space="0" w:color="auto"/>
            </w:tcBorders>
            <w:shd w:val="clear" w:color="000000" w:fill="FDE9D9"/>
            <w:hideMark/>
          </w:tcPr>
          <w:p w:rsidR="0001681A" w:rsidRPr="00091FE0" w:rsidRDefault="0001681A"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nil"/>
            </w:tcBorders>
            <w:shd w:val="clear" w:color="000000" w:fill="FDE9D9"/>
          </w:tcPr>
          <w:p w:rsidR="0001681A" w:rsidRPr="00091FE0" w:rsidRDefault="0001681A" w:rsidP="00091FE0">
            <w:pPr>
              <w:spacing w:after="0"/>
              <w:ind w:left="-98" w:right="-108"/>
              <w:jc w:val="center"/>
              <w:rPr>
                <w:rFonts w:ascii="Times New Roman" w:hAnsi="Times New Roman" w:cs="Times New Roman"/>
                <w:i/>
                <w:sz w:val="24"/>
                <w:szCs w:val="24"/>
              </w:rPr>
            </w:pPr>
            <w:r w:rsidRPr="00091FE0">
              <w:rPr>
                <w:rFonts w:ascii="Times New Roman" w:hAnsi="Times New Roman" w:cs="Times New Roman"/>
                <w:i/>
                <w:sz w:val="24"/>
                <w:szCs w:val="24"/>
              </w:rPr>
              <w:t>32422,9</w:t>
            </w:r>
          </w:p>
        </w:tc>
        <w:tc>
          <w:tcPr>
            <w:tcW w:w="1071" w:type="dxa"/>
            <w:gridSpan w:val="2"/>
            <w:tcBorders>
              <w:top w:val="single" w:sz="8" w:space="0" w:color="auto"/>
              <w:left w:val="single" w:sz="8" w:space="0" w:color="auto"/>
              <w:bottom w:val="single" w:sz="8" w:space="0" w:color="auto"/>
              <w:right w:val="single" w:sz="8" w:space="0" w:color="auto"/>
            </w:tcBorders>
            <w:shd w:val="clear" w:color="000000" w:fill="FDE9D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DE9D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DE9D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0" w:type="dxa"/>
            <w:gridSpan w:val="3"/>
            <w:tcBorders>
              <w:top w:val="nil"/>
              <w:left w:val="nil"/>
              <w:bottom w:val="single" w:sz="8" w:space="0" w:color="auto"/>
              <w:right w:val="single" w:sz="8" w:space="0" w:color="auto"/>
            </w:tcBorders>
            <w:shd w:val="clear" w:color="000000" w:fill="FDE9D9"/>
            <w:hideMark/>
          </w:tcPr>
          <w:p w:rsidR="0001681A" w:rsidRPr="00091FE0" w:rsidRDefault="0001681A" w:rsidP="00091FE0">
            <w:pPr>
              <w:spacing w:after="0"/>
              <w:ind w:left="-98" w:right="-108"/>
              <w:jc w:val="center"/>
              <w:rPr>
                <w:rFonts w:ascii="Times New Roman" w:hAnsi="Times New Roman" w:cs="Times New Roman"/>
                <w:i/>
                <w:sz w:val="24"/>
                <w:szCs w:val="24"/>
              </w:rPr>
            </w:pPr>
            <w:r w:rsidRPr="00091FE0">
              <w:rPr>
                <w:rFonts w:ascii="Times New Roman" w:hAnsi="Times New Roman" w:cs="Times New Roman"/>
                <w:i/>
                <w:sz w:val="24"/>
                <w:szCs w:val="24"/>
              </w:rPr>
              <w:t>32422,9</w:t>
            </w:r>
          </w:p>
        </w:tc>
      </w:tr>
      <w:tr w:rsidR="0001681A"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8"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2021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01681A" w:rsidRPr="00091FE0" w:rsidRDefault="0001681A" w:rsidP="00091FE0">
            <w:pPr>
              <w:spacing w:after="0"/>
              <w:jc w:val="center"/>
              <w:rPr>
                <w:rFonts w:ascii="Times New Roman" w:hAnsi="Times New Roman" w:cs="Times New Roman"/>
                <w:i/>
                <w:sz w:val="24"/>
                <w:szCs w:val="24"/>
              </w:rPr>
            </w:pPr>
            <w:r w:rsidRPr="00091FE0">
              <w:rPr>
                <w:rFonts w:ascii="Times New Roman" w:hAnsi="Times New Roman" w:cs="Times New Roman"/>
                <w:i/>
                <w:sz w:val="24"/>
                <w:szCs w:val="24"/>
              </w:rPr>
              <w:t>5215,9</w:t>
            </w:r>
          </w:p>
        </w:tc>
        <w:tc>
          <w:tcPr>
            <w:tcW w:w="1071" w:type="dxa"/>
            <w:gridSpan w:val="2"/>
            <w:tcBorders>
              <w:top w:val="single" w:sz="4" w:space="0" w:color="auto"/>
              <w:left w:val="nil"/>
              <w:bottom w:val="nil"/>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single" w:sz="4" w:space="0" w:color="auto"/>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0" w:type="dxa"/>
            <w:gridSpan w:val="3"/>
            <w:tcBorders>
              <w:top w:val="single" w:sz="4" w:space="0" w:color="auto"/>
              <w:left w:val="nil"/>
              <w:bottom w:val="single" w:sz="8" w:space="0" w:color="auto"/>
              <w:right w:val="single" w:sz="8" w:space="0" w:color="auto"/>
            </w:tcBorders>
            <w:shd w:val="clear" w:color="000000" w:fill="FFFFFF"/>
            <w:hideMark/>
          </w:tcPr>
          <w:p w:rsidR="0001681A" w:rsidRPr="00091FE0" w:rsidRDefault="0001681A" w:rsidP="00091FE0">
            <w:pPr>
              <w:spacing w:after="0"/>
              <w:jc w:val="center"/>
              <w:rPr>
                <w:rFonts w:ascii="Times New Roman" w:hAnsi="Times New Roman" w:cs="Times New Roman"/>
                <w:i/>
                <w:sz w:val="24"/>
                <w:szCs w:val="24"/>
              </w:rPr>
            </w:pPr>
            <w:r w:rsidRPr="00091FE0">
              <w:rPr>
                <w:rFonts w:ascii="Times New Roman" w:hAnsi="Times New Roman" w:cs="Times New Roman"/>
                <w:i/>
                <w:sz w:val="24"/>
                <w:szCs w:val="24"/>
              </w:rPr>
              <w:t>5215,9</w:t>
            </w:r>
          </w:p>
        </w:tc>
      </w:tr>
      <w:tr w:rsidR="0001681A"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2022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nil"/>
            </w:tcBorders>
            <w:shd w:val="clear" w:color="000000" w:fill="FFFFFF"/>
          </w:tcPr>
          <w:p w:rsidR="0001681A" w:rsidRPr="00091FE0" w:rsidRDefault="0001681A" w:rsidP="00091FE0">
            <w:pPr>
              <w:spacing w:after="0"/>
              <w:jc w:val="center"/>
              <w:rPr>
                <w:rFonts w:ascii="Times New Roman" w:hAnsi="Times New Roman" w:cs="Times New Roman"/>
                <w:i/>
                <w:sz w:val="24"/>
                <w:szCs w:val="24"/>
              </w:rPr>
            </w:pPr>
            <w:r w:rsidRPr="00091FE0">
              <w:rPr>
                <w:rFonts w:ascii="Times New Roman" w:hAnsi="Times New Roman" w:cs="Times New Roman"/>
                <w:i/>
                <w:sz w:val="24"/>
                <w:szCs w:val="24"/>
              </w:rPr>
              <w:t>2513,16</w:t>
            </w:r>
          </w:p>
        </w:tc>
        <w:tc>
          <w:tcPr>
            <w:tcW w:w="1071" w:type="dxa"/>
            <w:gridSpan w:val="2"/>
            <w:tcBorders>
              <w:top w:val="single" w:sz="8" w:space="0" w:color="auto"/>
              <w:left w:val="single" w:sz="8" w:space="0" w:color="auto"/>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0" w:type="dxa"/>
            <w:gridSpan w:val="3"/>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center"/>
              <w:rPr>
                <w:rFonts w:ascii="Times New Roman" w:hAnsi="Times New Roman" w:cs="Times New Roman"/>
                <w:i/>
                <w:sz w:val="24"/>
                <w:szCs w:val="24"/>
              </w:rPr>
            </w:pPr>
            <w:r w:rsidRPr="00091FE0">
              <w:rPr>
                <w:rFonts w:ascii="Times New Roman" w:hAnsi="Times New Roman" w:cs="Times New Roman"/>
                <w:i/>
                <w:sz w:val="24"/>
                <w:szCs w:val="24"/>
              </w:rPr>
              <w:t>2513,16</w:t>
            </w:r>
          </w:p>
        </w:tc>
      </w:tr>
      <w:tr w:rsidR="0001681A"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2023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01681A" w:rsidRPr="00091FE0" w:rsidRDefault="0001681A" w:rsidP="00091FE0">
            <w:pPr>
              <w:spacing w:after="0"/>
              <w:ind w:right="-108"/>
              <w:jc w:val="center"/>
              <w:rPr>
                <w:rFonts w:ascii="Times New Roman" w:hAnsi="Times New Roman" w:cs="Times New Roman"/>
                <w:sz w:val="24"/>
                <w:szCs w:val="24"/>
              </w:rPr>
            </w:pPr>
            <w:r w:rsidRPr="00091FE0">
              <w:rPr>
                <w:rFonts w:ascii="Times New Roman" w:hAnsi="Times New Roman" w:cs="Times New Roman"/>
                <w:sz w:val="24"/>
                <w:szCs w:val="24"/>
              </w:rPr>
              <w:t>3000</w:t>
            </w:r>
          </w:p>
        </w:tc>
        <w:tc>
          <w:tcPr>
            <w:tcW w:w="1071" w:type="dxa"/>
            <w:gridSpan w:val="2"/>
            <w:tcBorders>
              <w:top w:val="nil"/>
              <w:left w:val="nil"/>
              <w:bottom w:val="nil"/>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0" w:type="dxa"/>
            <w:gridSpan w:val="3"/>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ind w:right="-108"/>
              <w:jc w:val="center"/>
              <w:rPr>
                <w:rFonts w:ascii="Times New Roman" w:hAnsi="Times New Roman" w:cs="Times New Roman"/>
                <w:sz w:val="24"/>
                <w:szCs w:val="24"/>
              </w:rPr>
            </w:pPr>
            <w:r w:rsidRPr="00091FE0">
              <w:rPr>
                <w:rFonts w:ascii="Times New Roman" w:hAnsi="Times New Roman" w:cs="Times New Roman"/>
                <w:sz w:val="24"/>
                <w:szCs w:val="24"/>
              </w:rPr>
              <w:t>3000</w:t>
            </w:r>
          </w:p>
        </w:tc>
      </w:tr>
      <w:tr w:rsidR="0001681A"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2024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nil"/>
            </w:tcBorders>
            <w:shd w:val="clear" w:color="000000" w:fill="FFFFFF"/>
          </w:tcPr>
          <w:p w:rsidR="0001681A" w:rsidRPr="00091FE0" w:rsidRDefault="0001681A" w:rsidP="00091FE0">
            <w:pPr>
              <w:spacing w:after="0"/>
              <w:ind w:right="-108"/>
              <w:jc w:val="center"/>
              <w:rPr>
                <w:rFonts w:ascii="Times New Roman" w:hAnsi="Times New Roman" w:cs="Times New Roman"/>
                <w:i/>
                <w:sz w:val="24"/>
                <w:szCs w:val="24"/>
              </w:rPr>
            </w:pPr>
            <w:r w:rsidRPr="00091FE0">
              <w:rPr>
                <w:rFonts w:ascii="Times New Roman" w:hAnsi="Times New Roman" w:cs="Times New Roman"/>
                <w:i/>
                <w:sz w:val="24"/>
                <w:szCs w:val="24"/>
              </w:rPr>
              <w:t>3200</w:t>
            </w:r>
          </w:p>
        </w:tc>
        <w:tc>
          <w:tcPr>
            <w:tcW w:w="1071" w:type="dxa"/>
            <w:gridSpan w:val="2"/>
            <w:tcBorders>
              <w:top w:val="single" w:sz="8" w:space="0" w:color="auto"/>
              <w:left w:val="single" w:sz="8" w:space="0" w:color="auto"/>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0" w:type="dxa"/>
            <w:gridSpan w:val="3"/>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ind w:right="-108"/>
              <w:jc w:val="center"/>
              <w:rPr>
                <w:rFonts w:ascii="Times New Roman" w:hAnsi="Times New Roman" w:cs="Times New Roman"/>
                <w:i/>
                <w:sz w:val="24"/>
                <w:szCs w:val="24"/>
              </w:rPr>
            </w:pPr>
            <w:r w:rsidRPr="00091FE0">
              <w:rPr>
                <w:rFonts w:ascii="Times New Roman" w:hAnsi="Times New Roman" w:cs="Times New Roman"/>
                <w:i/>
                <w:sz w:val="24"/>
                <w:szCs w:val="24"/>
              </w:rPr>
              <w:t>3200</w:t>
            </w:r>
          </w:p>
        </w:tc>
      </w:tr>
      <w:tr w:rsidR="0001681A" w:rsidRPr="00091FE0" w:rsidTr="00377264">
        <w:trPr>
          <w:gridAfter w:val="1"/>
          <w:wAfter w:w="222"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389" w:type="dxa"/>
            <w:gridSpan w:val="6"/>
            <w:tcBorders>
              <w:top w:val="nil"/>
              <w:left w:val="nil"/>
              <w:bottom w:val="single" w:sz="8"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2025 год</w:t>
            </w:r>
          </w:p>
        </w:tc>
        <w:tc>
          <w:tcPr>
            <w:tcW w:w="240" w:type="dxa"/>
            <w:gridSpan w:val="3"/>
            <w:tcBorders>
              <w:top w:val="single" w:sz="8" w:space="0" w:color="auto"/>
              <w:left w:val="nil"/>
              <w:bottom w:val="single" w:sz="8" w:space="0" w:color="auto"/>
              <w:right w:val="single" w:sz="4"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FFFFF"/>
          </w:tcPr>
          <w:p w:rsidR="0001681A" w:rsidRPr="00091FE0" w:rsidRDefault="0001681A" w:rsidP="00091FE0">
            <w:pPr>
              <w:spacing w:after="0"/>
              <w:ind w:right="-108"/>
              <w:jc w:val="center"/>
              <w:rPr>
                <w:rFonts w:ascii="Times New Roman" w:hAnsi="Times New Roman" w:cs="Times New Roman"/>
                <w:i/>
                <w:sz w:val="24"/>
                <w:szCs w:val="24"/>
              </w:rPr>
            </w:pPr>
            <w:r w:rsidRPr="00091FE0">
              <w:rPr>
                <w:rFonts w:ascii="Times New Roman" w:hAnsi="Times New Roman" w:cs="Times New Roman"/>
                <w:i/>
                <w:sz w:val="24"/>
                <w:szCs w:val="24"/>
              </w:rPr>
              <w:t>7993,9</w:t>
            </w:r>
          </w:p>
        </w:tc>
        <w:tc>
          <w:tcPr>
            <w:tcW w:w="1071" w:type="dxa"/>
            <w:gridSpan w:val="2"/>
            <w:tcBorders>
              <w:top w:val="nil"/>
              <w:left w:val="nil"/>
              <w:bottom w:val="nil"/>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8"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0" w:type="dxa"/>
            <w:gridSpan w:val="3"/>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ind w:right="-108"/>
              <w:jc w:val="center"/>
              <w:rPr>
                <w:rFonts w:ascii="Times New Roman" w:hAnsi="Times New Roman" w:cs="Times New Roman"/>
                <w:i/>
                <w:sz w:val="24"/>
                <w:szCs w:val="24"/>
              </w:rPr>
            </w:pPr>
            <w:r w:rsidRPr="00091FE0">
              <w:rPr>
                <w:rFonts w:ascii="Times New Roman" w:hAnsi="Times New Roman" w:cs="Times New Roman"/>
                <w:i/>
                <w:sz w:val="24"/>
                <w:szCs w:val="24"/>
              </w:rPr>
              <w:t>7993,9</w:t>
            </w:r>
          </w:p>
        </w:tc>
      </w:tr>
      <w:tr w:rsidR="0001681A" w:rsidRPr="00091FE0" w:rsidTr="00377264">
        <w:trPr>
          <w:gridAfter w:val="1"/>
          <w:wAfter w:w="222" w:type="dxa"/>
          <w:trHeight w:val="254"/>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389" w:type="dxa"/>
            <w:gridSpan w:val="6"/>
            <w:tcBorders>
              <w:top w:val="nil"/>
              <w:left w:val="nil"/>
              <w:bottom w:val="single" w:sz="4"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2026 год</w:t>
            </w:r>
          </w:p>
        </w:tc>
        <w:tc>
          <w:tcPr>
            <w:tcW w:w="240" w:type="dxa"/>
            <w:gridSpan w:val="3"/>
            <w:tcBorders>
              <w:top w:val="single" w:sz="8" w:space="0" w:color="auto"/>
              <w:left w:val="nil"/>
              <w:bottom w:val="single" w:sz="4" w:space="0" w:color="auto"/>
              <w:right w:val="single" w:sz="4"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p>
        </w:tc>
        <w:tc>
          <w:tcPr>
            <w:tcW w:w="1426" w:type="dxa"/>
            <w:gridSpan w:val="5"/>
            <w:tcBorders>
              <w:top w:val="single" w:sz="8" w:space="0" w:color="auto"/>
              <w:left w:val="single" w:sz="4" w:space="0" w:color="auto"/>
              <w:bottom w:val="single" w:sz="4" w:space="0" w:color="auto"/>
              <w:right w:val="nil"/>
            </w:tcBorders>
            <w:shd w:val="clear" w:color="000000" w:fill="FFFFFF"/>
          </w:tcPr>
          <w:p w:rsidR="0001681A" w:rsidRPr="00091FE0" w:rsidRDefault="0001681A" w:rsidP="00091FE0">
            <w:pPr>
              <w:spacing w:after="0"/>
              <w:ind w:right="-108"/>
              <w:jc w:val="center"/>
              <w:rPr>
                <w:rFonts w:ascii="Times New Roman" w:hAnsi="Times New Roman" w:cs="Times New Roman"/>
                <w:i/>
                <w:sz w:val="24"/>
                <w:szCs w:val="24"/>
              </w:rPr>
            </w:pPr>
            <w:r w:rsidRPr="00091FE0">
              <w:rPr>
                <w:rFonts w:ascii="Times New Roman" w:hAnsi="Times New Roman" w:cs="Times New Roman"/>
                <w:i/>
                <w:sz w:val="24"/>
                <w:szCs w:val="24"/>
              </w:rPr>
              <w:t>3500</w:t>
            </w:r>
          </w:p>
        </w:tc>
        <w:tc>
          <w:tcPr>
            <w:tcW w:w="1071" w:type="dxa"/>
            <w:gridSpan w:val="2"/>
            <w:tcBorders>
              <w:top w:val="single" w:sz="8" w:space="0" w:color="auto"/>
              <w:left w:val="single" w:sz="8" w:space="0" w:color="auto"/>
              <w:bottom w:val="single" w:sz="4"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nil"/>
              <w:left w:val="nil"/>
              <w:bottom w:val="single" w:sz="4"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8" w:space="0" w:color="auto"/>
              <w:left w:val="nil"/>
              <w:bottom w:val="single" w:sz="4"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0" w:type="dxa"/>
            <w:gridSpan w:val="3"/>
            <w:tcBorders>
              <w:top w:val="nil"/>
              <w:left w:val="nil"/>
              <w:bottom w:val="single" w:sz="4" w:space="0" w:color="auto"/>
              <w:right w:val="single" w:sz="8" w:space="0" w:color="auto"/>
            </w:tcBorders>
            <w:shd w:val="clear" w:color="000000" w:fill="FFFFFF"/>
            <w:hideMark/>
          </w:tcPr>
          <w:p w:rsidR="0001681A" w:rsidRPr="00091FE0" w:rsidRDefault="0001681A" w:rsidP="00091FE0">
            <w:pPr>
              <w:spacing w:after="0"/>
              <w:ind w:right="-108"/>
              <w:jc w:val="center"/>
              <w:rPr>
                <w:rFonts w:ascii="Times New Roman" w:hAnsi="Times New Roman" w:cs="Times New Roman"/>
                <w:i/>
                <w:sz w:val="24"/>
                <w:szCs w:val="24"/>
              </w:rPr>
            </w:pPr>
            <w:r w:rsidRPr="00091FE0">
              <w:rPr>
                <w:rFonts w:ascii="Times New Roman" w:hAnsi="Times New Roman" w:cs="Times New Roman"/>
                <w:i/>
                <w:sz w:val="24"/>
                <w:szCs w:val="24"/>
              </w:rPr>
              <w:t>3500</w:t>
            </w:r>
          </w:p>
        </w:tc>
      </w:tr>
      <w:tr w:rsidR="0001681A" w:rsidRPr="00091FE0" w:rsidTr="00377264">
        <w:trPr>
          <w:gridAfter w:val="1"/>
          <w:wAfter w:w="222" w:type="dxa"/>
          <w:trHeight w:val="316"/>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992" w:type="dxa"/>
            <w:gridSpan w:val="3"/>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28"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981" w:type="dxa"/>
            <w:gridSpan w:val="4"/>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4"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2027 год</w:t>
            </w:r>
          </w:p>
        </w:tc>
        <w:tc>
          <w:tcPr>
            <w:tcW w:w="240" w:type="dxa"/>
            <w:gridSpan w:val="3"/>
            <w:tcBorders>
              <w:top w:val="single" w:sz="4" w:space="0" w:color="auto"/>
              <w:left w:val="nil"/>
              <w:bottom w:val="single" w:sz="4" w:space="0" w:color="auto"/>
              <w:right w:val="single" w:sz="4"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4" w:space="0" w:color="auto"/>
              <w:right w:val="nil"/>
            </w:tcBorders>
            <w:shd w:val="clear" w:color="000000" w:fill="FFFFFF"/>
          </w:tcPr>
          <w:p w:rsidR="0001681A" w:rsidRPr="00091FE0" w:rsidRDefault="0001681A" w:rsidP="00091FE0">
            <w:pPr>
              <w:spacing w:after="0"/>
              <w:ind w:right="-108"/>
              <w:jc w:val="center"/>
              <w:rPr>
                <w:rFonts w:ascii="Times New Roman" w:hAnsi="Times New Roman" w:cs="Times New Roman"/>
                <w:i/>
                <w:sz w:val="24"/>
                <w:szCs w:val="24"/>
              </w:rPr>
            </w:pPr>
            <w:r w:rsidRPr="00091FE0">
              <w:rPr>
                <w:rFonts w:ascii="Times New Roman" w:hAnsi="Times New Roman" w:cs="Times New Roman"/>
                <w:i/>
                <w:sz w:val="24"/>
                <w:szCs w:val="24"/>
              </w:rPr>
              <w:t>3500</w:t>
            </w:r>
          </w:p>
        </w:tc>
        <w:tc>
          <w:tcPr>
            <w:tcW w:w="1071" w:type="dxa"/>
            <w:gridSpan w:val="2"/>
            <w:tcBorders>
              <w:top w:val="single" w:sz="4" w:space="0" w:color="auto"/>
              <w:left w:val="single" w:sz="8" w:space="0" w:color="auto"/>
              <w:bottom w:val="single" w:sz="4"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single" w:sz="4" w:space="0" w:color="auto"/>
              <w:left w:val="nil"/>
              <w:bottom w:val="single" w:sz="4"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4" w:space="0" w:color="auto"/>
              <w:left w:val="nil"/>
              <w:bottom w:val="single" w:sz="4"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0" w:type="dxa"/>
            <w:gridSpan w:val="3"/>
            <w:tcBorders>
              <w:top w:val="single" w:sz="4" w:space="0" w:color="auto"/>
              <w:left w:val="nil"/>
              <w:bottom w:val="single" w:sz="4" w:space="0" w:color="auto"/>
              <w:right w:val="single" w:sz="8" w:space="0" w:color="auto"/>
            </w:tcBorders>
            <w:shd w:val="clear" w:color="000000" w:fill="FFFFFF"/>
            <w:hideMark/>
          </w:tcPr>
          <w:p w:rsidR="0001681A" w:rsidRPr="00091FE0" w:rsidRDefault="0001681A" w:rsidP="00091FE0">
            <w:pPr>
              <w:spacing w:after="0"/>
              <w:ind w:right="-108"/>
              <w:jc w:val="center"/>
              <w:rPr>
                <w:rFonts w:ascii="Times New Roman" w:hAnsi="Times New Roman" w:cs="Times New Roman"/>
                <w:i/>
                <w:sz w:val="24"/>
                <w:szCs w:val="24"/>
              </w:rPr>
            </w:pPr>
            <w:r w:rsidRPr="00091FE0">
              <w:rPr>
                <w:rFonts w:ascii="Times New Roman" w:hAnsi="Times New Roman" w:cs="Times New Roman"/>
                <w:i/>
                <w:sz w:val="24"/>
                <w:szCs w:val="24"/>
              </w:rPr>
              <w:t>3500</w:t>
            </w:r>
          </w:p>
        </w:tc>
      </w:tr>
      <w:tr w:rsidR="0001681A" w:rsidRPr="00091FE0" w:rsidTr="00377264">
        <w:trPr>
          <w:gridAfter w:val="1"/>
          <w:wAfter w:w="222" w:type="dxa"/>
          <w:trHeight w:val="220"/>
        </w:trPr>
        <w:tc>
          <w:tcPr>
            <w:tcW w:w="820" w:type="dxa"/>
            <w:gridSpan w:val="2"/>
            <w:vMerge/>
            <w:tcBorders>
              <w:left w:val="single" w:sz="8" w:space="0" w:color="auto"/>
              <w:bottom w:val="single" w:sz="8" w:space="0" w:color="000000"/>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992" w:type="dxa"/>
            <w:gridSpan w:val="3"/>
            <w:vMerge/>
            <w:tcBorders>
              <w:left w:val="single" w:sz="8" w:space="0" w:color="auto"/>
              <w:bottom w:val="single" w:sz="8" w:space="0" w:color="000000"/>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28" w:type="dxa"/>
            <w:gridSpan w:val="5"/>
            <w:vMerge/>
            <w:tcBorders>
              <w:left w:val="single" w:sz="8" w:space="0" w:color="auto"/>
              <w:bottom w:val="single" w:sz="8" w:space="0" w:color="000000"/>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981" w:type="dxa"/>
            <w:gridSpan w:val="4"/>
            <w:vMerge/>
            <w:tcBorders>
              <w:left w:val="single" w:sz="8" w:space="0" w:color="auto"/>
              <w:bottom w:val="single" w:sz="8" w:space="0" w:color="000000"/>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389" w:type="dxa"/>
            <w:gridSpan w:val="6"/>
            <w:tcBorders>
              <w:top w:val="single" w:sz="4" w:space="0" w:color="auto"/>
              <w:left w:val="nil"/>
              <w:bottom w:val="single" w:sz="8"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2028 год</w:t>
            </w:r>
          </w:p>
        </w:tc>
        <w:tc>
          <w:tcPr>
            <w:tcW w:w="240" w:type="dxa"/>
            <w:gridSpan w:val="3"/>
            <w:tcBorders>
              <w:top w:val="single" w:sz="4" w:space="0" w:color="auto"/>
              <w:left w:val="nil"/>
              <w:bottom w:val="single" w:sz="8" w:space="0" w:color="auto"/>
              <w:right w:val="single" w:sz="4"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p>
        </w:tc>
        <w:tc>
          <w:tcPr>
            <w:tcW w:w="1426" w:type="dxa"/>
            <w:gridSpan w:val="5"/>
            <w:tcBorders>
              <w:top w:val="single" w:sz="4" w:space="0" w:color="auto"/>
              <w:left w:val="single" w:sz="4" w:space="0" w:color="auto"/>
              <w:bottom w:val="single" w:sz="8" w:space="0" w:color="auto"/>
              <w:right w:val="nil"/>
            </w:tcBorders>
            <w:shd w:val="clear" w:color="000000" w:fill="FFFFFF"/>
          </w:tcPr>
          <w:p w:rsidR="0001681A" w:rsidRPr="00091FE0" w:rsidRDefault="0001681A" w:rsidP="00091FE0">
            <w:pPr>
              <w:spacing w:after="0"/>
              <w:ind w:right="-108"/>
              <w:jc w:val="center"/>
              <w:rPr>
                <w:rFonts w:ascii="Times New Roman" w:hAnsi="Times New Roman" w:cs="Times New Roman"/>
                <w:i/>
                <w:sz w:val="24"/>
                <w:szCs w:val="24"/>
              </w:rPr>
            </w:pPr>
            <w:r w:rsidRPr="00091FE0">
              <w:rPr>
                <w:rFonts w:ascii="Times New Roman" w:hAnsi="Times New Roman" w:cs="Times New Roman"/>
                <w:i/>
                <w:sz w:val="24"/>
                <w:szCs w:val="24"/>
              </w:rPr>
              <w:t>3500</w:t>
            </w:r>
          </w:p>
        </w:tc>
        <w:tc>
          <w:tcPr>
            <w:tcW w:w="1071" w:type="dxa"/>
            <w:gridSpan w:val="2"/>
            <w:tcBorders>
              <w:top w:val="single" w:sz="4" w:space="0" w:color="auto"/>
              <w:left w:val="single" w:sz="8" w:space="0" w:color="auto"/>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12" w:type="dxa"/>
            <w:gridSpan w:val="8"/>
            <w:tcBorders>
              <w:top w:val="single" w:sz="4" w:space="0" w:color="auto"/>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548" w:type="dxa"/>
            <w:gridSpan w:val="11"/>
            <w:tcBorders>
              <w:top w:val="single" w:sz="4" w:space="0" w:color="auto"/>
              <w:left w:val="nil"/>
              <w:bottom w:val="single" w:sz="8"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0" w:type="dxa"/>
            <w:gridSpan w:val="3"/>
            <w:tcBorders>
              <w:top w:val="single" w:sz="4" w:space="0" w:color="auto"/>
              <w:left w:val="nil"/>
              <w:bottom w:val="single" w:sz="8" w:space="0" w:color="auto"/>
              <w:right w:val="single" w:sz="8" w:space="0" w:color="auto"/>
            </w:tcBorders>
            <w:shd w:val="clear" w:color="000000" w:fill="FFFFFF"/>
            <w:hideMark/>
          </w:tcPr>
          <w:p w:rsidR="0001681A" w:rsidRPr="00091FE0" w:rsidRDefault="0001681A" w:rsidP="00091FE0">
            <w:pPr>
              <w:spacing w:after="0"/>
              <w:ind w:right="-108"/>
              <w:jc w:val="center"/>
              <w:rPr>
                <w:rFonts w:ascii="Times New Roman" w:hAnsi="Times New Roman" w:cs="Times New Roman"/>
                <w:i/>
                <w:sz w:val="24"/>
                <w:szCs w:val="24"/>
              </w:rPr>
            </w:pPr>
            <w:r w:rsidRPr="00091FE0">
              <w:rPr>
                <w:rFonts w:ascii="Times New Roman" w:hAnsi="Times New Roman" w:cs="Times New Roman"/>
                <w:i/>
                <w:sz w:val="24"/>
                <w:szCs w:val="24"/>
              </w:rPr>
              <w:t>3500</w:t>
            </w:r>
          </w:p>
        </w:tc>
      </w:tr>
      <w:tr w:rsidR="0001681A" w:rsidRPr="00091FE0" w:rsidTr="00377264">
        <w:trPr>
          <w:gridAfter w:val="1"/>
          <w:wAfter w:w="222" w:type="dxa"/>
          <w:trHeight w:val="330"/>
        </w:trPr>
        <w:tc>
          <w:tcPr>
            <w:tcW w:w="7721" w:type="dxa"/>
            <w:gridSpan w:val="14"/>
            <w:vMerge w:val="restart"/>
            <w:tcBorders>
              <w:top w:val="single" w:sz="8" w:space="0" w:color="000000"/>
              <w:left w:val="single" w:sz="8" w:space="0" w:color="auto"/>
              <w:right w:val="single" w:sz="8" w:space="0" w:color="000000"/>
            </w:tcBorders>
            <w:shd w:val="clear" w:color="000000" w:fill="F2DDDC"/>
            <w:hideMark/>
          </w:tcPr>
          <w:p w:rsidR="0001681A" w:rsidRPr="00091FE0" w:rsidRDefault="0001681A" w:rsidP="00091FE0">
            <w:pPr>
              <w:spacing w:after="0"/>
              <w:rPr>
                <w:rFonts w:ascii="Times New Roman" w:hAnsi="Times New Roman" w:cs="Times New Roman"/>
                <w:sz w:val="24"/>
                <w:szCs w:val="24"/>
                <w:u w:val="single"/>
              </w:rPr>
            </w:pPr>
            <w:r w:rsidRPr="00091FE0">
              <w:rPr>
                <w:rFonts w:ascii="Times New Roman" w:hAnsi="Times New Roman" w:cs="Times New Roman"/>
                <w:sz w:val="24"/>
                <w:szCs w:val="24"/>
                <w:u w:val="single"/>
              </w:rPr>
              <w:t>Итого по задаче 1 «Совершенствование системы физического воспитания  и организации и проведения массовых спортивных мероприятий для всех категорий населения»»</w:t>
            </w:r>
          </w:p>
        </w:tc>
        <w:tc>
          <w:tcPr>
            <w:tcW w:w="1389" w:type="dxa"/>
            <w:gridSpan w:val="6"/>
            <w:tcBorders>
              <w:top w:val="nil"/>
              <w:left w:val="nil"/>
              <w:bottom w:val="single" w:sz="8" w:space="0" w:color="auto"/>
              <w:right w:val="nil"/>
            </w:tcBorders>
            <w:shd w:val="clear" w:color="000000" w:fill="F2DDDC"/>
            <w:hideMark/>
          </w:tcPr>
          <w:p w:rsidR="0001681A" w:rsidRPr="00091FE0" w:rsidRDefault="0001681A" w:rsidP="00091FE0">
            <w:pPr>
              <w:spacing w:after="0"/>
              <w:rPr>
                <w:rFonts w:ascii="Times New Roman" w:hAnsi="Times New Roman" w:cs="Times New Roman"/>
                <w:iCs/>
                <w:sz w:val="24"/>
                <w:szCs w:val="24"/>
              </w:rPr>
            </w:pPr>
            <w:r w:rsidRPr="00091FE0">
              <w:rPr>
                <w:rFonts w:ascii="Times New Roman" w:hAnsi="Times New Roman" w:cs="Times New Roman"/>
                <w:iCs/>
                <w:sz w:val="24"/>
                <w:szCs w:val="24"/>
              </w:rPr>
              <w:t>Всего</w:t>
            </w:r>
          </w:p>
        </w:tc>
        <w:tc>
          <w:tcPr>
            <w:tcW w:w="240" w:type="dxa"/>
            <w:gridSpan w:val="3"/>
            <w:tcBorders>
              <w:top w:val="single" w:sz="8" w:space="0" w:color="auto"/>
              <w:left w:val="nil"/>
              <w:bottom w:val="single" w:sz="8" w:space="0" w:color="auto"/>
              <w:right w:val="single" w:sz="4" w:space="0" w:color="auto"/>
            </w:tcBorders>
            <w:shd w:val="clear" w:color="000000" w:fill="F2DDDC"/>
            <w:hideMark/>
          </w:tcPr>
          <w:p w:rsidR="0001681A" w:rsidRPr="00091FE0" w:rsidRDefault="0001681A" w:rsidP="00091FE0">
            <w:pPr>
              <w:spacing w:after="0"/>
              <w:jc w:val="right"/>
              <w:rPr>
                <w:rFonts w:ascii="Times New Roman" w:hAnsi="Times New Roman" w:cs="Times New Roman"/>
                <w:iCs/>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2DDDC"/>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1009117,1</w:t>
            </w:r>
          </w:p>
        </w:tc>
        <w:tc>
          <w:tcPr>
            <w:tcW w:w="1071" w:type="dxa"/>
            <w:gridSpan w:val="2"/>
            <w:tcBorders>
              <w:top w:val="nil"/>
              <w:left w:val="nil"/>
              <w:bottom w:val="nil"/>
              <w:right w:val="single" w:sz="8" w:space="0" w:color="auto"/>
            </w:tcBorders>
            <w:shd w:val="clear" w:color="000000" w:fill="F2DDDC"/>
            <w:hideMark/>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2DDDC"/>
            <w:hideMark/>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13998,6</w:t>
            </w:r>
          </w:p>
        </w:tc>
        <w:tc>
          <w:tcPr>
            <w:tcW w:w="1548" w:type="dxa"/>
            <w:gridSpan w:val="11"/>
            <w:tcBorders>
              <w:top w:val="single" w:sz="8" w:space="0" w:color="auto"/>
              <w:left w:val="nil"/>
              <w:bottom w:val="single" w:sz="8" w:space="0" w:color="auto"/>
              <w:right w:val="single" w:sz="8" w:space="0" w:color="000000"/>
            </w:tcBorders>
            <w:shd w:val="clear" w:color="000000" w:fill="F2DDDC"/>
            <w:hideMark/>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962695,6</w:t>
            </w:r>
          </w:p>
        </w:tc>
        <w:tc>
          <w:tcPr>
            <w:tcW w:w="1140" w:type="dxa"/>
            <w:gridSpan w:val="3"/>
            <w:tcBorders>
              <w:top w:val="nil"/>
              <w:left w:val="nil"/>
              <w:bottom w:val="single" w:sz="8" w:space="0" w:color="auto"/>
              <w:right w:val="single" w:sz="8" w:space="0" w:color="auto"/>
            </w:tcBorders>
            <w:shd w:val="clear" w:color="000000" w:fill="F2DDDC"/>
            <w:hideMark/>
          </w:tcPr>
          <w:p w:rsidR="0001681A" w:rsidRPr="0001681A" w:rsidRDefault="0001681A" w:rsidP="0001681A">
            <w:pPr>
              <w:spacing w:after="0" w:line="240" w:lineRule="auto"/>
              <w:ind w:left="-98" w:right="-108"/>
              <w:jc w:val="center"/>
              <w:rPr>
                <w:rFonts w:ascii="Times New Roman" w:hAnsi="Times New Roman" w:cs="Times New Roman"/>
                <w:sz w:val="24"/>
                <w:szCs w:val="24"/>
              </w:rPr>
            </w:pPr>
            <w:r w:rsidRPr="0001681A">
              <w:rPr>
                <w:rFonts w:ascii="Times New Roman" w:hAnsi="Times New Roman" w:cs="Times New Roman"/>
                <w:sz w:val="24"/>
                <w:szCs w:val="24"/>
              </w:rPr>
              <w:t>32422,9</w:t>
            </w:r>
          </w:p>
        </w:tc>
      </w:tr>
      <w:tr w:rsidR="0001681A" w:rsidRPr="00091FE0" w:rsidTr="00377264">
        <w:trPr>
          <w:gridAfter w:val="1"/>
          <w:wAfter w:w="222" w:type="dxa"/>
          <w:trHeight w:val="330"/>
        </w:trPr>
        <w:tc>
          <w:tcPr>
            <w:tcW w:w="7721" w:type="dxa"/>
            <w:gridSpan w:val="14"/>
            <w:vMerge/>
            <w:tcBorders>
              <w:left w:val="single" w:sz="8" w:space="0" w:color="auto"/>
              <w:right w:val="single" w:sz="8" w:space="0" w:color="000000"/>
            </w:tcBorders>
            <w:vAlign w:val="center"/>
            <w:hideMark/>
          </w:tcPr>
          <w:p w:rsidR="0001681A" w:rsidRPr="00091FE0" w:rsidRDefault="0001681A" w:rsidP="00091FE0">
            <w:pPr>
              <w:spacing w:after="0"/>
              <w:rPr>
                <w:rFonts w:ascii="Times New Roman" w:hAnsi="Times New Roman" w:cs="Times New Roman"/>
                <w:sz w:val="24"/>
                <w:szCs w:val="24"/>
                <w:u w:val="single"/>
              </w:rPr>
            </w:pPr>
          </w:p>
        </w:tc>
        <w:tc>
          <w:tcPr>
            <w:tcW w:w="1389" w:type="dxa"/>
            <w:gridSpan w:val="6"/>
            <w:tcBorders>
              <w:top w:val="nil"/>
              <w:left w:val="nil"/>
              <w:bottom w:val="single" w:sz="8" w:space="0" w:color="auto"/>
              <w:right w:val="nil"/>
            </w:tcBorders>
            <w:shd w:val="clear" w:color="000000" w:fill="F2DDDC"/>
            <w:hideMark/>
          </w:tcPr>
          <w:p w:rsidR="0001681A" w:rsidRPr="00091FE0" w:rsidRDefault="0001681A" w:rsidP="00091FE0">
            <w:pPr>
              <w:spacing w:after="0"/>
              <w:rPr>
                <w:rFonts w:ascii="Times New Roman" w:hAnsi="Times New Roman" w:cs="Times New Roman"/>
                <w:iCs/>
                <w:sz w:val="24"/>
                <w:szCs w:val="24"/>
              </w:rPr>
            </w:pPr>
            <w:r w:rsidRPr="00091FE0">
              <w:rPr>
                <w:rFonts w:ascii="Times New Roman" w:hAnsi="Times New Roman" w:cs="Times New Roman"/>
                <w:iCs/>
                <w:sz w:val="24"/>
                <w:szCs w:val="24"/>
              </w:rPr>
              <w:t>2021 год</w:t>
            </w:r>
          </w:p>
        </w:tc>
        <w:tc>
          <w:tcPr>
            <w:tcW w:w="240" w:type="dxa"/>
            <w:gridSpan w:val="3"/>
            <w:tcBorders>
              <w:top w:val="single" w:sz="8" w:space="0" w:color="auto"/>
              <w:left w:val="nil"/>
              <w:bottom w:val="single" w:sz="8" w:space="0" w:color="auto"/>
              <w:right w:val="single" w:sz="4" w:space="0" w:color="auto"/>
            </w:tcBorders>
            <w:shd w:val="clear" w:color="000000" w:fill="F2DDDC"/>
            <w:hideMark/>
          </w:tcPr>
          <w:p w:rsidR="0001681A" w:rsidRPr="00091FE0" w:rsidRDefault="0001681A" w:rsidP="00091FE0">
            <w:pPr>
              <w:spacing w:after="0"/>
              <w:jc w:val="right"/>
              <w:rPr>
                <w:rFonts w:ascii="Times New Roman" w:hAnsi="Times New Roman" w:cs="Times New Roman"/>
                <w:iCs/>
                <w:sz w:val="24"/>
                <w:szCs w:val="24"/>
              </w:rPr>
            </w:pPr>
          </w:p>
        </w:tc>
        <w:tc>
          <w:tcPr>
            <w:tcW w:w="1426" w:type="dxa"/>
            <w:gridSpan w:val="5"/>
            <w:tcBorders>
              <w:top w:val="single" w:sz="8" w:space="0" w:color="auto"/>
              <w:left w:val="single" w:sz="4" w:space="0" w:color="auto"/>
              <w:bottom w:val="single" w:sz="8" w:space="0" w:color="auto"/>
              <w:right w:val="nil"/>
            </w:tcBorders>
            <w:shd w:val="clear" w:color="000000" w:fill="F2DDDC"/>
            <w:vAlign w:val="bottom"/>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90 576,20</w:t>
            </w:r>
          </w:p>
        </w:tc>
        <w:tc>
          <w:tcPr>
            <w:tcW w:w="1071" w:type="dxa"/>
            <w:gridSpan w:val="2"/>
            <w:tcBorders>
              <w:top w:val="single" w:sz="8" w:space="0" w:color="auto"/>
              <w:left w:val="single" w:sz="8" w:space="0" w:color="auto"/>
              <w:bottom w:val="single" w:sz="8" w:space="0" w:color="auto"/>
              <w:right w:val="single" w:sz="8" w:space="0" w:color="auto"/>
            </w:tcBorders>
            <w:shd w:val="clear" w:color="000000" w:fill="F2DDDC"/>
            <w:hideMark/>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2DDDC"/>
            <w:hideMark/>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1178,6</w:t>
            </w:r>
          </w:p>
        </w:tc>
        <w:tc>
          <w:tcPr>
            <w:tcW w:w="1548" w:type="dxa"/>
            <w:gridSpan w:val="11"/>
            <w:tcBorders>
              <w:top w:val="single" w:sz="8" w:space="0" w:color="auto"/>
              <w:left w:val="nil"/>
              <w:bottom w:val="single" w:sz="8" w:space="0" w:color="auto"/>
              <w:right w:val="single" w:sz="8" w:space="0" w:color="000000"/>
            </w:tcBorders>
            <w:shd w:val="clear" w:color="000000" w:fill="F2DDDC"/>
            <w:hideMark/>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84 181,70</w:t>
            </w:r>
          </w:p>
        </w:tc>
        <w:tc>
          <w:tcPr>
            <w:tcW w:w="1140" w:type="dxa"/>
            <w:gridSpan w:val="3"/>
            <w:tcBorders>
              <w:top w:val="nil"/>
              <w:left w:val="nil"/>
              <w:bottom w:val="single" w:sz="8" w:space="0" w:color="auto"/>
              <w:right w:val="single" w:sz="8" w:space="0" w:color="auto"/>
            </w:tcBorders>
            <w:shd w:val="clear" w:color="000000" w:fill="F2DDDC"/>
            <w:hideMark/>
          </w:tcPr>
          <w:p w:rsidR="0001681A" w:rsidRPr="0001681A" w:rsidRDefault="0001681A" w:rsidP="0001681A">
            <w:pPr>
              <w:spacing w:after="0" w:line="240" w:lineRule="auto"/>
              <w:jc w:val="center"/>
              <w:rPr>
                <w:rFonts w:ascii="Times New Roman" w:hAnsi="Times New Roman" w:cs="Times New Roman"/>
                <w:sz w:val="24"/>
                <w:szCs w:val="24"/>
              </w:rPr>
            </w:pPr>
            <w:r w:rsidRPr="0001681A">
              <w:rPr>
                <w:rFonts w:ascii="Times New Roman" w:hAnsi="Times New Roman" w:cs="Times New Roman"/>
                <w:sz w:val="24"/>
                <w:szCs w:val="24"/>
              </w:rPr>
              <w:t>5215,9</w:t>
            </w:r>
          </w:p>
        </w:tc>
      </w:tr>
      <w:tr w:rsidR="0001681A" w:rsidRPr="00091FE0" w:rsidTr="00377264">
        <w:trPr>
          <w:gridAfter w:val="1"/>
          <w:wAfter w:w="222" w:type="dxa"/>
          <w:trHeight w:val="330"/>
        </w:trPr>
        <w:tc>
          <w:tcPr>
            <w:tcW w:w="7721" w:type="dxa"/>
            <w:gridSpan w:val="14"/>
            <w:vMerge/>
            <w:tcBorders>
              <w:left w:val="single" w:sz="8" w:space="0" w:color="auto"/>
              <w:right w:val="single" w:sz="8" w:space="0" w:color="000000"/>
            </w:tcBorders>
            <w:vAlign w:val="center"/>
            <w:hideMark/>
          </w:tcPr>
          <w:p w:rsidR="0001681A" w:rsidRPr="00091FE0" w:rsidRDefault="0001681A" w:rsidP="00091FE0">
            <w:pPr>
              <w:spacing w:after="0"/>
              <w:rPr>
                <w:rFonts w:ascii="Times New Roman" w:hAnsi="Times New Roman" w:cs="Times New Roman"/>
                <w:sz w:val="24"/>
                <w:szCs w:val="24"/>
                <w:u w:val="single"/>
              </w:rPr>
            </w:pPr>
          </w:p>
        </w:tc>
        <w:tc>
          <w:tcPr>
            <w:tcW w:w="1389" w:type="dxa"/>
            <w:gridSpan w:val="6"/>
            <w:tcBorders>
              <w:top w:val="nil"/>
              <w:left w:val="nil"/>
              <w:bottom w:val="single" w:sz="8" w:space="0" w:color="auto"/>
              <w:right w:val="nil"/>
            </w:tcBorders>
            <w:shd w:val="clear" w:color="000000" w:fill="F2DDDC"/>
            <w:hideMark/>
          </w:tcPr>
          <w:p w:rsidR="0001681A" w:rsidRPr="00091FE0" w:rsidRDefault="0001681A" w:rsidP="00091FE0">
            <w:pPr>
              <w:spacing w:after="0"/>
              <w:rPr>
                <w:rFonts w:ascii="Times New Roman" w:hAnsi="Times New Roman" w:cs="Times New Roman"/>
                <w:iCs/>
                <w:sz w:val="24"/>
                <w:szCs w:val="24"/>
              </w:rPr>
            </w:pPr>
            <w:r w:rsidRPr="00091FE0">
              <w:rPr>
                <w:rFonts w:ascii="Times New Roman" w:hAnsi="Times New Roman" w:cs="Times New Roman"/>
                <w:iCs/>
                <w:sz w:val="24"/>
                <w:szCs w:val="24"/>
              </w:rPr>
              <w:t>2022 год</w:t>
            </w:r>
          </w:p>
        </w:tc>
        <w:tc>
          <w:tcPr>
            <w:tcW w:w="240" w:type="dxa"/>
            <w:gridSpan w:val="3"/>
            <w:tcBorders>
              <w:top w:val="single" w:sz="8" w:space="0" w:color="auto"/>
              <w:left w:val="nil"/>
              <w:bottom w:val="single" w:sz="8" w:space="0" w:color="auto"/>
              <w:right w:val="single" w:sz="4" w:space="0" w:color="auto"/>
            </w:tcBorders>
            <w:shd w:val="clear" w:color="000000" w:fill="F2DDDC"/>
            <w:hideMark/>
          </w:tcPr>
          <w:p w:rsidR="0001681A" w:rsidRPr="00091FE0" w:rsidRDefault="0001681A" w:rsidP="00091FE0">
            <w:pPr>
              <w:spacing w:after="0"/>
              <w:jc w:val="right"/>
              <w:rPr>
                <w:rFonts w:ascii="Times New Roman" w:hAnsi="Times New Roman" w:cs="Times New Roman"/>
                <w:iCs/>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2DDDC"/>
            <w:vAlign w:val="bottom"/>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86 759,77</w:t>
            </w:r>
          </w:p>
        </w:tc>
        <w:tc>
          <w:tcPr>
            <w:tcW w:w="1071" w:type="dxa"/>
            <w:gridSpan w:val="2"/>
            <w:tcBorders>
              <w:top w:val="nil"/>
              <w:left w:val="nil"/>
              <w:bottom w:val="nil"/>
              <w:right w:val="single" w:sz="8" w:space="0" w:color="auto"/>
            </w:tcBorders>
            <w:shd w:val="clear" w:color="000000" w:fill="F2DDDC"/>
            <w:hideMark/>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2DDDC"/>
            <w:hideMark/>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1209,13</w:t>
            </w:r>
          </w:p>
        </w:tc>
        <w:tc>
          <w:tcPr>
            <w:tcW w:w="1548" w:type="dxa"/>
            <w:gridSpan w:val="11"/>
            <w:tcBorders>
              <w:top w:val="single" w:sz="8" w:space="0" w:color="auto"/>
              <w:left w:val="nil"/>
              <w:bottom w:val="single" w:sz="8" w:space="0" w:color="auto"/>
              <w:right w:val="single" w:sz="8" w:space="0" w:color="000000"/>
            </w:tcBorders>
            <w:shd w:val="clear" w:color="000000" w:fill="F2DDDC"/>
            <w:hideMark/>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83 037,48</w:t>
            </w:r>
          </w:p>
        </w:tc>
        <w:tc>
          <w:tcPr>
            <w:tcW w:w="1140" w:type="dxa"/>
            <w:gridSpan w:val="3"/>
            <w:tcBorders>
              <w:top w:val="nil"/>
              <w:left w:val="nil"/>
              <w:bottom w:val="single" w:sz="8" w:space="0" w:color="auto"/>
              <w:right w:val="single" w:sz="8" w:space="0" w:color="auto"/>
            </w:tcBorders>
            <w:shd w:val="clear" w:color="000000" w:fill="F2DDDC"/>
            <w:hideMark/>
          </w:tcPr>
          <w:p w:rsidR="0001681A" w:rsidRPr="0001681A" w:rsidRDefault="0001681A" w:rsidP="0001681A">
            <w:pPr>
              <w:spacing w:after="0" w:line="240" w:lineRule="auto"/>
              <w:jc w:val="center"/>
              <w:rPr>
                <w:rFonts w:ascii="Times New Roman" w:hAnsi="Times New Roman" w:cs="Times New Roman"/>
                <w:sz w:val="24"/>
                <w:szCs w:val="24"/>
              </w:rPr>
            </w:pPr>
            <w:r w:rsidRPr="0001681A">
              <w:rPr>
                <w:rFonts w:ascii="Times New Roman" w:hAnsi="Times New Roman" w:cs="Times New Roman"/>
                <w:sz w:val="24"/>
                <w:szCs w:val="24"/>
              </w:rPr>
              <w:t>2513,16</w:t>
            </w:r>
          </w:p>
        </w:tc>
      </w:tr>
      <w:tr w:rsidR="0001681A" w:rsidRPr="00091FE0" w:rsidTr="00377264">
        <w:trPr>
          <w:gridAfter w:val="1"/>
          <w:wAfter w:w="222" w:type="dxa"/>
          <w:trHeight w:val="330"/>
        </w:trPr>
        <w:tc>
          <w:tcPr>
            <w:tcW w:w="7721" w:type="dxa"/>
            <w:gridSpan w:val="14"/>
            <w:vMerge/>
            <w:tcBorders>
              <w:left w:val="single" w:sz="8" w:space="0" w:color="auto"/>
              <w:right w:val="single" w:sz="8" w:space="0" w:color="000000"/>
            </w:tcBorders>
            <w:vAlign w:val="center"/>
            <w:hideMark/>
          </w:tcPr>
          <w:p w:rsidR="0001681A" w:rsidRPr="00091FE0" w:rsidRDefault="0001681A" w:rsidP="00091FE0">
            <w:pPr>
              <w:spacing w:after="0"/>
              <w:rPr>
                <w:rFonts w:ascii="Times New Roman" w:hAnsi="Times New Roman" w:cs="Times New Roman"/>
                <w:sz w:val="24"/>
                <w:szCs w:val="24"/>
                <w:u w:val="single"/>
              </w:rPr>
            </w:pPr>
          </w:p>
        </w:tc>
        <w:tc>
          <w:tcPr>
            <w:tcW w:w="1389" w:type="dxa"/>
            <w:gridSpan w:val="6"/>
            <w:tcBorders>
              <w:top w:val="nil"/>
              <w:left w:val="nil"/>
              <w:bottom w:val="single" w:sz="8" w:space="0" w:color="auto"/>
              <w:right w:val="nil"/>
            </w:tcBorders>
            <w:shd w:val="clear" w:color="000000" w:fill="F2DDDC"/>
            <w:hideMark/>
          </w:tcPr>
          <w:p w:rsidR="0001681A" w:rsidRPr="00091FE0" w:rsidRDefault="0001681A" w:rsidP="00091FE0">
            <w:pPr>
              <w:spacing w:after="0"/>
              <w:rPr>
                <w:rFonts w:ascii="Times New Roman" w:hAnsi="Times New Roman" w:cs="Times New Roman"/>
                <w:iCs/>
                <w:sz w:val="24"/>
                <w:szCs w:val="24"/>
              </w:rPr>
            </w:pPr>
            <w:r w:rsidRPr="00091FE0">
              <w:rPr>
                <w:rFonts w:ascii="Times New Roman" w:hAnsi="Times New Roman" w:cs="Times New Roman"/>
                <w:iCs/>
                <w:sz w:val="24"/>
                <w:szCs w:val="24"/>
              </w:rPr>
              <w:t>2023 год</w:t>
            </w:r>
          </w:p>
        </w:tc>
        <w:tc>
          <w:tcPr>
            <w:tcW w:w="240" w:type="dxa"/>
            <w:gridSpan w:val="3"/>
            <w:tcBorders>
              <w:top w:val="single" w:sz="8" w:space="0" w:color="auto"/>
              <w:left w:val="nil"/>
              <w:bottom w:val="single" w:sz="8" w:space="0" w:color="auto"/>
              <w:right w:val="single" w:sz="4" w:space="0" w:color="auto"/>
            </w:tcBorders>
            <w:shd w:val="clear" w:color="000000" w:fill="F2DDDC"/>
            <w:hideMark/>
          </w:tcPr>
          <w:p w:rsidR="0001681A" w:rsidRPr="00091FE0" w:rsidRDefault="0001681A" w:rsidP="00091FE0">
            <w:pPr>
              <w:spacing w:after="0"/>
              <w:jc w:val="right"/>
              <w:rPr>
                <w:rFonts w:ascii="Times New Roman" w:hAnsi="Times New Roman" w:cs="Times New Roman"/>
                <w:iCs/>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2DDDC"/>
            <w:vAlign w:val="bottom"/>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102 980,40</w:t>
            </w:r>
          </w:p>
        </w:tc>
        <w:tc>
          <w:tcPr>
            <w:tcW w:w="1071" w:type="dxa"/>
            <w:gridSpan w:val="2"/>
            <w:tcBorders>
              <w:top w:val="single" w:sz="8" w:space="0" w:color="auto"/>
              <w:left w:val="nil"/>
              <w:bottom w:val="single" w:sz="8" w:space="0" w:color="auto"/>
              <w:right w:val="single" w:sz="8" w:space="0" w:color="auto"/>
            </w:tcBorders>
            <w:shd w:val="clear" w:color="000000" w:fill="F2DDDC"/>
            <w:hideMark/>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2DDDC"/>
            <w:hideMark/>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1838,78</w:t>
            </w:r>
          </w:p>
        </w:tc>
        <w:tc>
          <w:tcPr>
            <w:tcW w:w="1548" w:type="dxa"/>
            <w:gridSpan w:val="11"/>
            <w:tcBorders>
              <w:top w:val="single" w:sz="8" w:space="0" w:color="auto"/>
              <w:left w:val="nil"/>
              <w:bottom w:val="single" w:sz="8" w:space="0" w:color="auto"/>
              <w:right w:val="single" w:sz="8" w:space="0" w:color="000000"/>
            </w:tcBorders>
            <w:shd w:val="clear" w:color="000000" w:fill="F2DDDC"/>
            <w:hideMark/>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98 141,63</w:t>
            </w:r>
          </w:p>
        </w:tc>
        <w:tc>
          <w:tcPr>
            <w:tcW w:w="1140" w:type="dxa"/>
            <w:gridSpan w:val="3"/>
            <w:tcBorders>
              <w:top w:val="nil"/>
              <w:left w:val="nil"/>
              <w:bottom w:val="single" w:sz="8" w:space="0" w:color="auto"/>
              <w:right w:val="single" w:sz="8" w:space="0" w:color="auto"/>
            </w:tcBorders>
            <w:shd w:val="clear" w:color="000000" w:fill="F2DDDC"/>
            <w:hideMark/>
          </w:tcPr>
          <w:p w:rsidR="0001681A" w:rsidRPr="0001681A" w:rsidRDefault="0001681A" w:rsidP="0001681A">
            <w:pPr>
              <w:spacing w:after="0" w:line="240" w:lineRule="auto"/>
              <w:ind w:right="-108"/>
              <w:jc w:val="center"/>
              <w:rPr>
                <w:rFonts w:ascii="Times New Roman" w:hAnsi="Times New Roman" w:cs="Times New Roman"/>
                <w:sz w:val="24"/>
                <w:szCs w:val="24"/>
              </w:rPr>
            </w:pPr>
            <w:r w:rsidRPr="0001681A">
              <w:rPr>
                <w:rFonts w:ascii="Times New Roman" w:hAnsi="Times New Roman" w:cs="Times New Roman"/>
                <w:sz w:val="24"/>
                <w:szCs w:val="24"/>
              </w:rPr>
              <w:t>3000</w:t>
            </w:r>
          </w:p>
        </w:tc>
      </w:tr>
      <w:tr w:rsidR="0001681A" w:rsidRPr="00091FE0" w:rsidTr="00377264">
        <w:trPr>
          <w:gridAfter w:val="1"/>
          <w:wAfter w:w="222" w:type="dxa"/>
          <w:trHeight w:val="330"/>
        </w:trPr>
        <w:tc>
          <w:tcPr>
            <w:tcW w:w="7721" w:type="dxa"/>
            <w:gridSpan w:val="14"/>
            <w:vMerge/>
            <w:tcBorders>
              <w:left w:val="single" w:sz="8" w:space="0" w:color="auto"/>
              <w:right w:val="single" w:sz="8" w:space="0" w:color="000000"/>
            </w:tcBorders>
            <w:vAlign w:val="center"/>
            <w:hideMark/>
          </w:tcPr>
          <w:p w:rsidR="0001681A" w:rsidRPr="00091FE0" w:rsidRDefault="0001681A" w:rsidP="00091FE0">
            <w:pPr>
              <w:spacing w:after="0"/>
              <w:rPr>
                <w:rFonts w:ascii="Times New Roman" w:hAnsi="Times New Roman" w:cs="Times New Roman"/>
                <w:sz w:val="24"/>
                <w:szCs w:val="24"/>
                <w:u w:val="single"/>
              </w:rPr>
            </w:pPr>
          </w:p>
        </w:tc>
        <w:tc>
          <w:tcPr>
            <w:tcW w:w="1389" w:type="dxa"/>
            <w:gridSpan w:val="6"/>
            <w:tcBorders>
              <w:top w:val="nil"/>
              <w:left w:val="nil"/>
              <w:bottom w:val="single" w:sz="8" w:space="0" w:color="auto"/>
              <w:right w:val="nil"/>
            </w:tcBorders>
            <w:shd w:val="clear" w:color="000000" w:fill="F2DDDC"/>
            <w:hideMark/>
          </w:tcPr>
          <w:p w:rsidR="0001681A" w:rsidRPr="00091FE0" w:rsidRDefault="0001681A" w:rsidP="00091FE0">
            <w:pPr>
              <w:spacing w:after="0"/>
              <w:rPr>
                <w:rFonts w:ascii="Times New Roman" w:hAnsi="Times New Roman" w:cs="Times New Roman"/>
                <w:iCs/>
                <w:sz w:val="24"/>
                <w:szCs w:val="24"/>
              </w:rPr>
            </w:pPr>
            <w:r w:rsidRPr="00091FE0">
              <w:rPr>
                <w:rFonts w:ascii="Times New Roman" w:hAnsi="Times New Roman" w:cs="Times New Roman"/>
                <w:iCs/>
                <w:sz w:val="24"/>
                <w:szCs w:val="24"/>
              </w:rPr>
              <w:t>2024 год</w:t>
            </w:r>
          </w:p>
        </w:tc>
        <w:tc>
          <w:tcPr>
            <w:tcW w:w="240" w:type="dxa"/>
            <w:gridSpan w:val="3"/>
            <w:tcBorders>
              <w:top w:val="single" w:sz="8" w:space="0" w:color="auto"/>
              <w:left w:val="nil"/>
              <w:bottom w:val="single" w:sz="8" w:space="0" w:color="auto"/>
              <w:right w:val="single" w:sz="4" w:space="0" w:color="auto"/>
            </w:tcBorders>
            <w:shd w:val="clear" w:color="000000" w:fill="F2DDDC"/>
            <w:hideMark/>
          </w:tcPr>
          <w:p w:rsidR="0001681A" w:rsidRPr="00091FE0" w:rsidRDefault="0001681A" w:rsidP="00091FE0">
            <w:pPr>
              <w:spacing w:after="0"/>
              <w:jc w:val="right"/>
              <w:rPr>
                <w:rFonts w:ascii="Times New Roman" w:hAnsi="Times New Roman" w:cs="Times New Roman"/>
                <w:iCs/>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2DDDC"/>
            <w:vAlign w:val="bottom"/>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114438,44</w:t>
            </w:r>
          </w:p>
        </w:tc>
        <w:tc>
          <w:tcPr>
            <w:tcW w:w="1071" w:type="dxa"/>
            <w:gridSpan w:val="2"/>
            <w:tcBorders>
              <w:top w:val="nil"/>
              <w:left w:val="nil"/>
              <w:bottom w:val="nil"/>
              <w:right w:val="single" w:sz="8" w:space="0" w:color="auto"/>
            </w:tcBorders>
            <w:shd w:val="clear" w:color="000000" w:fill="F2DDDC"/>
            <w:hideMark/>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2DDDC"/>
            <w:hideMark/>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3253,39</w:t>
            </w:r>
          </w:p>
        </w:tc>
        <w:tc>
          <w:tcPr>
            <w:tcW w:w="1548" w:type="dxa"/>
            <w:gridSpan w:val="11"/>
            <w:tcBorders>
              <w:top w:val="single" w:sz="8" w:space="0" w:color="auto"/>
              <w:left w:val="nil"/>
              <w:bottom w:val="single" w:sz="8" w:space="0" w:color="auto"/>
              <w:right w:val="single" w:sz="8" w:space="0" w:color="000000"/>
            </w:tcBorders>
            <w:shd w:val="clear" w:color="000000" w:fill="F2DDDC"/>
            <w:vAlign w:val="bottom"/>
            <w:hideMark/>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107 985,05</w:t>
            </w:r>
          </w:p>
        </w:tc>
        <w:tc>
          <w:tcPr>
            <w:tcW w:w="1140" w:type="dxa"/>
            <w:gridSpan w:val="3"/>
            <w:tcBorders>
              <w:top w:val="nil"/>
              <w:left w:val="nil"/>
              <w:bottom w:val="single" w:sz="8" w:space="0" w:color="auto"/>
              <w:right w:val="single" w:sz="8" w:space="0" w:color="auto"/>
            </w:tcBorders>
            <w:shd w:val="clear" w:color="000000" w:fill="F2DDDC"/>
            <w:hideMark/>
          </w:tcPr>
          <w:p w:rsidR="0001681A" w:rsidRPr="0001681A" w:rsidRDefault="0001681A" w:rsidP="0001681A">
            <w:pPr>
              <w:spacing w:after="0" w:line="240" w:lineRule="auto"/>
              <w:ind w:right="-108"/>
              <w:jc w:val="center"/>
              <w:rPr>
                <w:rFonts w:ascii="Times New Roman" w:hAnsi="Times New Roman" w:cs="Times New Roman"/>
                <w:sz w:val="24"/>
                <w:szCs w:val="24"/>
              </w:rPr>
            </w:pPr>
            <w:r w:rsidRPr="0001681A">
              <w:rPr>
                <w:rFonts w:ascii="Times New Roman" w:hAnsi="Times New Roman" w:cs="Times New Roman"/>
                <w:sz w:val="24"/>
                <w:szCs w:val="24"/>
              </w:rPr>
              <w:t>3200</w:t>
            </w:r>
          </w:p>
        </w:tc>
      </w:tr>
      <w:tr w:rsidR="0001681A" w:rsidRPr="00091FE0" w:rsidTr="00377264">
        <w:trPr>
          <w:gridAfter w:val="1"/>
          <w:wAfter w:w="222" w:type="dxa"/>
          <w:trHeight w:val="330"/>
        </w:trPr>
        <w:tc>
          <w:tcPr>
            <w:tcW w:w="7721" w:type="dxa"/>
            <w:gridSpan w:val="14"/>
            <w:vMerge/>
            <w:tcBorders>
              <w:left w:val="single" w:sz="8" w:space="0" w:color="auto"/>
              <w:right w:val="single" w:sz="8" w:space="0" w:color="000000"/>
            </w:tcBorders>
            <w:vAlign w:val="center"/>
            <w:hideMark/>
          </w:tcPr>
          <w:p w:rsidR="0001681A" w:rsidRPr="00091FE0" w:rsidRDefault="0001681A" w:rsidP="00091FE0">
            <w:pPr>
              <w:spacing w:after="0"/>
              <w:rPr>
                <w:rFonts w:ascii="Times New Roman" w:hAnsi="Times New Roman" w:cs="Times New Roman"/>
                <w:sz w:val="24"/>
                <w:szCs w:val="24"/>
                <w:u w:val="single"/>
              </w:rPr>
            </w:pPr>
          </w:p>
        </w:tc>
        <w:tc>
          <w:tcPr>
            <w:tcW w:w="1389" w:type="dxa"/>
            <w:gridSpan w:val="6"/>
            <w:tcBorders>
              <w:top w:val="nil"/>
              <w:left w:val="nil"/>
              <w:bottom w:val="single" w:sz="8" w:space="0" w:color="auto"/>
              <w:right w:val="nil"/>
            </w:tcBorders>
            <w:shd w:val="clear" w:color="000000" w:fill="F2DDDC"/>
            <w:hideMark/>
          </w:tcPr>
          <w:p w:rsidR="0001681A" w:rsidRPr="00091FE0" w:rsidRDefault="0001681A" w:rsidP="00091FE0">
            <w:pPr>
              <w:spacing w:after="0"/>
              <w:rPr>
                <w:rFonts w:ascii="Times New Roman" w:hAnsi="Times New Roman" w:cs="Times New Roman"/>
                <w:iCs/>
                <w:sz w:val="24"/>
                <w:szCs w:val="24"/>
              </w:rPr>
            </w:pPr>
            <w:r w:rsidRPr="00091FE0">
              <w:rPr>
                <w:rFonts w:ascii="Times New Roman" w:hAnsi="Times New Roman" w:cs="Times New Roman"/>
                <w:iCs/>
                <w:sz w:val="24"/>
                <w:szCs w:val="24"/>
              </w:rPr>
              <w:t>2025 год</w:t>
            </w:r>
          </w:p>
        </w:tc>
        <w:tc>
          <w:tcPr>
            <w:tcW w:w="240" w:type="dxa"/>
            <w:gridSpan w:val="3"/>
            <w:tcBorders>
              <w:top w:val="single" w:sz="8" w:space="0" w:color="auto"/>
              <w:left w:val="nil"/>
              <w:bottom w:val="single" w:sz="8" w:space="0" w:color="auto"/>
              <w:right w:val="single" w:sz="4" w:space="0" w:color="auto"/>
            </w:tcBorders>
            <w:shd w:val="clear" w:color="000000" w:fill="F2DDDC"/>
            <w:hideMark/>
          </w:tcPr>
          <w:p w:rsidR="0001681A" w:rsidRPr="00091FE0" w:rsidRDefault="0001681A" w:rsidP="00091FE0">
            <w:pPr>
              <w:spacing w:after="0"/>
              <w:jc w:val="right"/>
              <w:rPr>
                <w:rFonts w:ascii="Times New Roman" w:hAnsi="Times New Roman" w:cs="Times New Roman"/>
                <w:iCs/>
                <w:sz w:val="24"/>
                <w:szCs w:val="24"/>
              </w:rPr>
            </w:pPr>
          </w:p>
        </w:tc>
        <w:tc>
          <w:tcPr>
            <w:tcW w:w="1426" w:type="dxa"/>
            <w:gridSpan w:val="5"/>
            <w:tcBorders>
              <w:top w:val="single" w:sz="8" w:space="0" w:color="auto"/>
              <w:left w:val="single" w:sz="4" w:space="0" w:color="auto"/>
              <w:bottom w:val="single" w:sz="8" w:space="0" w:color="auto"/>
              <w:right w:val="single" w:sz="8" w:space="0" w:color="000000"/>
            </w:tcBorders>
            <w:shd w:val="clear" w:color="000000" w:fill="F2DDDC"/>
            <w:vAlign w:val="bottom"/>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137502,2</w:t>
            </w:r>
          </w:p>
        </w:tc>
        <w:tc>
          <w:tcPr>
            <w:tcW w:w="1071" w:type="dxa"/>
            <w:gridSpan w:val="2"/>
            <w:tcBorders>
              <w:top w:val="single" w:sz="8" w:space="0" w:color="auto"/>
              <w:left w:val="nil"/>
              <w:bottom w:val="single" w:sz="8" w:space="0" w:color="auto"/>
              <w:right w:val="single" w:sz="8" w:space="0" w:color="auto"/>
            </w:tcBorders>
            <w:shd w:val="clear" w:color="000000" w:fill="F2DDDC"/>
            <w:hideMark/>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212" w:type="dxa"/>
            <w:gridSpan w:val="8"/>
            <w:tcBorders>
              <w:top w:val="nil"/>
              <w:left w:val="nil"/>
              <w:bottom w:val="single" w:sz="8" w:space="0" w:color="auto"/>
              <w:right w:val="single" w:sz="8" w:space="0" w:color="auto"/>
            </w:tcBorders>
            <w:shd w:val="clear" w:color="000000" w:fill="F2DDDC"/>
            <w:hideMark/>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666,5</w:t>
            </w:r>
          </w:p>
        </w:tc>
        <w:tc>
          <w:tcPr>
            <w:tcW w:w="1548" w:type="dxa"/>
            <w:gridSpan w:val="11"/>
            <w:tcBorders>
              <w:top w:val="single" w:sz="8" w:space="0" w:color="auto"/>
              <w:left w:val="nil"/>
              <w:bottom w:val="single" w:sz="8" w:space="0" w:color="auto"/>
              <w:right w:val="single" w:sz="8" w:space="0" w:color="000000"/>
            </w:tcBorders>
            <w:shd w:val="clear" w:color="000000" w:fill="F2DDDC"/>
            <w:vAlign w:val="bottom"/>
            <w:hideMark/>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128841,8</w:t>
            </w:r>
          </w:p>
        </w:tc>
        <w:tc>
          <w:tcPr>
            <w:tcW w:w="1140" w:type="dxa"/>
            <w:gridSpan w:val="3"/>
            <w:tcBorders>
              <w:top w:val="nil"/>
              <w:left w:val="nil"/>
              <w:bottom w:val="single" w:sz="8" w:space="0" w:color="auto"/>
              <w:right w:val="single" w:sz="8" w:space="0" w:color="auto"/>
            </w:tcBorders>
            <w:shd w:val="clear" w:color="000000" w:fill="F2DDDC"/>
            <w:hideMark/>
          </w:tcPr>
          <w:p w:rsidR="0001681A" w:rsidRPr="0001681A" w:rsidRDefault="0001681A" w:rsidP="0001681A">
            <w:pPr>
              <w:spacing w:after="0" w:line="240" w:lineRule="auto"/>
              <w:ind w:right="-108"/>
              <w:jc w:val="center"/>
              <w:rPr>
                <w:rFonts w:ascii="Times New Roman" w:hAnsi="Times New Roman" w:cs="Times New Roman"/>
                <w:sz w:val="24"/>
                <w:szCs w:val="24"/>
              </w:rPr>
            </w:pPr>
            <w:r w:rsidRPr="0001681A">
              <w:rPr>
                <w:rFonts w:ascii="Times New Roman" w:hAnsi="Times New Roman" w:cs="Times New Roman"/>
                <w:sz w:val="24"/>
                <w:szCs w:val="24"/>
              </w:rPr>
              <w:t>7993,9</w:t>
            </w:r>
          </w:p>
        </w:tc>
      </w:tr>
      <w:tr w:rsidR="0001681A" w:rsidRPr="00091FE0" w:rsidTr="00377264">
        <w:trPr>
          <w:gridAfter w:val="1"/>
          <w:wAfter w:w="222" w:type="dxa"/>
          <w:trHeight w:val="303"/>
        </w:trPr>
        <w:tc>
          <w:tcPr>
            <w:tcW w:w="7721" w:type="dxa"/>
            <w:gridSpan w:val="14"/>
            <w:vMerge/>
            <w:tcBorders>
              <w:left w:val="single" w:sz="8" w:space="0" w:color="auto"/>
              <w:right w:val="single" w:sz="8" w:space="0" w:color="000000"/>
            </w:tcBorders>
            <w:vAlign w:val="center"/>
            <w:hideMark/>
          </w:tcPr>
          <w:p w:rsidR="0001681A" w:rsidRPr="00091FE0" w:rsidRDefault="0001681A" w:rsidP="00091FE0">
            <w:pPr>
              <w:spacing w:after="0"/>
              <w:rPr>
                <w:rFonts w:ascii="Times New Roman" w:hAnsi="Times New Roman" w:cs="Times New Roman"/>
                <w:sz w:val="24"/>
                <w:szCs w:val="24"/>
                <w:u w:val="single"/>
              </w:rPr>
            </w:pPr>
          </w:p>
        </w:tc>
        <w:tc>
          <w:tcPr>
            <w:tcW w:w="1389" w:type="dxa"/>
            <w:gridSpan w:val="6"/>
            <w:tcBorders>
              <w:top w:val="nil"/>
              <w:left w:val="nil"/>
              <w:bottom w:val="single" w:sz="4" w:space="0" w:color="auto"/>
              <w:right w:val="nil"/>
            </w:tcBorders>
            <w:shd w:val="clear" w:color="000000" w:fill="F2DDDC"/>
            <w:hideMark/>
          </w:tcPr>
          <w:p w:rsidR="0001681A" w:rsidRPr="00091FE0" w:rsidRDefault="0001681A" w:rsidP="00091FE0">
            <w:pPr>
              <w:spacing w:after="0"/>
              <w:rPr>
                <w:rFonts w:ascii="Times New Roman" w:hAnsi="Times New Roman" w:cs="Times New Roman"/>
                <w:iCs/>
                <w:sz w:val="24"/>
                <w:szCs w:val="24"/>
              </w:rPr>
            </w:pPr>
            <w:r w:rsidRPr="00091FE0">
              <w:rPr>
                <w:rFonts w:ascii="Times New Roman" w:hAnsi="Times New Roman" w:cs="Times New Roman"/>
                <w:iCs/>
                <w:sz w:val="24"/>
                <w:szCs w:val="24"/>
              </w:rPr>
              <w:t>2026 год</w:t>
            </w:r>
          </w:p>
        </w:tc>
        <w:tc>
          <w:tcPr>
            <w:tcW w:w="240" w:type="dxa"/>
            <w:gridSpan w:val="3"/>
            <w:tcBorders>
              <w:top w:val="single" w:sz="8" w:space="0" w:color="auto"/>
              <w:left w:val="nil"/>
              <w:bottom w:val="single" w:sz="4" w:space="0" w:color="auto"/>
              <w:right w:val="single" w:sz="4" w:space="0" w:color="auto"/>
            </w:tcBorders>
            <w:shd w:val="clear" w:color="000000" w:fill="F2DDDC"/>
            <w:hideMark/>
          </w:tcPr>
          <w:p w:rsidR="0001681A" w:rsidRPr="00091FE0" w:rsidRDefault="0001681A" w:rsidP="00091FE0">
            <w:pPr>
              <w:spacing w:after="0"/>
              <w:jc w:val="right"/>
              <w:rPr>
                <w:rFonts w:ascii="Times New Roman" w:hAnsi="Times New Roman" w:cs="Times New Roman"/>
                <w:iCs/>
                <w:sz w:val="24"/>
                <w:szCs w:val="24"/>
              </w:rPr>
            </w:pPr>
          </w:p>
        </w:tc>
        <w:tc>
          <w:tcPr>
            <w:tcW w:w="1426" w:type="dxa"/>
            <w:gridSpan w:val="5"/>
            <w:tcBorders>
              <w:top w:val="single" w:sz="8" w:space="0" w:color="auto"/>
              <w:left w:val="single" w:sz="4" w:space="0" w:color="auto"/>
              <w:bottom w:val="single" w:sz="4" w:space="0" w:color="auto"/>
              <w:right w:val="single" w:sz="8" w:space="0" w:color="000000"/>
            </w:tcBorders>
            <w:shd w:val="clear" w:color="000000" w:fill="F2DDDC"/>
            <w:vAlign w:val="bottom"/>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158954,5</w:t>
            </w:r>
          </w:p>
        </w:tc>
        <w:tc>
          <w:tcPr>
            <w:tcW w:w="1071" w:type="dxa"/>
            <w:gridSpan w:val="2"/>
            <w:tcBorders>
              <w:top w:val="nil"/>
              <w:left w:val="nil"/>
              <w:bottom w:val="single" w:sz="4" w:space="0" w:color="auto"/>
              <w:right w:val="single" w:sz="8" w:space="0" w:color="auto"/>
            </w:tcBorders>
            <w:shd w:val="clear" w:color="000000" w:fill="F2DDDC"/>
            <w:hideMark/>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212" w:type="dxa"/>
            <w:gridSpan w:val="8"/>
            <w:tcBorders>
              <w:top w:val="nil"/>
              <w:left w:val="nil"/>
              <w:bottom w:val="single" w:sz="4" w:space="0" w:color="auto"/>
              <w:right w:val="single" w:sz="8" w:space="0" w:color="auto"/>
            </w:tcBorders>
            <w:shd w:val="clear" w:color="000000" w:fill="F2DDDC"/>
            <w:hideMark/>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5852,2</w:t>
            </w:r>
          </w:p>
        </w:tc>
        <w:tc>
          <w:tcPr>
            <w:tcW w:w="1548" w:type="dxa"/>
            <w:gridSpan w:val="11"/>
            <w:tcBorders>
              <w:top w:val="single" w:sz="8" w:space="0" w:color="auto"/>
              <w:left w:val="nil"/>
              <w:bottom w:val="single" w:sz="4" w:space="0" w:color="auto"/>
              <w:right w:val="single" w:sz="8" w:space="0" w:color="000000"/>
            </w:tcBorders>
            <w:shd w:val="clear" w:color="000000" w:fill="F2DDDC"/>
            <w:vAlign w:val="bottom"/>
            <w:hideMark/>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149602,3</w:t>
            </w:r>
          </w:p>
        </w:tc>
        <w:tc>
          <w:tcPr>
            <w:tcW w:w="1140" w:type="dxa"/>
            <w:gridSpan w:val="3"/>
            <w:tcBorders>
              <w:top w:val="nil"/>
              <w:left w:val="nil"/>
              <w:bottom w:val="single" w:sz="4" w:space="0" w:color="auto"/>
              <w:right w:val="single" w:sz="4" w:space="0" w:color="auto"/>
            </w:tcBorders>
            <w:shd w:val="clear" w:color="000000" w:fill="F2DDDC"/>
            <w:hideMark/>
          </w:tcPr>
          <w:p w:rsidR="0001681A" w:rsidRPr="0001681A" w:rsidRDefault="0001681A" w:rsidP="0001681A">
            <w:pPr>
              <w:spacing w:after="0" w:line="240" w:lineRule="auto"/>
              <w:ind w:right="-108"/>
              <w:jc w:val="center"/>
              <w:rPr>
                <w:rFonts w:ascii="Times New Roman" w:hAnsi="Times New Roman" w:cs="Times New Roman"/>
                <w:sz w:val="24"/>
                <w:szCs w:val="24"/>
              </w:rPr>
            </w:pPr>
            <w:r w:rsidRPr="0001681A">
              <w:rPr>
                <w:rFonts w:ascii="Times New Roman" w:hAnsi="Times New Roman" w:cs="Times New Roman"/>
                <w:sz w:val="24"/>
                <w:szCs w:val="24"/>
              </w:rPr>
              <w:t>3500</w:t>
            </w:r>
          </w:p>
        </w:tc>
      </w:tr>
      <w:tr w:rsidR="0001681A" w:rsidRPr="00091FE0" w:rsidTr="00377264">
        <w:trPr>
          <w:gridAfter w:val="1"/>
          <w:wAfter w:w="222" w:type="dxa"/>
          <w:trHeight w:val="316"/>
        </w:trPr>
        <w:tc>
          <w:tcPr>
            <w:tcW w:w="7721" w:type="dxa"/>
            <w:gridSpan w:val="14"/>
            <w:vMerge/>
            <w:tcBorders>
              <w:left w:val="single" w:sz="8" w:space="0" w:color="auto"/>
              <w:right w:val="single" w:sz="8" w:space="0" w:color="000000"/>
            </w:tcBorders>
            <w:vAlign w:val="center"/>
            <w:hideMark/>
          </w:tcPr>
          <w:p w:rsidR="0001681A" w:rsidRPr="00091FE0" w:rsidRDefault="0001681A" w:rsidP="00091FE0">
            <w:pPr>
              <w:spacing w:after="0"/>
              <w:rPr>
                <w:rFonts w:ascii="Times New Roman" w:hAnsi="Times New Roman" w:cs="Times New Roman"/>
                <w:sz w:val="24"/>
                <w:szCs w:val="24"/>
                <w:u w:val="single"/>
              </w:rPr>
            </w:pPr>
          </w:p>
        </w:tc>
        <w:tc>
          <w:tcPr>
            <w:tcW w:w="1389" w:type="dxa"/>
            <w:gridSpan w:val="6"/>
            <w:tcBorders>
              <w:top w:val="single" w:sz="4" w:space="0" w:color="auto"/>
              <w:left w:val="nil"/>
              <w:bottom w:val="single" w:sz="4" w:space="0" w:color="auto"/>
              <w:right w:val="nil"/>
            </w:tcBorders>
            <w:shd w:val="clear" w:color="000000" w:fill="F2DDDC"/>
            <w:hideMark/>
          </w:tcPr>
          <w:p w:rsidR="0001681A" w:rsidRPr="00091FE0" w:rsidRDefault="0001681A" w:rsidP="00091FE0">
            <w:pPr>
              <w:spacing w:after="0"/>
              <w:rPr>
                <w:rFonts w:ascii="Times New Roman" w:hAnsi="Times New Roman" w:cs="Times New Roman"/>
                <w:iCs/>
                <w:sz w:val="24"/>
                <w:szCs w:val="24"/>
              </w:rPr>
            </w:pPr>
            <w:r w:rsidRPr="00091FE0">
              <w:rPr>
                <w:rFonts w:ascii="Times New Roman" w:hAnsi="Times New Roman" w:cs="Times New Roman"/>
                <w:iCs/>
                <w:sz w:val="24"/>
                <w:szCs w:val="24"/>
              </w:rPr>
              <w:t>2027 год</w:t>
            </w:r>
          </w:p>
        </w:tc>
        <w:tc>
          <w:tcPr>
            <w:tcW w:w="240" w:type="dxa"/>
            <w:gridSpan w:val="3"/>
            <w:tcBorders>
              <w:top w:val="single" w:sz="4" w:space="0" w:color="auto"/>
              <w:left w:val="nil"/>
              <w:bottom w:val="single" w:sz="4" w:space="0" w:color="auto"/>
              <w:right w:val="single" w:sz="4" w:space="0" w:color="auto"/>
            </w:tcBorders>
            <w:shd w:val="clear" w:color="000000" w:fill="F2DDDC"/>
            <w:hideMark/>
          </w:tcPr>
          <w:p w:rsidR="0001681A" w:rsidRPr="00091FE0" w:rsidRDefault="0001681A" w:rsidP="00091FE0">
            <w:pPr>
              <w:spacing w:after="0"/>
              <w:jc w:val="right"/>
              <w:rPr>
                <w:rFonts w:ascii="Times New Roman" w:hAnsi="Times New Roman" w:cs="Times New Roman"/>
                <w:iCs/>
                <w:sz w:val="24"/>
                <w:szCs w:val="24"/>
              </w:rPr>
            </w:pPr>
          </w:p>
        </w:tc>
        <w:tc>
          <w:tcPr>
            <w:tcW w:w="1426" w:type="dxa"/>
            <w:gridSpan w:val="5"/>
            <w:tcBorders>
              <w:top w:val="single" w:sz="4" w:space="0" w:color="auto"/>
              <w:left w:val="single" w:sz="4" w:space="0" w:color="auto"/>
              <w:bottom w:val="single" w:sz="4" w:space="0" w:color="auto"/>
              <w:right w:val="single" w:sz="8" w:space="0" w:color="000000"/>
            </w:tcBorders>
            <w:shd w:val="clear" w:color="000000" w:fill="F2DDDC"/>
            <w:vAlign w:val="bottom"/>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158952,8</w:t>
            </w:r>
          </w:p>
        </w:tc>
        <w:tc>
          <w:tcPr>
            <w:tcW w:w="1071" w:type="dxa"/>
            <w:gridSpan w:val="2"/>
            <w:tcBorders>
              <w:top w:val="single" w:sz="4" w:space="0" w:color="auto"/>
              <w:left w:val="nil"/>
              <w:bottom w:val="single" w:sz="4" w:space="0" w:color="auto"/>
              <w:right w:val="single" w:sz="8" w:space="0" w:color="auto"/>
            </w:tcBorders>
            <w:shd w:val="clear" w:color="000000" w:fill="F2DDDC"/>
            <w:hideMark/>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212" w:type="dxa"/>
            <w:gridSpan w:val="8"/>
            <w:tcBorders>
              <w:top w:val="single" w:sz="4" w:space="0" w:color="auto"/>
              <w:left w:val="nil"/>
              <w:bottom w:val="single" w:sz="4" w:space="0" w:color="auto"/>
              <w:right w:val="single" w:sz="8" w:space="0" w:color="auto"/>
            </w:tcBorders>
            <w:shd w:val="clear" w:color="000000" w:fill="F2DDDC"/>
            <w:hideMark/>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548" w:type="dxa"/>
            <w:gridSpan w:val="11"/>
            <w:tcBorders>
              <w:top w:val="single" w:sz="4" w:space="0" w:color="auto"/>
              <w:left w:val="nil"/>
              <w:bottom w:val="single" w:sz="4" w:space="0" w:color="auto"/>
              <w:right w:val="single" w:sz="8" w:space="0" w:color="000000"/>
            </w:tcBorders>
            <w:shd w:val="clear" w:color="000000" w:fill="F2DDDC"/>
            <w:vAlign w:val="bottom"/>
            <w:hideMark/>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155452,8</w:t>
            </w:r>
          </w:p>
        </w:tc>
        <w:tc>
          <w:tcPr>
            <w:tcW w:w="1140" w:type="dxa"/>
            <w:gridSpan w:val="3"/>
            <w:tcBorders>
              <w:top w:val="single" w:sz="4" w:space="0" w:color="auto"/>
              <w:left w:val="nil"/>
              <w:bottom w:val="single" w:sz="4" w:space="0" w:color="auto"/>
              <w:right w:val="single" w:sz="4" w:space="0" w:color="auto"/>
            </w:tcBorders>
            <w:shd w:val="clear" w:color="000000" w:fill="F2DDDC"/>
            <w:hideMark/>
          </w:tcPr>
          <w:p w:rsidR="0001681A" w:rsidRPr="0001681A" w:rsidRDefault="0001681A" w:rsidP="0001681A">
            <w:pPr>
              <w:spacing w:after="0" w:line="240" w:lineRule="auto"/>
              <w:ind w:right="-108"/>
              <w:jc w:val="center"/>
              <w:rPr>
                <w:rFonts w:ascii="Times New Roman" w:hAnsi="Times New Roman" w:cs="Times New Roman"/>
                <w:sz w:val="24"/>
                <w:szCs w:val="24"/>
              </w:rPr>
            </w:pPr>
            <w:r w:rsidRPr="0001681A">
              <w:rPr>
                <w:rFonts w:ascii="Times New Roman" w:hAnsi="Times New Roman" w:cs="Times New Roman"/>
                <w:sz w:val="24"/>
                <w:szCs w:val="24"/>
              </w:rPr>
              <w:t>3500</w:t>
            </w:r>
          </w:p>
        </w:tc>
      </w:tr>
      <w:tr w:rsidR="0001681A" w:rsidRPr="00091FE0" w:rsidTr="00377264">
        <w:trPr>
          <w:gridAfter w:val="1"/>
          <w:wAfter w:w="222" w:type="dxa"/>
          <w:trHeight w:val="222"/>
        </w:trPr>
        <w:tc>
          <w:tcPr>
            <w:tcW w:w="7721" w:type="dxa"/>
            <w:gridSpan w:val="14"/>
            <w:vMerge/>
            <w:tcBorders>
              <w:left w:val="single" w:sz="8" w:space="0" w:color="auto"/>
              <w:bottom w:val="single" w:sz="8" w:space="0" w:color="000000"/>
              <w:right w:val="single" w:sz="8" w:space="0" w:color="000000"/>
            </w:tcBorders>
            <w:vAlign w:val="center"/>
            <w:hideMark/>
          </w:tcPr>
          <w:p w:rsidR="0001681A" w:rsidRPr="00091FE0" w:rsidRDefault="0001681A" w:rsidP="00091FE0">
            <w:pPr>
              <w:spacing w:after="0"/>
              <w:rPr>
                <w:rFonts w:ascii="Times New Roman" w:hAnsi="Times New Roman" w:cs="Times New Roman"/>
                <w:sz w:val="24"/>
                <w:szCs w:val="24"/>
                <w:u w:val="single"/>
              </w:rPr>
            </w:pPr>
          </w:p>
        </w:tc>
        <w:tc>
          <w:tcPr>
            <w:tcW w:w="1389" w:type="dxa"/>
            <w:gridSpan w:val="6"/>
            <w:tcBorders>
              <w:top w:val="single" w:sz="4" w:space="0" w:color="auto"/>
              <w:left w:val="nil"/>
              <w:bottom w:val="single" w:sz="8" w:space="0" w:color="auto"/>
              <w:right w:val="nil"/>
            </w:tcBorders>
            <w:shd w:val="clear" w:color="000000" w:fill="F2DDDC"/>
            <w:hideMark/>
          </w:tcPr>
          <w:p w:rsidR="0001681A" w:rsidRPr="00091FE0" w:rsidRDefault="0001681A" w:rsidP="00091FE0">
            <w:pPr>
              <w:spacing w:after="0"/>
              <w:rPr>
                <w:rFonts w:ascii="Times New Roman" w:hAnsi="Times New Roman" w:cs="Times New Roman"/>
                <w:iCs/>
                <w:sz w:val="24"/>
                <w:szCs w:val="24"/>
              </w:rPr>
            </w:pPr>
            <w:r w:rsidRPr="00091FE0">
              <w:rPr>
                <w:rFonts w:ascii="Times New Roman" w:hAnsi="Times New Roman" w:cs="Times New Roman"/>
                <w:iCs/>
                <w:sz w:val="24"/>
                <w:szCs w:val="24"/>
              </w:rPr>
              <w:t>2028 год</w:t>
            </w:r>
          </w:p>
        </w:tc>
        <w:tc>
          <w:tcPr>
            <w:tcW w:w="240" w:type="dxa"/>
            <w:gridSpan w:val="3"/>
            <w:tcBorders>
              <w:top w:val="single" w:sz="4" w:space="0" w:color="auto"/>
              <w:left w:val="nil"/>
              <w:bottom w:val="single" w:sz="8" w:space="0" w:color="auto"/>
              <w:right w:val="single" w:sz="4" w:space="0" w:color="auto"/>
            </w:tcBorders>
            <w:shd w:val="clear" w:color="000000" w:fill="F2DDDC"/>
            <w:hideMark/>
          </w:tcPr>
          <w:p w:rsidR="0001681A" w:rsidRPr="00091FE0" w:rsidRDefault="0001681A" w:rsidP="00091FE0">
            <w:pPr>
              <w:spacing w:after="0"/>
              <w:jc w:val="right"/>
              <w:rPr>
                <w:rFonts w:ascii="Times New Roman" w:hAnsi="Times New Roman" w:cs="Times New Roman"/>
                <w:iCs/>
                <w:sz w:val="24"/>
                <w:szCs w:val="24"/>
              </w:rPr>
            </w:pPr>
          </w:p>
        </w:tc>
        <w:tc>
          <w:tcPr>
            <w:tcW w:w="1426" w:type="dxa"/>
            <w:gridSpan w:val="5"/>
            <w:tcBorders>
              <w:top w:val="single" w:sz="4" w:space="0" w:color="auto"/>
              <w:left w:val="single" w:sz="4" w:space="0" w:color="auto"/>
              <w:bottom w:val="single" w:sz="8" w:space="0" w:color="auto"/>
              <w:right w:val="single" w:sz="8" w:space="0" w:color="000000"/>
            </w:tcBorders>
            <w:shd w:val="clear" w:color="000000" w:fill="F2DDDC"/>
            <w:vAlign w:val="bottom"/>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158952,8</w:t>
            </w:r>
          </w:p>
        </w:tc>
        <w:tc>
          <w:tcPr>
            <w:tcW w:w="1071" w:type="dxa"/>
            <w:gridSpan w:val="2"/>
            <w:tcBorders>
              <w:top w:val="single" w:sz="4" w:space="0" w:color="auto"/>
              <w:left w:val="nil"/>
              <w:bottom w:val="single" w:sz="8" w:space="0" w:color="auto"/>
              <w:right w:val="single" w:sz="8" w:space="0" w:color="auto"/>
            </w:tcBorders>
            <w:shd w:val="clear" w:color="000000" w:fill="F2DDDC"/>
            <w:hideMark/>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212" w:type="dxa"/>
            <w:gridSpan w:val="8"/>
            <w:tcBorders>
              <w:top w:val="single" w:sz="4" w:space="0" w:color="auto"/>
              <w:left w:val="nil"/>
              <w:bottom w:val="single" w:sz="8" w:space="0" w:color="auto"/>
              <w:right w:val="single" w:sz="8" w:space="0" w:color="auto"/>
            </w:tcBorders>
            <w:shd w:val="clear" w:color="000000" w:fill="F2DDDC"/>
            <w:hideMark/>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0</w:t>
            </w:r>
          </w:p>
        </w:tc>
        <w:tc>
          <w:tcPr>
            <w:tcW w:w="1548" w:type="dxa"/>
            <w:gridSpan w:val="11"/>
            <w:tcBorders>
              <w:top w:val="single" w:sz="4" w:space="0" w:color="auto"/>
              <w:left w:val="nil"/>
              <w:bottom w:val="single" w:sz="8" w:space="0" w:color="auto"/>
              <w:right w:val="single" w:sz="8" w:space="0" w:color="000000"/>
            </w:tcBorders>
            <w:shd w:val="clear" w:color="000000" w:fill="F2DDDC"/>
            <w:vAlign w:val="bottom"/>
            <w:hideMark/>
          </w:tcPr>
          <w:p w:rsidR="0001681A" w:rsidRPr="0001681A" w:rsidRDefault="0001681A" w:rsidP="0001681A">
            <w:pPr>
              <w:spacing w:after="0" w:line="240" w:lineRule="auto"/>
              <w:jc w:val="right"/>
              <w:rPr>
                <w:rFonts w:ascii="Times New Roman" w:hAnsi="Times New Roman" w:cs="Times New Roman"/>
                <w:sz w:val="24"/>
                <w:szCs w:val="24"/>
              </w:rPr>
            </w:pPr>
            <w:r w:rsidRPr="0001681A">
              <w:rPr>
                <w:rFonts w:ascii="Times New Roman" w:hAnsi="Times New Roman" w:cs="Times New Roman"/>
                <w:sz w:val="24"/>
                <w:szCs w:val="24"/>
              </w:rPr>
              <w:t>155452,8</w:t>
            </w:r>
          </w:p>
        </w:tc>
        <w:tc>
          <w:tcPr>
            <w:tcW w:w="1140" w:type="dxa"/>
            <w:gridSpan w:val="3"/>
            <w:tcBorders>
              <w:top w:val="single" w:sz="4" w:space="0" w:color="auto"/>
              <w:left w:val="nil"/>
              <w:bottom w:val="single" w:sz="8" w:space="0" w:color="auto"/>
              <w:right w:val="single" w:sz="4" w:space="0" w:color="auto"/>
            </w:tcBorders>
            <w:shd w:val="clear" w:color="000000" w:fill="F2DDDC"/>
            <w:hideMark/>
          </w:tcPr>
          <w:p w:rsidR="0001681A" w:rsidRPr="0001681A" w:rsidRDefault="0001681A" w:rsidP="0001681A">
            <w:pPr>
              <w:spacing w:after="0" w:line="240" w:lineRule="auto"/>
              <w:ind w:right="-108"/>
              <w:jc w:val="center"/>
              <w:rPr>
                <w:rFonts w:ascii="Times New Roman" w:hAnsi="Times New Roman" w:cs="Times New Roman"/>
                <w:sz w:val="24"/>
                <w:szCs w:val="24"/>
              </w:rPr>
            </w:pPr>
            <w:r w:rsidRPr="0001681A">
              <w:rPr>
                <w:rFonts w:ascii="Times New Roman" w:hAnsi="Times New Roman" w:cs="Times New Roman"/>
                <w:sz w:val="24"/>
                <w:szCs w:val="24"/>
              </w:rPr>
              <w:t>3500</w:t>
            </w:r>
          </w:p>
        </w:tc>
      </w:tr>
      <w:tr w:rsidR="0001681A" w:rsidRPr="00091FE0" w:rsidTr="00377264">
        <w:trPr>
          <w:gridAfter w:val="8"/>
          <w:wAfter w:w="1512" w:type="dxa"/>
          <w:trHeight w:val="630"/>
        </w:trPr>
        <w:tc>
          <w:tcPr>
            <w:tcW w:w="14457" w:type="dxa"/>
            <w:gridSpan w:val="45"/>
            <w:tcBorders>
              <w:top w:val="nil"/>
              <w:left w:val="single" w:sz="8" w:space="0" w:color="auto"/>
              <w:bottom w:val="single" w:sz="8" w:space="0" w:color="auto"/>
              <w:right w:val="nil"/>
            </w:tcBorders>
            <w:shd w:val="clear" w:color="auto" w:fill="auto"/>
            <w:hideMark/>
          </w:tcPr>
          <w:p w:rsidR="0001681A" w:rsidRPr="00091FE0" w:rsidRDefault="0001681A"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lastRenderedPageBreak/>
              <w:t>Задача 2 «Совершенствование физкультурно-оздоровительной работы  с инвалидами и гражданами с ограниченными возможностями здоровья»</w:t>
            </w:r>
          </w:p>
        </w:tc>
      </w:tr>
      <w:tr w:rsidR="0001681A" w:rsidRPr="00091FE0" w:rsidTr="00377264">
        <w:trPr>
          <w:gridAfter w:val="2"/>
          <w:wAfter w:w="229" w:type="dxa"/>
          <w:trHeight w:val="375"/>
        </w:trPr>
        <w:tc>
          <w:tcPr>
            <w:tcW w:w="820" w:type="dxa"/>
            <w:gridSpan w:val="2"/>
            <w:vMerge w:val="restart"/>
            <w:tcBorders>
              <w:top w:val="nil"/>
              <w:left w:val="single" w:sz="8" w:space="0" w:color="auto"/>
              <w:right w:val="single" w:sz="8" w:space="0" w:color="auto"/>
            </w:tcBorders>
            <w:shd w:val="clear" w:color="000000" w:fill="FFFF99"/>
            <w:hideMark/>
          </w:tcPr>
          <w:p w:rsidR="0001681A" w:rsidRPr="00091FE0" w:rsidRDefault="0001681A"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2.1</w:t>
            </w:r>
          </w:p>
        </w:tc>
        <w:tc>
          <w:tcPr>
            <w:tcW w:w="3511" w:type="dxa"/>
            <w:gridSpan w:val="2"/>
            <w:vMerge w:val="restart"/>
            <w:tcBorders>
              <w:top w:val="nil"/>
              <w:left w:val="single" w:sz="8" w:space="0" w:color="auto"/>
              <w:right w:val="single" w:sz="8" w:space="0" w:color="auto"/>
            </w:tcBorders>
            <w:shd w:val="clear" w:color="000000" w:fill="FFFF99"/>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Проведение физкультурно-массовых мероприятий с гражданами с ограниченными возможностями здоровья</w:t>
            </w:r>
          </w:p>
        </w:tc>
        <w:tc>
          <w:tcPr>
            <w:tcW w:w="987" w:type="dxa"/>
            <w:gridSpan w:val="5"/>
            <w:vMerge w:val="restart"/>
            <w:tcBorders>
              <w:top w:val="nil"/>
              <w:left w:val="single" w:sz="8" w:space="0" w:color="auto"/>
              <w:right w:val="single" w:sz="8" w:space="0" w:color="auto"/>
            </w:tcBorders>
            <w:shd w:val="clear" w:color="000000" w:fill="FFFF99"/>
            <w:hideMark/>
          </w:tcPr>
          <w:p w:rsidR="0001681A" w:rsidRPr="00091FE0" w:rsidRDefault="0001681A"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2021-2028</w:t>
            </w:r>
          </w:p>
        </w:tc>
        <w:tc>
          <w:tcPr>
            <w:tcW w:w="2403" w:type="dxa"/>
            <w:gridSpan w:val="5"/>
            <w:vMerge w:val="restart"/>
            <w:tcBorders>
              <w:top w:val="nil"/>
              <w:left w:val="single" w:sz="8" w:space="0" w:color="auto"/>
              <w:right w:val="single" w:sz="8" w:space="0" w:color="auto"/>
            </w:tcBorders>
            <w:shd w:val="clear" w:color="000000" w:fill="FFFF99"/>
            <w:hideMark/>
          </w:tcPr>
          <w:p w:rsidR="0001681A" w:rsidRPr="00091FE0" w:rsidRDefault="0001681A"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УКСТ и МП</w:t>
            </w:r>
          </w:p>
        </w:tc>
        <w:tc>
          <w:tcPr>
            <w:tcW w:w="1346" w:type="dxa"/>
            <w:gridSpan w:val="4"/>
            <w:tcBorders>
              <w:top w:val="nil"/>
              <w:left w:val="nil"/>
              <w:bottom w:val="single" w:sz="8" w:space="0" w:color="auto"/>
              <w:right w:val="nil"/>
            </w:tcBorders>
            <w:shd w:val="clear" w:color="000000" w:fill="FFFF99"/>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Всего</w:t>
            </w:r>
          </w:p>
        </w:tc>
        <w:tc>
          <w:tcPr>
            <w:tcW w:w="275" w:type="dxa"/>
            <w:gridSpan w:val="4"/>
            <w:tcBorders>
              <w:top w:val="single" w:sz="8" w:space="0" w:color="auto"/>
              <w:left w:val="nil"/>
              <w:bottom w:val="single" w:sz="8" w:space="0" w:color="auto"/>
              <w:right w:val="single" w:sz="4"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p>
        </w:tc>
        <w:tc>
          <w:tcPr>
            <w:tcW w:w="1434" w:type="dxa"/>
            <w:gridSpan w:val="6"/>
            <w:tcBorders>
              <w:top w:val="single" w:sz="8" w:space="0" w:color="auto"/>
              <w:left w:val="single" w:sz="4" w:space="0" w:color="auto"/>
              <w:bottom w:val="single" w:sz="8" w:space="0" w:color="auto"/>
              <w:right w:val="single" w:sz="8" w:space="0" w:color="000000"/>
            </w:tcBorders>
            <w:shd w:val="clear" w:color="000000"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130</w:t>
            </w:r>
          </w:p>
        </w:tc>
        <w:tc>
          <w:tcPr>
            <w:tcW w:w="1126" w:type="dxa"/>
            <w:gridSpan w:val="4"/>
            <w:tcBorders>
              <w:top w:val="single" w:sz="4" w:space="0" w:color="auto"/>
              <w:left w:val="nil"/>
              <w:bottom w:val="nil"/>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89" w:type="dxa"/>
            <w:gridSpan w:val="2"/>
            <w:tcBorders>
              <w:top w:val="nil"/>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80" w:type="dxa"/>
            <w:gridSpan w:val="13"/>
            <w:tcBorders>
              <w:top w:val="single" w:sz="8" w:space="0" w:color="auto"/>
              <w:left w:val="nil"/>
              <w:bottom w:val="single" w:sz="8" w:space="0" w:color="auto"/>
              <w:right w:val="single" w:sz="8" w:space="0" w:color="000000"/>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130</w:t>
            </w:r>
          </w:p>
        </w:tc>
        <w:tc>
          <w:tcPr>
            <w:tcW w:w="1269" w:type="dxa"/>
            <w:gridSpan w:val="4"/>
            <w:tcBorders>
              <w:top w:val="single" w:sz="4" w:space="0" w:color="auto"/>
              <w:left w:val="nil"/>
              <w:bottom w:val="single" w:sz="8" w:space="0" w:color="auto"/>
              <w:right w:val="single" w:sz="4"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346" w:type="dxa"/>
            <w:gridSpan w:val="4"/>
            <w:tcBorders>
              <w:top w:val="nil"/>
              <w:left w:val="nil"/>
              <w:bottom w:val="single" w:sz="8" w:space="0" w:color="auto"/>
              <w:right w:val="nil"/>
            </w:tcBorders>
            <w:shd w:val="clear" w:color="000000" w:fill="FFFF99"/>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2021 год</w:t>
            </w:r>
          </w:p>
        </w:tc>
        <w:tc>
          <w:tcPr>
            <w:tcW w:w="275" w:type="dxa"/>
            <w:gridSpan w:val="4"/>
            <w:tcBorders>
              <w:top w:val="single" w:sz="8" w:space="0" w:color="auto"/>
              <w:left w:val="nil"/>
              <w:bottom w:val="single" w:sz="8" w:space="0" w:color="auto"/>
              <w:right w:val="single" w:sz="4"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p>
        </w:tc>
        <w:tc>
          <w:tcPr>
            <w:tcW w:w="1434" w:type="dxa"/>
            <w:gridSpan w:val="6"/>
            <w:tcBorders>
              <w:top w:val="single" w:sz="8" w:space="0" w:color="auto"/>
              <w:left w:val="single" w:sz="4" w:space="0" w:color="auto"/>
              <w:bottom w:val="single" w:sz="8" w:space="0" w:color="auto"/>
              <w:right w:val="nil"/>
            </w:tcBorders>
            <w:shd w:val="clear" w:color="000000"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20</w:t>
            </w:r>
          </w:p>
        </w:tc>
        <w:tc>
          <w:tcPr>
            <w:tcW w:w="1126" w:type="dxa"/>
            <w:gridSpan w:val="4"/>
            <w:tcBorders>
              <w:top w:val="single" w:sz="8" w:space="0" w:color="auto"/>
              <w:left w:val="single" w:sz="8" w:space="0" w:color="auto"/>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89" w:type="dxa"/>
            <w:gridSpan w:val="2"/>
            <w:tcBorders>
              <w:top w:val="nil"/>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80" w:type="dxa"/>
            <w:gridSpan w:val="13"/>
            <w:tcBorders>
              <w:top w:val="single" w:sz="8" w:space="0" w:color="auto"/>
              <w:left w:val="nil"/>
              <w:bottom w:val="single" w:sz="8" w:space="0" w:color="auto"/>
              <w:right w:val="single" w:sz="8" w:space="0" w:color="000000"/>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20</w:t>
            </w:r>
          </w:p>
        </w:tc>
        <w:tc>
          <w:tcPr>
            <w:tcW w:w="1269" w:type="dxa"/>
            <w:gridSpan w:val="4"/>
            <w:tcBorders>
              <w:top w:val="nil"/>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346" w:type="dxa"/>
            <w:gridSpan w:val="4"/>
            <w:tcBorders>
              <w:top w:val="nil"/>
              <w:left w:val="nil"/>
              <w:bottom w:val="single" w:sz="8" w:space="0" w:color="auto"/>
              <w:right w:val="nil"/>
            </w:tcBorders>
            <w:shd w:val="clear" w:color="000000" w:fill="FFFF99"/>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2022 год</w:t>
            </w:r>
          </w:p>
        </w:tc>
        <w:tc>
          <w:tcPr>
            <w:tcW w:w="275" w:type="dxa"/>
            <w:gridSpan w:val="4"/>
            <w:tcBorders>
              <w:top w:val="single" w:sz="8" w:space="0" w:color="auto"/>
              <w:left w:val="nil"/>
              <w:bottom w:val="single" w:sz="8" w:space="0" w:color="auto"/>
              <w:right w:val="single" w:sz="4"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p>
        </w:tc>
        <w:tc>
          <w:tcPr>
            <w:tcW w:w="1434" w:type="dxa"/>
            <w:gridSpan w:val="6"/>
            <w:tcBorders>
              <w:top w:val="single" w:sz="8" w:space="0" w:color="auto"/>
              <w:left w:val="single" w:sz="4" w:space="0" w:color="auto"/>
              <w:bottom w:val="single" w:sz="8" w:space="0" w:color="auto"/>
              <w:right w:val="single" w:sz="8" w:space="0" w:color="000000"/>
            </w:tcBorders>
            <w:shd w:val="clear" w:color="000000"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10</w:t>
            </w:r>
          </w:p>
        </w:tc>
        <w:tc>
          <w:tcPr>
            <w:tcW w:w="1126" w:type="dxa"/>
            <w:gridSpan w:val="4"/>
            <w:tcBorders>
              <w:top w:val="nil"/>
              <w:left w:val="nil"/>
              <w:bottom w:val="nil"/>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89" w:type="dxa"/>
            <w:gridSpan w:val="2"/>
            <w:tcBorders>
              <w:top w:val="nil"/>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80" w:type="dxa"/>
            <w:gridSpan w:val="13"/>
            <w:tcBorders>
              <w:top w:val="single" w:sz="8" w:space="0" w:color="auto"/>
              <w:left w:val="nil"/>
              <w:bottom w:val="single" w:sz="8" w:space="0" w:color="auto"/>
              <w:right w:val="single" w:sz="8" w:space="0" w:color="000000"/>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10</w:t>
            </w:r>
          </w:p>
        </w:tc>
        <w:tc>
          <w:tcPr>
            <w:tcW w:w="1269" w:type="dxa"/>
            <w:gridSpan w:val="4"/>
            <w:tcBorders>
              <w:top w:val="nil"/>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346" w:type="dxa"/>
            <w:gridSpan w:val="4"/>
            <w:tcBorders>
              <w:top w:val="nil"/>
              <w:left w:val="nil"/>
              <w:bottom w:val="single" w:sz="8" w:space="0" w:color="auto"/>
              <w:right w:val="nil"/>
            </w:tcBorders>
            <w:shd w:val="clear" w:color="000000" w:fill="FFFF99"/>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2023 год</w:t>
            </w:r>
          </w:p>
        </w:tc>
        <w:tc>
          <w:tcPr>
            <w:tcW w:w="275" w:type="dxa"/>
            <w:gridSpan w:val="4"/>
            <w:tcBorders>
              <w:top w:val="single" w:sz="8" w:space="0" w:color="auto"/>
              <w:left w:val="nil"/>
              <w:bottom w:val="single" w:sz="8" w:space="0" w:color="auto"/>
              <w:right w:val="single" w:sz="4"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p>
        </w:tc>
        <w:tc>
          <w:tcPr>
            <w:tcW w:w="1434" w:type="dxa"/>
            <w:gridSpan w:val="6"/>
            <w:tcBorders>
              <w:top w:val="single" w:sz="8" w:space="0" w:color="auto"/>
              <w:left w:val="single" w:sz="4" w:space="0" w:color="auto"/>
              <w:bottom w:val="single" w:sz="8" w:space="0" w:color="auto"/>
              <w:right w:val="nil"/>
            </w:tcBorders>
            <w:shd w:val="clear" w:color="000000"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10</w:t>
            </w:r>
          </w:p>
        </w:tc>
        <w:tc>
          <w:tcPr>
            <w:tcW w:w="1126" w:type="dxa"/>
            <w:gridSpan w:val="4"/>
            <w:tcBorders>
              <w:top w:val="single" w:sz="8" w:space="0" w:color="auto"/>
              <w:left w:val="single" w:sz="8" w:space="0" w:color="auto"/>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89" w:type="dxa"/>
            <w:gridSpan w:val="2"/>
            <w:tcBorders>
              <w:top w:val="nil"/>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80" w:type="dxa"/>
            <w:gridSpan w:val="13"/>
            <w:tcBorders>
              <w:top w:val="single" w:sz="8" w:space="0" w:color="auto"/>
              <w:left w:val="nil"/>
              <w:bottom w:val="single" w:sz="8" w:space="0" w:color="auto"/>
              <w:right w:val="single" w:sz="8" w:space="0" w:color="000000"/>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10</w:t>
            </w:r>
          </w:p>
        </w:tc>
        <w:tc>
          <w:tcPr>
            <w:tcW w:w="1269" w:type="dxa"/>
            <w:gridSpan w:val="4"/>
            <w:tcBorders>
              <w:top w:val="nil"/>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346" w:type="dxa"/>
            <w:gridSpan w:val="4"/>
            <w:tcBorders>
              <w:top w:val="nil"/>
              <w:left w:val="nil"/>
              <w:bottom w:val="single" w:sz="8" w:space="0" w:color="auto"/>
              <w:right w:val="nil"/>
            </w:tcBorders>
            <w:shd w:val="clear" w:color="000000" w:fill="FFFF99"/>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2024 год</w:t>
            </w:r>
          </w:p>
        </w:tc>
        <w:tc>
          <w:tcPr>
            <w:tcW w:w="275" w:type="dxa"/>
            <w:gridSpan w:val="4"/>
            <w:tcBorders>
              <w:top w:val="single" w:sz="8" w:space="0" w:color="auto"/>
              <w:left w:val="nil"/>
              <w:bottom w:val="single" w:sz="8" w:space="0" w:color="auto"/>
              <w:right w:val="single" w:sz="4"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p>
        </w:tc>
        <w:tc>
          <w:tcPr>
            <w:tcW w:w="1434" w:type="dxa"/>
            <w:gridSpan w:val="6"/>
            <w:tcBorders>
              <w:top w:val="single" w:sz="8" w:space="0" w:color="auto"/>
              <w:left w:val="single" w:sz="4" w:space="0" w:color="auto"/>
              <w:bottom w:val="single" w:sz="8" w:space="0" w:color="auto"/>
              <w:right w:val="single" w:sz="8" w:space="0" w:color="000000"/>
            </w:tcBorders>
            <w:shd w:val="clear" w:color="000000"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10</w:t>
            </w:r>
          </w:p>
        </w:tc>
        <w:tc>
          <w:tcPr>
            <w:tcW w:w="1126" w:type="dxa"/>
            <w:gridSpan w:val="4"/>
            <w:tcBorders>
              <w:top w:val="nil"/>
              <w:left w:val="nil"/>
              <w:bottom w:val="nil"/>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89" w:type="dxa"/>
            <w:gridSpan w:val="2"/>
            <w:tcBorders>
              <w:top w:val="nil"/>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80" w:type="dxa"/>
            <w:gridSpan w:val="13"/>
            <w:tcBorders>
              <w:top w:val="single" w:sz="8" w:space="0" w:color="auto"/>
              <w:left w:val="nil"/>
              <w:bottom w:val="single" w:sz="8" w:space="0" w:color="auto"/>
              <w:right w:val="single" w:sz="8" w:space="0" w:color="000000"/>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10</w:t>
            </w:r>
          </w:p>
        </w:tc>
        <w:tc>
          <w:tcPr>
            <w:tcW w:w="1269" w:type="dxa"/>
            <w:gridSpan w:val="4"/>
            <w:tcBorders>
              <w:top w:val="nil"/>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346" w:type="dxa"/>
            <w:gridSpan w:val="4"/>
            <w:tcBorders>
              <w:top w:val="nil"/>
              <w:left w:val="nil"/>
              <w:bottom w:val="single" w:sz="8" w:space="0" w:color="auto"/>
              <w:right w:val="nil"/>
            </w:tcBorders>
            <w:shd w:val="clear" w:color="000000" w:fill="FFFF99"/>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2025 год</w:t>
            </w:r>
          </w:p>
        </w:tc>
        <w:tc>
          <w:tcPr>
            <w:tcW w:w="275" w:type="dxa"/>
            <w:gridSpan w:val="4"/>
            <w:tcBorders>
              <w:top w:val="single" w:sz="8" w:space="0" w:color="auto"/>
              <w:left w:val="nil"/>
              <w:bottom w:val="single" w:sz="8" w:space="0" w:color="auto"/>
              <w:right w:val="single" w:sz="4"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p>
        </w:tc>
        <w:tc>
          <w:tcPr>
            <w:tcW w:w="1434" w:type="dxa"/>
            <w:gridSpan w:val="6"/>
            <w:tcBorders>
              <w:top w:val="single" w:sz="8" w:space="0" w:color="auto"/>
              <w:left w:val="single" w:sz="4" w:space="0" w:color="auto"/>
              <w:bottom w:val="single" w:sz="8" w:space="0" w:color="auto"/>
              <w:right w:val="nil"/>
            </w:tcBorders>
            <w:shd w:val="clear" w:color="000000"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20</w:t>
            </w:r>
          </w:p>
        </w:tc>
        <w:tc>
          <w:tcPr>
            <w:tcW w:w="1126" w:type="dxa"/>
            <w:gridSpan w:val="4"/>
            <w:tcBorders>
              <w:top w:val="single" w:sz="8" w:space="0" w:color="auto"/>
              <w:left w:val="single" w:sz="8" w:space="0" w:color="auto"/>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89" w:type="dxa"/>
            <w:gridSpan w:val="2"/>
            <w:tcBorders>
              <w:top w:val="nil"/>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80" w:type="dxa"/>
            <w:gridSpan w:val="13"/>
            <w:tcBorders>
              <w:top w:val="single" w:sz="8" w:space="0" w:color="auto"/>
              <w:left w:val="nil"/>
              <w:bottom w:val="single" w:sz="8" w:space="0" w:color="auto"/>
              <w:right w:val="single" w:sz="8" w:space="0" w:color="000000"/>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20</w:t>
            </w:r>
          </w:p>
        </w:tc>
        <w:tc>
          <w:tcPr>
            <w:tcW w:w="1269" w:type="dxa"/>
            <w:gridSpan w:val="4"/>
            <w:tcBorders>
              <w:top w:val="nil"/>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291"/>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346" w:type="dxa"/>
            <w:gridSpan w:val="4"/>
            <w:tcBorders>
              <w:top w:val="nil"/>
              <w:left w:val="nil"/>
              <w:bottom w:val="single" w:sz="4" w:space="0" w:color="auto"/>
              <w:right w:val="nil"/>
            </w:tcBorders>
            <w:shd w:val="clear" w:color="000000" w:fill="FFFF99"/>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2026 год</w:t>
            </w:r>
          </w:p>
        </w:tc>
        <w:tc>
          <w:tcPr>
            <w:tcW w:w="275" w:type="dxa"/>
            <w:gridSpan w:val="4"/>
            <w:tcBorders>
              <w:top w:val="single" w:sz="8" w:space="0" w:color="auto"/>
              <w:left w:val="nil"/>
              <w:bottom w:val="single" w:sz="4" w:space="0" w:color="auto"/>
              <w:right w:val="single" w:sz="4"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p>
        </w:tc>
        <w:tc>
          <w:tcPr>
            <w:tcW w:w="1434" w:type="dxa"/>
            <w:gridSpan w:val="6"/>
            <w:tcBorders>
              <w:top w:val="single" w:sz="8" w:space="0" w:color="auto"/>
              <w:left w:val="single" w:sz="4" w:space="0" w:color="auto"/>
              <w:bottom w:val="single" w:sz="4" w:space="0" w:color="auto"/>
              <w:right w:val="single" w:sz="8" w:space="0" w:color="000000"/>
            </w:tcBorders>
            <w:shd w:val="clear" w:color="000000"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20</w:t>
            </w:r>
          </w:p>
        </w:tc>
        <w:tc>
          <w:tcPr>
            <w:tcW w:w="1126" w:type="dxa"/>
            <w:gridSpan w:val="4"/>
            <w:tcBorders>
              <w:top w:val="nil"/>
              <w:left w:val="nil"/>
              <w:bottom w:val="single" w:sz="4"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89" w:type="dxa"/>
            <w:gridSpan w:val="2"/>
            <w:tcBorders>
              <w:top w:val="nil"/>
              <w:left w:val="nil"/>
              <w:bottom w:val="single" w:sz="4"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80" w:type="dxa"/>
            <w:gridSpan w:val="13"/>
            <w:tcBorders>
              <w:top w:val="single" w:sz="8" w:space="0" w:color="auto"/>
              <w:left w:val="nil"/>
              <w:bottom w:val="single" w:sz="4" w:space="0" w:color="auto"/>
              <w:right w:val="single" w:sz="8" w:space="0" w:color="000000"/>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20</w:t>
            </w:r>
          </w:p>
        </w:tc>
        <w:tc>
          <w:tcPr>
            <w:tcW w:w="1269" w:type="dxa"/>
            <w:gridSpan w:val="4"/>
            <w:tcBorders>
              <w:top w:val="nil"/>
              <w:left w:val="nil"/>
              <w:bottom w:val="single" w:sz="4"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285"/>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346" w:type="dxa"/>
            <w:gridSpan w:val="4"/>
            <w:tcBorders>
              <w:top w:val="single" w:sz="4" w:space="0" w:color="auto"/>
              <w:left w:val="nil"/>
              <w:bottom w:val="single" w:sz="4" w:space="0" w:color="auto"/>
              <w:right w:val="nil"/>
            </w:tcBorders>
            <w:shd w:val="clear" w:color="000000" w:fill="FFFF99"/>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2027 год</w:t>
            </w:r>
          </w:p>
        </w:tc>
        <w:tc>
          <w:tcPr>
            <w:tcW w:w="275" w:type="dxa"/>
            <w:gridSpan w:val="4"/>
            <w:tcBorders>
              <w:top w:val="single" w:sz="4" w:space="0" w:color="auto"/>
              <w:left w:val="nil"/>
              <w:bottom w:val="single" w:sz="4" w:space="0" w:color="auto"/>
              <w:right w:val="single" w:sz="4"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p>
        </w:tc>
        <w:tc>
          <w:tcPr>
            <w:tcW w:w="1434" w:type="dxa"/>
            <w:gridSpan w:val="6"/>
            <w:tcBorders>
              <w:top w:val="single" w:sz="4" w:space="0" w:color="auto"/>
              <w:left w:val="single" w:sz="4" w:space="0" w:color="auto"/>
              <w:bottom w:val="single" w:sz="4" w:space="0" w:color="auto"/>
              <w:right w:val="single" w:sz="8" w:space="0" w:color="000000"/>
            </w:tcBorders>
            <w:shd w:val="clear" w:color="000000"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20</w:t>
            </w:r>
          </w:p>
        </w:tc>
        <w:tc>
          <w:tcPr>
            <w:tcW w:w="1126" w:type="dxa"/>
            <w:gridSpan w:val="4"/>
            <w:tcBorders>
              <w:top w:val="single" w:sz="4" w:space="0" w:color="auto"/>
              <w:left w:val="nil"/>
              <w:bottom w:val="single" w:sz="4"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89" w:type="dxa"/>
            <w:gridSpan w:val="2"/>
            <w:tcBorders>
              <w:top w:val="single" w:sz="4" w:space="0" w:color="auto"/>
              <w:left w:val="nil"/>
              <w:bottom w:val="single" w:sz="4"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80" w:type="dxa"/>
            <w:gridSpan w:val="13"/>
            <w:tcBorders>
              <w:top w:val="single" w:sz="4" w:space="0" w:color="auto"/>
              <w:left w:val="nil"/>
              <w:bottom w:val="single" w:sz="4" w:space="0" w:color="auto"/>
              <w:right w:val="single" w:sz="8" w:space="0" w:color="000000"/>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20</w:t>
            </w:r>
          </w:p>
        </w:tc>
        <w:tc>
          <w:tcPr>
            <w:tcW w:w="1269" w:type="dxa"/>
            <w:gridSpan w:val="4"/>
            <w:tcBorders>
              <w:top w:val="single" w:sz="4" w:space="0" w:color="auto"/>
              <w:left w:val="nil"/>
              <w:bottom w:val="single" w:sz="4"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251"/>
        </w:trPr>
        <w:tc>
          <w:tcPr>
            <w:tcW w:w="820" w:type="dxa"/>
            <w:gridSpan w:val="2"/>
            <w:vMerge/>
            <w:tcBorders>
              <w:left w:val="single" w:sz="8" w:space="0" w:color="auto"/>
              <w:bottom w:val="single" w:sz="8" w:space="0" w:color="000000"/>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bottom w:val="single" w:sz="8" w:space="0" w:color="000000"/>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bottom w:val="single" w:sz="8" w:space="0" w:color="000000"/>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bottom w:val="single" w:sz="8" w:space="0" w:color="000000"/>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346" w:type="dxa"/>
            <w:gridSpan w:val="4"/>
            <w:tcBorders>
              <w:top w:val="single" w:sz="4" w:space="0" w:color="auto"/>
              <w:left w:val="nil"/>
              <w:bottom w:val="single" w:sz="8" w:space="0" w:color="auto"/>
              <w:right w:val="nil"/>
            </w:tcBorders>
            <w:shd w:val="clear" w:color="000000" w:fill="FFFF99"/>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2028 год</w:t>
            </w:r>
          </w:p>
        </w:tc>
        <w:tc>
          <w:tcPr>
            <w:tcW w:w="275" w:type="dxa"/>
            <w:gridSpan w:val="4"/>
            <w:tcBorders>
              <w:top w:val="single" w:sz="4" w:space="0" w:color="auto"/>
              <w:left w:val="nil"/>
              <w:bottom w:val="single" w:sz="8" w:space="0" w:color="auto"/>
              <w:right w:val="single" w:sz="4"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p>
        </w:tc>
        <w:tc>
          <w:tcPr>
            <w:tcW w:w="1434" w:type="dxa"/>
            <w:gridSpan w:val="6"/>
            <w:tcBorders>
              <w:top w:val="single" w:sz="4" w:space="0" w:color="auto"/>
              <w:left w:val="single" w:sz="4" w:space="0" w:color="auto"/>
              <w:bottom w:val="single" w:sz="8" w:space="0" w:color="auto"/>
              <w:right w:val="single" w:sz="8" w:space="0" w:color="000000"/>
            </w:tcBorders>
            <w:shd w:val="clear" w:color="000000"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20</w:t>
            </w:r>
          </w:p>
        </w:tc>
        <w:tc>
          <w:tcPr>
            <w:tcW w:w="1126" w:type="dxa"/>
            <w:gridSpan w:val="4"/>
            <w:tcBorders>
              <w:top w:val="single" w:sz="4" w:space="0" w:color="auto"/>
              <w:left w:val="nil"/>
              <w:bottom w:val="nil"/>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89" w:type="dxa"/>
            <w:gridSpan w:val="2"/>
            <w:tcBorders>
              <w:top w:val="single" w:sz="4" w:space="0" w:color="auto"/>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80" w:type="dxa"/>
            <w:gridSpan w:val="13"/>
            <w:tcBorders>
              <w:top w:val="single" w:sz="4" w:space="0" w:color="auto"/>
              <w:left w:val="nil"/>
              <w:bottom w:val="single" w:sz="8" w:space="0" w:color="auto"/>
              <w:right w:val="single" w:sz="8" w:space="0" w:color="000000"/>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20</w:t>
            </w:r>
          </w:p>
        </w:tc>
        <w:tc>
          <w:tcPr>
            <w:tcW w:w="1269" w:type="dxa"/>
            <w:gridSpan w:val="4"/>
            <w:tcBorders>
              <w:top w:val="single" w:sz="4" w:space="0" w:color="auto"/>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390"/>
        </w:trPr>
        <w:tc>
          <w:tcPr>
            <w:tcW w:w="820" w:type="dxa"/>
            <w:gridSpan w:val="2"/>
            <w:vMerge w:val="restart"/>
            <w:tcBorders>
              <w:top w:val="nil"/>
              <w:left w:val="single" w:sz="8" w:space="0" w:color="auto"/>
              <w:right w:val="single" w:sz="8" w:space="0" w:color="auto"/>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2.1.1</w:t>
            </w:r>
          </w:p>
        </w:tc>
        <w:tc>
          <w:tcPr>
            <w:tcW w:w="3511" w:type="dxa"/>
            <w:gridSpan w:val="2"/>
            <w:vMerge w:val="restart"/>
            <w:tcBorders>
              <w:top w:val="nil"/>
              <w:left w:val="single" w:sz="8" w:space="0" w:color="auto"/>
              <w:right w:val="single" w:sz="8" w:space="0" w:color="auto"/>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Проведение соревнований, спартакиады «Пять колец» для детей-инвалидов, детей с ограниченными возможностями и их здоровых сверстников</w:t>
            </w:r>
          </w:p>
        </w:tc>
        <w:tc>
          <w:tcPr>
            <w:tcW w:w="987" w:type="dxa"/>
            <w:gridSpan w:val="5"/>
            <w:vMerge w:val="restart"/>
            <w:tcBorders>
              <w:top w:val="nil"/>
              <w:left w:val="single" w:sz="8" w:space="0" w:color="auto"/>
              <w:right w:val="single" w:sz="8" w:space="0" w:color="auto"/>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2023-2024, 2026-2028</w:t>
            </w:r>
          </w:p>
        </w:tc>
        <w:tc>
          <w:tcPr>
            <w:tcW w:w="2403" w:type="dxa"/>
            <w:gridSpan w:val="5"/>
            <w:vMerge w:val="restart"/>
            <w:tcBorders>
              <w:top w:val="nil"/>
              <w:left w:val="single" w:sz="8" w:space="0" w:color="auto"/>
              <w:right w:val="single" w:sz="8" w:space="0" w:color="auto"/>
            </w:tcBorders>
            <w:shd w:val="clear" w:color="000000" w:fill="FFFFFF"/>
            <w:hideMark/>
          </w:tcPr>
          <w:p w:rsidR="0001681A" w:rsidRPr="00091FE0" w:rsidRDefault="0001681A"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 xml:space="preserve">УКСТ и МП, УО, УСЗН </w:t>
            </w:r>
          </w:p>
          <w:p w:rsidR="0001681A" w:rsidRPr="00091FE0" w:rsidRDefault="0001681A"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 xml:space="preserve">(по согласованию), </w:t>
            </w:r>
            <w:proofErr w:type="spellStart"/>
            <w:r w:rsidRPr="00091FE0">
              <w:rPr>
                <w:rFonts w:ascii="Times New Roman" w:hAnsi="Times New Roman" w:cs="Times New Roman"/>
                <w:sz w:val="24"/>
                <w:szCs w:val="24"/>
              </w:rPr>
              <w:t>ФОКи</w:t>
            </w:r>
            <w:proofErr w:type="spellEnd"/>
          </w:p>
        </w:tc>
        <w:tc>
          <w:tcPr>
            <w:tcW w:w="1346" w:type="dxa"/>
            <w:gridSpan w:val="4"/>
            <w:tcBorders>
              <w:top w:val="nil"/>
              <w:left w:val="nil"/>
              <w:bottom w:val="single" w:sz="8" w:space="0" w:color="auto"/>
              <w:right w:val="nil"/>
            </w:tcBorders>
            <w:shd w:val="clear" w:color="000000" w:fill="FDE9D9"/>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Всего</w:t>
            </w:r>
          </w:p>
        </w:tc>
        <w:tc>
          <w:tcPr>
            <w:tcW w:w="275" w:type="dxa"/>
            <w:gridSpan w:val="4"/>
            <w:tcBorders>
              <w:top w:val="single" w:sz="8" w:space="0" w:color="auto"/>
              <w:left w:val="nil"/>
              <w:bottom w:val="single" w:sz="8" w:space="0" w:color="auto"/>
              <w:right w:val="single" w:sz="4" w:space="0" w:color="auto"/>
            </w:tcBorders>
            <w:shd w:val="clear" w:color="000000" w:fill="FDE9D9"/>
            <w:hideMark/>
          </w:tcPr>
          <w:p w:rsidR="0001681A" w:rsidRPr="00091FE0" w:rsidRDefault="0001681A" w:rsidP="00091FE0">
            <w:pPr>
              <w:spacing w:after="0"/>
              <w:jc w:val="right"/>
              <w:rPr>
                <w:rFonts w:ascii="Times New Roman" w:hAnsi="Times New Roman" w:cs="Times New Roman"/>
                <w:sz w:val="24"/>
                <w:szCs w:val="24"/>
              </w:rPr>
            </w:pPr>
          </w:p>
        </w:tc>
        <w:tc>
          <w:tcPr>
            <w:tcW w:w="1434" w:type="dxa"/>
            <w:gridSpan w:val="6"/>
            <w:tcBorders>
              <w:top w:val="single" w:sz="8" w:space="0" w:color="auto"/>
              <w:left w:val="single" w:sz="4" w:space="0" w:color="auto"/>
              <w:bottom w:val="single" w:sz="8" w:space="0" w:color="auto"/>
              <w:right w:val="nil"/>
            </w:tcBorders>
            <w:shd w:val="clear" w:color="000000" w:fill="FDE9D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20</w:t>
            </w:r>
          </w:p>
        </w:tc>
        <w:tc>
          <w:tcPr>
            <w:tcW w:w="1126" w:type="dxa"/>
            <w:gridSpan w:val="4"/>
            <w:tcBorders>
              <w:top w:val="single" w:sz="8" w:space="0" w:color="auto"/>
              <w:left w:val="single" w:sz="8" w:space="0" w:color="auto"/>
              <w:bottom w:val="single" w:sz="8" w:space="0" w:color="auto"/>
              <w:right w:val="single" w:sz="8" w:space="0" w:color="auto"/>
            </w:tcBorders>
            <w:shd w:val="clear" w:color="000000" w:fill="FDE9D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89" w:type="dxa"/>
            <w:gridSpan w:val="2"/>
            <w:tcBorders>
              <w:top w:val="nil"/>
              <w:left w:val="nil"/>
              <w:bottom w:val="nil"/>
              <w:right w:val="single" w:sz="8" w:space="0" w:color="auto"/>
            </w:tcBorders>
            <w:shd w:val="clear" w:color="000000" w:fill="FDE9D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80" w:type="dxa"/>
            <w:gridSpan w:val="13"/>
            <w:tcBorders>
              <w:top w:val="single" w:sz="8" w:space="0" w:color="auto"/>
              <w:left w:val="nil"/>
              <w:bottom w:val="single" w:sz="8" w:space="0" w:color="auto"/>
              <w:right w:val="single" w:sz="8" w:space="0" w:color="000000"/>
            </w:tcBorders>
            <w:shd w:val="clear" w:color="000000" w:fill="FDE9D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20</w:t>
            </w:r>
          </w:p>
        </w:tc>
        <w:tc>
          <w:tcPr>
            <w:tcW w:w="1269" w:type="dxa"/>
            <w:gridSpan w:val="4"/>
            <w:tcBorders>
              <w:top w:val="nil"/>
              <w:left w:val="nil"/>
              <w:bottom w:val="nil"/>
              <w:right w:val="single" w:sz="8" w:space="0" w:color="auto"/>
            </w:tcBorders>
            <w:shd w:val="clear" w:color="000000" w:fill="FDE9D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315"/>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346" w:type="dxa"/>
            <w:gridSpan w:val="4"/>
            <w:tcBorders>
              <w:top w:val="nil"/>
              <w:left w:val="nil"/>
              <w:bottom w:val="single" w:sz="8"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2021 год</w:t>
            </w:r>
          </w:p>
        </w:tc>
        <w:tc>
          <w:tcPr>
            <w:tcW w:w="275" w:type="dxa"/>
            <w:gridSpan w:val="4"/>
            <w:tcBorders>
              <w:top w:val="single" w:sz="8" w:space="0" w:color="auto"/>
              <w:left w:val="nil"/>
              <w:bottom w:val="single" w:sz="8" w:space="0" w:color="auto"/>
              <w:right w:val="single" w:sz="4"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p>
        </w:tc>
        <w:tc>
          <w:tcPr>
            <w:tcW w:w="1434" w:type="dxa"/>
            <w:gridSpan w:val="6"/>
            <w:tcBorders>
              <w:top w:val="single" w:sz="8" w:space="0" w:color="auto"/>
              <w:left w:val="single" w:sz="4" w:space="0" w:color="auto"/>
              <w:bottom w:val="single" w:sz="8" w:space="0" w:color="auto"/>
              <w:right w:val="single" w:sz="8" w:space="0" w:color="000000"/>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26" w:type="dxa"/>
            <w:gridSpan w:val="4"/>
            <w:tcBorders>
              <w:top w:val="nil"/>
              <w:left w:val="nil"/>
              <w:bottom w:val="nil"/>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89" w:type="dxa"/>
            <w:gridSpan w:val="2"/>
            <w:tcBorders>
              <w:top w:val="single" w:sz="8" w:space="0" w:color="auto"/>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80" w:type="dxa"/>
            <w:gridSpan w:val="13"/>
            <w:tcBorders>
              <w:top w:val="single" w:sz="8" w:space="0" w:color="auto"/>
              <w:left w:val="nil"/>
              <w:bottom w:val="single" w:sz="8"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69" w:type="dxa"/>
            <w:gridSpan w:val="4"/>
            <w:tcBorders>
              <w:top w:val="single" w:sz="8" w:space="0" w:color="auto"/>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346" w:type="dxa"/>
            <w:gridSpan w:val="4"/>
            <w:tcBorders>
              <w:top w:val="nil"/>
              <w:left w:val="nil"/>
              <w:bottom w:val="single" w:sz="8"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2022 год</w:t>
            </w:r>
          </w:p>
        </w:tc>
        <w:tc>
          <w:tcPr>
            <w:tcW w:w="275" w:type="dxa"/>
            <w:gridSpan w:val="4"/>
            <w:tcBorders>
              <w:top w:val="single" w:sz="8" w:space="0" w:color="auto"/>
              <w:left w:val="nil"/>
              <w:bottom w:val="single" w:sz="8" w:space="0" w:color="auto"/>
              <w:right w:val="single" w:sz="4"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p>
        </w:tc>
        <w:tc>
          <w:tcPr>
            <w:tcW w:w="1434" w:type="dxa"/>
            <w:gridSpan w:val="6"/>
            <w:tcBorders>
              <w:top w:val="single" w:sz="8" w:space="0" w:color="auto"/>
              <w:left w:val="single" w:sz="4" w:space="0" w:color="auto"/>
              <w:bottom w:val="single" w:sz="8" w:space="0" w:color="auto"/>
              <w:right w:val="nil"/>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26" w:type="dxa"/>
            <w:gridSpan w:val="4"/>
            <w:tcBorders>
              <w:top w:val="single" w:sz="8" w:space="0" w:color="auto"/>
              <w:left w:val="single" w:sz="8" w:space="0" w:color="auto"/>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89" w:type="dxa"/>
            <w:gridSpan w:val="2"/>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80" w:type="dxa"/>
            <w:gridSpan w:val="13"/>
            <w:tcBorders>
              <w:top w:val="single" w:sz="8" w:space="0" w:color="auto"/>
              <w:left w:val="nil"/>
              <w:bottom w:val="single" w:sz="8"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69" w:type="dxa"/>
            <w:gridSpan w:val="4"/>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346" w:type="dxa"/>
            <w:gridSpan w:val="4"/>
            <w:tcBorders>
              <w:top w:val="nil"/>
              <w:left w:val="nil"/>
              <w:bottom w:val="single" w:sz="8"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2023 год</w:t>
            </w:r>
          </w:p>
        </w:tc>
        <w:tc>
          <w:tcPr>
            <w:tcW w:w="275" w:type="dxa"/>
            <w:gridSpan w:val="4"/>
            <w:tcBorders>
              <w:top w:val="single" w:sz="8" w:space="0" w:color="auto"/>
              <w:left w:val="nil"/>
              <w:bottom w:val="single" w:sz="8" w:space="0" w:color="auto"/>
              <w:right w:val="single" w:sz="4"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p>
        </w:tc>
        <w:tc>
          <w:tcPr>
            <w:tcW w:w="1434" w:type="dxa"/>
            <w:gridSpan w:val="6"/>
            <w:tcBorders>
              <w:top w:val="single" w:sz="8" w:space="0" w:color="auto"/>
              <w:left w:val="single" w:sz="4" w:space="0" w:color="auto"/>
              <w:bottom w:val="single" w:sz="8" w:space="0" w:color="auto"/>
              <w:right w:val="single" w:sz="8" w:space="0" w:color="000000"/>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2,5</w:t>
            </w:r>
          </w:p>
        </w:tc>
        <w:tc>
          <w:tcPr>
            <w:tcW w:w="1126" w:type="dxa"/>
            <w:gridSpan w:val="4"/>
            <w:tcBorders>
              <w:top w:val="nil"/>
              <w:left w:val="nil"/>
              <w:bottom w:val="nil"/>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89" w:type="dxa"/>
            <w:gridSpan w:val="2"/>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80" w:type="dxa"/>
            <w:gridSpan w:val="13"/>
            <w:tcBorders>
              <w:top w:val="single" w:sz="8" w:space="0" w:color="auto"/>
              <w:left w:val="nil"/>
              <w:bottom w:val="single" w:sz="8"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2,5</w:t>
            </w:r>
          </w:p>
        </w:tc>
        <w:tc>
          <w:tcPr>
            <w:tcW w:w="1269" w:type="dxa"/>
            <w:gridSpan w:val="4"/>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346" w:type="dxa"/>
            <w:gridSpan w:val="4"/>
            <w:tcBorders>
              <w:top w:val="nil"/>
              <w:left w:val="nil"/>
              <w:bottom w:val="single" w:sz="8"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2024 год</w:t>
            </w:r>
          </w:p>
        </w:tc>
        <w:tc>
          <w:tcPr>
            <w:tcW w:w="275" w:type="dxa"/>
            <w:gridSpan w:val="4"/>
            <w:tcBorders>
              <w:top w:val="single" w:sz="8" w:space="0" w:color="auto"/>
              <w:left w:val="nil"/>
              <w:bottom w:val="single" w:sz="8" w:space="0" w:color="auto"/>
              <w:right w:val="single" w:sz="4"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p>
        </w:tc>
        <w:tc>
          <w:tcPr>
            <w:tcW w:w="1434" w:type="dxa"/>
            <w:gridSpan w:val="6"/>
            <w:tcBorders>
              <w:top w:val="single" w:sz="8" w:space="0" w:color="auto"/>
              <w:left w:val="single" w:sz="4" w:space="0" w:color="auto"/>
              <w:bottom w:val="single" w:sz="8" w:space="0" w:color="auto"/>
              <w:right w:val="nil"/>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2,5</w:t>
            </w:r>
          </w:p>
        </w:tc>
        <w:tc>
          <w:tcPr>
            <w:tcW w:w="1126" w:type="dxa"/>
            <w:gridSpan w:val="4"/>
            <w:tcBorders>
              <w:top w:val="single" w:sz="8" w:space="0" w:color="auto"/>
              <w:left w:val="single" w:sz="8" w:space="0" w:color="auto"/>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89" w:type="dxa"/>
            <w:gridSpan w:val="2"/>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80" w:type="dxa"/>
            <w:gridSpan w:val="13"/>
            <w:tcBorders>
              <w:top w:val="single" w:sz="8" w:space="0" w:color="auto"/>
              <w:left w:val="nil"/>
              <w:bottom w:val="single" w:sz="8"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2,5</w:t>
            </w:r>
          </w:p>
        </w:tc>
        <w:tc>
          <w:tcPr>
            <w:tcW w:w="1269" w:type="dxa"/>
            <w:gridSpan w:val="4"/>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346" w:type="dxa"/>
            <w:gridSpan w:val="4"/>
            <w:tcBorders>
              <w:top w:val="single" w:sz="4" w:space="0" w:color="auto"/>
              <w:left w:val="nil"/>
              <w:bottom w:val="single" w:sz="8"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2025 год</w:t>
            </w:r>
          </w:p>
        </w:tc>
        <w:tc>
          <w:tcPr>
            <w:tcW w:w="275" w:type="dxa"/>
            <w:gridSpan w:val="4"/>
            <w:tcBorders>
              <w:top w:val="single" w:sz="4" w:space="0" w:color="auto"/>
              <w:left w:val="nil"/>
              <w:bottom w:val="single" w:sz="8" w:space="0" w:color="auto"/>
              <w:right w:val="single" w:sz="4"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p>
        </w:tc>
        <w:tc>
          <w:tcPr>
            <w:tcW w:w="1434" w:type="dxa"/>
            <w:gridSpan w:val="6"/>
            <w:tcBorders>
              <w:top w:val="single" w:sz="4" w:space="0" w:color="auto"/>
              <w:left w:val="single" w:sz="4" w:space="0" w:color="auto"/>
              <w:bottom w:val="single" w:sz="8" w:space="0" w:color="auto"/>
              <w:right w:val="single" w:sz="8" w:space="0" w:color="000000"/>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26" w:type="dxa"/>
            <w:gridSpan w:val="4"/>
            <w:tcBorders>
              <w:top w:val="single" w:sz="4" w:space="0" w:color="auto"/>
              <w:left w:val="nil"/>
              <w:bottom w:val="nil"/>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89" w:type="dxa"/>
            <w:gridSpan w:val="2"/>
            <w:tcBorders>
              <w:top w:val="single" w:sz="4" w:space="0" w:color="auto"/>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80" w:type="dxa"/>
            <w:gridSpan w:val="13"/>
            <w:tcBorders>
              <w:top w:val="single" w:sz="4" w:space="0" w:color="auto"/>
              <w:left w:val="nil"/>
              <w:bottom w:val="single" w:sz="8"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69" w:type="dxa"/>
            <w:gridSpan w:val="4"/>
            <w:tcBorders>
              <w:top w:val="single" w:sz="4" w:space="0" w:color="auto"/>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254"/>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346" w:type="dxa"/>
            <w:gridSpan w:val="4"/>
            <w:tcBorders>
              <w:top w:val="nil"/>
              <w:left w:val="nil"/>
              <w:bottom w:val="single" w:sz="4"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2026 год</w:t>
            </w:r>
          </w:p>
        </w:tc>
        <w:tc>
          <w:tcPr>
            <w:tcW w:w="275" w:type="dxa"/>
            <w:gridSpan w:val="4"/>
            <w:tcBorders>
              <w:top w:val="single" w:sz="8" w:space="0" w:color="auto"/>
              <w:left w:val="nil"/>
              <w:bottom w:val="single" w:sz="4" w:space="0" w:color="auto"/>
              <w:right w:val="single" w:sz="4"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p>
        </w:tc>
        <w:tc>
          <w:tcPr>
            <w:tcW w:w="1434" w:type="dxa"/>
            <w:gridSpan w:val="6"/>
            <w:tcBorders>
              <w:top w:val="single" w:sz="8" w:space="0" w:color="auto"/>
              <w:left w:val="single" w:sz="4" w:space="0" w:color="auto"/>
              <w:bottom w:val="single" w:sz="4" w:space="0" w:color="auto"/>
              <w:right w:val="nil"/>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5</w:t>
            </w:r>
          </w:p>
        </w:tc>
        <w:tc>
          <w:tcPr>
            <w:tcW w:w="1126" w:type="dxa"/>
            <w:gridSpan w:val="4"/>
            <w:tcBorders>
              <w:top w:val="single" w:sz="8" w:space="0" w:color="auto"/>
              <w:left w:val="single" w:sz="8" w:space="0" w:color="auto"/>
              <w:bottom w:val="single" w:sz="4"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89" w:type="dxa"/>
            <w:gridSpan w:val="2"/>
            <w:tcBorders>
              <w:top w:val="nil"/>
              <w:left w:val="nil"/>
              <w:bottom w:val="single" w:sz="4"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80" w:type="dxa"/>
            <w:gridSpan w:val="13"/>
            <w:tcBorders>
              <w:top w:val="single" w:sz="8" w:space="0" w:color="auto"/>
              <w:left w:val="nil"/>
              <w:bottom w:val="single" w:sz="4"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5</w:t>
            </w:r>
          </w:p>
        </w:tc>
        <w:tc>
          <w:tcPr>
            <w:tcW w:w="1269" w:type="dxa"/>
            <w:gridSpan w:val="4"/>
            <w:tcBorders>
              <w:top w:val="nil"/>
              <w:left w:val="nil"/>
              <w:bottom w:val="single" w:sz="4"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316"/>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346" w:type="dxa"/>
            <w:gridSpan w:val="4"/>
            <w:tcBorders>
              <w:top w:val="single" w:sz="4" w:space="0" w:color="auto"/>
              <w:left w:val="nil"/>
              <w:bottom w:val="single" w:sz="4"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2027 год</w:t>
            </w:r>
          </w:p>
        </w:tc>
        <w:tc>
          <w:tcPr>
            <w:tcW w:w="275" w:type="dxa"/>
            <w:gridSpan w:val="4"/>
            <w:tcBorders>
              <w:top w:val="single" w:sz="4" w:space="0" w:color="auto"/>
              <w:left w:val="nil"/>
              <w:bottom w:val="single" w:sz="4" w:space="0" w:color="auto"/>
              <w:right w:val="single" w:sz="4"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p>
        </w:tc>
        <w:tc>
          <w:tcPr>
            <w:tcW w:w="1434" w:type="dxa"/>
            <w:gridSpan w:val="6"/>
            <w:tcBorders>
              <w:top w:val="single" w:sz="4" w:space="0" w:color="auto"/>
              <w:left w:val="single" w:sz="4" w:space="0" w:color="auto"/>
              <w:bottom w:val="single" w:sz="4" w:space="0" w:color="auto"/>
              <w:right w:val="nil"/>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5</w:t>
            </w:r>
          </w:p>
        </w:tc>
        <w:tc>
          <w:tcPr>
            <w:tcW w:w="1126" w:type="dxa"/>
            <w:gridSpan w:val="4"/>
            <w:tcBorders>
              <w:top w:val="single" w:sz="4" w:space="0" w:color="auto"/>
              <w:left w:val="single" w:sz="8" w:space="0" w:color="auto"/>
              <w:bottom w:val="single" w:sz="4"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89" w:type="dxa"/>
            <w:gridSpan w:val="2"/>
            <w:tcBorders>
              <w:top w:val="single" w:sz="4" w:space="0" w:color="auto"/>
              <w:left w:val="nil"/>
              <w:bottom w:val="single" w:sz="4"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80" w:type="dxa"/>
            <w:gridSpan w:val="13"/>
            <w:tcBorders>
              <w:top w:val="single" w:sz="4" w:space="0" w:color="auto"/>
              <w:left w:val="nil"/>
              <w:bottom w:val="single" w:sz="4"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5</w:t>
            </w:r>
          </w:p>
        </w:tc>
        <w:tc>
          <w:tcPr>
            <w:tcW w:w="1269" w:type="dxa"/>
            <w:gridSpan w:val="4"/>
            <w:tcBorders>
              <w:top w:val="single" w:sz="4" w:space="0" w:color="auto"/>
              <w:left w:val="nil"/>
              <w:bottom w:val="single" w:sz="4"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220"/>
        </w:trPr>
        <w:tc>
          <w:tcPr>
            <w:tcW w:w="820" w:type="dxa"/>
            <w:gridSpan w:val="2"/>
            <w:vMerge/>
            <w:tcBorders>
              <w:left w:val="single" w:sz="8" w:space="0" w:color="auto"/>
              <w:bottom w:val="single" w:sz="8" w:space="0" w:color="000000"/>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bottom w:val="single" w:sz="8" w:space="0" w:color="000000"/>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bottom w:val="single" w:sz="8" w:space="0" w:color="000000"/>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bottom w:val="single" w:sz="8" w:space="0" w:color="000000"/>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346" w:type="dxa"/>
            <w:gridSpan w:val="4"/>
            <w:tcBorders>
              <w:top w:val="single" w:sz="4" w:space="0" w:color="auto"/>
              <w:left w:val="nil"/>
              <w:bottom w:val="single" w:sz="8"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2028 год</w:t>
            </w:r>
          </w:p>
        </w:tc>
        <w:tc>
          <w:tcPr>
            <w:tcW w:w="275" w:type="dxa"/>
            <w:gridSpan w:val="4"/>
            <w:tcBorders>
              <w:top w:val="single" w:sz="4" w:space="0" w:color="auto"/>
              <w:left w:val="nil"/>
              <w:bottom w:val="single" w:sz="8" w:space="0" w:color="auto"/>
              <w:right w:val="single" w:sz="4"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p>
        </w:tc>
        <w:tc>
          <w:tcPr>
            <w:tcW w:w="1434" w:type="dxa"/>
            <w:gridSpan w:val="6"/>
            <w:tcBorders>
              <w:top w:val="single" w:sz="4" w:space="0" w:color="auto"/>
              <w:left w:val="single" w:sz="4" w:space="0" w:color="auto"/>
              <w:bottom w:val="single" w:sz="8" w:space="0" w:color="auto"/>
              <w:right w:val="nil"/>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5</w:t>
            </w:r>
          </w:p>
        </w:tc>
        <w:tc>
          <w:tcPr>
            <w:tcW w:w="1126" w:type="dxa"/>
            <w:gridSpan w:val="4"/>
            <w:tcBorders>
              <w:top w:val="single" w:sz="4" w:space="0" w:color="auto"/>
              <w:left w:val="single" w:sz="8" w:space="0" w:color="auto"/>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89" w:type="dxa"/>
            <w:gridSpan w:val="2"/>
            <w:tcBorders>
              <w:top w:val="single" w:sz="4" w:space="0" w:color="auto"/>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80" w:type="dxa"/>
            <w:gridSpan w:val="13"/>
            <w:tcBorders>
              <w:top w:val="single" w:sz="4" w:space="0" w:color="auto"/>
              <w:left w:val="nil"/>
              <w:bottom w:val="single" w:sz="8"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5</w:t>
            </w:r>
          </w:p>
        </w:tc>
        <w:tc>
          <w:tcPr>
            <w:tcW w:w="1269" w:type="dxa"/>
            <w:gridSpan w:val="4"/>
            <w:tcBorders>
              <w:top w:val="single" w:sz="4" w:space="0" w:color="auto"/>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375"/>
        </w:trPr>
        <w:tc>
          <w:tcPr>
            <w:tcW w:w="820" w:type="dxa"/>
            <w:gridSpan w:val="2"/>
            <w:vMerge w:val="restart"/>
            <w:tcBorders>
              <w:top w:val="nil"/>
              <w:left w:val="single" w:sz="8" w:space="0" w:color="auto"/>
              <w:right w:val="single" w:sz="8" w:space="0" w:color="auto"/>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2.1.2</w:t>
            </w:r>
          </w:p>
        </w:tc>
        <w:tc>
          <w:tcPr>
            <w:tcW w:w="3511" w:type="dxa"/>
            <w:gridSpan w:val="2"/>
            <w:vMerge w:val="restart"/>
            <w:tcBorders>
              <w:top w:val="nil"/>
              <w:left w:val="single" w:sz="8" w:space="0" w:color="auto"/>
              <w:right w:val="single" w:sz="8" w:space="0" w:color="auto"/>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Проведение спартакиады среди первичных организаций Павловской общественной организации всероссийского общества инвалидов</w:t>
            </w:r>
          </w:p>
        </w:tc>
        <w:tc>
          <w:tcPr>
            <w:tcW w:w="987" w:type="dxa"/>
            <w:gridSpan w:val="5"/>
            <w:vMerge w:val="restart"/>
            <w:tcBorders>
              <w:top w:val="nil"/>
              <w:left w:val="single" w:sz="8" w:space="0" w:color="auto"/>
              <w:right w:val="single" w:sz="8" w:space="0" w:color="auto"/>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2021-2028</w:t>
            </w:r>
          </w:p>
        </w:tc>
        <w:tc>
          <w:tcPr>
            <w:tcW w:w="2403" w:type="dxa"/>
            <w:gridSpan w:val="5"/>
            <w:vMerge w:val="restart"/>
            <w:tcBorders>
              <w:top w:val="nil"/>
              <w:left w:val="single" w:sz="8" w:space="0" w:color="auto"/>
              <w:right w:val="single" w:sz="8" w:space="0" w:color="auto"/>
            </w:tcBorders>
            <w:shd w:val="clear" w:color="000000" w:fill="FFFFFF"/>
            <w:hideMark/>
          </w:tcPr>
          <w:p w:rsidR="0001681A" w:rsidRPr="00091FE0" w:rsidRDefault="0001681A"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 xml:space="preserve">УКСТ и МП УСЗН (по согласованию), </w:t>
            </w:r>
            <w:proofErr w:type="spellStart"/>
            <w:r w:rsidRPr="00091FE0">
              <w:rPr>
                <w:rFonts w:ascii="Times New Roman" w:hAnsi="Times New Roman" w:cs="Times New Roman"/>
                <w:sz w:val="24"/>
                <w:szCs w:val="24"/>
              </w:rPr>
              <w:t>ФОКи</w:t>
            </w:r>
            <w:proofErr w:type="spellEnd"/>
          </w:p>
        </w:tc>
        <w:tc>
          <w:tcPr>
            <w:tcW w:w="1346" w:type="dxa"/>
            <w:gridSpan w:val="4"/>
            <w:tcBorders>
              <w:top w:val="single" w:sz="4" w:space="0" w:color="auto"/>
              <w:left w:val="nil"/>
              <w:bottom w:val="single" w:sz="8" w:space="0" w:color="auto"/>
              <w:right w:val="nil"/>
            </w:tcBorders>
            <w:shd w:val="clear" w:color="000000" w:fill="FDE9D9"/>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Всего</w:t>
            </w:r>
          </w:p>
        </w:tc>
        <w:tc>
          <w:tcPr>
            <w:tcW w:w="275" w:type="dxa"/>
            <w:gridSpan w:val="4"/>
            <w:tcBorders>
              <w:top w:val="single" w:sz="8" w:space="0" w:color="auto"/>
              <w:left w:val="nil"/>
              <w:bottom w:val="single" w:sz="8" w:space="0" w:color="auto"/>
              <w:right w:val="single" w:sz="4" w:space="0" w:color="auto"/>
            </w:tcBorders>
            <w:shd w:val="clear" w:color="000000" w:fill="FDE9D9"/>
            <w:hideMark/>
          </w:tcPr>
          <w:p w:rsidR="0001681A" w:rsidRPr="00091FE0" w:rsidRDefault="0001681A" w:rsidP="00091FE0">
            <w:pPr>
              <w:spacing w:after="0"/>
              <w:jc w:val="right"/>
              <w:rPr>
                <w:rFonts w:ascii="Times New Roman" w:hAnsi="Times New Roman" w:cs="Times New Roman"/>
                <w:sz w:val="24"/>
                <w:szCs w:val="24"/>
              </w:rPr>
            </w:pPr>
          </w:p>
        </w:tc>
        <w:tc>
          <w:tcPr>
            <w:tcW w:w="1434" w:type="dxa"/>
            <w:gridSpan w:val="6"/>
            <w:tcBorders>
              <w:top w:val="single" w:sz="8" w:space="0" w:color="auto"/>
              <w:left w:val="single" w:sz="4" w:space="0" w:color="auto"/>
              <w:bottom w:val="single" w:sz="8" w:space="0" w:color="auto"/>
              <w:right w:val="single" w:sz="8" w:space="0" w:color="000000"/>
            </w:tcBorders>
            <w:shd w:val="clear" w:color="000000" w:fill="FDE9D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41,9</w:t>
            </w:r>
          </w:p>
        </w:tc>
        <w:tc>
          <w:tcPr>
            <w:tcW w:w="1126" w:type="dxa"/>
            <w:gridSpan w:val="4"/>
            <w:tcBorders>
              <w:top w:val="single" w:sz="4" w:space="0" w:color="auto"/>
              <w:left w:val="nil"/>
              <w:bottom w:val="nil"/>
              <w:right w:val="single" w:sz="8" w:space="0" w:color="auto"/>
            </w:tcBorders>
            <w:shd w:val="clear" w:color="000000" w:fill="FDE9D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89" w:type="dxa"/>
            <w:gridSpan w:val="2"/>
            <w:tcBorders>
              <w:top w:val="single" w:sz="4" w:space="0" w:color="auto"/>
              <w:left w:val="nil"/>
              <w:bottom w:val="nil"/>
              <w:right w:val="single" w:sz="8" w:space="0" w:color="auto"/>
            </w:tcBorders>
            <w:shd w:val="clear" w:color="000000" w:fill="FDE9D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80" w:type="dxa"/>
            <w:gridSpan w:val="13"/>
            <w:tcBorders>
              <w:top w:val="single" w:sz="8" w:space="0" w:color="auto"/>
              <w:left w:val="nil"/>
              <w:bottom w:val="single" w:sz="8" w:space="0" w:color="auto"/>
              <w:right w:val="single" w:sz="8" w:space="0" w:color="000000"/>
            </w:tcBorders>
            <w:shd w:val="clear" w:color="000000" w:fill="FDE9D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41,9</w:t>
            </w:r>
          </w:p>
        </w:tc>
        <w:tc>
          <w:tcPr>
            <w:tcW w:w="1269" w:type="dxa"/>
            <w:gridSpan w:val="4"/>
            <w:tcBorders>
              <w:top w:val="single" w:sz="4" w:space="0" w:color="auto"/>
              <w:left w:val="nil"/>
              <w:bottom w:val="nil"/>
              <w:right w:val="single" w:sz="8" w:space="0" w:color="auto"/>
            </w:tcBorders>
            <w:shd w:val="clear" w:color="000000" w:fill="FDE9D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36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346" w:type="dxa"/>
            <w:gridSpan w:val="4"/>
            <w:tcBorders>
              <w:top w:val="nil"/>
              <w:left w:val="nil"/>
              <w:bottom w:val="single" w:sz="8"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2021 год</w:t>
            </w:r>
          </w:p>
        </w:tc>
        <w:tc>
          <w:tcPr>
            <w:tcW w:w="275" w:type="dxa"/>
            <w:gridSpan w:val="4"/>
            <w:tcBorders>
              <w:top w:val="single" w:sz="8" w:space="0" w:color="auto"/>
              <w:left w:val="nil"/>
              <w:bottom w:val="single" w:sz="8" w:space="0" w:color="auto"/>
              <w:right w:val="single" w:sz="4"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p>
        </w:tc>
        <w:tc>
          <w:tcPr>
            <w:tcW w:w="1434" w:type="dxa"/>
            <w:gridSpan w:val="6"/>
            <w:tcBorders>
              <w:top w:val="single" w:sz="8" w:space="0" w:color="auto"/>
              <w:left w:val="single" w:sz="4" w:space="0" w:color="auto"/>
              <w:bottom w:val="single" w:sz="8" w:space="0" w:color="auto"/>
              <w:right w:val="nil"/>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7,5</w:t>
            </w:r>
          </w:p>
        </w:tc>
        <w:tc>
          <w:tcPr>
            <w:tcW w:w="1126" w:type="dxa"/>
            <w:gridSpan w:val="4"/>
            <w:tcBorders>
              <w:top w:val="single" w:sz="8" w:space="0" w:color="auto"/>
              <w:left w:val="single" w:sz="8" w:space="0" w:color="auto"/>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89" w:type="dxa"/>
            <w:gridSpan w:val="2"/>
            <w:tcBorders>
              <w:top w:val="single" w:sz="8" w:space="0" w:color="auto"/>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80" w:type="dxa"/>
            <w:gridSpan w:val="13"/>
            <w:tcBorders>
              <w:top w:val="single" w:sz="8" w:space="0" w:color="auto"/>
              <w:left w:val="nil"/>
              <w:bottom w:val="single" w:sz="8"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7,5</w:t>
            </w:r>
          </w:p>
        </w:tc>
        <w:tc>
          <w:tcPr>
            <w:tcW w:w="1269" w:type="dxa"/>
            <w:gridSpan w:val="4"/>
            <w:tcBorders>
              <w:top w:val="single" w:sz="8" w:space="0" w:color="auto"/>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39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346" w:type="dxa"/>
            <w:gridSpan w:val="4"/>
            <w:tcBorders>
              <w:top w:val="nil"/>
              <w:left w:val="nil"/>
              <w:bottom w:val="single" w:sz="8"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2022 год</w:t>
            </w:r>
          </w:p>
        </w:tc>
        <w:tc>
          <w:tcPr>
            <w:tcW w:w="275" w:type="dxa"/>
            <w:gridSpan w:val="4"/>
            <w:tcBorders>
              <w:top w:val="single" w:sz="8" w:space="0" w:color="auto"/>
              <w:left w:val="nil"/>
              <w:bottom w:val="single" w:sz="8" w:space="0" w:color="auto"/>
              <w:right w:val="single" w:sz="4"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p>
        </w:tc>
        <w:tc>
          <w:tcPr>
            <w:tcW w:w="1434" w:type="dxa"/>
            <w:gridSpan w:val="6"/>
            <w:tcBorders>
              <w:top w:val="single" w:sz="8" w:space="0" w:color="auto"/>
              <w:left w:val="single" w:sz="4" w:space="0" w:color="auto"/>
              <w:bottom w:val="single" w:sz="8" w:space="0" w:color="auto"/>
              <w:right w:val="single" w:sz="8" w:space="0" w:color="000000"/>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4,4</w:t>
            </w:r>
          </w:p>
        </w:tc>
        <w:tc>
          <w:tcPr>
            <w:tcW w:w="1126" w:type="dxa"/>
            <w:gridSpan w:val="4"/>
            <w:tcBorders>
              <w:top w:val="nil"/>
              <w:left w:val="nil"/>
              <w:bottom w:val="nil"/>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89" w:type="dxa"/>
            <w:gridSpan w:val="2"/>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80" w:type="dxa"/>
            <w:gridSpan w:val="13"/>
            <w:tcBorders>
              <w:top w:val="single" w:sz="8" w:space="0" w:color="auto"/>
              <w:left w:val="nil"/>
              <w:bottom w:val="single" w:sz="8"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4,4</w:t>
            </w:r>
          </w:p>
        </w:tc>
        <w:tc>
          <w:tcPr>
            <w:tcW w:w="1269" w:type="dxa"/>
            <w:gridSpan w:val="4"/>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346" w:type="dxa"/>
            <w:gridSpan w:val="4"/>
            <w:tcBorders>
              <w:top w:val="nil"/>
              <w:left w:val="nil"/>
              <w:bottom w:val="single" w:sz="8"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2023 год</w:t>
            </w:r>
          </w:p>
        </w:tc>
        <w:tc>
          <w:tcPr>
            <w:tcW w:w="275" w:type="dxa"/>
            <w:gridSpan w:val="4"/>
            <w:tcBorders>
              <w:top w:val="single" w:sz="8" w:space="0" w:color="auto"/>
              <w:left w:val="nil"/>
              <w:bottom w:val="single" w:sz="8" w:space="0" w:color="auto"/>
              <w:right w:val="single" w:sz="4"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p>
        </w:tc>
        <w:tc>
          <w:tcPr>
            <w:tcW w:w="1434" w:type="dxa"/>
            <w:gridSpan w:val="6"/>
            <w:tcBorders>
              <w:top w:val="single" w:sz="8" w:space="0" w:color="auto"/>
              <w:left w:val="single" w:sz="4" w:space="0" w:color="auto"/>
              <w:bottom w:val="single" w:sz="8" w:space="0" w:color="auto"/>
              <w:right w:val="nil"/>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2,5</w:t>
            </w:r>
          </w:p>
        </w:tc>
        <w:tc>
          <w:tcPr>
            <w:tcW w:w="1126" w:type="dxa"/>
            <w:gridSpan w:val="4"/>
            <w:tcBorders>
              <w:top w:val="single" w:sz="8" w:space="0" w:color="auto"/>
              <w:left w:val="single" w:sz="8" w:space="0" w:color="auto"/>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89" w:type="dxa"/>
            <w:gridSpan w:val="2"/>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80" w:type="dxa"/>
            <w:gridSpan w:val="13"/>
            <w:tcBorders>
              <w:top w:val="single" w:sz="8" w:space="0" w:color="auto"/>
              <w:left w:val="nil"/>
              <w:bottom w:val="single" w:sz="8"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2,5</w:t>
            </w:r>
          </w:p>
        </w:tc>
        <w:tc>
          <w:tcPr>
            <w:tcW w:w="1269" w:type="dxa"/>
            <w:gridSpan w:val="4"/>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346" w:type="dxa"/>
            <w:gridSpan w:val="4"/>
            <w:tcBorders>
              <w:top w:val="nil"/>
              <w:left w:val="nil"/>
              <w:bottom w:val="single" w:sz="8"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2024 год</w:t>
            </w:r>
          </w:p>
        </w:tc>
        <w:tc>
          <w:tcPr>
            <w:tcW w:w="275" w:type="dxa"/>
            <w:gridSpan w:val="4"/>
            <w:tcBorders>
              <w:top w:val="single" w:sz="8" w:space="0" w:color="auto"/>
              <w:left w:val="nil"/>
              <w:bottom w:val="single" w:sz="8" w:space="0" w:color="auto"/>
              <w:right w:val="single" w:sz="4"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p>
        </w:tc>
        <w:tc>
          <w:tcPr>
            <w:tcW w:w="1434" w:type="dxa"/>
            <w:gridSpan w:val="6"/>
            <w:tcBorders>
              <w:top w:val="single" w:sz="8" w:space="0" w:color="auto"/>
              <w:left w:val="single" w:sz="4" w:space="0" w:color="auto"/>
              <w:bottom w:val="single" w:sz="8" w:space="0" w:color="auto"/>
              <w:right w:val="single" w:sz="8" w:space="0" w:color="000000"/>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2,5</w:t>
            </w:r>
          </w:p>
        </w:tc>
        <w:tc>
          <w:tcPr>
            <w:tcW w:w="1126" w:type="dxa"/>
            <w:gridSpan w:val="4"/>
            <w:tcBorders>
              <w:top w:val="nil"/>
              <w:left w:val="nil"/>
              <w:bottom w:val="nil"/>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89" w:type="dxa"/>
            <w:gridSpan w:val="2"/>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80" w:type="dxa"/>
            <w:gridSpan w:val="13"/>
            <w:tcBorders>
              <w:top w:val="single" w:sz="8" w:space="0" w:color="auto"/>
              <w:left w:val="nil"/>
              <w:bottom w:val="single" w:sz="8"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2,5</w:t>
            </w:r>
          </w:p>
        </w:tc>
        <w:tc>
          <w:tcPr>
            <w:tcW w:w="1269" w:type="dxa"/>
            <w:gridSpan w:val="4"/>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346" w:type="dxa"/>
            <w:gridSpan w:val="4"/>
            <w:tcBorders>
              <w:top w:val="nil"/>
              <w:left w:val="nil"/>
              <w:bottom w:val="single" w:sz="8"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2025 год</w:t>
            </w:r>
          </w:p>
        </w:tc>
        <w:tc>
          <w:tcPr>
            <w:tcW w:w="275" w:type="dxa"/>
            <w:gridSpan w:val="4"/>
            <w:tcBorders>
              <w:top w:val="single" w:sz="8" w:space="0" w:color="auto"/>
              <w:left w:val="nil"/>
              <w:bottom w:val="single" w:sz="8" w:space="0" w:color="auto"/>
              <w:right w:val="single" w:sz="4"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p>
        </w:tc>
        <w:tc>
          <w:tcPr>
            <w:tcW w:w="1434" w:type="dxa"/>
            <w:gridSpan w:val="6"/>
            <w:tcBorders>
              <w:top w:val="single" w:sz="8" w:space="0" w:color="auto"/>
              <w:left w:val="single" w:sz="4" w:space="0" w:color="auto"/>
              <w:bottom w:val="single" w:sz="8" w:space="0" w:color="auto"/>
              <w:right w:val="nil"/>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10</w:t>
            </w:r>
          </w:p>
        </w:tc>
        <w:tc>
          <w:tcPr>
            <w:tcW w:w="1126" w:type="dxa"/>
            <w:gridSpan w:val="4"/>
            <w:tcBorders>
              <w:top w:val="single" w:sz="8" w:space="0" w:color="auto"/>
              <w:left w:val="single" w:sz="8" w:space="0" w:color="auto"/>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89" w:type="dxa"/>
            <w:gridSpan w:val="2"/>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80" w:type="dxa"/>
            <w:gridSpan w:val="13"/>
            <w:tcBorders>
              <w:top w:val="single" w:sz="8" w:space="0" w:color="auto"/>
              <w:left w:val="nil"/>
              <w:bottom w:val="single" w:sz="8"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10</w:t>
            </w:r>
          </w:p>
        </w:tc>
        <w:tc>
          <w:tcPr>
            <w:tcW w:w="1269" w:type="dxa"/>
            <w:gridSpan w:val="4"/>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303"/>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346" w:type="dxa"/>
            <w:gridSpan w:val="4"/>
            <w:tcBorders>
              <w:top w:val="nil"/>
              <w:left w:val="nil"/>
              <w:bottom w:val="single" w:sz="4"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2026 год</w:t>
            </w:r>
          </w:p>
        </w:tc>
        <w:tc>
          <w:tcPr>
            <w:tcW w:w="275" w:type="dxa"/>
            <w:gridSpan w:val="4"/>
            <w:tcBorders>
              <w:top w:val="single" w:sz="8" w:space="0" w:color="auto"/>
              <w:left w:val="nil"/>
              <w:bottom w:val="single" w:sz="4" w:space="0" w:color="auto"/>
              <w:right w:val="single" w:sz="4"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p>
        </w:tc>
        <w:tc>
          <w:tcPr>
            <w:tcW w:w="1434" w:type="dxa"/>
            <w:gridSpan w:val="6"/>
            <w:tcBorders>
              <w:top w:val="single" w:sz="8" w:space="0" w:color="auto"/>
              <w:left w:val="single" w:sz="4" w:space="0" w:color="auto"/>
              <w:bottom w:val="single" w:sz="4" w:space="0" w:color="auto"/>
              <w:right w:val="single" w:sz="8" w:space="0" w:color="000000"/>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5</w:t>
            </w:r>
          </w:p>
        </w:tc>
        <w:tc>
          <w:tcPr>
            <w:tcW w:w="1126" w:type="dxa"/>
            <w:gridSpan w:val="4"/>
            <w:tcBorders>
              <w:top w:val="nil"/>
              <w:left w:val="nil"/>
              <w:bottom w:val="single" w:sz="4"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89" w:type="dxa"/>
            <w:gridSpan w:val="2"/>
            <w:tcBorders>
              <w:top w:val="nil"/>
              <w:left w:val="nil"/>
              <w:bottom w:val="single" w:sz="4"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80" w:type="dxa"/>
            <w:gridSpan w:val="13"/>
            <w:tcBorders>
              <w:top w:val="single" w:sz="8" w:space="0" w:color="auto"/>
              <w:left w:val="nil"/>
              <w:bottom w:val="single" w:sz="4"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5</w:t>
            </w:r>
          </w:p>
        </w:tc>
        <w:tc>
          <w:tcPr>
            <w:tcW w:w="1269" w:type="dxa"/>
            <w:gridSpan w:val="4"/>
            <w:tcBorders>
              <w:top w:val="nil"/>
              <w:left w:val="nil"/>
              <w:bottom w:val="single" w:sz="4"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285"/>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346" w:type="dxa"/>
            <w:gridSpan w:val="4"/>
            <w:tcBorders>
              <w:top w:val="single" w:sz="4" w:space="0" w:color="auto"/>
              <w:left w:val="nil"/>
              <w:bottom w:val="single" w:sz="4"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2027 год</w:t>
            </w:r>
          </w:p>
        </w:tc>
        <w:tc>
          <w:tcPr>
            <w:tcW w:w="275" w:type="dxa"/>
            <w:gridSpan w:val="4"/>
            <w:tcBorders>
              <w:top w:val="single" w:sz="4" w:space="0" w:color="auto"/>
              <w:left w:val="nil"/>
              <w:bottom w:val="single" w:sz="4" w:space="0" w:color="auto"/>
              <w:right w:val="single" w:sz="4"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p>
        </w:tc>
        <w:tc>
          <w:tcPr>
            <w:tcW w:w="1434" w:type="dxa"/>
            <w:gridSpan w:val="6"/>
            <w:tcBorders>
              <w:top w:val="single" w:sz="4" w:space="0" w:color="auto"/>
              <w:left w:val="single" w:sz="4" w:space="0" w:color="auto"/>
              <w:bottom w:val="single" w:sz="4" w:space="0" w:color="auto"/>
              <w:right w:val="single" w:sz="8" w:space="0" w:color="000000"/>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5</w:t>
            </w:r>
          </w:p>
        </w:tc>
        <w:tc>
          <w:tcPr>
            <w:tcW w:w="1126" w:type="dxa"/>
            <w:gridSpan w:val="4"/>
            <w:tcBorders>
              <w:top w:val="single" w:sz="4" w:space="0" w:color="auto"/>
              <w:left w:val="nil"/>
              <w:bottom w:val="single" w:sz="4"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89" w:type="dxa"/>
            <w:gridSpan w:val="2"/>
            <w:tcBorders>
              <w:top w:val="single" w:sz="4" w:space="0" w:color="auto"/>
              <w:left w:val="nil"/>
              <w:bottom w:val="single" w:sz="4"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80" w:type="dxa"/>
            <w:gridSpan w:val="13"/>
            <w:tcBorders>
              <w:top w:val="single" w:sz="4" w:space="0" w:color="auto"/>
              <w:left w:val="nil"/>
              <w:bottom w:val="single" w:sz="4"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5</w:t>
            </w:r>
          </w:p>
        </w:tc>
        <w:tc>
          <w:tcPr>
            <w:tcW w:w="1269" w:type="dxa"/>
            <w:gridSpan w:val="4"/>
            <w:tcBorders>
              <w:top w:val="single" w:sz="4" w:space="0" w:color="auto"/>
              <w:left w:val="nil"/>
              <w:bottom w:val="single" w:sz="4"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251"/>
        </w:trPr>
        <w:tc>
          <w:tcPr>
            <w:tcW w:w="820" w:type="dxa"/>
            <w:gridSpan w:val="2"/>
            <w:vMerge/>
            <w:tcBorders>
              <w:left w:val="single" w:sz="8" w:space="0" w:color="auto"/>
              <w:bottom w:val="single" w:sz="8" w:space="0" w:color="000000"/>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bottom w:val="nil"/>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bottom w:val="single" w:sz="8" w:space="0" w:color="000000"/>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bottom w:val="single" w:sz="8" w:space="0" w:color="000000"/>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346" w:type="dxa"/>
            <w:gridSpan w:val="4"/>
            <w:tcBorders>
              <w:top w:val="single" w:sz="4" w:space="0" w:color="auto"/>
              <w:left w:val="nil"/>
              <w:bottom w:val="single" w:sz="8"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2028 год</w:t>
            </w:r>
          </w:p>
        </w:tc>
        <w:tc>
          <w:tcPr>
            <w:tcW w:w="275" w:type="dxa"/>
            <w:gridSpan w:val="4"/>
            <w:tcBorders>
              <w:top w:val="single" w:sz="4" w:space="0" w:color="auto"/>
              <w:left w:val="nil"/>
              <w:bottom w:val="single" w:sz="8" w:space="0" w:color="auto"/>
              <w:right w:val="single" w:sz="4"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p>
        </w:tc>
        <w:tc>
          <w:tcPr>
            <w:tcW w:w="1434" w:type="dxa"/>
            <w:gridSpan w:val="6"/>
            <w:tcBorders>
              <w:top w:val="single" w:sz="4" w:space="0" w:color="auto"/>
              <w:left w:val="single" w:sz="4" w:space="0" w:color="auto"/>
              <w:bottom w:val="single" w:sz="8" w:space="0" w:color="auto"/>
              <w:right w:val="single" w:sz="8" w:space="0" w:color="000000"/>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5</w:t>
            </w:r>
          </w:p>
        </w:tc>
        <w:tc>
          <w:tcPr>
            <w:tcW w:w="1126" w:type="dxa"/>
            <w:gridSpan w:val="4"/>
            <w:tcBorders>
              <w:top w:val="single" w:sz="4" w:space="0" w:color="auto"/>
              <w:left w:val="nil"/>
              <w:bottom w:val="nil"/>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89" w:type="dxa"/>
            <w:gridSpan w:val="2"/>
            <w:tcBorders>
              <w:top w:val="single" w:sz="4" w:space="0" w:color="auto"/>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80" w:type="dxa"/>
            <w:gridSpan w:val="13"/>
            <w:tcBorders>
              <w:top w:val="single" w:sz="4" w:space="0" w:color="auto"/>
              <w:left w:val="nil"/>
              <w:bottom w:val="single" w:sz="8"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5</w:t>
            </w:r>
          </w:p>
        </w:tc>
        <w:tc>
          <w:tcPr>
            <w:tcW w:w="1269" w:type="dxa"/>
            <w:gridSpan w:val="4"/>
            <w:tcBorders>
              <w:top w:val="single" w:sz="4" w:space="0" w:color="auto"/>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345"/>
        </w:trPr>
        <w:tc>
          <w:tcPr>
            <w:tcW w:w="820" w:type="dxa"/>
            <w:gridSpan w:val="2"/>
            <w:vMerge w:val="restart"/>
            <w:tcBorders>
              <w:top w:val="nil"/>
              <w:left w:val="single" w:sz="8" w:space="0" w:color="auto"/>
              <w:right w:val="single" w:sz="8" w:space="0" w:color="auto"/>
            </w:tcBorders>
            <w:shd w:val="clear" w:color="000000" w:fill="FFFFFF"/>
            <w:hideMark/>
          </w:tcPr>
          <w:p w:rsidR="0001681A" w:rsidRPr="00091FE0" w:rsidRDefault="0001681A"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lastRenderedPageBreak/>
              <w:t>2.1.3</w:t>
            </w:r>
          </w:p>
        </w:tc>
        <w:tc>
          <w:tcPr>
            <w:tcW w:w="3511" w:type="dxa"/>
            <w:gridSpan w:val="2"/>
            <w:vMerge w:val="restart"/>
            <w:tcBorders>
              <w:top w:val="single" w:sz="8" w:space="0" w:color="auto"/>
              <w:left w:val="single" w:sz="8" w:space="0" w:color="auto"/>
              <w:right w:val="single" w:sz="8" w:space="0" w:color="auto"/>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Проведение мероприятий в рамках Декады инвалидов для лиц с ограниченными физическими возможностями (день здоровья, спартакиада среди инвалидов по различным видам спорта, день скандинавской ходьбы, районные соревнования «Спорт для всех»  т.д.)</w:t>
            </w:r>
          </w:p>
        </w:tc>
        <w:tc>
          <w:tcPr>
            <w:tcW w:w="987" w:type="dxa"/>
            <w:gridSpan w:val="5"/>
            <w:vMerge w:val="restart"/>
            <w:tcBorders>
              <w:top w:val="nil"/>
              <w:left w:val="single" w:sz="8" w:space="0" w:color="auto"/>
              <w:right w:val="single" w:sz="8" w:space="0" w:color="auto"/>
            </w:tcBorders>
            <w:shd w:val="clear" w:color="000000" w:fill="FFFFFF"/>
            <w:hideMark/>
          </w:tcPr>
          <w:p w:rsidR="0001681A" w:rsidRPr="00091FE0" w:rsidRDefault="0001681A"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2021-2028</w:t>
            </w:r>
          </w:p>
        </w:tc>
        <w:tc>
          <w:tcPr>
            <w:tcW w:w="2403" w:type="dxa"/>
            <w:gridSpan w:val="5"/>
            <w:vMerge w:val="restart"/>
            <w:tcBorders>
              <w:top w:val="nil"/>
              <w:left w:val="single" w:sz="8" w:space="0" w:color="auto"/>
              <w:right w:val="single" w:sz="8" w:space="0" w:color="auto"/>
            </w:tcBorders>
            <w:shd w:val="clear" w:color="000000" w:fill="FFFFFF"/>
            <w:hideMark/>
          </w:tcPr>
          <w:p w:rsidR="0001681A" w:rsidRPr="00091FE0" w:rsidRDefault="0001681A"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УКСТ и МП, УО, УСЗН</w:t>
            </w:r>
          </w:p>
          <w:p w:rsidR="0001681A" w:rsidRPr="00091FE0" w:rsidRDefault="0001681A"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(по согласованию)</w:t>
            </w:r>
            <w:proofErr w:type="gramStart"/>
            <w:r w:rsidRPr="00091FE0">
              <w:rPr>
                <w:rFonts w:ascii="Times New Roman" w:hAnsi="Times New Roman" w:cs="Times New Roman"/>
                <w:sz w:val="24"/>
                <w:szCs w:val="24"/>
              </w:rPr>
              <w:t>,</w:t>
            </w:r>
            <w:proofErr w:type="spellStart"/>
            <w:r w:rsidRPr="00091FE0">
              <w:rPr>
                <w:rFonts w:ascii="Times New Roman" w:hAnsi="Times New Roman" w:cs="Times New Roman"/>
                <w:sz w:val="24"/>
                <w:szCs w:val="24"/>
              </w:rPr>
              <w:t>Ф</w:t>
            </w:r>
            <w:proofErr w:type="gramEnd"/>
            <w:r w:rsidRPr="00091FE0">
              <w:rPr>
                <w:rFonts w:ascii="Times New Roman" w:hAnsi="Times New Roman" w:cs="Times New Roman"/>
                <w:sz w:val="24"/>
                <w:szCs w:val="24"/>
              </w:rPr>
              <w:t>ОКи</w:t>
            </w:r>
            <w:proofErr w:type="spellEnd"/>
          </w:p>
        </w:tc>
        <w:tc>
          <w:tcPr>
            <w:tcW w:w="1346" w:type="dxa"/>
            <w:gridSpan w:val="4"/>
            <w:tcBorders>
              <w:top w:val="nil"/>
              <w:left w:val="nil"/>
              <w:bottom w:val="single" w:sz="8" w:space="0" w:color="auto"/>
              <w:right w:val="nil"/>
            </w:tcBorders>
            <w:shd w:val="clear" w:color="000000" w:fill="FDE9D9"/>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Всего</w:t>
            </w:r>
          </w:p>
        </w:tc>
        <w:tc>
          <w:tcPr>
            <w:tcW w:w="275" w:type="dxa"/>
            <w:gridSpan w:val="4"/>
            <w:tcBorders>
              <w:top w:val="single" w:sz="8" w:space="0" w:color="auto"/>
              <w:left w:val="nil"/>
              <w:bottom w:val="single" w:sz="8" w:space="0" w:color="auto"/>
              <w:right w:val="single" w:sz="4" w:space="0" w:color="auto"/>
            </w:tcBorders>
            <w:shd w:val="clear" w:color="000000" w:fill="FDE9D9"/>
            <w:hideMark/>
          </w:tcPr>
          <w:p w:rsidR="0001681A" w:rsidRPr="00091FE0" w:rsidRDefault="0001681A" w:rsidP="00091FE0">
            <w:pPr>
              <w:spacing w:after="0"/>
              <w:jc w:val="right"/>
              <w:rPr>
                <w:rFonts w:ascii="Times New Roman" w:hAnsi="Times New Roman" w:cs="Times New Roman"/>
                <w:sz w:val="24"/>
                <w:szCs w:val="24"/>
              </w:rPr>
            </w:pPr>
          </w:p>
        </w:tc>
        <w:tc>
          <w:tcPr>
            <w:tcW w:w="1434" w:type="dxa"/>
            <w:gridSpan w:val="6"/>
            <w:tcBorders>
              <w:top w:val="single" w:sz="8" w:space="0" w:color="auto"/>
              <w:left w:val="single" w:sz="4" w:space="0" w:color="auto"/>
              <w:bottom w:val="single" w:sz="8" w:space="0" w:color="auto"/>
              <w:right w:val="nil"/>
            </w:tcBorders>
            <w:shd w:val="clear" w:color="000000" w:fill="FDE9D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68,1</w:t>
            </w:r>
          </w:p>
        </w:tc>
        <w:tc>
          <w:tcPr>
            <w:tcW w:w="1126" w:type="dxa"/>
            <w:gridSpan w:val="4"/>
            <w:tcBorders>
              <w:top w:val="single" w:sz="8" w:space="0" w:color="auto"/>
              <w:left w:val="single" w:sz="8" w:space="0" w:color="auto"/>
              <w:bottom w:val="single" w:sz="8" w:space="0" w:color="auto"/>
              <w:right w:val="single" w:sz="8" w:space="0" w:color="auto"/>
            </w:tcBorders>
            <w:shd w:val="clear" w:color="000000" w:fill="FDE9D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89" w:type="dxa"/>
            <w:gridSpan w:val="2"/>
            <w:tcBorders>
              <w:top w:val="nil"/>
              <w:left w:val="nil"/>
              <w:bottom w:val="nil"/>
              <w:right w:val="single" w:sz="8" w:space="0" w:color="auto"/>
            </w:tcBorders>
            <w:shd w:val="clear" w:color="000000" w:fill="FDE9D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80" w:type="dxa"/>
            <w:gridSpan w:val="13"/>
            <w:tcBorders>
              <w:top w:val="single" w:sz="8" w:space="0" w:color="auto"/>
              <w:left w:val="nil"/>
              <w:bottom w:val="single" w:sz="8" w:space="0" w:color="auto"/>
              <w:right w:val="single" w:sz="8" w:space="0" w:color="000000"/>
            </w:tcBorders>
            <w:shd w:val="clear" w:color="000000" w:fill="FDE9D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68,1</w:t>
            </w:r>
          </w:p>
        </w:tc>
        <w:tc>
          <w:tcPr>
            <w:tcW w:w="1269" w:type="dxa"/>
            <w:gridSpan w:val="4"/>
            <w:tcBorders>
              <w:top w:val="nil"/>
              <w:left w:val="nil"/>
              <w:bottom w:val="nil"/>
              <w:right w:val="single" w:sz="8" w:space="0" w:color="auto"/>
            </w:tcBorders>
            <w:shd w:val="clear" w:color="000000" w:fill="FDE9D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30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346" w:type="dxa"/>
            <w:gridSpan w:val="4"/>
            <w:tcBorders>
              <w:top w:val="nil"/>
              <w:left w:val="nil"/>
              <w:bottom w:val="nil"/>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2021 год</w:t>
            </w:r>
          </w:p>
        </w:tc>
        <w:tc>
          <w:tcPr>
            <w:tcW w:w="275" w:type="dxa"/>
            <w:gridSpan w:val="4"/>
            <w:tcBorders>
              <w:top w:val="single" w:sz="8" w:space="0" w:color="auto"/>
              <w:left w:val="nil"/>
              <w:bottom w:val="nil"/>
              <w:right w:val="single" w:sz="4"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p>
        </w:tc>
        <w:tc>
          <w:tcPr>
            <w:tcW w:w="1434" w:type="dxa"/>
            <w:gridSpan w:val="6"/>
            <w:tcBorders>
              <w:top w:val="single" w:sz="8" w:space="0" w:color="auto"/>
              <w:left w:val="single" w:sz="4" w:space="0" w:color="auto"/>
              <w:bottom w:val="nil"/>
              <w:right w:val="single" w:sz="8" w:space="0" w:color="000000"/>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12,5</w:t>
            </w:r>
          </w:p>
        </w:tc>
        <w:tc>
          <w:tcPr>
            <w:tcW w:w="1126" w:type="dxa"/>
            <w:gridSpan w:val="4"/>
            <w:tcBorders>
              <w:top w:val="nil"/>
              <w:left w:val="nil"/>
              <w:bottom w:val="nil"/>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89" w:type="dxa"/>
            <w:gridSpan w:val="2"/>
            <w:tcBorders>
              <w:top w:val="single" w:sz="8" w:space="0" w:color="auto"/>
              <w:left w:val="nil"/>
              <w:bottom w:val="nil"/>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80" w:type="dxa"/>
            <w:gridSpan w:val="13"/>
            <w:tcBorders>
              <w:top w:val="single" w:sz="8" w:space="0" w:color="auto"/>
              <w:left w:val="nil"/>
              <w:bottom w:val="nil"/>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12,5</w:t>
            </w:r>
          </w:p>
        </w:tc>
        <w:tc>
          <w:tcPr>
            <w:tcW w:w="1269" w:type="dxa"/>
            <w:gridSpan w:val="4"/>
            <w:tcBorders>
              <w:top w:val="single" w:sz="8" w:space="0" w:color="auto"/>
              <w:left w:val="nil"/>
              <w:bottom w:val="nil"/>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346" w:type="dxa"/>
            <w:gridSpan w:val="4"/>
            <w:tcBorders>
              <w:top w:val="single" w:sz="8" w:space="0" w:color="auto"/>
              <w:left w:val="nil"/>
              <w:bottom w:val="single" w:sz="8"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2022 год</w:t>
            </w:r>
          </w:p>
        </w:tc>
        <w:tc>
          <w:tcPr>
            <w:tcW w:w="275" w:type="dxa"/>
            <w:gridSpan w:val="4"/>
            <w:tcBorders>
              <w:top w:val="single" w:sz="8" w:space="0" w:color="auto"/>
              <w:left w:val="nil"/>
              <w:bottom w:val="single" w:sz="8" w:space="0" w:color="auto"/>
              <w:right w:val="single" w:sz="4"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p>
        </w:tc>
        <w:tc>
          <w:tcPr>
            <w:tcW w:w="1434" w:type="dxa"/>
            <w:gridSpan w:val="6"/>
            <w:tcBorders>
              <w:top w:val="single" w:sz="8" w:space="0" w:color="auto"/>
              <w:left w:val="single" w:sz="4" w:space="0" w:color="auto"/>
              <w:bottom w:val="single" w:sz="8" w:space="0" w:color="auto"/>
              <w:right w:val="nil"/>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5,6</w:t>
            </w:r>
          </w:p>
        </w:tc>
        <w:tc>
          <w:tcPr>
            <w:tcW w:w="1126" w:type="dxa"/>
            <w:gridSpan w:val="4"/>
            <w:tcBorders>
              <w:top w:val="single" w:sz="8" w:space="0" w:color="auto"/>
              <w:left w:val="single" w:sz="8" w:space="0" w:color="auto"/>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89" w:type="dxa"/>
            <w:gridSpan w:val="2"/>
            <w:tcBorders>
              <w:top w:val="single" w:sz="8" w:space="0" w:color="auto"/>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80" w:type="dxa"/>
            <w:gridSpan w:val="13"/>
            <w:tcBorders>
              <w:top w:val="single" w:sz="8" w:space="0" w:color="auto"/>
              <w:left w:val="nil"/>
              <w:bottom w:val="single" w:sz="8"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5,6</w:t>
            </w:r>
          </w:p>
        </w:tc>
        <w:tc>
          <w:tcPr>
            <w:tcW w:w="1269" w:type="dxa"/>
            <w:gridSpan w:val="4"/>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346" w:type="dxa"/>
            <w:gridSpan w:val="4"/>
            <w:tcBorders>
              <w:top w:val="nil"/>
              <w:left w:val="nil"/>
              <w:bottom w:val="single" w:sz="8"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2023 год</w:t>
            </w:r>
          </w:p>
        </w:tc>
        <w:tc>
          <w:tcPr>
            <w:tcW w:w="275" w:type="dxa"/>
            <w:gridSpan w:val="4"/>
            <w:tcBorders>
              <w:top w:val="single" w:sz="8" w:space="0" w:color="auto"/>
              <w:left w:val="nil"/>
              <w:bottom w:val="single" w:sz="8" w:space="0" w:color="auto"/>
              <w:right w:val="single" w:sz="4"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p>
        </w:tc>
        <w:tc>
          <w:tcPr>
            <w:tcW w:w="1434" w:type="dxa"/>
            <w:gridSpan w:val="6"/>
            <w:tcBorders>
              <w:top w:val="single" w:sz="8" w:space="0" w:color="auto"/>
              <w:left w:val="single" w:sz="4" w:space="0" w:color="auto"/>
              <w:bottom w:val="single" w:sz="8" w:space="0" w:color="auto"/>
              <w:right w:val="single" w:sz="8" w:space="0" w:color="000000"/>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5</w:t>
            </w:r>
          </w:p>
        </w:tc>
        <w:tc>
          <w:tcPr>
            <w:tcW w:w="1126" w:type="dxa"/>
            <w:gridSpan w:val="4"/>
            <w:tcBorders>
              <w:top w:val="nil"/>
              <w:left w:val="nil"/>
              <w:bottom w:val="nil"/>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89" w:type="dxa"/>
            <w:gridSpan w:val="2"/>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80" w:type="dxa"/>
            <w:gridSpan w:val="13"/>
            <w:tcBorders>
              <w:top w:val="single" w:sz="8" w:space="0" w:color="auto"/>
              <w:left w:val="nil"/>
              <w:bottom w:val="single" w:sz="8"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5</w:t>
            </w:r>
          </w:p>
        </w:tc>
        <w:tc>
          <w:tcPr>
            <w:tcW w:w="1269" w:type="dxa"/>
            <w:gridSpan w:val="4"/>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346" w:type="dxa"/>
            <w:gridSpan w:val="4"/>
            <w:tcBorders>
              <w:top w:val="nil"/>
              <w:left w:val="nil"/>
              <w:bottom w:val="single" w:sz="8"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2024 год</w:t>
            </w:r>
          </w:p>
        </w:tc>
        <w:tc>
          <w:tcPr>
            <w:tcW w:w="275" w:type="dxa"/>
            <w:gridSpan w:val="4"/>
            <w:tcBorders>
              <w:top w:val="single" w:sz="8" w:space="0" w:color="auto"/>
              <w:left w:val="nil"/>
              <w:bottom w:val="single" w:sz="8" w:space="0" w:color="auto"/>
              <w:right w:val="single" w:sz="4"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p>
        </w:tc>
        <w:tc>
          <w:tcPr>
            <w:tcW w:w="1434" w:type="dxa"/>
            <w:gridSpan w:val="6"/>
            <w:tcBorders>
              <w:top w:val="single" w:sz="8" w:space="0" w:color="auto"/>
              <w:left w:val="single" w:sz="4" w:space="0" w:color="auto"/>
              <w:bottom w:val="single" w:sz="8" w:space="0" w:color="auto"/>
              <w:right w:val="nil"/>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5</w:t>
            </w:r>
          </w:p>
        </w:tc>
        <w:tc>
          <w:tcPr>
            <w:tcW w:w="1126" w:type="dxa"/>
            <w:gridSpan w:val="4"/>
            <w:tcBorders>
              <w:top w:val="single" w:sz="8" w:space="0" w:color="auto"/>
              <w:left w:val="single" w:sz="8" w:space="0" w:color="auto"/>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89" w:type="dxa"/>
            <w:gridSpan w:val="2"/>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80" w:type="dxa"/>
            <w:gridSpan w:val="13"/>
            <w:tcBorders>
              <w:top w:val="single" w:sz="8" w:space="0" w:color="auto"/>
              <w:left w:val="nil"/>
              <w:bottom w:val="single" w:sz="8"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5</w:t>
            </w:r>
          </w:p>
        </w:tc>
        <w:tc>
          <w:tcPr>
            <w:tcW w:w="1269" w:type="dxa"/>
            <w:gridSpan w:val="4"/>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346" w:type="dxa"/>
            <w:gridSpan w:val="4"/>
            <w:tcBorders>
              <w:top w:val="nil"/>
              <w:left w:val="nil"/>
              <w:bottom w:val="single" w:sz="8"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2025 год</w:t>
            </w:r>
          </w:p>
        </w:tc>
        <w:tc>
          <w:tcPr>
            <w:tcW w:w="275" w:type="dxa"/>
            <w:gridSpan w:val="4"/>
            <w:tcBorders>
              <w:top w:val="single" w:sz="8" w:space="0" w:color="auto"/>
              <w:left w:val="nil"/>
              <w:bottom w:val="single" w:sz="8" w:space="0" w:color="auto"/>
              <w:right w:val="single" w:sz="4"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p>
        </w:tc>
        <w:tc>
          <w:tcPr>
            <w:tcW w:w="1434" w:type="dxa"/>
            <w:gridSpan w:val="6"/>
            <w:tcBorders>
              <w:top w:val="single" w:sz="8" w:space="0" w:color="auto"/>
              <w:left w:val="single" w:sz="4" w:space="0" w:color="auto"/>
              <w:bottom w:val="single" w:sz="8" w:space="0" w:color="auto"/>
              <w:right w:val="single" w:sz="8" w:space="0" w:color="000000"/>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10</w:t>
            </w:r>
          </w:p>
        </w:tc>
        <w:tc>
          <w:tcPr>
            <w:tcW w:w="1126" w:type="dxa"/>
            <w:gridSpan w:val="4"/>
            <w:tcBorders>
              <w:top w:val="nil"/>
              <w:left w:val="nil"/>
              <w:bottom w:val="nil"/>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89" w:type="dxa"/>
            <w:gridSpan w:val="2"/>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80" w:type="dxa"/>
            <w:gridSpan w:val="13"/>
            <w:tcBorders>
              <w:top w:val="single" w:sz="8" w:space="0" w:color="auto"/>
              <w:left w:val="nil"/>
              <w:bottom w:val="single" w:sz="8"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10</w:t>
            </w:r>
          </w:p>
        </w:tc>
        <w:tc>
          <w:tcPr>
            <w:tcW w:w="1269" w:type="dxa"/>
            <w:gridSpan w:val="4"/>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242"/>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346" w:type="dxa"/>
            <w:gridSpan w:val="4"/>
            <w:tcBorders>
              <w:top w:val="nil"/>
              <w:left w:val="nil"/>
              <w:bottom w:val="single" w:sz="4"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2026 год</w:t>
            </w:r>
          </w:p>
        </w:tc>
        <w:tc>
          <w:tcPr>
            <w:tcW w:w="275" w:type="dxa"/>
            <w:gridSpan w:val="4"/>
            <w:tcBorders>
              <w:top w:val="single" w:sz="8" w:space="0" w:color="auto"/>
              <w:left w:val="nil"/>
              <w:bottom w:val="single" w:sz="4" w:space="0" w:color="auto"/>
              <w:right w:val="single" w:sz="4"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p>
        </w:tc>
        <w:tc>
          <w:tcPr>
            <w:tcW w:w="1434" w:type="dxa"/>
            <w:gridSpan w:val="6"/>
            <w:tcBorders>
              <w:top w:val="single" w:sz="8" w:space="0" w:color="auto"/>
              <w:left w:val="single" w:sz="4" w:space="0" w:color="auto"/>
              <w:bottom w:val="single" w:sz="4" w:space="0" w:color="auto"/>
              <w:right w:val="nil"/>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10</w:t>
            </w:r>
          </w:p>
        </w:tc>
        <w:tc>
          <w:tcPr>
            <w:tcW w:w="1126" w:type="dxa"/>
            <w:gridSpan w:val="4"/>
            <w:tcBorders>
              <w:top w:val="single" w:sz="8" w:space="0" w:color="auto"/>
              <w:left w:val="single" w:sz="8" w:space="0" w:color="auto"/>
              <w:bottom w:val="single" w:sz="4"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89" w:type="dxa"/>
            <w:gridSpan w:val="2"/>
            <w:tcBorders>
              <w:top w:val="nil"/>
              <w:left w:val="nil"/>
              <w:bottom w:val="single" w:sz="4"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80" w:type="dxa"/>
            <w:gridSpan w:val="13"/>
            <w:tcBorders>
              <w:top w:val="single" w:sz="8" w:space="0" w:color="auto"/>
              <w:left w:val="nil"/>
              <w:bottom w:val="single" w:sz="4"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10</w:t>
            </w:r>
          </w:p>
        </w:tc>
        <w:tc>
          <w:tcPr>
            <w:tcW w:w="1269" w:type="dxa"/>
            <w:gridSpan w:val="4"/>
            <w:tcBorders>
              <w:top w:val="nil"/>
              <w:left w:val="nil"/>
              <w:bottom w:val="single" w:sz="4"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269"/>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346" w:type="dxa"/>
            <w:gridSpan w:val="4"/>
            <w:tcBorders>
              <w:top w:val="single" w:sz="4" w:space="0" w:color="auto"/>
              <w:left w:val="nil"/>
              <w:bottom w:val="single" w:sz="4"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2027 год</w:t>
            </w:r>
          </w:p>
        </w:tc>
        <w:tc>
          <w:tcPr>
            <w:tcW w:w="275" w:type="dxa"/>
            <w:gridSpan w:val="4"/>
            <w:tcBorders>
              <w:top w:val="single" w:sz="4" w:space="0" w:color="auto"/>
              <w:left w:val="nil"/>
              <w:bottom w:val="single" w:sz="4" w:space="0" w:color="auto"/>
              <w:right w:val="single" w:sz="4"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p>
        </w:tc>
        <w:tc>
          <w:tcPr>
            <w:tcW w:w="1434" w:type="dxa"/>
            <w:gridSpan w:val="6"/>
            <w:tcBorders>
              <w:top w:val="single" w:sz="4" w:space="0" w:color="auto"/>
              <w:left w:val="single" w:sz="4" w:space="0" w:color="auto"/>
              <w:bottom w:val="single" w:sz="4" w:space="0" w:color="auto"/>
              <w:right w:val="nil"/>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10</w:t>
            </w:r>
          </w:p>
        </w:tc>
        <w:tc>
          <w:tcPr>
            <w:tcW w:w="1126" w:type="dxa"/>
            <w:gridSpan w:val="4"/>
            <w:tcBorders>
              <w:top w:val="single" w:sz="4" w:space="0" w:color="auto"/>
              <w:left w:val="single" w:sz="8" w:space="0" w:color="auto"/>
              <w:bottom w:val="single" w:sz="4"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89" w:type="dxa"/>
            <w:gridSpan w:val="2"/>
            <w:tcBorders>
              <w:top w:val="single" w:sz="4" w:space="0" w:color="auto"/>
              <w:left w:val="nil"/>
              <w:bottom w:val="single" w:sz="4"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80" w:type="dxa"/>
            <w:gridSpan w:val="13"/>
            <w:tcBorders>
              <w:top w:val="single" w:sz="4" w:space="0" w:color="auto"/>
              <w:left w:val="nil"/>
              <w:bottom w:val="single" w:sz="4"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10</w:t>
            </w:r>
          </w:p>
        </w:tc>
        <w:tc>
          <w:tcPr>
            <w:tcW w:w="1269" w:type="dxa"/>
            <w:gridSpan w:val="4"/>
            <w:tcBorders>
              <w:top w:val="single" w:sz="4" w:space="0" w:color="auto"/>
              <w:left w:val="nil"/>
              <w:bottom w:val="single" w:sz="4"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267"/>
        </w:trPr>
        <w:tc>
          <w:tcPr>
            <w:tcW w:w="820" w:type="dxa"/>
            <w:gridSpan w:val="2"/>
            <w:vMerge/>
            <w:tcBorders>
              <w:left w:val="single" w:sz="8" w:space="0" w:color="auto"/>
              <w:bottom w:val="single" w:sz="4"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bottom w:val="single" w:sz="4"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bottom w:val="single" w:sz="4"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bottom w:val="single" w:sz="4"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346" w:type="dxa"/>
            <w:gridSpan w:val="4"/>
            <w:tcBorders>
              <w:top w:val="single" w:sz="4" w:space="0" w:color="auto"/>
              <w:left w:val="nil"/>
              <w:bottom w:val="single" w:sz="4"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2028 год</w:t>
            </w:r>
          </w:p>
        </w:tc>
        <w:tc>
          <w:tcPr>
            <w:tcW w:w="275" w:type="dxa"/>
            <w:gridSpan w:val="4"/>
            <w:tcBorders>
              <w:top w:val="single" w:sz="4" w:space="0" w:color="auto"/>
              <w:left w:val="nil"/>
              <w:bottom w:val="nil"/>
              <w:right w:val="single" w:sz="4"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p>
        </w:tc>
        <w:tc>
          <w:tcPr>
            <w:tcW w:w="1434" w:type="dxa"/>
            <w:gridSpan w:val="6"/>
            <w:tcBorders>
              <w:top w:val="single" w:sz="4" w:space="0" w:color="auto"/>
              <w:left w:val="single" w:sz="4" w:space="0" w:color="auto"/>
              <w:bottom w:val="nil"/>
              <w:right w:val="nil"/>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10</w:t>
            </w:r>
          </w:p>
        </w:tc>
        <w:tc>
          <w:tcPr>
            <w:tcW w:w="1126" w:type="dxa"/>
            <w:gridSpan w:val="4"/>
            <w:tcBorders>
              <w:top w:val="single" w:sz="4" w:space="0" w:color="auto"/>
              <w:left w:val="single" w:sz="8" w:space="0" w:color="auto"/>
              <w:bottom w:val="nil"/>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89" w:type="dxa"/>
            <w:gridSpan w:val="2"/>
            <w:tcBorders>
              <w:top w:val="single" w:sz="4" w:space="0" w:color="auto"/>
              <w:left w:val="nil"/>
              <w:bottom w:val="nil"/>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80" w:type="dxa"/>
            <w:gridSpan w:val="13"/>
            <w:tcBorders>
              <w:top w:val="single" w:sz="4" w:space="0" w:color="auto"/>
              <w:left w:val="nil"/>
              <w:bottom w:val="nil"/>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10</w:t>
            </w:r>
          </w:p>
        </w:tc>
        <w:tc>
          <w:tcPr>
            <w:tcW w:w="1269" w:type="dxa"/>
            <w:gridSpan w:val="4"/>
            <w:tcBorders>
              <w:top w:val="single" w:sz="4" w:space="0" w:color="auto"/>
              <w:left w:val="nil"/>
              <w:bottom w:val="nil"/>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295"/>
        </w:trPr>
        <w:tc>
          <w:tcPr>
            <w:tcW w:w="820" w:type="dxa"/>
            <w:gridSpan w:val="2"/>
            <w:vMerge w:val="restart"/>
            <w:tcBorders>
              <w:top w:val="single" w:sz="4" w:space="0" w:color="auto"/>
              <w:left w:val="single" w:sz="8" w:space="0" w:color="auto"/>
              <w:right w:val="single" w:sz="8" w:space="0" w:color="auto"/>
            </w:tcBorders>
            <w:shd w:val="clear" w:color="auto" w:fill="FFFF99"/>
          </w:tcPr>
          <w:p w:rsidR="0001681A" w:rsidRPr="00091FE0" w:rsidRDefault="0001681A"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2.2</w:t>
            </w:r>
          </w:p>
        </w:tc>
        <w:tc>
          <w:tcPr>
            <w:tcW w:w="3511" w:type="dxa"/>
            <w:gridSpan w:val="2"/>
            <w:vMerge w:val="restart"/>
            <w:tcBorders>
              <w:top w:val="single" w:sz="4" w:space="0" w:color="auto"/>
              <w:left w:val="single" w:sz="8" w:space="0" w:color="auto"/>
              <w:right w:val="single" w:sz="8" w:space="0" w:color="auto"/>
            </w:tcBorders>
            <w:shd w:val="clear" w:color="auto" w:fill="FFFF99"/>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Реализация мероприятий на 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987" w:type="dxa"/>
            <w:gridSpan w:val="5"/>
            <w:vMerge w:val="restart"/>
            <w:tcBorders>
              <w:top w:val="single" w:sz="4" w:space="0" w:color="auto"/>
              <w:left w:val="single" w:sz="8" w:space="0" w:color="auto"/>
              <w:right w:val="single" w:sz="8" w:space="0" w:color="auto"/>
            </w:tcBorders>
            <w:shd w:val="clear" w:color="auto" w:fill="FFFF99"/>
          </w:tcPr>
          <w:p w:rsidR="0001681A" w:rsidRPr="00091FE0" w:rsidRDefault="0001681A"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2025</w:t>
            </w:r>
          </w:p>
        </w:tc>
        <w:tc>
          <w:tcPr>
            <w:tcW w:w="2403" w:type="dxa"/>
            <w:gridSpan w:val="5"/>
            <w:vMerge w:val="restart"/>
            <w:tcBorders>
              <w:top w:val="single" w:sz="4" w:space="0" w:color="auto"/>
              <w:left w:val="single" w:sz="8" w:space="0" w:color="auto"/>
              <w:right w:val="single" w:sz="8" w:space="0" w:color="auto"/>
            </w:tcBorders>
            <w:shd w:val="clear" w:color="auto" w:fill="FFFF99"/>
          </w:tcPr>
          <w:p w:rsidR="0001681A" w:rsidRPr="00091FE0" w:rsidRDefault="0001681A"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УКСТ и МП,</w:t>
            </w:r>
          </w:p>
          <w:p w:rsidR="0001681A" w:rsidRPr="00091FE0" w:rsidRDefault="0001681A"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 xml:space="preserve">МАОУ ДО СШ «ФОК «Торпедо» </w:t>
            </w:r>
            <w:proofErr w:type="gramStart"/>
            <w:r w:rsidRPr="00091FE0">
              <w:rPr>
                <w:rFonts w:ascii="Times New Roman" w:hAnsi="Times New Roman" w:cs="Times New Roman"/>
                <w:sz w:val="24"/>
                <w:szCs w:val="24"/>
              </w:rPr>
              <w:t>г</w:t>
            </w:r>
            <w:proofErr w:type="gramEnd"/>
            <w:r w:rsidRPr="00091FE0">
              <w:rPr>
                <w:rFonts w:ascii="Times New Roman" w:hAnsi="Times New Roman" w:cs="Times New Roman"/>
                <w:sz w:val="24"/>
                <w:szCs w:val="24"/>
              </w:rPr>
              <w:t>. Павлово</w:t>
            </w:r>
          </w:p>
        </w:tc>
        <w:tc>
          <w:tcPr>
            <w:tcW w:w="1346" w:type="dxa"/>
            <w:gridSpan w:val="4"/>
            <w:tcBorders>
              <w:top w:val="single" w:sz="4" w:space="0" w:color="auto"/>
              <w:left w:val="nil"/>
              <w:bottom w:val="nil"/>
              <w:right w:val="nil"/>
            </w:tcBorders>
            <w:shd w:val="clear" w:color="auto" w:fill="FFFF99"/>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Всего</w:t>
            </w:r>
          </w:p>
        </w:tc>
        <w:tc>
          <w:tcPr>
            <w:tcW w:w="275" w:type="dxa"/>
            <w:gridSpan w:val="4"/>
            <w:tcBorders>
              <w:top w:val="single" w:sz="4" w:space="0" w:color="auto"/>
              <w:left w:val="nil"/>
              <w:bottom w:val="nil"/>
              <w:right w:val="single" w:sz="4" w:space="0" w:color="auto"/>
            </w:tcBorders>
            <w:shd w:val="clear" w:color="auto" w:fill="FFFF99"/>
          </w:tcPr>
          <w:p w:rsidR="0001681A" w:rsidRPr="00091FE0" w:rsidRDefault="0001681A" w:rsidP="00091FE0">
            <w:pPr>
              <w:spacing w:after="0"/>
              <w:jc w:val="right"/>
              <w:rPr>
                <w:rFonts w:ascii="Times New Roman" w:hAnsi="Times New Roman" w:cs="Times New Roman"/>
                <w:sz w:val="24"/>
                <w:szCs w:val="24"/>
              </w:rPr>
            </w:pPr>
          </w:p>
        </w:tc>
        <w:tc>
          <w:tcPr>
            <w:tcW w:w="1434" w:type="dxa"/>
            <w:gridSpan w:val="6"/>
            <w:tcBorders>
              <w:top w:val="single" w:sz="4" w:space="0" w:color="auto"/>
              <w:left w:val="single" w:sz="4" w:space="0" w:color="auto"/>
              <w:bottom w:val="nil"/>
              <w:right w:val="nil"/>
            </w:tcBorders>
            <w:shd w:val="clear" w:color="auto"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438,75</w:t>
            </w:r>
          </w:p>
        </w:tc>
        <w:tc>
          <w:tcPr>
            <w:tcW w:w="1126" w:type="dxa"/>
            <w:gridSpan w:val="4"/>
            <w:tcBorders>
              <w:top w:val="single" w:sz="4" w:space="0" w:color="auto"/>
              <w:left w:val="single" w:sz="8" w:space="0" w:color="auto"/>
              <w:bottom w:val="nil"/>
              <w:right w:val="single" w:sz="8" w:space="0" w:color="auto"/>
            </w:tcBorders>
            <w:shd w:val="clear" w:color="auto"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89" w:type="dxa"/>
            <w:gridSpan w:val="2"/>
            <w:tcBorders>
              <w:top w:val="single" w:sz="4" w:space="0" w:color="auto"/>
              <w:left w:val="nil"/>
              <w:bottom w:val="nil"/>
              <w:right w:val="single" w:sz="8" w:space="0" w:color="auto"/>
            </w:tcBorders>
            <w:shd w:val="clear" w:color="auto"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351,0</w:t>
            </w:r>
          </w:p>
        </w:tc>
        <w:tc>
          <w:tcPr>
            <w:tcW w:w="1480" w:type="dxa"/>
            <w:gridSpan w:val="13"/>
            <w:tcBorders>
              <w:top w:val="single" w:sz="4" w:space="0" w:color="auto"/>
              <w:left w:val="nil"/>
              <w:bottom w:val="nil"/>
              <w:right w:val="single" w:sz="8" w:space="0" w:color="000000"/>
            </w:tcBorders>
            <w:shd w:val="clear" w:color="auto"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87,75</w:t>
            </w:r>
          </w:p>
        </w:tc>
        <w:tc>
          <w:tcPr>
            <w:tcW w:w="1269" w:type="dxa"/>
            <w:gridSpan w:val="4"/>
            <w:tcBorders>
              <w:top w:val="single" w:sz="4" w:space="0" w:color="auto"/>
              <w:left w:val="nil"/>
              <w:bottom w:val="nil"/>
              <w:right w:val="single" w:sz="8" w:space="0" w:color="auto"/>
            </w:tcBorders>
            <w:shd w:val="clear" w:color="auto"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267"/>
        </w:trPr>
        <w:tc>
          <w:tcPr>
            <w:tcW w:w="820" w:type="dxa"/>
            <w:gridSpan w:val="2"/>
            <w:vMerge/>
            <w:tcBorders>
              <w:left w:val="single" w:sz="8" w:space="0" w:color="auto"/>
              <w:right w:val="single" w:sz="8" w:space="0" w:color="auto"/>
            </w:tcBorders>
            <w:shd w:val="clear" w:color="auto" w:fill="FFFF99"/>
            <w:vAlign w:val="center"/>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shd w:val="clear" w:color="auto" w:fill="FFFF99"/>
            <w:vAlign w:val="center"/>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shd w:val="clear" w:color="auto" w:fill="FFFF99"/>
            <w:vAlign w:val="center"/>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8" w:space="0" w:color="auto"/>
            </w:tcBorders>
            <w:shd w:val="clear" w:color="auto" w:fill="FFFF99"/>
            <w:vAlign w:val="center"/>
          </w:tcPr>
          <w:p w:rsidR="0001681A" w:rsidRPr="00091FE0" w:rsidRDefault="0001681A" w:rsidP="00091FE0">
            <w:pPr>
              <w:spacing w:after="0"/>
              <w:rPr>
                <w:rFonts w:ascii="Times New Roman" w:hAnsi="Times New Roman" w:cs="Times New Roman"/>
                <w:sz w:val="24"/>
                <w:szCs w:val="24"/>
              </w:rPr>
            </w:pPr>
          </w:p>
        </w:tc>
        <w:tc>
          <w:tcPr>
            <w:tcW w:w="1346" w:type="dxa"/>
            <w:gridSpan w:val="4"/>
            <w:tcBorders>
              <w:top w:val="single" w:sz="4" w:space="0" w:color="auto"/>
              <w:left w:val="nil"/>
              <w:bottom w:val="nil"/>
              <w:right w:val="nil"/>
            </w:tcBorders>
            <w:shd w:val="clear" w:color="auto" w:fill="FFFF99"/>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2021 год</w:t>
            </w:r>
          </w:p>
        </w:tc>
        <w:tc>
          <w:tcPr>
            <w:tcW w:w="275" w:type="dxa"/>
            <w:gridSpan w:val="4"/>
            <w:tcBorders>
              <w:top w:val="single" w:sz="4" w:space="0" w:color="auto"/>
              <w:left w:val="nil"/>
              <w:bottom w:val="nil"/>
              <w:right w:val="single" w:sz="4" w:space="0" w:color="auto"/>
            </w:tcBorders>
            <w:shd w:val="clear" w:color="auto" w:fill="FFFF99"/>
          </w:tcPr>
          <w:p w:rsidR="0001681A" w:rsidRPr="00091FE0" w:rsidRDefault="0001681A" w:rsidP="00091FE0">
            <w:pPr>
              <w:spacing w:after="0"/>
              <w:jc w:val="right"/>
              <w:rPr>
                <w:rFonts w:ascii="Times New Roman" w:hAnsi="Times New Roman" w:cs="Times New Roman"/>
                <w:sz w:val="24"/>
                <w:szCs w:val="24"/>
              </w:rPr>
            </w:pPr>
          </w:p>
        </w:tc>
        <w:tc>
          <w:tcPr>
            <w:tcW w:w="1434" w:type="dxa"/>
            <w:gridSpan w:val="6"/>
            <w:tcBorders>
              <w:top w:val="single" w:sz="4" w:space="0" w:color="auto"/>
              <w:left w:val="single" w:sz="4" w:space="0" w:color="auto"/>
              <w:bottom w:val="nil"/>
              <w:right w:val="nil"/>
            </w:tcBorders>
            <w:shd w:val="clear" w:color="auto"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26" w:type="dxa"/>
            <w:gridSpan w:val="4"/>
            <w:tcBorders>
              <w:top w:val="single" w:sz="4" w:space="0" w:color="auto"/>
              <w:left w:val="single" w:sz="8" w:space="0" w:color="auto"/>
              <w:bottom w:val="nil"/>
              <w:right w:val="single" w:sz="8" w:space="0" w:color="auto"/>
            </w:tcBorders>
            <w:shd w:val="clear" w:color="auto"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89" w:type="dxa"/>
            <w:gridSpan w:val="2"/>
            <w:tcBorders>
              <w:top w:val="single" w:sz="4" w:space="0" w:color="auto"/>
              <w:left w:val="nil"/>
              <w:bottom w:val="nil"/>
              <w:right w:val="single" w:sz="8" w:space="0" w:color="auto"/>
            </w:tcBorders>
            <w:shd w:val="clear" w:color="auto"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80" w:type="dxa"/>
            <w:gridSpan w:val="13"/>
            <w:tcBorders>
              <w:top w:val="single" w:sz="4" w:space="0" w:color="auto"/>
              <w:left w:val="nil"/>
              <w:bottom w:val="nil"/>
              <w:right w:val="single" w:sz="8" w:space="0" w:color="000000"/>
            </w:tcBorders>
            <w:shd w:val="clear" w:color="auto"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69" w:type="dxa"/>
            <w:gridSpan w:val="4"/>
            <w:tcBorders>
              <w:top w:val="single" w:sz="4" w:space="0" w:color="auto"/>
              <w:left w:val="nil"/>
              <w:bottom w:val="nil"/>
              <w:right w:val="single" w:sz="8" w:space="0" w:color="auto"/>
            </w:tcBorders>
            <w:shd w:val="clear" w:color="auto"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267"/>
        </w:trPr>
        <w:tc>
          <w:tcPr>
            <w:tcW w:w="820" w:type="dxa"/>
            <w:gridSpan w:val="2"/>
            <w:vMerge/>
            <w:tcBorders>
              <w:left w:val="single" w:sz="8" w:space="0" w:color="auto"/>
              <w:right w:val="single" w:sz="8" w:space="0" w:color="auto"/>
            </w:tcBorders>
            <w:shd w:val="clear" w:color="auto" w:fill="FFFF99"/>
            <w:vAlign w:val="center"/>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shd w:val="clear" w:color="auto" w:fill="FFFF99"/>
            <w:vAlign w:val="center"/>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shd w:val="clear" w:color="auto" w:fill="FFFF99"/>
            <w:vAlign w:val="center"/>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8" w:space="0" w:color="auto"/>
            </w:tcBorders>
            <w:shd w:val="clear" w:color="auto" w:fill="FFFF99"/>
            <w:vAlign w:val="center"/>
          </w:tcPr>
          <w:p w:rsidR="0001681A" w:rsidRPr="00091FE0" w:rsidRDefault="0001681A" w:rsidP="00091FE0">
            <w:pPr>
              <w:spacing w:after="0"/>
              <w:rPr>
                <w:rFonts w:ascii="Times New Roman" w:hAnsi="Times New Roman" w:cs="Times New Roman"/>
                <w:sz w:val="24"/>
                <w:szCs w:val="24"/>
              </w:rPr>
            </w:pPr>
          </w:p>
        </w:tc>
        <w:tc>
          <w:tcPr>
            <w:tcW w:w="1346" w:type="dxa"/>
            <w:gridSpan w:val="4"/>
            <w:tcBorders>
              <w:top w:val="single" w:sz="4" w:space="0" w:color="auto"/>
              <w:left w:val="nil"/>
              <w:bottom w:val="nil"/>
              <w:right w:val="nil"/>
            </w:tcBorders>
            <w:shd w:val="clear" w:color="auto" w:fill="FFFF99"/>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2022 год</w:t>
            </w:r>
          </w:p>
        </w:tc>
        <w:tc>
          <w:tcPr>
            <w:tcW w:w="275" w:type="dxa"/>
            <w:gridSpan w:val="4"/>
            <w:tcBorders>
              <w:top w:val="single" w:sz="4" w:space="0" w:color="auto"/>
              <w:left w:val="nil"/>
              <w:bottom w:val="nil"/>
              <w:right w:val="single" w:sz="4" w:space="0" w:color="auto"/>
            </w:tcBorders>
            <w:shd w:val="clear" w:color="auto" w:fill="FFFF99"/>
          </w:tcPr>
          <w:p w:rsidR="0001681A" w:rsidRPr="00091FE0" w:rsidRDefault="0001681A" w:rsidP="00091FE0">
            <w:pPr>
              <w:spacing w:after="0"/>
              <w:jc w:val="right"/>
              <w:rPr>
                <w:rFonts w:ascii="Times New Roman" w:hAnsi="Times New Roman" w:cs="Times New Roman"/>
                <w:sz w:val="24"/>
                <w:szCs w:val="24"/>
              </w:rPr>
            </w:pPr>
          </w:p>
        </w:tc>
        <w:tc>
          <w:tcPr>
            <w:tcW w:w="1434" w:type="dxa"/>
            <w:gridSpan w:val="6"/>
            <w:tcBorders>
              <w:top w:val="single" w:sz="4" w:space="0" w:color="auto"/>
              <w:left w:val="single" w:sz="4" w:space="0" w:color="auto"/>
              <w:bottom w:val="nil"/>
              <w:right w:val="nil"/>
            </w:tcBorders>
            <w:shd w:val="clear" w:color="auto"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26" w:type="dxa"/>
            <w:gridSpan w:val="4"/>
            <w:tcBorders>
              <w:top w:val="single" w:sz="4" w:space="0" w:color="auto"/>
              <w:left w:val="single" w:sz="8" w:space="0" w:color="auto"/>
              <w:bottom w:val="nil"/>
              <w:right w:val="single" w:sz="8" w:space="0" w:color="auto"/>
            </w:tcBorders>
            <w:shd w:val="clear" w:color="auto"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89" w:type="dxa"/>
            <w:gridSpan w:val="2"/>
            <w:tcBorders>
              <w:top w:val="single" w:sz="4" w:space="0" w:color="auto"/>
              <w:left w:val="nil"/>
              <w:bottom w:val="nil"/>
              <w:right w:val="single" w:sz="8" w:space="0" w:color="auto"/>
            </w:tcBorders>
            <w:shd w:val="clear" w:color="auto"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80" w:type="dxa"/>
            <w:gridSpan w:val="13"/>
            <w:tcBorders>
              <w:top w:val="single" w:sz="4" w:space="0" w:color="auto"/>
              <w:left w:val="nil"/>
              <w:bottom w:val="nil"/>
              <w:right w:val="single" w:sz="8" w:space="0" w:color="000000"/>
            </w:tcBorders>
            <w:shd w:val="clear" w:color="auto"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69" w:type="dxa"/>
            <w:gridSpan w:val="4"/>
            <w:tcBorders>
              <w:top w:val="single" w:sz="4" w:space="0" w:color="auto"/>
              <w:left w:val="nil"/>
              <w:bottom w:val="nil"/>
              <w:right w:val="single" w:sz="8" w:space="0" w:color="auto"/>
            </w:tcBorders>
            <w:shd w:val="clear" w:color="auto"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267"/>
        </w:trPr>
        <w:tc>
          <w:tcPr>
            <w:tcW w:w="820" w:type="dxa"/>
            <w:gridSpan w:val="2"/>
            <w:vMerge/>
            <w:tcBorders>
              <w:left w:val="single" w:sz="8" w:space="0" w:color="auto"/>
              <w:right w:val="single" w:sz="8" w:space="0" w:color="auto"/>
            </w:tcBorders>
            <w:shd w:val="clear" w:color="auto" w:fill="FFFF99"/>
            <w:vAlign w:val="center"/>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shd w:val="clear" w:color="auto" w:fill="FFFF99"/>
            <w:vAlign w:val="center"/>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shd w:val="clear" w:color="auto" w:fill="FFFF99"/>
            <w:vAlign w:val="center"/>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8" w:space="0" w:color="auto"/>
            </w:tcBorders>
            <w:shd w:val="clear" w:color="auto" w:fill="FFFF99"/>
            <w:vAlign w:val="center"/>
          </w:tcPr>
          <w:p w:rsidR="0001681A" w:rsidRPr="00091FE0" w:rsidRDefault="0001681A" w:rsidP="00091FE0">
            <w:pPr>
              <w:spacing w:after="0"/>
              <w:rPr>
                <w:rFonts w:ascii="Times New Roman" w:hAnsi="Times New Roman" w:cs="Times New Roman"/>
                <w:sz w:val="24"/>
                <w:szCs w:val="24"/>
              </w:rPr>
            </w:pPr>
          </w:p>
        </w:tc>
        <w:tc>
          <w:tcPr>
            <w:tcW w:w="1346" w:type="dxa"/>
            <w:gridSpan w:val="4"/>
            <w:tcBorders>
              <w:top w:val="single" w:sz="4" w:space="0" w:color="auto"/>
              <w:left w:val="nil"/>
              <w:bottom w:val="nil"/>
              <w:right w:val="nil"/>
            </w:tcBorders>
            <w:shd w:val="clear" w:color="auto" w:fill="FFFF99"/>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2023 год</w:t>
            </w:r>
          </w:p>
        </w:tc>
        <w:tc>
          <w:tcPr>
            <w:tcW w:w="275" w:type="dxa"/>
            <w:gridSpan w:val="4"/>
            <w:tcBorders>
              <w:top w:val="single" w:sz="4" w:space="0" w:color="auto"/>
              <w:left w:val="nil"/>
              <w:bottom w:val="nil"/>
              <w:right w:val="single" w:sz="4" w:space="0" w:color="auto"/>
            </w:tcBorders>
            <w:shd w:val="clear" w:color="auto" w:fill="FFFF99"/>
          </w:tcPr>
          <w:p w:rsidR="0001681A" w:rsidRPr="00091FE0" w:rsidRDefault="0001681A" w:rsidP="00091FE0">
            <w:pPr>
              <w:spacing w:after="0"/>
              <w:jc w:val="right"/>
              <w:rPr>
                <w:rFonts w:ascii="Times New Roman" w:hAnsi="Times New Roman" w:cs="Times New Roman"/>
                <w:sz w:val="24"/>
                <w:szCs w:val="24"/>
              </w:rPr>
            </w:pPr>
          </w:p>
        </w:tc>
        <w:tc>
          <w:tcPr>
            <w:tcW w:w="1434" w:type="dxa"/>
            <w:gridSpan w:val="6"/>
            <w:tcBorders>
              <w:top w:val="single" w:sz="4" w:space="0" w:color="auto"/>
              <w:left w:val="single" w:sz="4" w:space="0" w:color="auto"/>
              <w:bottom w:val="nil"/>
              <w:right w:val="nil"/>
            </w:tcBorders>
            <w:shd w:val="clear" w:color="auto"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26" w:type="dxa"/>
            <w:gridSpan w:val="4"/>
            <w:tcBorders>
              <w:top w:val="single" w:sz="4" w:space="0" w:color="auto"/>
              <w:left w:val="single" w:sz="8" w:space="0" w:color="auto"/>
              <w:bottom w:val="nil"/>
              <w:right w:val="single" w:sz="8" w:space="0" w:color="auto"/>
            </w:tcBorders>
            <w:shd w:val="clear" w:color="auto"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89" w:type="dxa"/>
            <w:gridSpan w:val="2"/>
            <w:tcBorders>
              <w:top w:val="single" w:sz="4" w:space="0" w:color="auto"/>
              <w:left w:val="nil"/>
              <w:bottom w:val="nil"/>
              <w:right w:val="single" w:sz="8" w:space="0" w:color="auto"/>
            </w:tcBorders>
            <w:shd w:val="clear" w:color="auto"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80" w:type="dxa"/>
            <w:gridSpan w:val="13"/>
            <w:tcBorders>
              <w:top w:val="single" w:sz="4" w:space="0" w:color="auto"/>
              <w:left w:val="nil"/>
              <w:bottom w:val="nil"/>
              <w:right w:val="single" w:sz="8" w:space="0" w:color="000000"/>
            </w:tcBorders>
            <w:shd w:val="clear" w:color="auto"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69" w:type="dxa"/>
            <w:gridSpan w:val="4"/>
            <w:tcBorders>
              <w:top w:val="single" w:sz="4" w:space="0" w:color="auto"/>
              <w:left w:val="nil"/>
              <w:bottom w:val="nil"/>
              <w:right w:val="single" w:sz="8" w:space="0" w:color="auto"/>
            </w:tcBorders>
            <w:shd w:val="clear" w:color="auto"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267"/>
        </w:trPr>
        <w:tc>
          <w:tcPr>
            <w:tcW w:w="820" w:type="dxa"/>
            <w:gridSpan w:val="2"/>
            <w:vMerge/>
            <w:tcBorders>
              <w:left w:val="single" w:sz="8" w:space="0" w:color="auto"/>
              <w:right w:val="single" w:sz="8" w:space="0" w:color="auto"/>
            </w:tcBorders>
            <w:shd w:val="clear" w:color="auto" w:fill="FFFF99"/>
            <w:vAlign w:val="center"/>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shd w:val="clear" w:color="auto" w:fill="FFFF99"/>
            <w:vAlign w:val="center"/>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shd w:val="clear" w:color="auto" w:fill="FFFF99"/>
            <w:vAlign w:val="center"/>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8" w:space="0" w:color="auto"/>
            </w:tcBorders>
            <w:shd w:val="clear" w:color="auto" w:fill="FFFF99"/>
            <w:vAlign w:val="center"/>
          </w:tcPr>
          <w:p w:rsidR="0001681A" w:rsidRPr="00091FE0" w:rsidRDefault="0001681A" w:rsidP="00091FE0">
            <w:pPr>
              <w:spacing w:after="0"/>
              <w:rPr>
                <w:rFonts w:ascii="Times New Roman" w:hAnsi="Times New Roman" w:cs="Times New Roman"/>
                <w:sz w:val="24"/>
                <w:szCs w:val="24"/>
              </w:rPr>
            </w:pPr>
          </w:p>
        </w:tc>
        <w:tc>
          <w:tcPr>
            <w:tcW w:w="1346" w:type="dxa"/>
            <w:gridSpan w:val="4"/>
            <w:tcBorders>
              <w:top w:val="single" w:sz="4" w:space="0" w:color="auto"/>
              <w:left w:val="nil"/>
              <w:bottom w:val="nil"/>
              <w:right w:val="nil"/>
            </w:tcBorders>
            <w:shd w:val="clear" w:color="auto" w:fill="FFFF99"/>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2024 год</w:t>
            </w:r>
          </w:p>
        </w:tc>
        <w:tc>
          <w:tcPr>
            <w:tcW w:w="275" w:type="dxa"/>
            <w:gridSpan w:val="4"/>
            <w:tcBorders>
              <w:top w:val="single" w:sz="4" w:space="0" w:color="auto"/>
              <w:left w:val="nil"/>
              <w:bottom w:val="nil"/>
              <w:right w:val="single" w:sz="4" w:space="0" w:color="auto"/>
            </w:tcBorders>
            <w:shd w:val="clear" w:color="auto" w:fill="FFFF99"/>
          </w:tcPr>
          <w:p w:rsidR="0001681A" w:rsidRPr="00091FE0" w:rsidRDefault="0001681A" w:rsidP="00091FE0">
            <w:pPr>
              <w:spacing w:after="0"/>
              <w:jc w:val="right"/>
              <w:rPr>
                <w:rFonts w:ascii="Times New Roman" w:hAnsi="Times New Roman" w:cs="Times New Roman"/>
                <w:sz w:val="24"/>
                <w:szCs w:val="24"/>
              </w:rPr>
            </w:pPr>
          </w:p>
        </w:tc>
        <w:tc>
          <w:tcPr>
            <w:tcW w:w="1434" w:type="dxa"/>
            <w:gridSpan w:val="6"/>
            <w:tcBorders>
              <w:top w:val="single" w:sz="4" w:space="0" w:color="auto"/>
              <w:left w:val="single" w:sz="4" w:space="0" w:color="auto"/>
              <w:bottom w:val="nil"/>
              <w:right w:val="nil"/>
            </w:tcBorders>
            <w:shd w:val="clear" w:color="auto"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26" w:type="dxa"/>
            <w:gridSpan w:val="4"/>
            <w:tcBorders>
              <w:top w:val="single" w:sz="4" w:space="0" w:color="auto"/>
              <w:left w:val="single" w:sz="8" w:space="0" w:color="auto"/>
              <w:bottom w:val="nil"/>
              <w:right w:val="single" w:sz="8" w:space="0" w:color="auto"/>
            </w:tcBorders>
            <w:shd w:val="clear" w:color="auto"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89" w:type="dxa"/>
            <w:gridSpan w:val="2"/>
            <w:tcBorders>
              <w:top w:val="single" w:sz="4" w:space="0" w:color="auto"/>
              <w:left w:val="nil"/>
              <w:bottom w:val="nil"/>
              <w:right w:val="single" w:sz="8" w:space="0" w:color="auto"/>
            </w:tcBorders>
            <w:shd w:val="clear" w:color="auto"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80" w:type="dxa"/>
            <w:gridSpan w:val="13"/>
            <w:tcBorders>
              <w:top w:val="single" w:sz="4" w:space="0" w:color="auto"/>
              <w:left w:val="nil"/>
              <w:bottom w:val="nil"/>
              <w:right w:val="single" w:sz="8" w:space="0" w:color="000000"/>
            </w:tcBorders>
            <w:shd w:val="clear" w:color="auto"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69" w:type="dxa"/>
            <w:gridSpan w:val="4"/>
            <w:tcBorders>
              <w:top w:val="single" w:sz="4" w:space="0" w:color="auto"/>
              <w:left w:val="nil"/>
              <w:bottom w:val="nil"/>
              <w:right w:val="single" w:sz="8" w:space="0" w:color="auto"/>
            </w:tcBorders>
            <w:shd w:val="clear" w:color="auto"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267"/>
        </w:trPr>
        <w:tc>
          <w:tcPr>
            <w:tcW w:w="820" w:type="dxa"/>
            <w:gridSpan w:val="2"/>
            <w:vMerge/>
            <w:tcBorders>
              <w:left w:val="single" w:sz="8" w:space="0" w:color="auto"/>
              <w:right w:val="single" w:sz="8" w:space="0" w:color="auto"/>
            </w:tcBorders>
            <w:shd w:val="clear" w:color="auto" w:fill="FFFF99"/>
            <w:vAlign w:val="center"/>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shd w:val="clear" w:color="auto" w:fill="FFFF99"/>
            <w:vAlign w:val="center"/>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shd w:val="clear" w:color="auto" w:fill="FFFF99"/>
            <w:vAlign w:val="center"/>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8" w:space="0" w:color="auto"/>
            </w:tcBorders>
            <w:shd w:val="clear" w:color="auto" w:fill="FFFF99"/>
            <w:vAlign w:val="center"/>
          </w:tcPr>
          <w:p w:rsidR="0001681A" w:rsidRPr="00091FE0" w:rsidRDefault="0001681A" w:rsidP="00091FE0">
            <w:pPr>
              <w:spacing w:after="0"/>
              <w:rPr>
                <w:rFonts w:ascii="Times New Roman" w:hAnsi="Times New Roman" w:cs="Times New Roman"/>
                <w:sz w:val="24"/>
                <w:szCs w:val="24"/>
              </w:rPr>
            </w:pPr>
          </w:p>
        </w:tc>
        <w:tc>
          <w:tcPr>
            <w:tcW w:w="1346" w:type="dxa"/>
            <w:gridSpan w:val="4"/>
            <w:tcBorders>
              <w:top w:val="single" w:sz="4" w:space="0" w:color="auto"/>
              <w:left w:val="nil"/>
              <w:bottom w:val="nil"/>
              <w:right w:val="nil"/>
            </w:tcBorders>
            <w:shd w:val="clear" w:color="auto" w:fill="FFFF99"/>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2025 год</w:t>
            </w:r>
          </w:p>
        </w:tc>
        <w:tc>
          <w:tcPr>
            <w:tcW w:w="275" w:type="dxa"/>
            <w:gridSpan w:val="4"/>
            <w:tcBorders>
              <w:top w:val="single" w:sz="4" w:space="0" w:color="auto"/>
              <w:left w:val="nil"/>
              <w:bottom w:val="nil"/>
              <w:right w:val="single" w:sz="4" w:space="0" w:color="auto"/>
            </w:tcBorders>
            <w:shd w:val="clear" w:color="auto" w:fill="FFFF99"/>
          </w:tcPr>
          <w:p w:rsidR="0001681A" w:rsidRPr="00091FE0" w:rsidRDefault="0001681A" w:rsidP="00091FE0">
            <w:pPr>
              <w:spacing w:after="0"/>
              <w:jc w:val="right"/>
              <w:rPr>
                <w:rFonts w:ascii="Times New Roman" w:hAnsi="Times New Roman" w:cs="Times New Roman"/>
                <w:sz w:val="24"/>
                <w:szCs w:val="24"/>
              </w:rPr>
            </w:pPr>
          </w:p>
        </w:tc>
        <w:tc>
          <w:tcPr>
            <w:tcW w:w="1434" w:type="dxa"/>
            <w:gridSpan w:val="6"/>
            <w:tcBorders>
              <w:top w:val="single" w:sz="4" w:space="0" w:color="auto"/>
              <w:left w:val="single" w:sz="4" w:space="0" w:color="auto"/>
              <w:bottom w:val="nil"/>
              <w:right w:val="nil"/>
            </w:tcBorders>
            <w:shd w:val="clear" w:color="auto"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438,75</w:t>
            </w:r>
          </w:p>
        </w:tc>
        <w:tc>
          <w:tcPr>
            <w:tcW w:w="1126" w:type="dxa"/>
            <w:gridSpan w:val="4"/>
            <w:tcBorders>
              <w:top w:val="single" w:sz="4" w:space="0" w:color="auto"/>
              <w:left w:val="single" w:sz="8" w:space="0" w:color="auto"/>
              <w:bottom w:val="nil"/>
              <w:right w:val="single" w:sz="8" w:space="0" w:color="auto"/>
            </w:tcBorders>
            <w:shd w:val="clear" w:color="auto"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89" w:type="dxa"/>
            <w:gridSpan w:val="2"/>
            <w:tcBorders>
              <w:top w:val="single" w:sz="4" w:space="0" w:color="auto"/>
              <w:left w:val="nil"/>
              <w:bottom w:val="nil"/>
              <w:right w:val="single" w:sz="8" w:space="0" w:color="auto"/>
            </w:tcBorders>
            <w:shd w:val="clear" w:color="auto"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351,0</w:t>
            </w:r>
          </w:p>
        </w:tc>
        <w:tc>
          <w:tcPr>
            <w:tcW w:w="1480" w:type="dxa"/>
            <w:gridSpan w:val="13"/>
            <w:tcBorders>
              <w:top w:val="single" w:sz="4" w:space="0" w:color="auto"/>
              <w:left w:val="nil"/>
              <w:bottom w:val="nil"/>
              <w:right w:val="single" w:sz="8" w:space="0" w:color="000000"/>
            </w:tcBorders>
            <w:shd w:val="clear" w:color="auto"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87,75</w:t>
            </w:r>
          </w:p>
        </w:tc>
        <w:tc>
          <w:tcPr>
            <w:tcW w:w="1269" w:type="dxa"/>
            <w:gridSpan w:val="4"/>
            <w:tcBorders>
              <w:top w:val="single" w:sz="4" w:space="0" w:color="auto"/>
              <w:left w:val="nil"/>
              <w:bottom w:val="nil"/>
              <w:right w:val="single" w:sz="8" w:space="0" w:color="auto"/>
            </w:tcBorders>
            <w:shd w:val="clear" w:color="auto"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267"/>
        </w:trPr>
        <w:tc>
          <w:tcPr>
            <w:tcW w:w="820" w:type="dxa"/>
            <w:gridSpan w:val="2"/>
            <w:vMerge/>
            <w:tcBorders>
              <w:left w:val="single" w:sz="8" w:space="0" w:color="auto"/>
              <w:right w:val="single" w:sz="8" w:space="0" w:color="auto"/>
            </w:tcBorders>
            <w:shd w:val="clear" w:color="auto" w:fill="FFFF99"/>
            <w:vAlign w:val="center"/>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shd w:val="clear" w:color="auto" w:fill="FFFF99"/>
            <w:vAlign w:val="center"/>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shd w:val="clear" w:color="auto" w:fill="FFFF99"/>
            <w:vAlign w:val="center"/>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8" w:space="0" w:color="auto"/>
            </w:tcBorders>
            <w:shd w:val="clear" w:color="auto" w:fill="FFFF99"/>
            <w:vAlign w:val="center"/>
          </w:tcPr>
          <w:p w:rsidR="0001681A" w:rsidRPr="00091FE0" w:rsidRDefault="0001681A" w:rsidP="00091FE0">
            <w:pPr>
              <w:spacing w:after="0"/>
              <w:rPr>
                <w:rFonts w:ascii="Times New Roman" w:hAnsi="Times New Roman" w:cs="Times New Roman"/>
                <w:sz w:val="24"/>
                <w:szCs w:val="24"/>
              </w:rPr>
            </w:pPr>
          </w:p>
        </w:tc>
        <w:tc>
          <w:tcPr>
            <w:tcW w:w="1346" w:type="dxa"/>
            <w:gridSpan w:val="4"/>
            <w:tcBorders>
              <w:top w:val="single" w:sz="4" w:space="0" w:color="auto"/>
              <w:left w:val="nil"/>
              <w:bottom w:val="nil"/>
              <w:right w:val="nil"/>
            </w:tcBorders>
            <w:shd w:val="clear" w:color="auto" w:fill="FFFF99"/>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2026 год</w:t>
            </w:r>
          </w:p>
        </w:tc>
        <w:tc>
          <w:tcPr>
            <w:tcW w:w="275" w:type="dxa"/>
            <w:gridSpan w:val="4"/>
            <w:tcBorders>
              <w:top w:val="single" w:sz="4" w:space="0" w:color="auto"/>
              <w:left w:val="nil"/>
              <w:bottom w:val="nil"/>
              <w:right w:val="single" w:sz="4" w:space="0" w:color="auto"/>
            </w:tcBorders>
            <w:shd w:val="clear" w:color="auto" w:fill="FFFF99"/>
          </w:tcPr>
          <w:p w:rsidR="0001681A" w:rsidRPr="00091FE0" w:rsidRDefault="0001681A" w:rsidP="00091FE0">
            <w:pPr>
              <w:spacing w:after="0"/>
              <w:jc w:val="right"/>
              <w:rPr>
                <w:rFonts w:ascii="Times New Roman" w:hAnsi="Times New Roman" w:cs="Times New Roman"/>
                <w:sz w:val="24"/>
                <w:szCs w:val="24"/>
              </w:rPr>
            </w:pPr>
          </w:p>
        </w:tc>
        <w:tc>
          <w:tcPr>
            <w:tcW w:w="1434" w:type="dxa"/>
            <w:gridSpan w:val="6"/>
            <w:tcBorders>
              <w:top w:val="single" w:sz="4" w:space="0" w:color="auto"/>
              <w:left w:val="single" w:sz="4" w:space="0" w:color="auto"/>
              <w:bottom w:val="nil"/>
              <w:right w:val="nil"/>
            </w:tcBorders>
            <w:shd w:val="clear" w:color="auto"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26" w:type="dxa"/>
            <w:gridSpan w:val="4"/>
            <w:tcBorders>
              <w:top w:val="single" w:sz="4" w:space="0" w:color="auto"/>
              <w:left w:val="single" w:sz="8" w:space="0" w:color="auto"/>
              <w:bottom w:val="nil"/>
              <w:right w:val="single" w:sz="8" w:space="0" w:color="auto"/>
            </w:tcBorders>
            <w:shd w:val="clear" w:color="auto"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89" w:type="dxa"/>
            <w:gridSpan w:val="2"/>
            <w:tcBorders>
              <w:top w:val="single" w:sz="4" w:space="0" w:color="auto"/>
              <w:left w:val="nil"/>
              <w:bottom w:val="nil"/>
              <w:right w:val="single" w:sz="8" w:space="0" w:color="auto"/>
            </w:tcBorders>
            <w:shd w:val="clear" w:color="auto"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80" w:type="dxa"/>
            <w:gridSpan w:val="13"/>
            <w:tcBorders>
              <w:top w:val="single" w:sz="4" w:space="0" w:color="auto"/>
              <w:left w:val="nil"/>
              <w:bottom w:val="nil"/>
              <w:right w:val="single" w:sz="8" w:space="0" w:color="000000"/>
            </w:tcBorders>
            <w:shd w:val="clear" w:color="auto"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69" w:type="dxa"/>
            <w:gridSpan w:val="4"/>
            <w:tcBorders>
              <w:top w:val="single" w:sz="4" w:space="0" w:color="auto"/>
              <w:left w:val="nil"/>
              <w:bottom w:val="nil"/>
              <w:right w:val="single" w:sz="8" w:space="0" w:color="auto"/>
            </w:tcBorders>
            <w:shd w:val="clear" w:color="auto"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267"/>
        </w:trPr>
        <w:tc>
          <w:tcPr>
            <w:tcW w:w="820" w:type="dxa"/>
            <w:gridSpan w:val="2"/>
            <w:vMerge/>
            <w:tcBorders>
              <w:left w:val="single" w:sz="8" w:space="0" w:color="auto"/>
              <w:right w:val="single" w:sz="8" w:space="0" w:color="auto"/>
            </w:tcBorders>
            <w:shd w:val="clear" w:color="auto" w:fill="FFFF99"/>
            <w:vAlign w:val="center"/>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shd w:val="clear" w:color="auto" w:fill="FFFF99"/>
            <w:vAlign w:val="center"/>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shd w:val="clear" w:color="auto" w:fill="FFFF99"/>
            <w:vAlign w:val="center"/>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8" w:space="0" w:color="auto"/>
            </w:tcBorders>
            <w:shd w:val="clear" w:color="auto" w:fill="FFFF99"/>
            <w:vAlign w:val="center"/>
          </w:tcPr>
          <w:p w:rsidR="0001681A" w:rsidRPr="00091FE0" w:rsidRDefault="0001681A" w:rsidP="00091FE0">
            <w:pPr>
              <w:spacing w:after="0"/>
              <w:rPr>
                <w:rFonts w:ascii="Times New Roman" w:hAnsi="Times New Roman" w:cs="Times New Roman"/>
                <w:sz w:val="24"/>
                <w:szCs w:val="24"/>
              </w:rPr>
            </w:pPr>
          </w:p>
        </w:tc>
        <w:tc>
          <w:tcPr>
            <w:tcW w:w="1346" w:type="dxa"/>
            <w:gridSpan w:val="4"/>
            <w:tcBorders>
              <w:top w:val="single" w:sz="4" w:space="0" w:color="auto"/>
              <w:left w:val="nil"/>
              <w:bottom w:val="nil"/>
              <w:right w:val="nil"/>
            </w:tcBorders>
            <w:shd w:val="clear" w:color="auto" w:fill="FFFF99"/>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2027 год</w:t>
            </w:r>
          </w:p>
        </w:tc>
        <w:tc>
          <w:tcPr>
            <w:tcW w:w="275" w:type="dxa"/>
            <w:gridSpan w:val="4"/>
            <w:tcBorders>
              <w:top w:val="single" w:sz="4" w:space="0" w:color="auto"/>
              <w:left w:val="nil"/>
              <w:bottom w:val="nil"/>
              <w:right w:val="single" w:sz="4" w:space="0" w:color="auto"/>
            </w:tcBorders>
            <w:shd w:val="clear" w:color="auto" w:fill="FFFF99"/>
          </w:tcPr>
          <w:p w:rsidR="0001681A" w:rsidRPr="00091FE0" w:rsidRDefault="0001681A" w:rsidP="00091FE0">
            <w:pPr>
              <w:spacing w:after="0"/>
              <w:jc w:val="right"/>
              <w:rPr>
                <w:rFonts w:ascii="Times New Roman" w:hAnsi="Times New Roman" w:cs="Times New Roman"/>
                <w:sz w:val="24"/>
                <w:szCs w:val="24"/>
              </w:rPr>
            </w:pPr>
          </w:p>
        </w:tc>
        <w:tc>
          <w:tcPr>
            <w:tcW w:w="1434" w:type="dxa"/>
            <w:gridSpan w:val="6"/>
            <w:tcBorders>
              <w:top w:val="single" w:sz="4" w:space="0" w:color="auto"/>
              <w:left w:val="single" w:sz="4" w:space="0" w:color="auto"/>
              <w:bottom w:val="nil"/>
              <w:right w:val="nil"/>
            </w:tcBorders>
            <w:shd w:val="clear" w:color="auto"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26" w:type="dxa"/>
            <w:gridSpan w:val="4"/>
            <w:tcBorders>
              <w:top w:val="single" w:sz="4" w:space="0" w:color="auto"/>
              <w:left w:val="single" w:sz="8" w:space="0" w:color="auto"/>
              <w:bottom w:val="nil"/>
              <w:right w:val="single" w:sz="8" w:space="0" w:color="auto"/>
            </w:tcBorders>
            <w:shd w:val="clear" w:color="auto"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89" w:type="dxa"/>
            <w:gridSpan w:val="2"/>
            <w:tcBorders>
              <w:top w:val="single" w:sz="4" w:space="0" w:color="auto"/>
              <w:left w:val="nil"/>
              <w:bottom w:val="nil"/>
              <w:right w:val="single" w:sz="8" w:space="0" w:color="auto"/>
            </w:tcBorders>
            <w:shd w:val="clear" w:color="auto"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80" w:type="dxa"/>
            <w:gridSpan w:val="13"/>
            <w:tcBorders>
              <w:top w:val="single" w:sz="4" w:space="0" w:color="auto"/>
              <w:left w:val="nil"/>
              <w:bottom w:val="nil"/>
              <w:right w:val="single" w:sz="8" w:space="0" w:color="000000"/>
            </w:tcBorders>
            <w:shd w:val="clear" w:color="auto"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69" w:type="dxa"/>
            <w:gridSpan w:val="4"/>
            <w:tcBorders>
              <w:top w:val="single" w:sz="4" w:space="0" w:color="auto"/>
              <w:left w:val="nil"/>
              <w:bottom w:val="nil"/>
              <w:right w:val="single" w:sz="8" w:space="0" w:color="auto"/>
            </w:tcBorders>
            <w:shd w:val="clear" w:color="auto"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267"/>
        </w:trPr>
        <w:tc>
          <w:tcPr>
            <w:tcW w:w="820" w:type="dxa"/>
            <w:gridSpan w:val="2"/>
            <w:vMerge/>
            <w:tcBorders>
              <w:left w:val="single" w:sz="8" w:space="0" w:color="auto"/>
              <w:bottom w:val="single" w:sz="4" w:space="0" w:color="auto"/>
              <w:right w:val="single" w:sz="8" w:space="0" w:color="auto"/>
            </w:tcBorders>
            <w:shd w:val="clear" w:color="auto" w:fill="FFFF99"/>
            <w:vAlign w:val="center"/>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bottom w:val="single" w:sz="4" w:space="0" w:color="auto"/>
              <w:right w:val="single" w:sz="8" w:space="0" w:color="auto"/>
            </w:tcBorders>
            <w:shd w:val="clear" w:color="auto" w:fill="FFFF99"/>
            <w:vAlign w:val="center"/>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bottom w:val="single" w:sz="4" w:space="0" w:color="auto"/>
              <w:right w:val="single" w:sz="8" w:space="0" w:color="auto"/>
            </w:tcBorders>
            <w:shd w:val="clear" w:color="auto" w:fill="FFFF99"/>
            <w:vAlign w:val="center"/>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bottom w:val="single" w:sz="4" w:space="0" w:color="auto"/>
              <w:right w:val="single" w:sz="8" w:space="0" w:color="auto"/>
            </w:tcBorders>
            <w:shd w:val="clear" w:color="auto" w:fill="FFFF99"/>
            <w:vAlign w:val="center"/>
          </w:tcPr>
          <w:p w:rsidR="0001681A" w:rsidRPr="00091FE0" w:rsidRDefault="0001681A" w:rsidP="00091FE0">
            <w:pPr>
              <w:spacing w:after="0"/>
              <w:rPr>
                <w:rFonts w:ascii="Times New Roman" w:hAnsi="Times New Roman" w:cs="Times New Roman"/>
                <w:sz w:val="24"/>
                <w:szCs w:val="24"/>
              </w:rPr>
            </w:pPr>
          </w:p>
        </w:tc>
        <w:tc>
          <w:tcPr>
            <w:tcW w:w="1346" w:type="dxa"/>
            <w:gridSpan w:val="4"/>
            <w:tcBorders>
              <w:top w:val="single" w:sz="4" w:space="0" w:color="auto"/>
              <w:left w:val="nil"/>
              <w:bottom w:val="single" w:sz="4" w:space="0" w:color="auto"/>
              <w:right w:val="nil"/>
            </w:tcBorders>
            <w:shd w:val="clear" w:color="auto" w:fill="FFFF99"/>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2028 год</w:t>
            </w:r>
          </w:p>
        </w:tc>
        <w:tc>
          <w:tcPr>
            <w:tcW w:w="275" w:type="dxa"/>
            <w:gridSpan w:val="4"/>
            <w:tcBorders>
              <w:top w:val="single" w:sz="4" w:space="0" w:color="auto"/>
              <w:left w:val="nil"/>
              <w:bottom w:val="nil"/>
              <w:right w:val="single" w:sz="4" w:space="0" w:color="auto"/>
            </w:tcBorders>
            <w:shd w:val="clear" w:color="auto" w:fill="FFFF99"/>
          </w:tcPr>
          <w:p w:rsidR="0001681A" w:rsidRPr="00091FE0" w:rsidRDefault="0001681A" w:rsidP="00091FE0">
            <w:pPr>
              <w:spacing w:after="0"/>
              <w:jc w:val="right"/>
              <w:rPr>
                <w:rFonts w:ascii="Times New Roman" w:hAnsi="Times New Roman" w:cs="Times New Roman"/>
                <w:sz w:val="24"/>
                <w:szCs w:val="24"/>
              </w:rPr>
            </w:pPr>
          </w:p>
        </w:tc>
        <w:tc>
          <w:tcPr>
            <w:tcW w:w="1434" w:type="dxa"/>
            <w:gridSpan w:val="6"/>
            <w:tcBorders>
              <w:top w:val="single" w:sz="4" w:space="0" w:color="auto"/>
              <w:left w:val="single" w:sz="4" w:space="0" w:color="auto"/>
              <w:bottom w:val="nil"/>
              <w:right w:val="nil"/>
            </w:tcBorders>
            <w:shd w:val="clear" w:color="auto"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26" w:type="dxa"/>
            <w:gridSpan w:val="4"/>
            <w:tcBorders>
              <w:top w:val="single" w:sz="4" w:space="0" w:color="auto"/>
              <w:left w:val="single" w:sz="8" w:space="0" w:color="auto"/>
              <w:bottom w:val="nil"/>
              <w:right w:val="single" w:sz="8" w:space="0" w:color="auto"/>
            </w:tcBorders>
            <w:shd w:val="clear" w:color="auto"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89" w:type="dxa"/>
            <w:gridSpan w:val="2"/>
            <w:tcBorders>
              <w:top w:val="single" w:sz="4" w:space="0" w:color="auto"/>
              <w:left w:val="nil"/>
              <w:bottom w:val="nil"/>
              <w:right w:val="single" w:sz="8" w:space="0" w:color="auto"/>
            </w:tcBorders>
            <w:shd w:val="clear" w:color="auto"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80" w:type="dxa"/>
            <w:gridSpan w:val="13"/>
            <w:tcBorders>
              <w:top w:val="single" w:sz="4" w:space="0" w:color="auto"/>
              <w:left w:val="nil"/>
              <w:bottom w:val="nil"/>
              <w:right w:val="single" w:sz="8" w:space="0" w:color="000000"/>
            </w:tcBorders>
            <w:shd w:val="clear" w:color="auto"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69" w:type="dxa"/>
            <w:gridSpan w:val="4"/>
            <w:tcBorders>
              <w:top w:val="single" w:sz="4" w:space="0" w:color="auto"/>
              <w:left w:val="nil"/>
              <w:bottom w:val="nil"/>
              <w:right w:val="single" w:sz="8" w:space="0" w:color="auto"/>
            </w:tcBorders>
            <w:shd w:val="clear" w:color="auto"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55"/>
        </w:trPr>
        <w:tc>
          <w:tcPr>
            <w:tcW w:w="820" w:type="dxa"/>
            <w:gridSpan w:val="2"/>
            <w:vMerge w:val="restart"/>
            <w:tcBorders>
              <w:top w:val="single" w:sz="4" w:space="0" w:color="auto"/>
              <w:left w:val="single" w:sz="8" w:space="0" w:color="auto"/>
              <w:right w:val="single" w:sz="8" w:space="0" w:color="auto"/>
            </w:tcBorders>
            <w:shd w:val="clear" w:color="auto" w:fill="auto"/>
            <w:vAlign w:val="center"/>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 xml:space="preserve">2.2.1 </w:t>
            </w:r>
          </w:p>
        </w:tc>
        <w:tc>
          <w:tcPr>
            <w:tcW w:w="3511" w:type="dxa"/>
            <w:gridSpan w:val="2"/>
            <w:vMerge w:val="restart"/>
            <w:tcBorders>
              <w:top w:val="single" w:sz="4" w:space="0" w:color="auto"/>
              <w:left w:val="single" w:sz="8" w:space="0" w:color="auto"/>
              <w:right w:val="single" w:sz="8" w:space="0" w:color="auto"/>
            </w:tcBorders>
            <w:shd w:val="clear" w:color="auto" w:fill="auto"/>
            <w:vAlign w:val="center"/>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Субсидия на 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987" w:type="dxa"/>
            <w:gridSpan w:val="5"/>
            <w:vMerge w:val="restart"/>
            <w:tcBorders>
              <w:top w:val="single" w:sz="4" w:space="0" w:color="auto"/>
              <w:left w:val="single" w:sz="8" w:space="0" w:color="auto"/>
              <w:right w:val="single" w:sz="8" w:space="0" w:color="auto"/>
            </w:tcBorders>
            <w:shd w:val="clear" w:color="auto" w:fill="auto"/>
            <w:vAlign w:val="center"/>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2025</w:t>
            </w:r>
          </w:p>
        </w:tc>
        <w:tc>
          <w:tcPr>
            <w:tcW w:w="2403" w:type="dxa"/>
            <w:gridSpan w:val="5"/>
            <w:vMerge w:val="restart"/>
            <w:tcBorders>
              <w:top w:val="single" w:sz="4" w:space="0" w:color="auto"/>
              <w:left w:val="single" w:sz="8" w:space="0" w:color="auto"/>
              <w:right w:val="single" w:sz="8" w:space="0" w:color="auto"/>
            </w:tcBorders>
            <w:shd w:val="clear" w:color="auto" w:fill="auto"/>
            <w:vAlign w:val="center"/>
          </w:tcPr>
          <w:p w:rsidR="0001681A" w:rsidRPr="00091FE0" w:rsidRDefault="0001681A"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УКСТ и МП,</w:t>
            </w:r>
          </w:p>
          <w:p w:rsidR="0001681A" w:rsidRPr="00091FE0" w:rsidRDefault="0001681A"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 xml:space="preserve">МАОУ ДО СШ «ФОК «Торпедо» </w:t>
            </w:r>
            <w:proofErr w:type="gramStart"/>
            <w:r w:rsidRPr="00091FE0">
              <w:rPr>
                <w:rFonts w:ascii="Times New Roman" w:hAnsi="Times New Roman" w:cs="Times New Roman"/>
                <w:sz w:val="24"/>
                <w:szCs w:val="24"/>
              </w:rPr>
              <w:t>г</w:t>
            </w:r>
            <w:proofErr w:type="gramEnd"/>
            <w:r w:rsidRPr="00091FE0">
              <w:rPr>
                <w:rFonts w:ascii="Times New Roman" w:hAnsi="Times New Roman" w:cs="Times New Roman"/>
                <w:sz w:val="24"/>
                <w:szCs w:val="24"/>
              </w:rPr>
              <w:t>. Павлово</w:t>
            </w:r>
          </w:p>
        </w:tc>
        <w:tc>
          <w:tcPr>
            <w:tcW w:w="1346" w:type="dxa"/>
            <w:gridSpan w:val="4"/>
            <w:tcBorders>
              <w:top w:val="single" w:sz="4" w:space="0" w:color="auto"/>
              <w:left w:val="nil"/>
              <w:bottom w:val="nil"/>
              <w:right w:val="nil"/>
            </w:tcBorders>
            <w:shd w:val="clear" w:color="auto" w:fill="auto"/>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Всего</w:t>
            </w:r>
          </w:p>
        </w:tc>
        <w:tc>
          <w:tcPr>
            <w:tcW w:w="275" w:type="dxa"/>
            <w:gridSpan w:val="4"/>
            <w:tcBorders>
              <w:top w:val="single" w:sz="4" w:space="0" w:color="auto"/>
              <w:left w:val="nil"/>
              <w:bottom w:val="nil"/>
              <w:right w:val="single" w:sz="4" w:space="0" w:color="auto"/>
            </w:tcBorders>
            <w:shd w:val="clear" w:color="auto" w:fill="auto"/>
          </w:tcPr>
          <w:p w:rsidR="0001681A" w:rsidRPr="00091FE0" w:rsidRDefault="0001681A" w:rsidP="00091FE0">
            <w:pPr>
              <w:spacing w:after="0"/>
              <w:jc w:val="right"/>
              <w:rPr>
                <w:rFonts w:ascii="Times New Roman" w:hAnsi="Times New Roman" w:cs="Times New Roman"/>
                <w:sz w:val="24"/>
                <w:szCs w:val="24"/>
              </w:rPr>
            </w:pPr>
          </w:p>
        </w:tc>
        <w:tc>
          <w:tcPr>
            <w:tcW w:w="1434" w:type="dxa"/>
            <w:gridSpan w:val="6"/>
            <w:tcBorders>
              <w:top w:val="single" w:sz="4" w:space="0" w:color="auto"/>
              <w:left w:val="single" w:sz="4" w:space="0" w:color="auto"/>
              <w:bottom w:val="nil"/>
              <w:right w:val="nil"/>
            </w:tcBorders>
            <w:shd w:val="clear" w:color="auto" w:fill="auto"/>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438,75</w:t>
            </w:r>
          </w:p>
        </w:tc>
        <w:tc>
          <w:tcPr>
            <w:tcW w:w="1126" w:type="dxa"/>
            <w:gridSpan w:val="4"/>
            <w:tcBorders>
              <w:top w:val="single" w:sz="4" w:space="0" w:color="auto"/>
              <w:left w:val="single" w:sz="8" w:space="0" w:color="auto"/>
              <w:bottom w:val="nil"/>
              <w:right w:val="single" w:sz="8" w:space="0" w:color="auto"/>
            </w:tcBorders>
            <w:shd w:val="clear" w:color="auto" w:fill="auto"/>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89" w:type="dxa"/>
            <w:gridSpan w:val="2"/>
            <w:tcBorders>
              <w:top w:val="single" w:sz="4" w:space="0" w:color="auto"/>
              <w:left w:val="nil"/>
              <w:bottom w:val="nil"/>
              <w:right w:val="single" w:sz="8" w:space="0" w:color="auto"/>
            </w:tcBorders>
            <w:shd w:val="clear" w:color="auto" w:fill="auto"/>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351,0</w:t>
            </w:r>
          </w:p>
        </w:tc>
        <w:tc>
          <w:tcPr>
            <w:tcW w:w="1480" w:type="dxa"/>
            <w:gridSpan w:val="13"/>
            <w:tcBorders>
              <w:top w:val="single" w:sz="4" w:space="0" w:color="auto"/>
              <w:left w:val="nil"/>
              <w:bottom w:val="nil"/>
              <w:right w:val="single" w:sz="8" w:space="0" w:color="000000"/>
            </w:tcBorders>
            <w:shd w:val="clear" w:color="auto" w:fill="auto"/>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87,75</w:t>
            </w:r>
          </w:p>
        </w:tc>
        <w:tc>
          <w:tcPr>
            <w:tcW w:w="1269" w:type="dxa"/>
            <w:gridSpan w:val="4"/>
            <w:tcBorders>
              <w:top w:val="single" w:sz="4" w:space="0" w:color="auto"/>
              <w:left w:val="nil"/>
              <w:bottom w:val="nil"/>
              <w:right w:val="single" w:sz="8" w:space="0" w:color="auto"/>
            </w:tcBorders>
            <w:shd w:val="clear" w:color="auto" w:fill="auto"/>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267"/>
        </w:trPr>
        <w:tc>
          <w:tcPr>
            <w:tcW w:w="820" w:type="dxa"/>
            <w:gridSpan w:val="2"/>
            <w:vMerge/>
            <w:tcBorders>
              <w:left w:val="single" w:sz="8" w:space="0" w:color="auto"/>
              <w:right w:val="single" w:sz="8" w:space="0" w:color="auto"/>
            </w:tcBorders>
            <w:shd w:val="clear" w:color="auto" w:fill="auto"/>
            <w:vAlign w:val="center"/>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shd w:val="clear" w:color="auto" w:fill="auto"/>
            <w:vAlign w:val="center"/>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shd w:val="clear" w:color="auto" w:fill="auto"/>
            <w:vAlign w:val="center"/>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8" w:space="0" w:color="auto"/>
            </w:tcBorders>
            <w:shd w:val="clear" w:color="auto" w:fill="auto"/>
            <w:vAlign w:val="center"/>
          </w:tcPr>
          <w:p w:rsidR="0001681A" w:rsidRPr="00091FE0" w:rsidRDefault="0001681A" w:rsidP="00091FE0">
            <w:pPr>
              <w:spacing w:after="0"/>
              <w:rPr>
                <w:rFonts w:ascii="Times New Roman" w:hAnsi="Times New Roman" w:cs="Times New Roman"/>
                <w:sz w:val="24"/>
                <w:szCs w:val="24"/>
              </w:rPr>
            </w:pPr>
          </w:p>
        </w:tc>
        <w:tc>
          <w:tcPr>
            <w:tcW w:w="1346" w:type="dxa"/>
            <w:gridSpan w:val="4"/>
            <w:tcBorders>
              <w:top w:val="single" w:sz="4" w:space="0" w:color="auto"/>
              <w:left w:val="nil"/>
              <w:bottom w:val="nil"/>
              <w:right w:val="nil"/>
            </w:tcBorders>
            <w:shd w:val="clear" w:color="auto" w:fill="auto"/>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2021 год</w:t>
            </w:r>
          </w:p>
        </w:tc>
        <w:tc>
          <w:tcPr>
            <w:tcW w:w="275" w:type="dxa"/>
            <w:gridSpan w:val="4"/>
            <w:tcBorders>
              <w:top w:val="single" w:sz="4" w:space="0" w:color="auto"/>
              <w:left w:val="nil"/>
              <w:bottom w:val="nil"/>
              <w:right w:val="single" w:sz="4" w:space="0" w:color="auto"/>
            </w:tcBorders>
            <w:shd w:val="clear" w:color="auto" w:fill="auto"/>
          </w:tcPr>
          <w:p w:rsidR="0001681A" w:rsidRPr="00091FE0" w:rsidRDefault="0001681A" w:rsidP="00091FE0">
            <w:pPr>
              <w:spacing w:after="0"/>
              <w:jc w:val="right"/>
              <w:rPr>
                <w:rFonts w:ascii="Times New Roman" w:hAnsi="Times New Roman" w:cs="Times New Roman"/>
                <w:sz w:val="24"/>
                <w:szCs w:val="24"/>
              </w:rPr>
            </w:pPr>
          </w:p>
        </w:tc>
        <w:tc>
          <w:tcPr>
            <w:tcW w:w="1434" w:type="dxa"/>
            <w:gridSpan w:val="6"/>
            <w:tcBorders>
              <w:top w:val="single" w:sz="4" w:space="0" w:color="auto"/>
              <w:left w:val="single" w:sz="4" w:space="0" w:color="auto"/>
              <w:bottom w:val="nil"/>
              <w:right w:val="nil"/>
            </w:tcBorders>
            <w:shd w:val="clear" w:color="auto" w:fill="auto"/>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26" w:type="dxa"/>
            <w:gridSpan w:val="4"/>
            <w:tcBorders>
              <w:top w:val="single" w:sz="4" w:space="0" w:color="auto"/>
              <w:left w:val="single" w:sz="8" w:space="0" w:color="auto"/>
              <w:bottom w:val="nil"/>
              <w:right w:val="single" w:sz="8" w:space="0" w:color="auto"/>
            </w:tcBorders>
            <w:shd w:val="clear" w:color="auto" w:fill="auto"/>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89" w:type="dxa"/>
            <w:gridSpan w:val="2"/>
            <w:tcBorders>
              <w:top w:val="single" w:sz="4" w:space="0" w:color="auto"/>
              <w:left w:val="nil"/>
              <w:bottom w:val="nil"/>
              <w:right w:val="single" w:sz="8" w:space="0" w:color="auto"/>
            </w:tcBorders>
            <w:shd w:val="clear" w:color="auto" w:fill="auto"/>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80" w:type="dxa"/>
            <w:gridSpan w:val="13"/>
            <w:tcBorders>
              <w:top w:val="single" w:sz="4" w:space="0" w:color="auto"/>
              <w:left w:val="nil"/>
              <w:bottom w:val="nil"/>
              <w:right w:val="single" w:sz="8" w:space="0" w:color="000000"/>
            </w:tcBorders>
            <w:shd w:val="clear" w:color="auto" w:fill="auto"/>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69" w:type="dxa"/>
            <w:gridSpan w:val="4"/>
            <w:tcBorders>
              <w:top w:val="single" w:sz="4" w:space="0" w:color="auto"/>
              <w:left w:val="nil"/>
              <w:bottom w:val="nil"/>
              <w:right w:val="single" w:sz="8" w:space="0" w:color="auto"/>
            </w:tcBorders>
            <w:shd w:val="clear" w:color="auto" w:fill="auto"/>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267"/>
        </w:trPr>
        <w:tc>
          <w:tcPr>
            <w:tcW w:w="820" w:type="dxa"/>
            <w:gridSpan w:val="2"/>
            <w:vMerge/>
            <w:tcBorders>
              <w:left w:val="single" w:sz="8" w:space="0" w:color="auto"/>
              <w:right w:val="single" w:sz="8" w:space="0" w:color="auto"/>
            </w:tcBorders>
            <w:shd w:val="clear" w:color="auto" w:fill="auto"/>
            <w:vAlign w:val="center"/>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shd w:val="clear" w:color="auto" w:fill="auto"/>
            <w:vAlign w:val="center"/>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shd w:val="clear" w:color="auto" w:fill="auto"/>
            <w:vAlign w:val="center"/>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8" w:space="0" w:color="auto"/>
            </w:tcBorders>
            <w:shd w:val="clear" w:color="auto" w:fill="auto"/>
            <w:vAlign w:val="center"/>
          </w:tcPr>
          <w:p w:rsidR="0001681A" w:rsidRPr="00091FE0" w:rsidRDefault="0001681A" w:rsidP="00091FE0">
            <w:pPr>
              <w:spacing w:after="0"/>
              <w:rPr>
                <w:rFonts w:ascii="Times New Roman" w:hAnsi="Times New Roman" w:cs="Times New Roman"/>
                <w:sz w:val="24"/>
                <w:szCs w:val="24"/>
              </w:rPr>
            </w:pPr>
          </w:p>
        </w:tc>
        <w:tc>
          <w:tcPr>
            <w:tcW w:w="1346" w:type="dxa"/>
            <w:gridSpan w:val="4"/>
            <w:tcBorders>
              <w:top w:val="single" w:sz="4" w:space="0" w:color="auto"/>
              <w:left w:val="nil"/>
              <w:bottom w:val="nil"/>
              <w:right w:val="nil"/>
            </w:tcBorders>
            <w:shd w:val="clear" w:color="auto" w:fill="auto"/>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2022 год</w:t>
            </w:r>
          </w:p>
        </w:tc>
        <w:tc>
          <w:tcPr>
            <w:tcW w:w="275" w:type="dxa"/>
            <w:gridSpan w:val="4"/>
            <w:tcBorders>
              <w:top w:val="single" w:sz="4" w:space="0" w:color="auto"/>
              <w:left w:val="nil"/>
              <w:bottom w:val="nil"/>
              <w:right w:val="single" w:sz="4" w:space="0" w:color="auto"/>
            </w:tcBorders>
            <w:shd w:val="clear" w:color="auto" w:fill="auto"/>
          </w:tcPr>
          <w:p w:rsidR="0001681A" w:rsidRPr="00091FE0" w:rsidRDefault="0001681A" w:rsidP="00091FE0">
            <w:pPr>
              <w:spacing w:after="0"/>
              <w:jc w:val="right"/>
              <w:rPr>
                <w:rFonts w:ascii="Times New Roman" w:hAnsi="Times New Roman" w:cs="Times New Roman"/>
                <w:sz w:val="24"/>
                <w:szCs w:val="24"/>
              </w:rPr>
            </w:pPr>
          </w:p>
        </w:tc>
        <w:tc>
          <w:tcPr>
            <w:tcW w:w="1434" w:type="dxa"/>
            <w:gridSpan w:val="6"/>
            <w:tcBorders>
              <w:top w:val="single" w:sz="4" w:space="0" w:color="auto"/>
              <w:left w:val="single" w:sz="4" w:space="0" w:color="auto"/>
              <w:bottom w:val="nil"/>
              <w:right w:val="nil"/>
            </w:tcBorders>
            <w:shd w:val="clear" w:color="auto" w:fill="auto"/>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26" w:type="dxa"/>
            <w:gridSpan w:val="4"/>
            <w:tcBorders>
              <w:top w:val="single" w:sz="4" w:space="0" w:color="auto"/>
              <w:left w:val="single" w:sz="8" w:space="0" w:color="auto"/>
              <w:bottom w:val="nil"/>
              <w:right w:val="single" w:sz="8" w:space="0" w:color="auto"/>
            </w:tcBorders>
            <w:shd w:val="clear" w:color="auto" w:fill="auto"/>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89" w:type="dxa"/>
            <w:gridSpan w:val="2"/>
            <w:tcBorders>
              <w:top w:val="single" w:sz="4" w:space="0" w:color="auto"/>
              <w:left w:val="nil"/>
              <w:bottom w:val="nil"/>
              <w:right w:val="single" w:sz="8" w:space="0" w:color="auto"/>
            </w:tcBorders>
            <w:shd w:val="clear" w:color="auto" w:fill="auto"/>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80" w:type="dxa"/>
            <w:gridSpan w:val="13"/>
            <w:tcBorders>
              <w:top w:val="single" w:sz="4" w:space="0" w:color="auto"/>
              <w:left w:val="nil"/>
              <w:bottom w:val="nil"/>
              <w:right w:val="single" w:sz="8" w:space="0" w:color="000000"/>
            </w:tcBorders>
            <w:shd w:val="clear" w:color="auto" w:fill="auto"/>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69" w:type="dxa"/>
            <w:gridSpan w:val="4"/>
            <w:tcBorders>
              <w:top w:val="single" w:sz="4" w:space="0" w:color="auto"/>
              <w:left w:val="nil"/>
              <w:bottom w:val="nil"/>
              <w:right w:val="single" w:sz="8" w:space="0" w:color="auto"/>
            </w:tcBorders>
            <w:shd w:val="clear" w:color="auto" w:fill="auto"/>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267"/>
        </w:trPr>
        <w:tc>
          <w:tcPr>
            <w:tcW w:w="820" w:type="dxa"/>
            <w:gridSpan w:val="2"/>
            <w:vMerge/>
            <w:tcBorders>
              <w:left w:val="single" w:sz="8" w:space="0" w:color="auto"/>
              <w:right w:val="single" w:sz="8" w:space="0" w:color="auto"/>
            </w:tcBorders>
            <w:shd w:val="clear" w:color="auto" w:fill="auto"/>
            <w:vAlign w:val="center"/>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shd w:val="clear" w:color="auto" w:fill="auto"/>
            <w:vAlign w:val="center"/>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shd w:val="clear" w:color="auto" w:fill="auto"/>
            <w:vAlign w:val="center"/>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8" w:space="0" w:color="auto"/>
            </w:tcBorders>
            <w:shd w:val="clear" w:color="auto" w:fill="auto"/>
            <w:vAlign w:val="center"/>
          </w:tcPr>
          <w:p w:rsidR="0001681A" w:rsidRPr="00091FE0" w:rsidRDefault="0001681A" w:rsidP="00091FE0">
            <w:pPr>
              <w:spacing w:after="0"/>
              <w:rPr>
                <w:rFonts w:ascii="Times New Roman" w:hAnsi="Times New Roman" w:cs="Times New Roman"/>
                <w:sz w:val="24"/>
                <w:szCs w:val="24"/>
              </w:rPr>
            </w:pPr>
          </w:p>
        </w:tc>
        <w:tc>
          <w:tcPr>
            <w:tcW w:w="1346" w:type="dxa"/>
            <w:gridSpan w:val="4"/>
            <w:tcBorders>
              <w:top w:val="single" w:sz="4" w:space="0" w:color="auto"/>
              <w:left w:val="nil"/>
              <w:bottom w:val="nil"/>
              <w:right w:val="nil"/>
            </w:tcBorders>
            <w:shd w:val="clear" w:color="auto" w:fill="auto"/>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2023 год</w:t>
            </w:r>
          </w:p>
        </w:tc>
        <w:tc>
          <w:tcPr>
            <w:tcW w:w="275" w:type="dxa"/>
            <w:gridSpan w:val="4"/>
            <w:tcBorders>
              <w:top w:val="single" w:sz="4" w:space="0" w:color="auto"/>
              <w:left w:val="nil"/>
              <w:bottom w:val="nil"/>
              <w:right w:val="single" w:sz="4" w:space="0" w:color="auto"/>
            </w:tcBorders>
            <w:shd w:val="clear" w:color="auto" w:fill="auto"/>
          </w:tcPr>
          <w:p w:rsidR="0001681A" w:rsidRPr="00091FE0" w:rsidRDefault="0001681A" w:rsidP="00091FE0">
            <w:pPr>
              <w:spacing w:after="0"/>
              <w:jc w:val="right"/>
              <w:rPr>
                <w:rFonts w:ascii="Times New Roman" w:hAnsi="Times New Roman" w:cs="Times New Roman"/>
                <w:sz w:val="24"/>
                <w:szCs w:val="24"/>
              </w:rPr>
            </w:pPr>
          </w:p>
        </w:tc>
        <w:tc>
          <w:tcPr>
            <w:tcW w:w="1434" w:type="dxa"/>
            <w:gridSpan w:val="6"/>
            <w:tcBorders>
              <w:top w:val="single" w:sz="4" w:space="0" w:color="auto"/>
              <w:left w:val="single" w:sz="4" w:space="0" w:color="auto"/>
              <w:bottom w:val="nil"/>
              <w:right w:val="nil"/>
            </w:tcBorders>
            <w:shd w:val="clear" w:color="auto" w:fill="auto"/>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26" w:type="dxa"/>
            <w:gridSpan w:val="4"/>
            <w:tcBorders>
              <w:top w:val="single" w:sz="4" w:space="0" w:color="auto"/>
              <w:left w:val="single" w:sz="8" w:space="0" w:color="auto"/>
              <w:bottom w:val="nil"/>
              <w:right w:val="single" w:sz="8" w:space="0" w:color="auto"/>
            </w:tcBorders>
            <w:shd w:val="clear" w:color="auto" w:fill="auto"/>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89" w:type="dxa"/>
            <w:gridSpan w:val="2"/>
            <w:tcBorders>
              <w:top w:val="single" w:sz="4" w:space="0" w:color="auto"/>
              <w:left w:val="nil"/>
              <w:bottom w:val="nil"/>
              <w:right w:val="single" w:sz="8" w:space="0" w:color="auto"/>
            </w:tcBorders>
            <w:shd w:val="clear" w:color="auto" w:fill="auto"/>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80" w:type="dxa"/>
            <w:gridSpan w:val="13"/>
            <w:tcBorders>
              <w:top w:val="single" w:sz="4" w:space="0" w:color="auto"/>
              <w:left w:val="nil"/>
              <w:bottom w:val="nil"/>
              <w:right w:val="single" w:sz="8" w:space="0" w:color="000000"/>
            </w:tcBorders>
            <w:shd w:val="clear" w:color="auto" w:fill="auto"/>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69" w:type="dxa"/>
            <w:gridSpan w:val="4"/>
            <w:tcBorders>
              <w:top w:val="single" w:sz="4" w:space="0" w:color="auto"/>
              <w:left w:val="nil"/>
              <w:bottom w:val="nil"/>
              <w:right w:val="single" w:sz="8" w:space="0" w:color="auto"/>
            </w:tcBorders>
            <w:shd w:val="clear" w:color="auto" w:fill="auto"/>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267"/>
        </w:trPr>
        <w:tc>
          <w:tcPr>
            <w:tcW w:w="820" w:type="dxa"/>
            <w:gridSpan w:val="2"/>
            <w:vMerge/>
            <w:tcBorders>
              <w:left w:val="single" w:sz="8" w:space="0" w:color="auto"/>
              <w:right w:val="single" w:sz="8" w:space="0" w:color="auto"/>
            </w:tcBorders>
            <w:shd w:val="clear" w:color="auto" w:fill="auto"/>
            <w:vAlign w:val="center"/>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shd w:val="clear" w:color="auto" w:fill="auto"/>
            <w:vAlign w:val="center"/>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shd w:val="clear" w:color="auto" w:fill="auto"/>
            <w:vAlign w:val="center"/>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8" w:space="0" w:color="auto"/>
            </w:tcBorders>
            <w:shd w:val="clear" w:color="auto" w:fill="auto"/>
            <w:vAlign w:val="center"/>
          </w:tcPr>
          <w:p w:rsidR="0001681A" w:rsidRPr="00091FE0" w:rsidRDefault="0001681A" w:rsidP="00091FE0">
            <w:pPr>
              <w:spacing w:after="0"/>
              <w:rPr>
                <w:rFonts w:ascii="Times New Roman" w:hAnsi="Times New Roman" w:cs="Times New Roman"/>
                <w:sz w:val="24"/>
                <w:szCs w:val="24"/>
              </w:rPr>
            </w:pPr>
          </w:p>
        </w:tc>
        <w:tc>
          <w:tcPr>
            <w:tcW w:w="1346" w:type="dxa"/>
            <w:gridSpan w:val="4"/>
            <w:tcBorders>
              <w:top w:val="single" w:sz="4" w:space="0" w:color="auto"/>
              <w:left w:val="nil"/>
              <w:bottom w:val="nil"/>
              <w:right w:val="nil"/>
            </w:tcBorders>
            <w:shd w:val="clear" w:color="auto" w:fill="auto"/>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2024 год</w:t>
            </w:r>
          </w:p>
        </w:tc>
        <w:tc>
          <w:tcPr>
            <w:tcW w:w="275" w:type="dxa"/>
            <w:gridSpan w:val="4"/>
            <w:tcBorders>
              <w:top w:val="single" w:sz="4" w:space="0" w:color="auto"/>
              <w:left w:val="nil"/>
              <w:bottom w:val="nil"/>
              <w:right w:val="single" w:sz="4" w:space="0" w:color="auto"/>
            </w:tcBorders>
            <w:shd w:val="clear" w:color="auto" w:fill="auto"/>
          </w:tcPr>
          <w:p w:rsidR="0001681A" w:rsidRPr="00091FE0" w:rsidRDefault="0001681A" w:rsidP="00091FE0">
            <w:pPr>
              <w:spacing w:after="0"/>
              <w:jc w:val="right"/>
              <w:rPr>
                <w:rFonts w:ascii="Times New Roman" w:hAnsi="Times New Roman" w:cs="Times New Roman"/>
                <w:sz w:val="24"/>
                <w:szCs w:val="24"/>
              </w:rPr>
            </w:pPr>
          </w:p>
        </w:tc>
        <w:tc>
          <w:tcPr>
            <w:tcW w:w="1434" w:type="dxa"/>
            <w:gridSpan w:val="6"/>
            <w:tcBorders>
              <w:top w:val="single" w:sz="4" w:space="0" w:color="auto"/>
              <w:left w:val="single" w:sz="4" w:space="0" w:color="auto"/>
              <w:bottom w:val="nil"/>
              <w:right w:val="nil"/>
            </w:tcBorders>
            <w:shd w:val="clear" w:color="auto" w:fill="auto"/>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26" w:type="dxa"/>
            <w:gridSpan w:val="4"/>
            <w:tcBorders>
              <w:top w:val="single" w:sz="4" w:space="0" w:color="auto"/>
              <w:left w:val="single" w:sz="8" w:space="0" w:color="auto"/>
              <w:bottom w:val="nil"/>
              <w:right w:val="single" w:sz="8" w:space="0" w:color="auto"/>
            </w:tcBorders>
            <w:shd w:val="clear" w:color="auto" w:fill="auto"/>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89" w:type="dxa"/>
            <w:gridSpan w:val="2"/>
            <w:tcBorders>
              <w:top w:val="single" w:sz="4" w:space="0" w:color="auto"/>
              <w:left w:val="nil"/>
              <w:bottom w:val="nil"/>
              <w:right w:val="single" w:sz="8" w:space="0" w:color="auto"/>
            </w:tcBorders>
            <w:shd w:val="clear" w:color="auto" w:fill="auto"/>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80" w:type="dxa"/>
            <w:gridSpan w:val="13"/>
            <w:tcBorders>
              <w:top w:val="single" w:sz="4" w:space="0" w:color="auto"/>
              <w:left w:val="nil"/>
              <w:bottom w:val="nil"/>
              <w:right w:val="single" w:sz="8" w:space="0" w:color="000000"/>
            </w:tcBorders>
            <w:shd w:val="clear" w:color="auto" w:fill="auto"/>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69" w:type="dxa"/>
            <w:gridSpan w:val="4"/>
            <w:tcBorders>
              <w:top w:val="single" w:sz="4" w:space="0" w:color="auto"/>
              <w:left w:val="nil"/>
              <w:bottom w:val="nil"/>
              <w:right w:val="single" w:sz="8" w:space="0" w:color="auto"/>
            </w:tcBorders>
            <w:shd w:val="clear" w:color="auto" w:fill="auto"/>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267"/>
        </w:trPr>
        <w:tc>
          <w:tcPr>
            <w:tcW w:w="820" w:type="dxa"/>
            <w:gridSpan w:val="2"/>
            <w:vMerge/>
            <w:tcBorders>
              <w:left w:val="single" w:sz="8" w:space="0" w:color="auto"/>
              <w:right w:val="single" w:sz="8" w:space="0" w:color="auto"/>
            </w:tcBorders>
            <w:shd w:val="clear" w:color="auto" w:fill="auto"/>
            <w:vAlign w:val="center"/>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shd w:val="clear" w:color="auto" w:fill="auto"/>
            <w:vAlign w:val="center"/>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shd w:val="clear" w:color="auto" w:fill="auto"/>
            <w:vAlign w:val="center"/>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8" w:space="0" w:color="auto"/>
            </w:tcBorders>
            <w:shd w:val="clear" w:color="auto" w:fill="auto"/>
            <w:vAlign w:val="center"/>
          </w:tcPr>
          <w:p w:rsidR="0001681A" w:rsidRPr="00091FE0" w:rsidRDefault="0001681A" w:rsidP="00091FE0">
            <w:pPr>
              <w:spacing w:after="0"/>
              <w:rPr>
                <w:rFonts w:ascii="Times New Roman" w:hAnsi="Times New Roman" w:cs="Times New Roman"/>
                <w:sz w:val="24"/>
                <w:szCs w:val="24"/>
              </w:rPr>
            </w:pPr>
          </w:p>
        </w:tc>
        <w:tc>
          <w:tcPr>
            <w:tcW w:w="1346" w:type="dxa"/>
            <w:gridSpan w:val="4"/>
            <w:tcBorders>
              <w:top w:val="single" w:sz="4" w:space="0" w:color="auto"/>
              <w:left w:val="nil"/>
              <w:bottom w:val="nil"/>
              <w:right w:val="nil"/>
            </w:tcBorders>
            <w:shd w:val="clear" w:color="auto" w:fill="auto"/>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2025 год</w:t>
            </w:r>
          </w:p>
        </w:tc>
        <w:tc>
          <w:tcPr>
            <w:tcW w:w="275" w:type="dxa"/>
            <w:gridSpan w:val="4"/>
            <w:tcBorders>
              <w:top w:val="single" w:sz="4" w:space="0" w:color="auto"/>
              <w:left w:val="nil"/>
              <w:bottom w:val="nil"/>
              <w:right w:val="single" w:sz="4" w:space="0" w:color="auto"/>
            </w:tcBorders>
            <w:shd w:val="clear" w:color="auto" w:fill="auto"/>
          </w:tcPr>
          <w:p w:rsidR="0001681A" w:rsidRPr="00091FE0" w:rsidRDefault="0001681A" w:rsidP="00091FE0">
            <w:pPr>
              <w:spacing w:after="0"/>
              <w:jc w:val="right"/>
              <w:rPr>
                <w:rFonts w:ascii="Times New Roman" w:hAnsi="Times New Roman" w:cs="Times New Roman"/>
                <w:sz w:val="24"/>
                <w:szCs w:val="24"/>
              </w:rPr>
            </w:pPr>
          </w:p>
        </w:tc>
        <w:tc>
          <w:tcPr>
            <w:tcW w:w="1434" w:type="dxa"/>
            <w:gridSpan w:val="6"/>
            <w:tcBorders>
              <w:top w:val="single" w:sz="4" w:space="0" w:color="auto"/>
              <w:left w:val="single" w:sz="4" w:space="0" w:color="auto"/>
              <w:bottom w:val="nil"/>
              <w:right w:val="nil"/>
            </w:tcBorders>
            <w:shd w:val="clear" w:color="auto" w:fill="auto"/>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438,75</w:t>
            </w:r>
          </w:p>
        </w:tc>
        <w:tc>
          <w:tcPr>
            <w:tcW w:w="1126" w:type="dxa"/>
            <w:gridSpan w:val="4"/>
            <w:tcBorders>
              <w:top w:val="single" w:sz="4" w:space="0" w:color="auto"/>
              <w:left w:val="single" w:sz="8" w:space="0" w:color="auto"/>
              <w:bottom w:val="nil"/>
              <w:right w:val="single" w:sz="8" w:space="0" w:color="auto"/>
            </w:tcBorders>
            <w:shd w:val="clear" w:color="auto" w:fill="auto"/>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89" w:type="dxa"/>
            <w:gridSpan w:val="2"/>
            <w:tcBorders>
              <w:top w:val="single" w:sz="4" w:space="0" w:color="auto"/>
              <w:left w:val="nil"/>
              <w:bottom w:val="nil"/>
              <w:right w:val="single" w:sz="8" w:space="0" w:color="auto"/>
            </w:tcBorders>
            <w:shd w:val="clear" w:color="auto" w:fill="auto"/>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351,0</w:t>
            </w:r>
          </w:p>
        </w:tc>
        <w:tc>
          <w:tcPr>
            <w:tcW w:w="1480" w:type="dxa"/>
            <w:gridSpan w:val="13"/>
            <w:tcBorders>
              <w:top w:val="single" w:sz="4" w:space="0" w:color="auto"/>
              <w:left w:val="nil"/>
              <w:bottom w:val="nil"/>
              <w:right w:val="single" w:sz="8" w:space="0" w:color="000000"/>
            </w:tcBorders>
            <w:shd w:val="clear" w:color="auto" w:fill="auto"/>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87,75</w:t>
            </w:r>
          </w:p>
        </w:tc>
        <w:tc>
          <w:tcPr>
            <w:tcW w:w="1269" w:type="dxa"/>
            <w:gridSpan w:val="4"/>
            <w:tcBorders>
              <w:top w:val="single" w:sz="4" w:space="0" w:color="auto"/>
              <w:left w:val="nil"/>
              <w:bottom w:val="nil"/>
              <w:right w:val="single" w:sz="8" w:space="0" w:color="auto"/>
            </w:tcBorders>
            <w:shd w:val="clear" w:color="auto" w:fill="auto"/>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267"/>
        </w:trPr>
        <w:tc>
          <w:tcPr>
            <w:tcW w:w="820" w:type="dxa"/>
            <w:gridSpan w:val="2"/>
            <w:vMerge/>
            <w:tcBorders>
              <w:left w:val="single" w:sz="8" w:space="0" w:color="auto"/>
              <w:right w:val="single" w:sz="8" w:space="0" w:color="auto"/>
            </w:tcBorders>
            <w:shd w:val="clear" w:color="auto" w:fill="auto"/>
            <w:vAlign w:val="center"/>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shd w:val="clear" w:color="auto" w:fill="auto"/>
            <w:vAlign w:val="center"/>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shd w:val="clear" w:color="auto" w:fill="auto"/>
            <w:vAlign w:val="center"/>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8" w:space="0" w:color="auto"/>
            </w:tcBorders>
            <w:shd w:val="clear" w:color="auto" w:fill="auto"/>
            <w:vAlign w:val="center"/>
          </w:tcPr>
          <w:p w:rsidR="0001681A" w:rsidRPr="00091FE0" w:rsidRDefault="0001681A" w:rsidP="00091FE0">
            <w:pPr>
              <w:spacing w:after="0"/>
              <w:rPr>
                <w:rFonts w:ascii="Times New Roman" w:hAnsi="Times New Roman" w:cs="Times New Roman"/>
                <w:sz w:val="24"/>
                <w:szCs w:val="24"/>
              </w:rPr>
            </w:pPr>
          </w:p>
        </w:tc>
        <w:tc>
          <w:tcPr>
            <w:tcW w:w="1346" w:type="dxa"/>
            <w:gridSpan w:val="4"/>
            <w:tcBorders>
              <w:top w:val="single" w:sz="4" w:space="0" w:color="auto"/>
              <w:left w:val="nil"/>
              <w:bottom w:val="nil"/>
              <w:right w:val="nil"/>
            </w:tcBorders>
            <w:shd w:val="clear" w:color="auto" w:fill="auto"/>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2026 год</w:t>
            </w:r>
          </w:p>
        </w:tc>
        <w:tc>
          <w:tcPr>
            <w:tcW w:w="275" w:type="dxa"/>
            <w:gridSpan w:val="4"/>
            <w:tcBorders>
              <w:top w:val="single" w:sz="4" w:space="0" w:color="auto"/>
              <w:left w:val="nil"/>
              <w:bottom w:val="nil"/>
              <w:right w:val="single" w:sz="4" w:space="0" w:color="auto"/>
            </w:tcBorders>
            <w:shd w:val="clear" w:color="auto" w:fill="auto"/>
          </w:tcPr>
          <w:p w:rsidR="0001681A" w:rsidRPr="00091FE0" w:rsidRDefault="0001681A" w:rsidP="00091FE0">
            <w:pPr>
              <w:spacing w:after="0"/>
              <w:jc w:val="right"/>
              <w:rPr>
                <w:rFonts w:ascii="Times New Roman" w:hAnsi="Times New Roman" w:cs="Times New Roman"/>
                <w:sz w:val="24"/>
                <w:szCs w:val="24"/>
              </w:rPr>
            </w:pPr>
          </w:p>
        </w:tc>
        <w:tc>
          <w:tcPr>
            <w:tcW w:w="1434" w:type="dxa"/>
            <w:gridSpan w:val="6"/>
            <w:tcBorders>
              <w:top w:val="single" w:sz="4" w:space="0" w:color="auto"/>
              <w:left w:val="single" w:sz="4" w:space="0" w:color="auto"/>
              <w:bottom w:val="nil"/>
              <w:right w:val="nil"/>
            </w:tcBorders>
            <w:shd w:val="clear" w:color="auto" w:fill="auto"/>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26" w:type="dxa"/>
            <w:gridSpan w:val="4"/>
            <w:tcBorders>
              <w:top w:val="single" w:sz="4" w:space="0" w:color="auto"/>
              <w:left w:val="single" w:sz="8" w:space="0" w:color="auto"/>
              <w:bottom w:val="nil"/>
              <w:right w:val="single" w:sz="8" w:space="0" w:color="auto"/>
            </w:tcBorders>
            <w:shd w:val="clear" w:color="auto" w:fill="auto"/>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89" w:type="dxa"/>
            <w:gridSpan w:val="2"/>
            <w:tcBorders>
              <w:top w:val="single" w:sz="4" w:space="0" w:color="auto"/>
              <w:left w:val="nil"/>
              <w:bottom w:val="nil"/>
              <w:right w:val="single" w:sz="8" w:space="0" w:color="auto"/>
            </w:tcBorders>
            <w:shd w:val="clear" w:color="auto" w:fill="auto"/>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80" w:type="dxa"/>
            <w:gridSpan w:val="13"/>
            <w:tcBorders>
              <w:top w:val="single" w:sz="4" w:space="0" w:color="auto"/>
              <w:left w:val="nil"/>
              <w:bottom w:val="nil"/>
              <w:right w:val="single" w:sz="8" w:space="0" w:color="000000"/>
            </w:tcBorders>
            <w:shd w:val="clear" w:color="auto" w:fill="auto"/>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69" w:type="dxa"/>
            <w:gridSpan w:val="4"/>
            <w:tcBorders>
              <w:top w:val="single" w:sz="4" w:space="0" w:color="auto"/>
              <w:left w:val="nil"/>
              <w:bottom w:val="nil"/>
              <w:right w:val="single" w:sz="8" w:space="0" w:color="auto"/>
            </w:tcBorders>
            <w:shd w:val="clear" w:color="auto" w:fill="auto"/>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267"/>
        </w:trPr>
        <w:tc>
          <w:tcPr>
            <w:tcW w:w="820" w:type="dxa"/>
            <w:gridSpan w:val="2"/>
            <w:vMerge/>
            <w:tcBorders>
              <w:left w:val="single" w:sz="8" w:space="0" w:color="auto"/>
              <w:right w:val="single" w:sz="8" w:space="0" w:color="auto"/>
            </w:tcBorders>
            <w:shd w:val="clear" w:color="auto" w:fill="auto"/>
            <w:vAlign w:val="center"/>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shd w:val="clear" w:color="auto" w:fill="auto"/>
            <w:vAlign w:val="center"/>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shd w:val="clear" w:color="auto" w:fill="auto"/>
            <w:vAlign w:val="center"/>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8" w:space="0" w:color="auto"/>
            </w:tcBorders>
            <w:shd w:val="clear" w:color="auto" w:fill="auto"/>
            <w:vAlign w:val="center"/>
          </w:tcPr>
          <w:p w:rsidR="0001681A" w:rsidRPr="00091FE0" w:rsidRDefault="0001681A" w:rsidP="00091FE0">
            <w:pPr>
              <w:spacing w:after="0"/>
              <w:rPr>
                <w:rFonts w:ascii="Times New Roman" w:hAnsi="Times New Roman" w:cs="Times New Roman"/>
                <w:sz w:val="24"/>
                <w:szCs w:val="24"/>
              </w:rPr>
            </w:pPr>
          </w:p>
        </w:tc>
        <w:tc>
          <w:tcPr>
            <w:tcW w:w="1346" w:type="dxa"/>
            <w:gridSpan w:val="4"/>
            <w:tcBorders>
              <w:top w:val="single" w:sz="4" w:space="0" w:color="auto"/>
              <w:left w:val="nil"/>
              <w:bottom w:val="nil"/>
              <w:right w:val="nil"/>
            </w:tcBorders>
            <w:shd w:val="clear" w:color="auto" w:fill="auto"/>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2027 год</w:t>
            </w:r>
          </w:p>
        </w:tc>
        <w:tc>
          <w:tcPr>
            <w:tcW w:w="275" w:type="dxa"/>
            <w:gridSpan w:val="4"/>
            <w:tcBorders>
              <w:top w:val="single" w:sz="4" w:space="0" w:color="auto"/>
              <w:left w:val="nil"/>
              <w:bottom w:val="nil"/>
              <w:right w:val="single" w:sz="4" w:space="0" w:color="auto"/>
            </w:tcBorders>
            <w:shd w:val="clear" w:color="auto" w:fill="auto"/>
          </w:tcPr>
          <w:p w:rsidR="0001681A" w:rsidRPr="00091FE0" w:rsidRDefault="0001681A" w:rsidP="00091FE0">
            <w:pPr>
              <w:spacing w:after="0"/>
              <w:jc w:val="right"/>
              <w:rPr>
                <w:rFonts w:ascii="Times New Roman" w:hAnsi="Times New Roman" w:cs="Times New Roman"/>
                <w:sz w:val="24"/>
                <w:szCs w:val="24"/>
              </w:rPr>
            </w:pPr>
          </w:p>
        </w:tc>
        <w:tc>
          <w:tcPr>
            <w:tcW w:w="1434" w:type="dxa"/>
            <w:gridSpan w:val="6"/>
            <w:tcBorders>
              <w:top w:val="single" w:sz="4" w:space="0" w:color="auto"/>
              <w:left w:val="single" w:sz="4" w:space="0" w:color="auto"/>
              <w:bottom w:val="nil"/>
              <w:right w:val="nil"/>
            </w:tcBorders>
            <w:shd w:val="clear" w:color="auto" w:fill="auto"/>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26" w:type="dxa"/>
            <w:gridSpan w:val="4"/>
            <w:tcBorders>
              <w:top w:val="single" w:sz="4" w:space="0" w:color="auto"/>
              <w:left w:val="single" w:sz="8" w:space="0" w:color="auto"/>
              <w:bottom w:val="nil"/>
              <w:right w:val="single" w:sz="8" w:space="0" w:color="auto"/>
            </w:tcBorders>
            <w:shd w:val="clear" w:color="auto" w:fill="auto"/>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89" w:type="dxa"/>
            <w:gridSpan w:val="2"/>
            <w:tcBorders>
              <w:top w:val="single" w:sz="4" w:space="0" w:color="auto"/>
              <w:left w:val="nil"/>
              <w:bottom w:val="nil"/>
              <w:right w:val="single" w:sz="8" w:space="0" w:color="auto"/>
            </w:tcBorders>
            <w:shd w:val="clear" w:color="auto" w:fill="auto"/>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80" w:type="dxa"/>
            <w:gridSpan w:val="13"/>
            <w:tcBorders>
              <w:top w:val="single" w:sz="4" w:space="0" w:color="auto"/>
              <w:left w:val="nil"/>
              <w:bottom w:val="nil"/>
              <w:right w:val="single" w:sz="8" w:space="0" w:color="000000"/>
            </w:tcBorders>
            <w:shd w:val="clear" w:color="auto" w:fill="auto"/>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69" w:type="dxa"/>
            <w:gridSpan w:val="4"/>
            <w:tcBorders>
              <w:top w:val="single" w:sz="4" w:space="0" w:color="auto"/>
              <w:left w:val="nil"/>
              <w:bottom w:val="nil"/>
              <w:right w:val="single" w:sz="8" w:space="0" w:color="auto"/>
            </w:tcBorders>
            <w:shd w:val="clear" w:color="auto" w:fill="auto"/>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267"/>
        </w:trPr>
        <w:tc>
          <w:tcPr>
            <w:tcW w:w="820" w:type="dxa"/>
            <w:gridSpan w:val="2"/>
            <w:vMerge/>
            <w:tcBorders>
              <w:left w:val="single" w:sz="8" w:space="0" w:color="auto"/>
              <w:bottom w:val="nil"/>
              <w:right w:val="single" w:sz="8" w:space="0" w:color="auto"/>
            </w:tcBorders>
            <w:shd w:val="clear" w:color="auto" w:fill="auto"/>
            <w:vAlign w:val="center"/>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bottom w:val="nil"/>
              <w:right w:val="single" w:sz="8" w:space="0" w:color="auto"/>
            </w:tcBorders>
            <w:shd w:val="clear" w:color="auto" w:fill="auto"/>
            <w:vAlign w:val="center"/>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bottom w:val="nil"/>
              <w:right w:val="single" w:sz="8" w:space="0" w:color="auto"/>
            </w:tcBorders>
            <w:shd w:val="clear" w:color="auto" w:fill="auto"/>
            <w:vAlign w:val="center"/>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bottom w:val="nil"/>
              <w:right w:val="single" w:sz="8" w:space="0" w:color="auto"/>
            </w:tcBorders>
            <w:shd w:val="clear" w:color="auto" w:fill="auto"/>
            <w:vAlign w:val="center"/>
          </w:tcPr>
          <w:p w:rsidR="0001681A" w:rsidRPr="00091FE0" w:rsidRDefault="0001681A" w:rsidP="00091FE0">
            <w:pPr>
              <w:spacing w:after="0"/>
              <w:rPr>
                <w:rFonts w:ascii="Times New Roman" w:hAnsi="Times New Roman" w:cs="Times New Roman"/>
                <w:sz w:val="24"/>
                <w:szCs w:val="24"/>
              </w:rPr>
            </w:pPr>
          </w:p>
        </w:tc>
        <w:tc>
          <w:tcPr>
            <w:tcW w:w="1346" w:type="dxa"/>
            <w:gridSpan w:val="4"/>
            <w:tcBorders>
              <w:top w:val="single" w:sz="4" w:space="0" w:color="auto"/>
              <w:left w:val="nil"/>
              <w:bottom w:val="nil"/>
              <w:right w:val="nil"/>
            </w:tcBorders>
            <w:shd w:val="clear" w:color="auto" w:fill="auto"/>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2028 год</w:t>
            </w:r>
          </w:p>
        </w:tc>
        <w:tc>
          <w:tcPr>
            <w:tcW w:w="275" w:type="dxa"/>
            <w:gridSpan w:val="4"/>
            <w:tcBorders>
              <w:top w:val="single" w:sz="4" w:space="0" w:color="auto"/>
              <w:left w:val="nil"/>
              <w:bottom w:val="nil"/>
              <w:right w:val="single" w:sz="4" w:space="0" w:color="auto"/>
            </w:tcBorders>
            <w:shd w:val="clear" w:color="auto" w:fill="auto"/>
          </w:tcPr>
          <w:p w:rsidR="0001681A" w:rsidRPr="00091FE0" w:rsidRDefault="0001681A" w:rsidP="00091FE0">
            <w:pPr>
              <w:spacing w:after="0"/>
              <w:jc w:val="right"/>
              <w:rPr>
                <w:rFonts w:ascii="Times New Roman" w:hAnsi="Times New Roman" w:cs="Times New Roman"/>
                <w:sz w:val="24"/>
                <w:szCs w:val="24"/>
              </w:rPr>
            </w:pPr>
          </w:p>
        </w:tc>
        <w:tc>
          <w:tcPr>
            <w:tcW w:w="1434" w:type="dxa"/>
            <w:gridSpan w:val="6"/>
            <w:tcBorders>
              <w:top w:val="single" w:sz="4" w:space="0" w:color="auto"/>
              <w:left w:val="single" w:sz="4" w:space="0" w:color="auto"/>
              <w:bottom w:val="nil"/>
              <w:right w:val="nil"/>
            </w:tcBorders>
            <w:shd w:val="clear" w:color="auto" w:fill="auto"/>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26" w:type="dxa"/>
            <w:gridSpan w:val="4"/>
            <w:tcBorders>
              <w:top w:val="single" w:sz="4" w:space="0" w:color="auto"/>
              <w:left w:val="single" w:sz="8" w:space="0" w:color="auto"/>
              <w:bottom w:val="nil"/>
              <w:right w:val="single" w:sz="8" w:space="0" w:color="auto"/>
            </w:tcBorders>
            <w:shd w:val="clear" w:color="auto" w:fill="auto"/>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89" w:type="dxa"/>
            <w:gridSpan w:val="2"/>
            <w:tcBorders>
              <w:top w:val="single" w:sz="4" w:space="0" w:color="auto"/>
              <w:left w:val="nil"/>
              <w:bottom w:val="nil"/>
              <w:right w:val="single" w:sz="8" w:space="0" w:color="auto"/>
            </w:tcBorders>
            <w:shd w:val="clear" w:color="auto" w:fill="auto"/>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80" w:type="dxa"/>
            <w:gridSpan w:val="13"/>
            <w:tcBorders>
              <w:top w:val="single" w:sz="4" w:space="0" w:color="auto"/>
              <w:left w:val="nil"/>
              <w:bottom w:val="nil"/>
              <w:right w:val="single" w:sz="8" w:space="0" w:color="000000"/>
            </w:tcBorders>
            <w:shd w:val="clear" w:color="auto" w:fill="auto"/>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69" w:type="dxa"/>
            <w:gridSpan w:val="4"/>
            <w:tcBorders>
              <w:top w:val="single" w:sz="4" w:space="0" w:color="auto"/>
              <w:left w:val="nil"/>
              <w:bottom w:val="nil"/>
              <w:right w:val="single" w:sz="8" w:space="0" w:color="auto"/>
            </w:tcBorders>
            <w:shd w:val="clear" w:color="auto" w:fill="auto"/>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300"/>
        </w:trPr>
        <w:tc>
          <w:tcPr>
            <w:tcW w:w="7721" w:type="dxa"/>
            <w:gridSpan w:val="14"/>
            <w:vMerge w:val="restart"/>
            <w:tcBorders>
              <w:top w:val="single" w:sz="8" w:space="0" w:color="auto"/>
              <w:left w:val="single" w:sz="8" w:space="0" w:color="auto"/>
              <w:right w:val="single" w:sz="8" w:space="0" w:color="000000"/>
            </w:tcBorders>
            <w:shd w:val="clear" w:color="000000" w:fill="F2DDDC"/>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Итого по задаче 2 «Совершенствование физкультурно-оздоровительной работы  с инвалидами и гражданами с ограниченными возможностями здоровья»</w:t>
            </w:r>
          </w:p>
        </w:tc>
        <w:tc>
          <w:tcPr>
            <w:tcW w:w="1346" w:type="dxa"/>
            <w:gridSpan w:val="4"/>
            <w:tcBorders>
              <w:top w:val="single" w:sz="8" w:space="0" w:color="auto"/>
              <w:left w:val="nil"/>
              <w:bottom w:val="single" w:sz="8" w:space="0" w:color="auto"/>
              <w:right w:val="nil"/>
            </w:tcBorders>
            <w:shd w:val="clear" w:color="000000" w:fill="F2DDDC"/>
            <w:hideMark/>
          </w:tcPr>
          <w:p w:rsidR="0001681A" w:rsidRPr="00091FE0" w:rsidRDefault="0001681A" w:rsidP="00091FE0">
            <w:pPr>
              <w:spacing w:after="0"/>
              <w:rPr>
                <w:rFonts w:ascii="Times New Roman" w:hAnsi="Times New Roman" w:cs="Times New Roman"/>
                <w:iCs/>
                <w:sz w:val="24"/>
                <w:szCs w:val="24"/>
              </w:rPr>
            </w:pPr>
            <w:r w:rsidRPr="00091FE0">
              <w:rPr>
                <w:rFonts w:ascii="Times New Roman" w:hAnsi="Times New Roman" w:cs="Times New Roman"/>
                <w:iCs/>
                <w:sz w:val="24"/>
                <w:szCs w:val="24"/>
              </w:rPr>
              <w:t xml:space="preserve">Всего </w:t>
            </w:r>
          </w:p>
        </w:tc>
        <w:tc>
          <w:tcPr>
            <w:tcW w:w="275" w:type="dxa"/>
            <w:gridSpan w:val="4"/>
            <w:tcBorders>
              <w:top w:val="single" w:sz="8" w:space="0" w:color="auto"/>
              <w:left w:val="nil"/>
              <w:bottom w:val="single" w:sz="8" w:space="0" w:color="auto"/>
              <w:right w:val="single" w:sz="4" w:space="0" w:color="auto"/>
            </w:tcBorders>
            <w:shd w:val="clear" w:color="000000" w:fill="F2DDDC"/>
            <w:hideMark/>
          </w:tcPr>
          <w:p w:rsidR="0001681A" w:rsidRPr="00091FE0" w:rsidRDefault="0001681A" w:rsidP="00091FE0">
            <w:pPr>
              <w:spacing w:after="0"/>
              <w:jc w:val="right"/>
              <w:rPr>
                <w:rFonts w:ascii="Times New Roman" w:hAnsi="Times New Roman" w:cs="Times New Roman"/>
                <w:iCs/>
                <w:sz w:val="24"/>
                <w:szCs w:val="24"/>
              </w:rPr>
            </w:pPr>
          </w:p>
        </w:tc>
        <w:tc>
          <w:tcPr>
            <w:tcW w:w="1434" w:type="dxa"/>
            <w:gridSpan w:val="6"/>
            <w:tcBorders>
              <w:top w:val="single" w:sz="8" w:space="0" w:color="auto"/>
              <w:left w:val="single" w:sz="4" w:space="0" w:color="auto"/>
              <w:bottom w:val="single" w:sz="8" w:space="0" w:color="auto"/>
              <w:right w:val="single" w:sz="8" w:space="0" w:color="000000"/>
            </w:tcBorders>
            <w:shd w:val="clear" w:color="000000" w:fill="F2DDDC"/>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568,75</w:t>
            </w:r>
          </w:p>
        </w:tc>
        <w:tc>
          <w:tcPr>
            <w:tcW w:w="1126" w:type="dxa"/>
            <w:gridSpan w:val="4"/>
            <w:tcBorders>
              <w:top w:val="single" w:sz="8" w:space="0" w:color="auto"/>
              <w:left w:val="nil"/>
              <w:bottom w:val="nil"/>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iCs/>
                <w:sz w:val="24"/>
                <w:szCs w:val="24"/>
              </w:rPr>
            </w:pPr>
            <w:r w:rsidRPr="00091FE0">
              <w:rPr>
                <w:rFonts w:ascii="Times New Roman" w:hAnsi="Times New Roman" w:cs="Times New Roman"/>
                <w:iCs/>
                <w:sz w:val="24"/>
                <w:szCs w:val="24"/>
              </w:rPr>
              <w:t>0</w:t>
            </w:r>
          </w:p>
        </w:tc>
        <w:tc>
          <w:tcPr>
            <w:tcW w:w="1089" w:type="dxa"/>
            <w:gridSpan w:val="2"/>
            <w:tcBorders>
              <w:top w:val="single" w:sz="8" w:space="0" w:color="auto"/>
              <w:left w:val="nil"/>
              <w:bottom w:val="single" w:sz="8"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351,0</w:t>
            </w:r>
          </w:p>
        </w:tc>
        <w:tc>
          <w:tcPr>
            <w:tcW w:w="1480" w:type="dxa"/>
            <w:gridSpan w:val="13"/>
            <w:tcBorders>
              <w:top w:val="single" w:sz="8" w:space="0" w:color="auto"/>
              <w:left w:val="nil"/>
              <w:bottom w:val="single" w:sz="8" w:space="0" w:color="auto"/>
              <w:right w:val="single" w:sz="8" w:space="0" w:color="000000"/>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217,75</w:t>
            </w:r>
          </w:p>
        </w:tc>
        <w:tc>
          <w:tcPr>
            <w:tcW w:w="1269" w:type="dxa"/>
            <w:gridSpan w:val="4"/>
            <w:tcBorders>
              <w:top w:val="single" w:sz="8" w:space="0" w:color="auto"/>
              <w:left w:val="nil"/>
              <w:bottom w:val="single" w:sz="8"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330"/>
        </w:trPr>
        <w:tc>
          <w:tcPr>
            <w:tcW w:w="7721" w:type="dxa"/>
            <w:gridSpan w:val="14"/>
            <w:vMerge/>
            <w:tcBorders>
              <w:left w:val="single" w:sz="8" w:space="0" w:color="auto"/>
              <w:right w:val="single" w:sz="8" w:space="0" w:color="000000"/>
            </w:tcBorders>
            <w:vAlign w:val="center"/>
            <w:hideMark/>
          </w:tcPr>
          <w:p w:rsidR="0001681A" w:rsidRPr="00091FE0" w:rsidRDefault="0001681A" w:rsidP="00091FE0">
            <w:pPr>
              <w:spacing w:after="0"/>
              <w:rPr>
                <w:rFonts w:ascii="Times New Roman" w:hAnsi="Times New Roman" w:cs="Times New Roman"/>
                <w:sz w:val="24"/>
                <w:szCs w:val="24"/>
              </w:rPr>
            </w:pPr>
          </w:p>
        </w:tc>
        <w:tc>
          <w:tcPr>
            <w:tcW w:w="1346" w:type="dxa"/>
            <w:gridSpan w:val="4"/>
            <w:tcBorders>
              <w:top w:val="nil"/>
              <w:left w:val="nil"/>
              <w:bottom w:val="single" w:sz="8" w:space="0" w:color="auto"/>
              <w:right w:val="nil"/>
            </w:tcBorders>
            <w:shd w:val="clear" w:color="000000" w:fill="F2DDDC"/>
            <w:hideMark/>
          </w:tcPr>
          <w:p w:rsidR="0001681A" w:rsidRPr="00091FE0" w:rsidRDefault="0001681A" w:rsidP="00091FE0">
            <w:pPr>
              <w:spacing w:after="0"/>
              <w:rPr>
                <w:rFonts w:ascii="Times New Roman" w:hAnsi="Times New Roman" w:cs="Times New Roman"/>
                <w:iCs/>
                <w:sz w:val="24"/>
                <w:szCs w:val="24"/>
              </w:rPr>
            </w:pPr>
            <w:r w:rsidRPr="00091FE0">
              <w:rPr>
                <w:rFonts w:ascii="Times New Roman" w:hAnsi="Times New Roman" w:cs="Times New Roman"/>
                <w:iCs/>
                <w:sz w:val="24"/>
                <w:szCs w:val="24"/>
              </w:rPr>
              <w:t>2021 год</w:t>
            </w:r>
          </w:p>
        </w:tc>
        <w:tc>
          <w:tcPr>
            <w:tcW w:w="275" w:type="dxa"/>
            <w:gridSpan w:val="4"/>
            <w:tcBorders>
              <w:top w:val="single" w:sz="8" w:space="0" w:color="auto"/>
              <w:left w:val="nil"/>
              <w:bottom w:val="single" w:sz="8" w:space="0" w:color="auto"/>
              <w:right w:val="single" w:sz="4" w:space="0" w:color="auto"/>
            </w:tcBorders>
            <w:shd w:val="clear" w:color="000000" w:fill="F2DDDC"/>
            <w:hideMark/>
          </w:tcPr>
          <w:p w:rsidR="0001681A" w:rsidRPr="00091FE0" w:rsidRDefault="0001681A" w:rsidP="00091FE0">
            <w:pPr>
              <w:spacing w:after="0"/>
              <w:jc w:val="right"/>
              <w:rPr>
                <w:rFonts w:ascii="Times New Roman" w:hAnsi="Times New Roman" w:cs="Times New Roman"/>
                <w:iCs/>
                <w:sz w:val="24"/>
                <w:szCs w:val="24"/>
              </w:rPr>
            </w:pPr>
          </w:p>
        </w:tc>
        <w:tc>
          <w:tcPr>
            <w:tcW w:w="1434" w:type="dxa"/>
            <w:gridSpan w:val="6"/>
            <w:tcBorders>
              <w:top w:val="single" w:sz="8" w:space="0" w:color="auto"/>
              <w:left w:val="single" w:sz="4" w:space="0" w:color="auto"/>
              <w:bottom w:val="single" w:sz="8" w:space="0" w:color="auto"/>
              <w:right w:val="nil"/>
            </w:tcBorders>
            <w:shd w:val="clear" w:color="000000" w:fill="F2DDDC"/>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20</w:t>
            </w:r>
          </w:p>
        </w:tc>
        <w:tc>
          <w:tcPr>
            <w:tcW w:w="1126" w:type="dxa"/>
            <w:gridSpan w:val="4"/>
            <w:tcBorders>
              <w:top w:val="single" w:sz="8" w:space="0" w:color="auto"/>
              <w:left w:val="single" w:sz="8" w:space="0" w:color="auto"/>
              <w:bottom w:val="single" w:sz="8"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iCs/>
                <w:sz w:val="24"/>
                <w:szCs w:val="24"/>
              </w:rPr>
            </w:pPr>
            <w:r w:rsidRPr="00091FE0">
              <w:rPr>
                <w:rFonts w:ascii="Times New Roman" w:hAnsi="Times New Roman" w:cs="Times New Roman"/>
                <w:iCs/>
                <w:sz w:val="24"/>
                <w:szCs w:val="24"/>
              </w:rPr>
              <w:t>0</w:t>
            </w:r>
          </w:p>
        </w:tc>
        <w:tc>
          <w:tcPr>
            <w:tcW w:w="1089" w:type="dxa"/>
            <w:gridSpan w:val="2"/>
            <w:tcBorders>
              <w:top w:val="nil"/>
              <w:left w:val="nil"/>
              <w:bottom w:val="single" w:sz="8"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80" w:type="dxa"/>
            <w:gridSpan w:val="13"/>
            <w:tcBorders>
              <w:top w:val="single" w:sz="8" w:space="0" w:color="auto"/>
              <w:left w:val="nil"/>
              <w:bottom w:val="single" w:sz="8" w:space="0" w:color="auto"/>
              <w:right w:val="single" w:sz="8" w:space="0" w:color="000000"/>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20</w:t>
            </w:r>
          </w:p>
        </w:tc>
        <w:tc>
          <w:tcPr>
            <w:tcW w:w="1269" w:type="dxa"/>
            <w:gridSpan w:val="4"/>
            <w:tcBorders>
              <w:top w:val="nil"/>
              <w:left w:val="nil"/>
              <w:bottom w:val="single" w:sz="8"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330"/>
        </w:trPr>
        <w:tc>
          <w:tcPr>
            <w:tcW w:w="7721" w:type="dxa"/>
            <w:gridSpan w:val="14"/>
            <w:vMerge/>
            <w:tcBorders>
              <w:left w:val="single" w:sz="8" w:space="0" w:color="auto"/>
              <w:right w:val="single" w:sz="8" w:space="0" w:color="000000"/>
            </w:tcBorders>
            <w:vAlign w:val="center"/>
            <w:hideMark/>
          </w:tcPr>
          <w:p w:rsidR="0001681A" w:rsidRPr="00091FE0" w:rsidRDefault="0001681A" w:rsidP="00091FE0">
            <w:pPr>
              <w:spacing w:after="0"/>
              <w:rPr>
                <w:rFonts w:ascii="Times New Roman" w:hAnsi="Times New Roman" w:cs="Times New Roman"/>
                <w:sz w:val="24"/>
                <w:szCs w:val="24"/>
              </w:rPr>
            </w:pPr>
          </w:p>
        </w:tc>
        <w:tc>
          <w:tcPr>
            <w:tcW w:w="1346" w:type="dxa"/>
            <w:gridSpan w:val="4"/>
            <w:tcBorders>
              <w:top w:val="nil"/>
              <w:left w:val="nil"/>
              <w:bottom w:val="single" w:sz="8" w:space="0" w:color="auto"/>
              <w:right w:val="nil"/>
            </w:tcBorders>
            <w:shd w:val="clear" w:color="000000" w:fill="F2DDDC"/>
            <w:hideMark/>
          </w:tcPr>
          <w:p w:rsidR="0001681A" w:rsidRPr="00091FE0" w:rsidRDefault="0001681A" w:rsidP="00091FE0">
            <w:pPr>
              <w:spacing w:after="0"/>
              <w:rPr>
                <w:rFonts w:ascii="Times New Roman" w:hAnsi="Times New Roman" w:cs="Times New Roman"/>
                <w:iCs/>
                <w:sz w:val="24"/>
                <w:szCs w:val="24"/>
              </w:rPr>
            </w:pPr>
            <w:r w:rsidRPr="00091FE0">
              <w:rPr>
                <w:rFonts w:ascii="Times New Roman" w:hAnsi="Times New Roman" w:cs="Times New Roman"/>
                <w:iCs/>
                <w:sz w:val="24"/>
                <w:szCs w:val="24"/>
              </w:rPr>
              <w:t>2022 год</w:t>
            </w:r>
          </w:p>
        </w:tc>
        <w:tc>
          <w:tcPr>
            <w:tcW w:w="275" w:type="dxa"/>
            <w:gridSpan w:val="4"/>
            <w:tcBorders>
              <w:top w:val="single" w:sz="8" w:space="0" w:color="auto"/>
              <w:left w:val="nil"/>
              <w:bottom w:val="single" w:sz="8" w:space="0" w:color="auto"/>
              <w:right w:val="single" w:sz="4" w:space="0" w:color="auto"/>
            </w:tcBorders>
            <w:shd w:val="clear" w:color="000000" w:fill="F2DDDC"/>
            <w:hideMark/>
          </w:tcPr>
          <w:p w:rsidR="0001681A" w:rsidRPr="00091FE0" w:rsidRDefault="0001681A" w:rsidP="00091FE0">
            <w:pPr>
              <w:spacing w:after="0"/>
              <w:jc w:val="right"/>
              <w:rPr>
                <w:rFonts w:ascii="Times New Roman" w:hAnsi="Times New Roman" w:cs="Times New Roman"/>
                <w:iCs/>
                <w:sz w:val="24"/>
                <w:szCs w:val="24"/>
              </w:rPr>
            </w:pPr>
          </w:p>
        </w:tc>
        <w:tc>
          <w:tcPr>
            <w:tcW w:w="1434" w:type="dxa"/>
            <w:gridSpan w:val="6"/>
            <w:tcBorders>
              <w:top w:val="single" w:sz="8" w:space="0" w:color="auto"/>
              <w:left w:val="single" w:sz="4" w:space="0" w:color="auto"/>
              <w:bottom w:val="single" w:sz="8" w:space="0" w:color="auto"/>
              <w:right w:val="single" w:sz="8" w:space="0" w:color="000000"/>
            </w:tcBorders>
            <w:shd w:val="clear" w:color="000000" w:fill="F2DDDC"/>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10</w:t>
            </w:r>
          </w:p>
        </w:tc>
        <w:tc>
          <w:tcPr>
            <w:tcW w:w="1126" w:type="dxa"/>
            <w:gridSpan w:val="4"/>
            <w:tcBorders>
              <w:top w:val="nil"/>
              <w:left w:val="nil"/>
              <w:bottom w:val="nil"/>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iCs/>
                <w:sz w:val="24"/>
                <w:szCs w:val="24"/>
              </w:rPr>
            </w:pPr>
            <w:r w:rsidRPr="00091FE0">
              <w:rPr>
                <w:rFonts w:ascii="Times New Roman" w:hAnsi="Times New Roman" w:cs="Times New Roman"/>
                <w:iCs/>
                <w:sz w:val="24"/>
                <w:szCs w:val="24"/>
              </w:rPr>
              <w:t>0</w:t>
            </w:r>
          </w:p>
        </w:tc>
        <w:tc>
          <w:tcPr>
            <w:tcW w:w="1089" w:type="dxa"/>
            <w:gridSpan w:val="2"/>
            <w:tcBorders>
              <w:top w:val="nil"/>
              <w:left w:val="nil"/>
              <w:bottom w:val="single" w:sz="8"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80" w:type="dxa"/>
            <w:gridSpan w:val="13"/>
            <w:tcBorders>
              <w:top w:val="single" w:sz="8" w:space="0" w:color="auto"/>
              <w:left w:val="nil"/>
              <w:bottom w:val="single" w:sz="8" w:space="0" w:color="auto"/>
              <w:right w:val="single" w:sz="8" w:space="0" w:color="000000"/>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10</w:t>
            </w:r>
          </w:p>
        </w:tc>
        <w:tc>
          <w:tcPr>
            <w:tcW w:w="1269" w:type="dxa"/>
            <w:gridSpan w:val="4"/>
            <w:tcBorders>
              <w:top w:val="nil"/>
              <w:left w:val="nil"/>
              <w:bottom w:val="single" w:sz="8"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330"/>
        </w:trPr>
        <w:tc>
          <w:tcPr>
            <w:tcW w:w="7721" w:type="dxa"/>
            <w:gridSpan w:val="14"/>
            <w:vMerge/>
            <w:tcBorders>
              <w:left w:val="single" w:sz="8" w:space="0" w:color="auto"/>
              <w:right w:val="single" w:sz="8" w:space="0" w:color="000000"/>
            </w:tcBorders>
            <w:vAlign w:val="center"/>
            <w:hideMark/>
          </w:tcPr>
          <w:p w:rsidR="0001681A" w:rsidRPr="00091FE0" w:rsidRDefault="0001681A" w:rsidP="00091FE0">
            <w:pPr>
              <w:spacing w:after="0"/>
              <w:rPr>
                <w:rFonts w:ascii="Times New Roman" w:hAnsi="Times New Roman" w:cs="Times New Roman"/>
                <w:sz w:val="24"/>
                <w:szCs w:val="24"/>
              </w:rPr>
            </w:pPr>
          </w:p>
        </w:tc>
        <w:tc>
          <w:tcPr>
            <w:tcW w:w="1346" w:type="dxa"/>
            <w:gridSpan w:val="4"/>
            <w:tcBorders>
              <w:top w:val="nil"/>
              <w:left w:val="nil"/>
              <w:bottom w:val="single" w:sz="8" w:space="0" w:color="auto"/>
              <w:right w:val="nil"/>
            </w:tcBorders>
            <w:shd w:val="clear" w:color="000000" w:fill="F2DDDC"/>
            <w:hideMark/>
          </w:tcPr>
          <w:p w:rsidR="0001681A" w:rsidRPr="00091FE0" w:rsidRDefault="0001681A" w:rsidP="00091FE0">
            <w:pPr>
              <w:spacing w:after="0"/>
              <w:rPr>
                <w:rFonts w:ascii="Times New Roman" w:hAnsi="Times New Roman" w:cs="Times New Roman"/>
                <w:iCs/>
                <w:sz w:val="24"/>
                <w:szCs w:val="24"/>
              </w:rPr>
            </w:pPr>
            <w:r w:rsidRPr="00091FE0">
              <w:rPr>
                <w:rFonts w:ascii="Times New Roman" w:hAnsi="Times New Roman" w:cs="Times New Roman"/>
                <w:iCs/>
                <w:sz w:val="24"/>
                <w:szCs w:val="24"/>
              </w:rPr>
              <w:t>2023 год</w:t>
            </w:r>
          </w:p>
        </w:tc>
        <w:tc>
          <w:tcPr>
            <w:tcW w:w="275" w:type="dxa"/>
            <w:gridSpan w:val="4"/>
            <w:tcBorders>
              <w:top w:val="single" w:sz="8" w:space="0" w:color="auto"/>
              <w:left w:val="nil"/>
              <w:bottom w:val="single" w:sz="8" w:space="0" w:color="auto"/>
              <w:right w:val="single" w:sz="4" w:space="0" w:color="auto"/>
            </w:tcBorders>
            <w:shd w:val="clear" w:color="000000" w:fill="F2DDDC"/>
            <w:hideMark/>
          </w:tcPr>
          <w:p w:rsidR="0001681A" w:rsidRPr="00091FE0" w:rsidRDefault="0001681A" w:rsidP="00091FE0">
            <w:pPr>
              <w:spacing w:after="0"/>
              <w:jc w:val="right"/>
              <w:rPr>
                <w:rFonts w:ascii="Times New Roman" w:hAnsi="Times New Roman" w:cs="Times New Roman"/>
                <w:iCs/>
                <w:sz w:val="24"/>
                <w:szCs w:val="24"/>
              </w:rPr>
            </w:pPr>
          </w:p>
        </w:tc>
        <w:tc>
          <w:tcPr>
            <w:tcW w:w="1434" w:type="dxa"/>
            <w:gridSpan w:val="6"/>
            <w:tcBorders>
              <w:top w:val="single" w:sz="8" w:space="0" w:color="auto"/>
              <w:left w:val="single" w:sz="4" w:space="0" w:color="auto"/>
              <w:bottom w:val="single" w:sz="8" w:space="0" w:color="auto"/>
              <w:right w:val="nil"/>
            </w:tcBorders>
            <w:shd w:val="clear" w:color="000000" w:fill="F2DDDC"/>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10</w:t>
            </w:r>
          </w:p>
        </w:tc>
        <w:tc>
          <w:tcPr>
            <w:tcW w:w="1126" w:type="dxa"/>
            <w:gridSpan w:val="4"/>
            <w:tcBorders>
              <w:top w:val="single" w:sz="8" w:space="0" w:color="auto"/>
              <w:left w:val="single" w:sz="8" w:space="0" w:color="auto"/>
              <w:bottom w:val="single" w:sz="8"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iCs/>
                <w:sz w:val="24"/>
                <w:szCs w:val="24"/>
              </w:rPr>
            </w:pPr>
            <w:r w:rsidRPr="00091FE0">
              <w:rPr>
                <w:rFonts w:ascii="Times New Roman" w:hAnsi="Times New Roman" w:cs="Times New Roman"/>
                <w:iCs/>
                <w:sz w:val="24"/>
                <w:szCs w:val="24"/>
              </w:rPr>
              <w:t>0</w:t>
            </w:r>
          </w:p>
        </w:tc>
        <w:tc>
          <w:tcPr>
            <w:tcW w:w="1089" w:type="dxa"/>
            <w:gridSpan w:val="2"/>
            <w:tcBorders>
              <w:top w:val="nil"/>
              <w:left w:val="nil"/>
              <w:bottom w:val="single" w:sz="8"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80" w:type="dxa"/>
            <w:gridSpan w:val="13"/>
            <w:tcBorders>
              <w:top w:val="single" w:sz="8" w:space="0" w:color="auto"/>
              <w:left w:val="nil"/>
              <w:bottom w:val="single" w:sz="8" w:space="0" w:color="auto"/>
              <w:right w:val="single" w:sz="8" w:space="0" w:color="000000"/>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10</w:t>
            </w:r>
          </w:p>
        </w:tc>
        <w:tc>
          <w:tcPr>
            <w:tcW w:w="1269" w:type="dxa"/>
            <w:gridSpan w:val="4"/>
            <w:tcBorders>
              <w:top w:val="nil"/>
              <w:left w:val="nil"/>
              <w:bottom w:val="single" w:sz="8"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330"/>
        </w:trPr>
        <w:tc>
          <w:tcPr>
            <w:tcW w:w="7721" w:type="dxa"/>
            <w:gridSpan w:val="14"/>
            <w:vMerge/>
            <w:tcBorders>
              <w:left w:val="single" w:sz="8" w:space="0" w:color="auto"/>
              <w:right w:val="single" w:sz="8" w:space="0" w:color="000000"/>
            </w:tcBorders>
            <w:vAlign w:val="center"/>
            <w:hideMark/>
          </w:tcPr>
          <w:p w:rsidR="0001681A" w:rsidRPr="00091FE0" w:rsidRDefault="0001681A" w:rsidP="00091FE0">
            <w:pPr>
              <w:spacing w:after="0"/>
              <w:rPr>
                <w:rFonts w:ascii="Times New Roman" w:hAnsi="Times New Roman" w:cs="Times New Roman"/>
                <w:sz w:val="24"/>
                <w:szCs w:val="24"/>
              </w:rPr>
            </w:pPr>
          </w:p>
        </w:tc>
        <w:tc>
          <w:tcPr>
            <w:tcW w:w="1346" w:type="dxa"/>
            <w:gridSpan w:val="4"/>
            <w:tcBorders>
              <w:top w:val="nil"/>
              <w:left w:val="nil"/>
              <w:bottom w:val="single" w:sz="8" w:space="0" w:color="auto"/>
              <w:right w:val="nil"/>
            </w:tcBorders>
            <w:shd w:val="clear" w:color="000000" w:fill="F2DDDC"/>
            <w:hideMark/>
          </w:tcPr>
          <w:p w:rsidR="0001681A" w:rsidRPr="00091FE0" w:rsidRDefault="0001681A" w:rsidP="00091FE0">
            <w:pPr>
              <w:spacing w:after="0"/>
              <w:rPr>
                <w:rFonts w:ascii="Times New Roman" w:hAnsi="Times New Roman" w:cs="Times New Roman"/>
                <w:iCs/>
                <w:sz w:val="24"/>
                <w:szCs w:val="24"/>
              </w:rPr>
            </w:pPr>
            <w:r w:rsidRPr="00091FE0">
              <w:rPr>
                <w:rFonts w:ascii="Times New Roman" w:hAnsi="Times New Roman" w:cs="Times New Roman"/>
                <w:iCs/>
                <w:sz w:val="24"/>
                <w:szCs w:val="24"/>
              </w:rPr>
              <w:t>2024 год</w:t>
            </w:r>
          </w:p>
        </w:tc>
        <w:tc>
          <w:tcPr>
            <w:tcW w:w="275" w:type="dxa"/>
            <w:gridSpan w:val="4"/>
            <w:tcBorders>
              <w:top w:val="single" w:sz="8" w:space="0" w:color="auto"/>
              <w:left w:val="nil"/>
              <w:bottom w:val="single" w:sz="8" w:space="0" w:color="auto"/>
              <w:right w:val="single" w:sz="4" w:space="0" w:color="auto"/>
            </w:tcBorders>
            <w:shd w:val="clear" w:color="000000" w:fill="F2DDDC"/>
            <w:hideMark/>
          </w:tcPr>
          <w:p w:rsidR="0001681A" w:rsidRPr="00091FE0" w:rsidRDefault="0001681A" w:rsidP="00091FE0">
            <w:pPr>
              <w:spacing w:after="0"/>
              <w:jc w:val="right"/>
              <w:rPr>
                <w:rFonts w:ascii="Times New Roman" w:hAnsi="Times New Roman" w:cs="Times New Roman"/>
                <w:iCs/>
                <w:sz w:val="24"/>
                <w:szCs w:val="24"/>
              </w:rPr>
            </w:pPr>
          </w:p>
        </w:tc>
        <w:tc>
          <w:tcPr>
            <w:tcW w:w="1434" w:type="dxa"/>
            <w:gridSpan w:val="6"/>
            <w:tcBorders>
              <w:top w:val="single" w:sz="8" w:space="0" w:color="auto"/>
              <w:left w:val="single" w:sz="4" w:space="0" w:color="auto"/>
              <w:bottom w:val="single" w:sz="8" w:space="0" w:color="auto"/>
              <w:right w:val="single" w:sz="8" w:space="0" w:color="000000"/>
            </w:tcBorders>
            <w:shd w:val="clear" w:color="000000" w:fill="F2DDDC"/>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10</w:t>
            </w:r>
          </w:p>
        </w:tc>
        <w:tc>
          <w:tcPr>
            <w:tcW w:w="1126" w:type="dxa"/>
            <w:gridSpan w:val="4"/>
            <w:tcBorders>
              <w:top w:val="nil"/>
              <w:left w:val="nil"/>
              <w:bottom w:val="nil"/>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iCs/>
                <w:sz w:val="24"/>
                <w:szCs w:val="24"/>
              </w:rPr>
            </w:pPr>
            <w:r w:rsidRPr="00091FE0">
              <w:rPr>
                <w:rFonts w:ascii="Times New Roman" w:hAnsi="Times New Roman" w:cs="Times New Roman"/>
                <w:iCs/>
                <w:sz w:val="24"/>
                <w:szCs w:val="24"/>
              </w:rPr>
              <w:t>0</w:t>
            </w:r>
          </w:p>
        </w:tc>
        <w:tc>
          <w:tcPr>
            <w:tcW w:w="1089" w:type="dxa"/>
            <w:gridSpan w:val="2"/>
            <w:tcBorders>
              <w:top w:val="nil"/>
              <w:left w:val="nil"/>
              <w:bottom w:val="single" w:sz="8"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80" w:type="dxa"/>
            <w:gridSpan w:val="13"/>
            <w:tcBorders>
              <w:top w:val="single" w:sz="8" w:space="0" w:color="auto"/>
              <w:left w:val="nil"/>
              <w:bottom w:val="single" w:sz="8" w:space="0" w:color="auto"/>
              <w:right w:val="single" w:sz="8" w:space="0" w:color="000000"/>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10</w:t>
            </w:r>
          </w:p>
        </w:tc>
        <w:tc>
          <w:tcPr>
            <w:tcW w:w="1269" w:type="dxa"/>
            <w:gridSpan w:val="4"/>
            <w:tcBorders>
              <w:top w:val="nil"/>
              <w:left w:val="nil"/>
              <w:bottom w:val="single" w:sz="8"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330"/>
        </w:trPr>
        <w:tc>
          <w:tcPr>
            <w:tcW w:w="7721" w:type="dxa"/>
            <w:gridSpan w:val="14"/>
            <w:vMerge/>
            <w:tcBorders>
              <w:left w:val="single" w:sz="8" w:space="0" w:color="auto"/>
              <w:right w:val="single" w:sz="8" w:space="0" w:color="000000"/>
            </w:tcBorders>
            <w:vAlign w:val="center"/>
            <w:hideMark/>
          </w:tcPr>
          <w:p w:rsidR="0001681A" w:rsidRPr="00091FE0" w:rsidRDefault="0001681A" w:rsidP="00091FE0">
            <w:pPr>
              <w:spacing w:after="0"/>
              <w:rPr>
                <w:rFonts w:ascii="Times New Roman" w:hAnsi="Times New Roman" w:cs="Times New Roman"/>
                <w:sz w:val="24"/>
                <w:szCs w:val="24"/>
              </w:rPr>
            </w:pPr>
          </w:p>
        </w:tc>
        <w:tc>
          <w:tcPr>
            <w:tcW w:w="1346" w:type="dxa"/>
            <w:gridSpan w:val="4"/>
            <w:tcBorders>
              <w:top w:val="nil"/>
              <w:left w:val="nil"/>
              <w:bottom w:val="single" w:sz="8" w:space="0" w:color="auto"/>
              <w:right w:val="nil"/>
            </w:tcBorders>
            <w:shd w:val="clear" w:color="000000" w:fill="F2DDDC"/>
            <w:hideMark/>
          </w:tcPr>
          <w:p w:rsidR="0001681A" w:rsidRPr="00091FE0" w:rsidRDefault="0001681A" w:rsidP="00091FE0">
            <w:pPr>
              <w:spacing w:after="0"/>
              <w:rPr>
                <w:rFonts w:ascii="Times New Roman" w:hAnsi="Times New Roman" w:cs="Times New Roman"/>
                <w:iCs/>
                <w:sz w:val="24"/>
                <w:szCs w:val="24"/>
              </w:rPr>
            </w:pPr>
            <w:r w:rsidRPr="00091FE0">
              <w:rPr>
                <w:rFonts w:ascii="Times New Roman" w:hAnsi="Times New Roman" w:cs="Times New Roman"/>
                <w:iCs/>
                <w:sz w:val="24"/>
                <w:szCs w:val="24"/>
              </w:rPr>
              <w:t>2025 год</w:t>
            </w:r>
          </w:p>
        </w:tc>
        <w:tc>
          <w:tcPr>
            <w:tcW w:w="275" w:type="dxa"/>
            <w:gridSpan w:val="4"/>
            <w:tcBorders>
              <w:top w:val="single" w:sz="8" w:space="0" w:color="auto"/>
              <w:left w:val="nil"/>
              <w:bottom w:val="single" w:sz="8" w:space="0" w:color="auto"/>
              <w:right w:val="single" w:sz="4" w:space="0" w:color="auto"/>
            </w:tcBorders>
            <w:shd w:val="clear" w:color="000000" w:fill="F2DDDC"/>
            <w:hideMark/>
          </w:tcPr>
          <w:p w:rsidR="0001681A" w:rsidRPr="00091FE0" w:rsidRDefault="0001681A" w:rsidP="00091FE0">
            <w:pPr>
              <w:spacing w:after="0"/>
              <w:jc w:val="right"/>
              <w:rPr>
                <w:rFonts w:ascii="Times New Roman" w:hAnsi="Times New Roman" w:cs="Times New Roman"/>
                <w:iCs/>
                <w:sz w:val="24"/>
                <w:szCs w:val="24"/>
              </w:rPr>
            </w:pPr>
          </w:p>
        </w:tc>
        <w:tc>
          <w:tcPr>
            <w:tcW w:w="1434" w:type="dxa"/>
            <w:gridSpan w:val="6"/>
            <w:tcBorders>
              <w:top w:val="single" w:sz="8" w:space="0" w:color="auto"/>
              <w:left w:val="single" w:sz="4" w:space="0" w:color="auto"/>
              <w:bottom w:val="single" w:sz="8" w:space="0" w:color="auto"/>
              <w:right w:val="single" w:sz="8" w:space="0" w:color="000000"/>
            </w:tcBorders>
            <w:shd w:val="clear" w:color="000000" w:fill="F2DDDC"/>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458,75</w:t>
            </w:r>
          </w:p>
        </w:tc>
        <w:tc>
          <w:tcPr>
            <w:tcW w:w="1126" w:type="dxa"/>
            <w:gridSpan w:val="4"/>
            <w:tcBorders>
              <w:top w:val="single" w:sz="8" w:space="0" w:color="auto"/>
              <w:left w:val="nil"/>
              <w:bottom w:val="single" w:sz="8"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iCs/>
                <w:sz w:val="24"/>
                <w:szCs w:val="24"/>
              </w:rPr>
            </w:pPr>
            <w:r w:rsidRPr="00091FE0">
              <w:rPr>
                <w:rFonts w:ascii="Times New Roman" w:hAnsi="Times New Roman" w:cs="Times New Roman"/>
                <w:iCs/>
                <w:sz w:val="24"/>
                <w:szCs w:val="24"/>
              </w:rPr>
              <w:t>0</w:t>
            </w:r>
          </w:p>
        </w:tc>
        <w:tc>
          <w:tcPr>
            <w:tcW w:w="1089" w:type="dxa"/>
            <w:gridSpan w:val="2"/>
            <w:tcBorders>
              <w:top w:val="nil"/>
              <w:left w:val="nil"/>
              <w:bottom w:val="single" w:sz="8"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351,0</w:t>
            </w:r>
          </w:p>
        </w:tc>
        <w:tc>
          <w:tcPr>
            <w:tcW w:w="1480" w:type="dxa"/>
            <w:gridSpan w:val="13"/>
            <w:tcBorders>
              <w:top w:val="single" w:sz="8" w:space="0" w:color="auto"/>
              <w:left w:val="nil"/>
              <w:bottom w:val="single" w:sz="8" w:space="0" w:color="auto"/>
              <w:right w:val="single" w:sz="8" w:space="0" w:color="000000"/>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107,75</w:t>
            </w:r>
          </w:p>
        </w:tc>
        <w:tc>
          <w:tcPr>
            <w:tcW w:w="1269" w:type="dxa"/>
            <w:gridSpan w:val="4"/>
            <w:tcBorders>
              <w:top w:val="nil"/>
              <w:left w:val="nil"/>
              <w:bottom w:val="single" w:sz="8"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266"/>
        </w:trPr>
        <w:tc>
          <w:tcPr>
            <w:tcW w:w="7721" w:type="dxa"/>
            <w:gridSpan w:val="14"/>
            <w:vMerge/>
            <w:tcBorders>
              <w:left w:val="single" w:sz="8" w:space="0" w:color="auto"/>
              <w:right w:val="single" w:sz="8" w:space="0" w:color="000000"/>
            </w:tcBorders>
            <w:vAlign w:val="center"/>
            <w:hideMark/>
          </w:tcPr>
          <w:p w:rsidR="0001681A" w:rsidRPr="00091FE0" w:rsidRDefault="0001681A" w:rsidP="00091FE0">
            <w:pPr>
              <w:spacing w:after="0"/>
              <w:rPr>
                <w:rFonts w:ascii="Times New Roman" w:hAnsi="Times New Roman" w:cs="Times New Roman"/>
                <w:sz w:val="24"/>
                <w:szCs w:val="24"/>
              </w:rPr>
            </w:pPr>
          </w:p>
        </w:tc>
        <w:tc>
          <w:tcPr>
            <w:tcW w:w="1346" w:type="dxa"/>
            <w:gridSpan w:val="4"/>
            <w:tcBorders>
              <w:top w:val="nil"/>
              <w:left w:val="nil"/>
              <w:bottom w:val="single" w:sz="4" w:space="0" w:color="auto"/>
              <w:right w:val="nil"/>
            </w:tcBorders>
            <w:shd w:val="clear" w:color="000000" w:fill="F2DDDC"/>
            <w:hideMark/>
          </w:tcPr>
          <w:p w:rsidR="0001681A" w:rsidRPr="00091FE0" w:rsidRDefault="0001681A" w:rsidP="00091FE0">
            <w:pPr>
              <w:spacing w:after="0"/>
              <w:rPr>
                <w:rFonts w:ascii="Times New Roman" w:hAnsi="Times New Roman" w:cs="Times New Roman"/>
                <w:iCs/>
                <w:sz w:val="24"/>
                <w:szCs w:val="24"/>
              </w:rPr>
            </w:pPr>
            <w:r w:rsidRPr="00091FE0">
              <w:rPr>
                <w:rFonts w:ascii="Times New Roman" w:hAnsi="Times New Roman" w:cs="Times New Roman"/>
                <w:iCs/>
                <w:sz w:val="24"/>
                <w:szCs w:val="24"/>
              </w:rPr>
              <w:t>2026 год</w:t>
            </w:r>
          </w:p>
        </w:tc>
        <w:tc>
          <w:tcPr>
            <w:tcW w:w="275" w:type="dxa"/>
            <w:gridSpan w:val="4"/>
            <w:tcBorders>
              <w:top w:val="single" w:sz="8" w:space="0" w:color="auto"/>
              <w:left w:val="nil"/>
              <w:bottom w:val="single" w:sz="4" w:space="0" w:color="auto"/>
              <w:right w:val="single" w:sz="4" w:space="0" w:color="auto"/>
            </w:tcBorders>
            <w:shd w:val="clear" w:color="000000" w:fill="F2DDDC"/>
            <w:hideMark/>
          </w:tcPr>
          <w:p w:rsidR="0001681A" w:rsidRPr="00091FE0" w:rsidRDefault="0001681A" w:rsidP="00091FE0">
            <w:pPr>
              <w:spacing w:after="0"/>
              <w:jc w:val="right"/>
              <w:rPr>
                <w:rFonts w:ascii="Times New Roman" w:hAnsi="Times New Roman" w:cs="Times New Roman"/>
                <w:iCs/>
                <w:sz w:val="24"/>
                <w:szCs w:val="24"/>
              </w:rPr>
            </w:pPr>
          </w:p>
        </w:tc>
        <w:tc>
          <w:tcPr>
            <w:tcW w:w="1434" w:type="dxa"/>
            <w:gridSpan w:val="6"/>
            <w:tcBorders>
              <w:top w:val="single" w:sz="8" w:space="0" w:color="auto"/>
              <w:left w:val="single" w:sz="4" w:space="0" w:color="auto"/>
              <w:bottom w:val="single" w:sz="4" w:space="0" w:color="auto"/>
              <w:right w:val="single" w:sz="8" w:space="0" w:color="000000"/>
            </w:tcBorders>
            <w:shd w:val="clear" w:color="000000" w:fill="F2DDDC"/>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20</w:t>
            </w:r>
          </w:p>
        </w:tc>
        <w:tc>
          <w:tcPr>
            <w:tcW w:w="1126" w:type="dxa"/>
            <w:gridSpan w:val="4"/>
            <w:tcBorders>
              <w:top w:val="nil"/>
              <w:left w:val="nil"/>
              <w:bottom w:val="single" w:sz="4"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iCs/>
                <w:sz w:val="24"/>
                <w:szCs w:val="24"/>
              </w:rPr>
            </w:pPr>
            <w:r w:rsidRPr="00091FE0">
              <w:rPr>
                <w:rFonts w:ascii="Times New Roman" w:hAnsi="Times New Roman" w:cs="Times New Roman"/>
                <w:iCs/>
                <w:sz w:val="24"/>
                <w:szCs w:val="24"/>
              </w:rPr>
              <w:t>0</w:t>
            </w:r>
          </w:p>
        </w:tc>
        <w:tc>
          <w:tcPr>
            <w:tcW w:w="1089" w:type="dxa"/>
            <w:gridSpan w:val="2"/>
            <w:tcBorders>
              <w:top w:val="nil"/>
              <w:left w:val="nil"/>
              <w:bottom w:val="single" w:sz="4"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iCs/>
                <w:sz w:val="24"/>
                <w:szCs w:val="24"/>
              </w:rPr>
            </w:pPr>
            <w:r w:rsidRPr="00091FE0">
              <w:rPr>
                <w:rFonts w:ascii="Times New Roman" w:hAnsi="Times New Roman" w:cs="Times New Roman"/>
                <w:iCs/>
                <w:sz w:val="24"/>
                <w:szCs w:val="24"/>
              </w:rPr>
              <w:t>0</w:t>
            </w:r>
          </w:p>
        </w:tc>
        <w:tc>
          <w:tcPr>
            <w:tcW w:w="1480" w:type="dxa"/>
            <w:gridSpan w:val="13"/>
            <w:tcBorders>
              <w:top w:val="single" w:sz="8" w:space="0" w:color="auto"/>
              <w:left w:val="nil"/>
              <w:bottom w:val="single" w:sz="4" w:space="0" w:color="auto"/>
              <w:right w:val="single" w:sz="8" w:space="0" w:color="000000"/>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20</w:t>
            </w:r>
          </w:p>
        </w:tc>
        <w:tc>
          <w:tcPr>
            <w:tcW w:w="1269" w:type="dxa"/>
            <w:gridSpan w:val="4"/>
            <w:tcBorders>
              <w:top w:val="nil"/>
              <w:left w:val="nil"/>
              <w:bottom w:val="single" w:sz="4"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269"/>
        </w:trPr>
        <w:tc>
          <w:tcPr>
            <w:tcW w:w="7721" w:type="dxa"/>
            <w:gridSpan w:val="14"/>
            <w:vMerge/>
            <w:tcBorders>
              <w:left w:val="single" w:sz="8" w:space="0" w:color="auto"/>
              <w:right w:val="single" w:sz="8" w:space="0" w:color="000000"/>
            </w:tcBorders>
            <w:vAlign w:val="center"/>
            <w:hideMark/>
          </w:tcPr>
          <w:p w:rsidR="0001681A" w:rsidRPr="00091FE0" w:rsidRDefault="0001681A" w:rsidP="00091FE0">
            <w:pPr>
              <w:spacing w:after="0"/>
              <w:rPr>
                <w:rFonts w:ascii="Times New Roman" w:hAnsi="Times New Roman" w:cs="Times New Roman"/>
                <w:sz w:val="24"/>
                <w:szCs w:val="24"/>
              </w:rPr>
            </w:pPr>
          </w:p>
        </w:tc>
        <w:tc>
          <w:tcPr>
            <w:tcW w:w="1346" w:type="dxa"/>
            <w:gridSpan w:val="4"/>
            <w:tcBorders>
              <w:top w:val="single" w:sz="4" w:space="0" w:color="auto"/>
              <w:left w:val="nil"/>
              <w:bottom w:val="single" w:sz="4" w:space="0" w:color="auto"/>
              <w:right w:val="nil"/>
            </w:tcBorders>
            <w:shd w:val="clear" w:color="000000" w:fill="F2DDDC"/>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2027 год</w:t>
            </w:r>
          </w:p>
        </w:tc>
        <w:tc>
          <w:tcPr>
            <w:tcW w:w="275" w:type="dxa"/>
            <w:gridSpan w:val="4"/>
            <w:tcBorders>
              <w:top w:val="single" w:sz="4" w:space="0" w:color="auto"/>
              <w:left w:val="nil"/>
              <w:bottom w:val="single" w:sz="4" w:space="0" w:color="auto"/>
              <w:right w:val="single" w:sz="4" w:space="0" w:color="auto"/>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p>
        </w:tc>
        <w:tc>
          <w:tcPr>
            <w:tcW w:w="1434" w:type="dxa"/>
            <w:gridSpan w:val="6"/>
            <w:tcBorders>
              <w:top w:val="single" w:sz="4" w:space="0" w:color="auto"/>
              <w:left w:val="single" w:sz="4" w:space="0" w:color="auto"/>
              <w:bottom w:val="single" w:sz="4" w:space="0" w:color="auto"/>
              <w:right w:val="single" w:sz="8" w:space="0" w:color="000000"/>
            </w:tcBorders>
            <w:shd w:val="clear" w:color="000000" w:fill="F2DDDC"/>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20</w:t>
            </w:r>
          </w:p>
        </w:tc>
        <w:tc>
          <w:tcPr>
            <w:tcW w:w="1126" w:type="dxa"/>
            <w:gridSpan w:val="4"/>
            <w:tcBorders>
              <w:top w:val="single" w:sz="4" w:space="0" w:color="auto"/>
              <w:left w:val="nil"/>
              <w:bottom w:val="single" w:sz="4"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89" w:type="dxa"/>
            <w:gridSpan w:val="2"/>
            <w:tcBorders>
              <w:top w:val="single" w:sz="4" w:space="0" w:color="auto"/>
              <w:left w:val="nil"/>
              <w:bottom w:val="single" w:sz="4"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80" w:type="dxa"/>
            <w:gridSpan w:val="13"/>
            <w:tcBorders>
              <w:top w:val="single" w:sz="4" w:space="0" w:color="auto"/>
              <w:left w:val="nil"/>
              <w:bottom w:val="single" w:sz="4" w:space="0" w:color="auto"/>
              <w:right w:val="single" w:sz="8" w:space="0" w:color="000000"/>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20</w:t>
            </w:r>
          </w:p>
        </w:tc>
        <w:tc>
          <w:tcPr>
            <w:tcW w:w="1269" w:type="dxa"/>
            <w:gridSpan w:val="4"/>
            <w:tcBorders>
              <w:top w:val="single" w:sz="4" w:space="0" w:color="auto"/>
              <w:left w:val="nil"/>
              <w:bottom w:val="single" w:sz="4"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267"/>
        </w:trPr>
        <w:tc>
          <w:tcPr>
            <w:tcW w:w="7721" w:type="dxa"/>
            <w:gridSpan w:val="14"/>
            <w:vMerge/>
            <w:tcBorders>
              <w:left w:val="single" w:sz="8" w:space="0" w:color="auto"/>
              <w:bottom w:val="single" w:sz="8" w:space="0" w:color="000000"/>
              <w:right w:val="single" w:sz="8" w:space="0" w:color="000000"/>
            </w:tcBorders>
            <w:vAlign w:val="center"/>
            <w:hideMark/>
          </w:tcPr>
          <w:p w:rsidR="0001681A" w:rsidRPr="00091FE0" w:rsidRDefault="0001681A" w:rsidP="00091FE0">
            <w:pPr>
              <w:spacing w:after="0"/>
              <w:rPr>
                <w:rFonts w:ascii="Times New Roman" w:hAnsi="Times New Roman" w:cs="Times New Roman"/>
                <w:sz w:val="24"/>
                <w:szCs w:val="24"/>
              </w:rPr>
            </w:pPr>
          </w:p>
        </w:tc>
        <w:tc>
          <w:tcPr>
            <w:tcW w:w="1346" w:type="dxa"/>
            <w:gridSpan w:val="4"/>
            <w:tcBorders>
              <w:top w:val="single" w:sz="4" w:space="0" w:color="auto"/>
              <w:left w:val="nil"/>
              <w:bottom w:val="single" w:sz="8" w:space="0" w:color="auto"/>
              <w:right w:val="nil"/>
            </w:tcBorders>
            <w:shd w:val="clear" w:color="000000" w:fill="F2DDDC"/>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2028 год</w:t>
            </w:r>
          </w:p>
        </w:tc>
        <w:tc>
          <w:tcPr>
            <w:tcW w:w="275" w:type="dxa"/>
            <w:gridSpan w:val="4"/>
            <w:tcBorders>
              <w:top w:val="single" w:sz="4" w:space="0" w:color="auto"/>
              <w:left w:val="nil"/>
              <w:bottom w:val="single" w:sz="8" w:space="0" w:color="auto"/>
              <w:right w:val="single" w:sz="4" w:space="0" w:color="auto"/>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p>
        </w:tc>
        <w:tc>
          <w:tcPr>
            <w:tcW w:w="1434" w:type="dxa"/>
            <w:gridSpan w:val="6"/>
            <w:tcBorders>
              <w:top w:val="single" w:sz="4" w:space="0" w:color="auto"/>
              <w:left w:val="single" w:sz="4" w:space="0" w:color="auto"/>
              <w:bottom w:val="single" w:sz="8" w:space="0" w:color="auto"/>
              <w:right w:val="single" w:sz="8" w:space="0" w:color="000000"/>
            </w:tcBorders>
            <w:shd w:val="clear" w:color="000000" w:fill="F2DDDC"/>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20</w:t>
            </w:r>
          </w:p>
        </w:tc>
        <w:tc>
          <w:tcPr>
            <w:tcW w:w="1126" w:type="dxa"/>
            <w:gridSpan w:val="4"/>
            <w:tcBorders>
              <w:top w:val="single" w:sz="4" w:space="0" w:color="auto"/>
              <w:left w:val="nil"/>
              <w:bottom w:val="single" w:sz="8"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089" w:type="dxa"/>
            <w:gridSpan w:val="2"/>
            <w:tcBorders>
              <w:top w:val="single" w:sz="4" w:space="0" w:color="auto"/>
              <w:left w:val="nil"/>
              <w:bottom w:val="single" w:sz="8"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80" w:type="dxa"/>
            <w:gridSpan w:val="13"/>
            <w:tcBorders>
              <w:top w:val="single" w:sz="4" w:space="0" w:color="auto"/>
              <w:left w:val="nil"/>
              <w:bottom w:val="single" w:sz="8" w:space="0" w:color="auto"/>
              <w:right w:val="single" w:sz="8" w:space="0" w:color="000000"/>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20</w:t>
            </w:r>
          </w:p>
        </w:tc>
        <w:tc>
          <w:tcPr>
            <w:tcW w:w="1269" w:type="dxa"/>
            <w:gridSpan w:val="4"/>
            <w:tcBorders>
              <w:top w:val="single" w:sz="4" w:space="0" w:color="auto"/>
              <w:left w:val="nil"/>
              <w:bottom w:val="single" w:sz="8"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2"/>
          <w:wAfter w:w="229" w:type="dxa"/>
          <w:trHeight w:val="368"/>
        </w:trPr>
        <w:tc>
          <w:tcPr>
            <w:tcW w:w="15740" w:type="dxa"/>
            <w:gridSpan w:val="51"/>
            <w:tcBorders>
              <w:top w:val="single" w:sz="8" w:space="0" w:color="auto"/>
              <w:left w:val="single" w:sz="8" w:space="0" w:color="auto"/>
              <w:bottom w:val="single" w:sz="8" w:space="0" w:color="auto"/>
              <w:right w:val="single" w:sz="4" w:space="0" w:color="auto"/>
            </w:tcBorders>
            <w:shd w:val="clear" w:color="auto" w:fill="auto"/>
            <w:hideMark/>
          </w:tcPr>
          <w:p w:rsidR="0001681A" w:rsidRPr="00091FE0" w:rsidRDefault="0001681A"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Задача 3 «Обеспечение эффективной работы спортивных федераций и объединений»</w:t>
            </w:r>
          </w:p>
        </w:tc>
      </w:tr>
      <w:tr w:rsidR="00E25778" w:rsidRPr="00091FE0" w:rsidTr="00377264">
        <w:trPr>
          <w:gridAfter w:val="3"/>
          <w:wAfter w:w="236" w:type="dxa"/>
          <w:trHeight w:val="304"/>
        </w:trPr>
        <w:tc>
          <w:tcPr>
            <w:tcW w:w="820" w:type="dxa"/>
            <w:gridSpan w:val="2"/>
            <w:vMerge w:val="restart"/>
            <w:tcBorders>
              <w:top w:val="nil"/>
              <w:left w:val="single" w:sz="8" w:space="0" w:color="auto"/>
              <w:right w:val="single" w:sz="8" w:space="0" w:color="auto"/>
            </w:tcBorders>
            <w:shd w:val="clear" w:color="000000" w:fill="FFFF99"/>
            <w:hideMark/>
          </w:tcPr>
          <w:p w:rsidR="00E25778" w:rsidRPr="00091FE0" w:rsidRDefault="00E25778"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3.1</w:t>
            </w:r>
          </w:p>
        </w:tc>
        <w:tc>
          <w:tcPr>
            <w:tcW w:w="3511" w:type="dxa"/>
            <w:gridSpan w:val="2"/>
            <w:vMerge w:val="restart"/>
            <w:tcBorders>
              <w:top w:val="nil"/>
              <w:left w:val="single" w:sz="8" w:space="0" w:color="auto"/>
              <w:right w:val="single" w:sz="8" w:space="0" w:color="auto"/>
            </w:tcBorders>
            <w:shd w:val="clear" w:color="000000" w:fill="FFFF99"/>
            <w:hideMark/>
          </w:tcPr>
          <w:p w:rsidR="00E25778" w:rsidRPr="00091FE0" w:rsidRDefault="00E25778" w:rsidP="00091FE0">
            <w:pPr>
              <w:spacing w:after="0"/>
              <w:rPr>
                <w:rFonts w:ascii="Times New Roman" w:hAnsi="Times New Roman" w:cs="Times New Roman"/>
                <w:sz w:val="24"/>
                <w:szCs w:val="24"/>
              </w:rPr>
            </w:pPr>
            <w:r w:rsidRPr="00091FE0">
              <w:rPr>
                <w:rFonts w:ascii="Times New Roman" w:hAnsi="Times New Roman" w:cs="Times New Roman"/>
                <w:sz w:val="24"/>
                <w:szCs w:val="24"/>
              </w:rPr>
              <w:t xml:space="preserve">Развитие спортивных федераций, объединений, некоммерческих  организаций спортивной направленности и участие в соревнованиях различного уровня по видам спорта </w:t>
            </w:r>
            <w:proofErr w:type="gramStart"/>
            <w:r w:rsidRPr="00091FE0">
              <w:rPr>
                <w:rFonts w:ascii="Times New Roman" w:hAnsi="Times New Roman" w:cs="Times New Roman"/>
                <w:sz w:val="24"/>
                <w:szCs w:val="24"/>
              </w:rPr>
              <w:t>согласно календаря</w:t>
            </w:r>
            <w:proofErr w:type="gramEnd"/>
            <w:r w:rsidRPr="00091FE0">
              <w:rPr>
                <w:rFonts w:ascii="Times New Roman" w:hAnsi="Times New Roman" w:cs="Times New Roman"/>
                <w:sz w:val="24"/>
                <w:szCs w:val="24"/>
              </w:rPr>
              <w:t xml:space="preserve"> и положениям.</w:t>
            </w:r>
          </w:p>
        </w:tc>
        <w:tc>
          <w:tcPr>
            <w:tcW w:w="987" w:type="dxa"/>
            <w:gridSpan w:val="5"/>
            <w:vMerge w:val="restart"/>
            <w:tcBorders>
              <w:top w:val="nil"/>
              <w:left w:val="single" w:sz="8" w:space="0" w:color="auto"/>
              <w:right w:val="single" w:sz="8" w:space="0" w:color="auto"/>
            </w:tcBorders>
            <w:shd w:val="clear" w:color="000000" w:fill="FFFF99"/>
            <w:hideMark/>
          </w:tcPr>
          <w:p w:rsidR="00E25778" w:rsidRPr="00091FE0" w:rsidRDefault="00E25778" w:rsidP="00091FE0">
            <w:pPr>
              <w:spacing w:after="0"/>
              <w:rPr>
                <w:rFonts w:ascii="Times New Roman" w:hAnsi="Times New Roman" w:cs="Times New Roman"/>
                <w:sz w:val="24"/>
                <w:szCs w:val="24"/>
              </w:rPr>
            </w:pPr>
            <w:r w:rsidRPr="00091FE0">
              <w:rPr>
                <w:rFonts w:ascii="Times New Roman" w:hAnsi="Times New Roman" w:cs="Times New Roman"/>
                <w:sz w:val="24"/>
                <w:szCs w:val="24"/>
              </w:rPr>
              <w:t>2021-2028</w:t>
            </w:r>
          </w:p>
        </w:tc>
        <w:tc>
          <w:tcPr>
            <w:tcW w:w="2403" w:type="dxa"/>
            <w:gridSpan w:val="5"/>
            <w:vMerge w:val="restart"/>
            <w:tcBorders>
              <w:top w:val="nil"/>
              <w:left w:val="single" w:sz="8" w:space="0" w:color="auto"/>
              <w:right w:val="single" w:sz="4" w:space="0" w:color="auto"/>
            </w:tcBorders>
            <w:shd w:val="clear" w:color="000000" w:fill="FFFF99"/>
            <w:hideMark/>
          </w:tcPr>
          <w:p w:rsidR="00E25778" w:rsidRPr="00091FE0" w:rsidRDefault="00E25778"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УКСТ и МП</w:t>
            </w:r>
          </w:p>
        </w:tc>
        <w:tc>
          <w:tcPr>
            <w:tcW w:w="1772" w:type="dxa"/>
            <w:gridSpan w:val="10"/>
            <w:tcBorders>
              <w:top w:val="nil"/>
              <w:left w:val="single" w:sz="4" w:space="0" w:color="auto"/>
              <w:bottom w:val="single" w:sz="4" w:space="0" w:color="auto"/>
              <w:right w:val="nil"/>
            </w:tcBorders>
            <w:shd w:val="clear" w:color="000000" w:fill="FFFF99"/>
          </w:tcPr>
          <w:p w:rsidR="00E25778" w:rsidRPr="00091FE0" w:rsidRDefault="00E25778" w:rsidP="00091FE0">
            <w:pPr>
              <w:spacing w:after="0"/>
              <w:ind w:left="39" w:right="-689"/>
              <w:rPr>
                <w:rFonts w:ascii="Times New Roman" w:hAnsi="Times New Roman" w:cs="Times New Roman"/>
                <w:sz w:val="24"/>
                <w:szCs w:val="24"/>
              </w:rPr>
            </w:pPr>
            <w:r w:rsidRPr="00091FE0">
              <w:rPr>
                <w:rFonts w:ascii="Times New Roman" w:hAnsi="Times New Roman" w:cs="Times New Roman"/>
                <w:sz w:val="24"/>
                <w:szCs w:val="24"/>
              </w:rPr>
              <w:t>Всего</w:t>
            </w:r>
          </w:p>
        </w:tc>
        <w:tc>
          <w:tcPr>
            <w:tcW w:w="1283" w:type="dxa"/>
            <w:gridSpan w:val="4"/>
            <w:tcBorders>
              <w:top w:val="single" w:sz="8" w:space="0" w:color="auto"/>
              <w:left w:val="single" w:sz="4" w:space="0" w:color="auto"/>
              <w:bottom w:val="single" w:sz="8" w:space="0" w:color="auto"/>
              <w:right w:val="nil"/>
            </w:tcBorders>
            <w:shd w:val="clear" w:color="000000" w:fill="FFFF99"/>
          </w:tcPr>
          <w:p w:rsidR="00E25778" w:rsidRPr="00E25778" w:rsidRDefault="00E25778" w:rsidP="00E25778">
            <w:pPr>
              <w:spacing w:after="0" w:line="240" w:lineRule="auto"/>
              <w:jc w:val="right"/>
              <w:rPr>
                <w:rFonts w:ascii="Times New Roman" w:hAnsi="Times New Roman" w:cs="Times New Roman"/>
                <w:sz w:val="24"/>
                <w:szCs w:val="24"/>
              </w:rPr>
            </w:pPr>
            <w:r w:rsidRPr="00E25778">
              <w:rPr>
                <w:rFonts w:ascii="Times New Roman" w:hAnsi="Times New Roman" w:cs="Times New Roman"/>
                <w:sz w:val="24"/>
                <w:szCs w:val="24"/>
                <w:lang w:val="en-US"/>
              </w:rPr>
              <w:t>26538</w:t>
            </w:r>
            <w:r w:rsidRPr="00E25778">
              <w:rPr>
                <w:rFonts w:ascii="Times New Roman" w:hAnsi="Times New Roman" w:cs="Times New Roman"/>
                <w:sz w:val="24"/>
                <w:szCs w:val="24"/>
              </w:rPr>
              <w:t>,</w:t>
            </w:r>
            <w:r w:rsidRPr="00E25778">
              <w:rPr>
                <w:rFonts w:ascii="Times New Roman" w:hAnsi="Times New Roman" w:cs="Times New Roman"/>
                <w:sz w:val="24"/>
                <w:szCs w:val="24"/>
                <w:lang w:val="en-US"/>
              </w:rPr>
              <w:t>13</w:t>
            </w:r>
          </w:p>
        </w:tc>
        <w:tc>
          <w:tcPr>
            <w:tcW w:w="1118" w:type="dxa"/>
            <w:gridSpan w:val="3"/>
            <w:tcBorders>
              <w:top w:val="nil"/>
              <w:left w:val="single" w:sz="8" w:space="0" w:color="auto"/>
              <w:bottom w:val="single" w:sz="8" w:space="0" w:color="auto"/>
              <w:right w:val="single" w:sz="8" w:space="0" w:color="auto"/>
            </w:tcBorders>
            <w:shd w:val="clear" w:color="000000" w:fill="FFFF99"/>
            <w:hideMark/>
          </w:tcPr>
          <w:p w:rsidR="00E25778" w:rsidRPr="00E25778" w:rsidRDefault="00E25778" w:rsidP="00E25778">
            <w:pPr>
              <w:spacing w:after="0" w:line="240" w:lineRule="auto"/>
              <w:jc w:val="right"/>
              <w:rPr>
                <w:rFonts w:ascii="Times New Roman" w:hAnsi="Times New Roman" w:cs="Times New Roman"/>
                <w:sz w:val="24"/>
                <w:szCs w:val="24"/>
              </w:rPr>
            </w:pPr>
            <w:r w:rsidRPr="00E25778">
              <w:rPr>
                <w:rFonts w:ascii="Times New Roman" w:hAnsi="Times New Roman" w:cs="Times New Roman"/>
                <w:sz w:val="24"/>
                <w:szCs w:val="24"/>
              </w:rPr>
              <w:t>0</w:t>
            </w:r>
          </w:p>
        </w:tc>
        <w:tc>
          <w:tcPr>
            <w:tcW w:w="1150" w:type="dxa"/>
            <w:gridSpan w:val="5"/>
            <w:tcBorders>
              <w:top w:val="nil"/>
              <w:left w:val="nil"/>
              <w:bottom w:val="single" w:sz="8" w:space="0" w:color="auto"/>
              <w:right w:val="single" w:sz="8" w:space="0" w:color="auto"/>
            </w:tcBorders>
            <w:shd w:val="clear" w:color="000000" w:fill="FFFF99"/>
            <w:hideMark/>
          </w:tcPr>
          <w:p w:rsidR="00E25778" w:rsidRPr="00E25778" w:rsidRDefault="00E25778" w:rsidP="00E25778">
            <w:pPr>
              <w:spacing w:after="0" w:line="240" w:lineRule="auto"/>
              <w:jc w:val="right"/>
              <w:rPr>
                <w:rFonts w:ascii="Times New Roman" w:hAnsi="Times New Roman" w:cs="Times New Roman"/>
                <w:sz w:val="24"/>
                <w:szCs w:val="24"/>
              </w:rPr>
            </w:pPr>
            <w:r w:rsidRPr="00E25778">
              <w:rPr>
                <w:rFonts w:ascii="Times New Roman" w:hAnsi="Times New Roman" w:cs="Times New Roman"/>
                <w:sz w:val="24"/>
                <w:szCs w:val="24"/>
              </w:rPr>
              <w:t>0</w:t>
            </w:r>
          </w:p>
        </w:tc>
        <w:tc>
          <w:tcPr>
            <w:tcW w:w="1421" w:type="dxa"/>
            <w:gridSpan w:val="10"/>
            <w:tcBorders>
              <w:top w:val="nil"/>
              <w:left w:val="nil"/>
              <w:bottom w:val="single" w:sz="8" w:space="0" w:color="auto"/>
              <w:right w:val="single" w:sz="8" w:space="0" w:color="auto"/>
            </w:tcBorders>
            <w:shd w:val="clear" w:color="000000" w:fill="FFFF99"/>
            <w:hideMark/>
          </w:tcPr>
          <w:p w:rsidR="00E25778" w:rsidRPr="00E25778" w:rsidRDefault="00E25778" w:rsidP="00E25778">
            <w:pPr>
              <w:spacing w:after="0" w:line="240" w:lineRule="auto"/>
              <w:jc w:val="right"/>
              <w:rPr>
                <w:rFonts w:ascii="Times New Roman" w:hAnsi="Times New Roman" w:cs="Times New Roman"/>
                <w:sz w:val="24"/>
                <w:szCs w:val="24"/>
                <w:lang w:val="en-US"/>
              </w:rPr>
            </w:pPr>
            <w:r w:rsidRPr="00E25778">
              <w:rPr>
                <w:rFonts w:ascii="Times New Roman" w:hAnsi="Times New Roman" w:cs="Times New Roman"/>
                <w:sz w:val="24"/>
                <w:szCs w:val="24"/>
                <w:lang w:val="en-US"/>
              </w:rPr>
              <w:t>26538</w:t>
            </w:r>
            <w:r w:rsidRPr="00E25778">
              <w:rPr>
                <w:rFonts w:ascii="Times New Roman" w:hAnsi="Times New Roman" w:cs="Times New Roman"/>
                <w:sz w:val="24"/>
                <w:szCs w:val="24"/>
              </w:rPr>
              <w:t>,</w:t>
            </w:r>
            <w:r w:rsidRPr="00E25778">
              <w:rPr>
                <w:rFonts w:ascii="Times New Roman" w:hAnsi="Times New Roman" w:cs="Times New Roman"/>
                <w:sz w:val="24"/>
                <w:szCs w:val="24"/>
                <w:lang w:val="en-US"/>
              </w:rPr>
              <w:t>13</w:t>
            </w:r>
          </w:p>
        </w:tc>
        <w:tc>
          <w:tcPr>
            <w:tcW w:w="1268" w:type="dxa"/>
            <w:gridSpan w:val="4"/>
            <w:tcBorders>
              <w:top w:val="single" w:sz="8" w:space="0" w:color="auto"/>
              <w:left w:val="nil"/>
              <w:bottom w:val="single" w:sz="8" w:space="0" w:color="auto"/>
              <w:right w:val="single" w:sz="8" w:space="0" w:color="000000"/>
            </w:tcBorders>
            <w:shd w:val="clear" w:color="000000" w:fill="FFFF99"/>
            <w:hideMark/>
          </w:tcPr>
          <w:p w:rsidR="00E25778" w:rsidRPr="00E25778" w:rsidRDefault="00E25778" w:rsidP="00E25778">
            <w:pPr>
              <w:spacing w:after="0" w:line="240" w:lineRule="auto"/>
              <w:jc w:val="right"/>
              <w:rPr>
                <w:rFonts w:ascii="Times New Roman" w:hAnsi="Times New Roman" w:cs="Times New Roman"/>
                <w:sz w:val="24"/>
                <w:szCs w:val="24"/>
              </w:rPr>
            </w:pPr>
            <w:r w:rsidRPr="00E25778">
              <w:rPr>
                <w:rFonts w:ascii="Times New Roman" w:hAnsi="Times New Roman" w:cs="Times New Roman"/>
                <w:sz w:val="24"/>
                <w:szCs w:val="24"/>
              </w:rPr>
              <w:t>0</w:t>
            </w:r>
          </w:p>
        </w:tc>
      </w:tr>
      <w:tr w:rsidR="0001681A" w:rsidRPr="00091FE0" w:rsidTr="00377264">
        <w:trPr>
          <w:gridAfter w:val="3"/>
          <w:wAfter w:w="236"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772" w:type="dxa"/>
            <w:gridSpan w:val="10"/>
            <w:tcBorders>
              <w:top w:val="single" w:sz="4" w:space="0" w:color="auto"/>
              <w:left w:val="nil"/>
              <w:bottom w:val="single" w:sz="8" w:space="0" w:color="auto"/>
              <w:right w:val="nil"/>
            </w:tcBorders>
            <w:shd w:val="clear" w:color="000000" w:fill="FFFF99"/>
            <w:hideMark/>
          </w:tcPr>
          <w:p w:rsidR="0001681A" w:rsidRPr="00091FE0" w:rsidRDefault="0001681A" w:rsidP="00091FE0">
            <w:pPr>
              <w:spacing w:after="0"/>
              <w:ind w:left="39" w:right="-689"/>
              <w:rPr>
                <w:rFonts w:ascii="Times New Roman" w:hAnsi="Times New Roman" w:cs="Times New Roman"/>
                <w:sz w:val="24"/>
                <w:szCs w:val="24"/>
              </w:rPr>
            </w:pPr>
            <w:r w:rsidRPr="00091FE0">
              <w:rPr>
                <w:rFonts w:ascii="Times New Roman" w:hAnsi="Times New Roman" w:cs="Times New Roman"/>
                <w:sz w:val="24"/>
                <w:szCs w:val="24"/>
              </w:rPr>
              <w:t>2021 год</w:t>
            </w:r>
          </w:p>
        </w:tc>
        <w:tc>
          <w:tcPr>
            <w:tcW w:w="1283" w:type="dxa"/>
            <w:gridSpan w:val="4"/>
            <w:tcBorders>
              <w:top w:val="single" w:sz="8" w:space="0" w:color="auto"/>
              <w:left w:val="single" w:sz="4" w:space="0" w:color="auto"/>
              <w:bottom w:val="single" w:sz="8" w:space="0" w:color="auto"/>
              <w:right w:val="single" w:sz="8" w:space="0" w:color="000000"/>
            </w:tcBorders>
            <w:shd w:val="clear" w:color="000000" w:fill="FFFF99"/>
          </w:tcPr>
          <w:p w:rsidR="0001681A" w:rsidRPr="00091FE0" w:rsidRDefault="0001681A" w:rsidP="00091FE0">
            <w:pPr>
              <w:spacing w:after="0"/>
              <w:ind w:left="-10026"/>
              <w:jc w:val="right"/>
              <w:rPr>
                <w:rFonts w:ascii="Times New Roman" w:hAnsi="Times New Roman" w:cs="Times New Roman"/>
                <w:sz w:val="24"/>
                <w:szCs w:val="24"/>
              </w:rPr>
            </w:pPr>
            <w:r w:rsidRPr="00091FE0">
              <w:rPr>
                <w:rFonts w:ascii="Times New Roman" w:hAnsi="Times New Roman" w:cs="Times New Roman"/>
                <w:sz w:val="24"/>
                <w:szCs w:val="24"/>
              </w:rPr>
              <w:t>3200</w:t>
            </w:r>
          </w:p>
        </w:tc>
        <w:tc>
          <w:tcPr>
            <w:tcW w:w="1118" w:type="dxa"/>
            <w:gridSpan w:val="3"/>
            <w:tcBorders>
              <w:top w:val="nil"/>
              <w:left w:val="nil"/>
              <w:bottom w:val="nil"/>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50" w:type="dxa"/>
            <w:gridSpan w:val="5"/>
            <w:tcBorders>
              <w:top w:val="nil"/>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13" w:type="dxa"/>
            <w:gridSpan w:val="9"/>
            <w:tcBorders>
              <w:top w:val="nil"/>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3200</w:t>
            </w:r>
          </w:p>
        </w:tc>
        <w:tc>
          <w:tcPr>
            <w:tcW w:w="1276" w:type="dxa"/>
            <w:gridSpan w:val="5"/>
            <w:tcBorders>
              <w:top w:val="single" w:sz="8" w:space="0" w:color="auto"/>
              <w:left w:val="nil"/>
              <w:bottom w:val="single" w:sz="8" w:space="0" w:color="auto"/>
              <w:right w:val="single" w:sz="8" w:space="0" w:color="000000"/>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3"/>
          <w:wAfter w:w="236"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772" w:type="dxa"/>
            <w:gridSpan w:val="10"/>
            <w:tcBorders>
              <w:top w:val="single" w:sz="8" w:space="0" w:color="auto"/>
              <w:left w:val="nil"/>
              <w:bottom w:val="single" w:sz="8" w:space="0" w:color="auto"/>
              <w:right w:val="nil"/>
            </w:tcBorders>
            <w:shd w:val="clear" w:color="000000" w:fill="FFFF99"/>
            <w:hideMark/>
          </w:tcPr>
          <w:p w:rsidR="0001681A" w:rsidRPr="00091FE0" w:rsidRDefault="0001681A" w:rsidP="00091FE0">
            <w:pPr>
              <w:spacing w:after="0"/>
              <w:ind w:left="39" w:right="-689"/>
              <w:rPr>
                <w:rFonts w:ascii="Times New Roman" w:hAnsi="Times New Roman" w:cs="Times New Roman"/>
                <w:sz w:val="24"/>
                <w:szCs w:val="24"/>
              </w:rPr>
            </w:pPr>
            <w:r w:rsidRPr="00091FE0">
              <w:rPr>
                <w:rFonts w:ascii="Times New Roman" w:hAnsi="Times New Roman" w:cs="Times New Roman"/>
                <w:sz w:val="24"/>
                <w:szCs w:val="24"/>
              </w:rPr>
              <w:t>2022 год</w:t>
            </w:r>
          </w:p>
        </w:tc>
        <w:tc>
          <w:tcPr>
            <w:tcW w:w="1283" w:type="dxa"/>
            <w:gridSpan w:val="4"/>
            <w:tcBorders>
              <w:top w:val="single" w:sz="8" w:space="0" w:color="auto"/>
              <w:left w:val="single" w:sz="4" w:space="0" w:color="auto"/>
              <w:bottom w:val="single" w:sz="8" w:space="0" w:color="auto"/>
              <w:right w:val="nil"/>
            </w:tcBorders>
            <w:shd w:val="clear" w:color="000000" w:fill="FFFF99"/>
          </w:tcPr>
          <w:p w:rsidR="0001681A" w:rsidRPr="00091FE0" w:rsidRDefault="0001681A" w:rsidP="00091FE0">
            <w:pPr>
              <w:spacing w:after="0"/>
              <w:ind w:left="-1396"/>
              <w:jc w:val="right"/>
              <w:rPr>
                <w:rFonts w:ascii="Times New Roman" w:hAnsi="Times New Roman" w:cs="Times New Roman"/>
                <w:sz w:val="24"/>
                <w:szCs w:val="24"/>
              </w:rPr>
            </w:pPr>
            <w:r w:rsidRPr="00091FE0">
              <w:rPr>
                <w:rFonts w:ascii="Times New Roman" w:hAnsi="Times New Roman" w:cs="Times New Roman"/>
                <w:sz w:val="24"/>
                <w:szCs w:val="24"/>
              </w:rPr>
              <w:t>3273</w:t>
            </w:r>
          </w:p>
        </w:tc>
        <w:tc>
          <w:tcPr>
            <w:tcW w:w="1118" w:type="dxa"/>
            <w:gridSpan w:val="3"/>
            <w:tcBorders>
              <w:top w:val="single" w:sz="8" w:space="0" w:color="auto"/>
              <w:left w:val="single" w:sz="8" w:space="0" w:color="auto"/>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50" w:type="dxa"/>
            <w:gridSpan w:val="5"/>
            <w:tcBorders>
              <w:top w:val="nil"/>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13" w:type="dxa"/>
            <w:gridSpan w:val="9"/>
            <w:tcBorders>
              <w:top w:val="nil"/>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3273</w:t>
            </w:r>
          </w:p>
        </w:tc>
        <w:tc>
          <w:tcPr>
            <w:tcW w:w="1276" w:type="dxa"/>
            <w:gridSpan w:val="5"/>
            <w:tcBorders>
              <w:top w:val="single" w:sz="8" w:space="0" w:color="auto"/>
              <w:left w:val="nil"/>
              <w:bottom w:val="single" w:sz="8" w:space="0" w:color="auto"/>
              <w:right w:val="single" w:sz="8" w:space="0" w:color="000000"/>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3"/>
          <w:wAfter w:w="236"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772" w:type="dxa"/>
            <w:gridSpan w:val="10"/>
            <w:tcBorders>
              <w:top w:val="single" w:sz="8" w:space="0" w:color="auto"/>
              <w:left w:val="nil"/>
              <w:bottom w:val="single" w:sz="8" w:space="0" w:color="auto"/>
              <w:right w:val="nil"/>
            </w:tcBorders>
            <w:shd w:val="clear" w:color="000000" w:fill="FFFF99"/>
            <w:hideMark/>
          </w:tcPr>
          <w:p w:rsidR="0001681A" w:rsidRPr="00091FE0" w:rsidRDefault="0001681A" w:rsidP="00091FE0">
            <w:pPr>
              <w:spacing w:after="0"/>
              <w:ind w:left="39" w:right="-689"/>
              <w:rPr>
                <w:rFonts w:ascii="Times New Roman" w:hAnsi="Times New Roman" w:cs="Times New Roman"/>
                <w:sz w:val="24"/>
                <w:szCs w:val="24"/>
              </w:rPr>
            </w:pPr>
            <w:r w:rsidRPr="00091FE0">
              <w:rPr>
                <w:rFonts w:ascii="Times New Roman" w:hAnsi="Times New Roman" w:cs="Times New Roman"/>
                <w:sz w:val="24"/>
                <w:szCs w:val="24"/>
              </w:rPr>
              <w:t>2023 год</w:t>
            </w:r>
          </w:p>
        </w:tc>
        <w:tc>
          <w:tcPr>
            <w:tcW w:w="1283" w:type="dxa"/>
            <w:gridSpan w:val="4"/>
            <w:tcBorders>
              <w:top w:val="single" w:sz="8" w:space="0" w:color="auto"/>
              <w:left w:val="single" w:sz="4" w:space="0" w:color="auto"/>
              <w:bottom w:val="single" w:sz="8" w:space="0" w:color="auto"/>
              <w:right w:val="single" w:sz="8" w:space="0" w:color="000000"/>
            </w:tcBorders>
            <w:shd w:val="clear" w:color="000000"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3415,13</w:t>
            </w:r>
          </w:p>
        </w:tc>
        <w:tc>
          <w:tcPr>
            <w:tcW w:w="1118" w:type="dxa"/>
            <w:gridSpan w:val="3"/>
            <w:tcBorders>
              <w:top w:val="nil"/>
              <w:left w:val="nil"/>
              <w:bottom w:val="nil"/>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50" w:type="dxa"/>
            <w:gridSpan w:val="5"/>
            <w:tcBorders>
              <w:top w:val="nil"/>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13" w:type="dxa"/>
            <w:gridSpan w:val="9"/>
            <w:tcBorders>
              <w:top w:val="nil"/>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3415,13</w:t>
            </w:r>
          </w:p>
        </w:tc>
        <w:tc>
          <w:tcPr>
            <w:tcW w:w="1276" w:type="dxa"/>
            <w:gridSpan w:val="5"/>
            <w:tcBorders>
              <w:top w:val="single" w:sz="8" w:space="0" w:color="auto"/>
              <w:left w:val="nil"/>
              <w:bottom w:val="single" w:sz="8" w:space="0" w:color="auto"/>
              <w:right w:val="single" w:sz="8" w:space="0" w:color="000000"/>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3"/>
          <w:wAfter w:w="236"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772" w:type="dxa"/>
            <w:gridSpan w:val="10"/>
            <w:tcBorders>
              <w:top w:val="single" w:sz="8" w:space="0" w:color="auto"/>
              <w:left w:val="nil"/>
              <w:bottom w:val="single" w:sz="8" w:space="0" w:color="auto"/>
              <w:right w:val="nil"/>
            </w:tcBorders>
            <w:shd w:val="clear" w:color="000000" w:fill="FFFF99"/>
            <w:hideMark/>
          </w:tcPr>
          <w:p w:rsidR="0001681A" w:rsidRPr="00091FE0" w:rsidRDefault="0001681A" w:rsidP="00091FE0">
            <w:pPr>
              <w:spacing w:after="0"/>
              <w:ind w:left="39" w:right="-689"/>
              <w:rPr>
                <w:rFonts w:ascii="Times New Roman" w:hAnsi="Times New Roman" w:cs="Times New Roman"/>
                <w:sz w:val="24"/>
                <w:szCs w:val="24"/>
              </w:rPr>
            </w:pPr>
            <w:r w:rsidRPr="00091FE0">
              <w:rPr>
                <w:rFonts w:ascii="Times New Roman" w:hAnsi="Times New Roman" w:cs="Times New Roman"/>
                <w:sz w:val="24"/>
                <w:szCs w:val="24"/>
              </w:rPr>
              <w:t>2024 год</w:t>
            </w:r>
          </w:p>
        </w:tc>
        <w:tc>
          <w:tcPr>
            <w:tcW w:w="1283" w:type="dxa"/>
            <w:gridSpan w:val="4"/>
            <w:tcBorders>
              <w:top w:val="single" w:sz="8" w:space="0" w:color="auto"/>
              <w:left w:val="single" w:sz="4" w:space="0" w:color="auto"/>
              <w:bottom w:val="single" w:sz="8" w:space="0" w:color="auto"/>
              <w:right w:val="nil"/>
            </w:tcBorders>
            <w:shd w:val="clear" w:color="000000"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5500</w:t>
            </w:r>
          </w:p>
        </w:tc>
        <w:tc>
          <w:tcPr>
            <w:tcW w:w="1118" w:type="dxa"/>
            <w:gridSpan w:val="3"/>
            <w:tcBorders>
              <w:top w:val="single" w:sz="8" w:space="0" w:color="auto"/>
              <w:left w:val="single" w:sz="8" w:space="0" w:color="auto"/>
              <w:bottom w:val="single" w:sz="8" w:space="0" w:color="auto"/>
              <w:right w:val="single" w:sz="4"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50" w:type="dxa"/>
            <w:gridSpan w:val="5"/>
            <w:tcBorders>
              <w:top w:val="nil"/>
              <w:left w:val="single" w:sz="4" w:space="0" w:color="auto"/>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13" w:type="dxa"/>
            <w:gridSpan w:val="9"/>
            <w:tcBorders>
              <w:top w:val="nil"/>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5500</w:t>
            </w:r>
          </w:p>
        </w:tc>
        <w:tc>
          <w:tcPr>
            <w:tcW w:w="1276" w:type="dxa"/>
            <w:gridSpan w:val="5"/>
            <w:tcBorders>
              <w:top w:val="single" w:sz="8" w:space="0" w:color="auto"/>
              <w:left w:val="nil"/>
              <w:bottom w:val="single" w:sz="8" w:space="0" w:color="auto"/>
              <w:right w:val="single" w:sz="8" w:space="0" w:color="000000"/>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3"/>
          <w:wAfter w:w="236"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361" w:type="dxa"/>
            <w:gridSpan w:val="5"/>
            <w:tcBorders>
              <w:top w:val="single" w:sz="8" w:space="0" w:color="auto"/>
              <w:left w:val="nil"/>
              <w:bottom w:val="single" w:sz="8" w:space="0" w:color="auto"/>
              <w:right w:val="nil"/>
            </w:tcBorders>
            <w:shd w:val="clear" w:color="000000" w:fill="FFFF99"/>
            <w:hideMark/>
          </w:tcPr>
          <w:p w:rsidR="0001681A" w:rsidRPr="00091FE0" w:rsidRDefault="0001681A" w:rsidP="00091FE0">
            <w:pPr>
              <w:spacing w:after="0"/>
              <w:ind w:left="39" w:right="-689"/>
              <w:rPr>
                <w:rFonts w:ascii="Times New Roman" w:hAnsi="Times New Roman" w:cs="Times New Roman"/>
                <w:sz w:val="24"/>
                <w:szCs w:val="24"/>
              </w:rPr>
            </w:pPr>
            <w:r w:rsidRPr="00091FE0">
              <w:rPr>
                <w:rFonts w:ascii="Times New Roman" w:hAnsi="Times New Roman" w:cs="Times New Roman"/>
                <w:sz w:val="24"/>
                <w:szCs w:val="24"/>
              </w:rPr>
              <w:t>2025 год</w:t>
            </w:r>
          </w:p>
        </w:tc>
        <w:tc>
          <w:tcPr>
            <w:tcW w:w="411" w:type="dxa"/>
            <w:gridSpan w:val="5"/>
            <w:tcBorders>
              <w:top w:val="single" w:sz="8" w:space="0" w:color="auto"/>
              <w:left w:val="nil"/>
              <w:bottom w:val="single" w:sz="8" w:space="0" w:color="auto"/>
              <w:right w:val="single" w:sz="4" w:space="0" w:color="auto"/>
            </w:tcBorders>
            <w:shd w:val="clear" w:color="000000" w:fill="FFFF99"/>
            <w:hideMark/>
          </w:tcPr>
          <w:p w:rsidR="0001681A" w:rsidRPr="00091FE0" w:rsidRDefault="0001681A" w:rsidP="00091FE0">
            <w:pPr>
              <w:spacing w:after="0"/>
              <w:ind w:left="39" w:right="-689"/>
              <w:jc w:val="right"/>
              <w:rPr>
                <w:rFonts w:ascii="Times New Roman" w:hAnsi="Times New Roman" w:cs="Times New Roman"/>
                <w:sz w:val="24"/>
                <w:szCs w:val="24"/>
              </w:rPr>
            </w:pPr>
          </w:p>
        </w:tc>
        <w:tc>
          <w:tcPr>
            <w:tcW w:w="1283" w:type="dxa"/>
            <w:gridSpan w:val="4"/>
            <w:tcBorders>
              <w:top w:val="single" w:sz="8" w:space="0" w:color="auto"/>
              <w:left w:val="single" w:sz="4" w:space="0" w:color="auto"/>
              <w:bottom w:val="single" w:sz="8" w:space="0" w:color="auto"/>
              <w:right w:val="single" w:sz="8" w:space="0" w:color="000000"/>
            </w:tcBorders>
            <w:shd w:val="clear" w:color="000000"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3650</w:t>
            </w:r>
          </w:p>
        </w:tc>
        <w:tc>
          <w:tcPr>
            <w:tcW w:w="1118" w:type="dxa"/>
            <w:gridSpan w:val="3"/>
            <w:tcBorders>
              <w:top w:val="nil"/>
              <w:left w:val="nil"/>
              <w:bottom w:val="nil"/>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50" w:type="dxa"/>
            <w:gridSpan w:val="5"/>
            <w:tcBorders>
              <w:top w:val="nil"/>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13" w:type="dxa"/>
            <w:gridSpan w:val="9"/>
            <w:tcBorders>
              <w:top w:val="nil"/>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3650</w:t>
            </w:r>
          </w:p>
        </w:tc>
        <w:tc>
          <w:tcPr>
            <w:tcW w:w="1276" w:type="dxa"/>
            <w:gridSpan w:val="5"/>
            <w:tcBorders>
              <w:top w:val="single" w:sz="8" w:space="0" w:color="auto"/>
              <w:left w:val="nil"/>
              <w:bottom w:val="single" w:sz="8" w:space="0" w:color="auto"/>
              <w:right w:val="single" w:sz="8" w:space="0" w:color="000000"/>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E25778" w:rsidRPr="00091FE0" w:rsidTr="00377264">
        <w:trPr>
          <w:gridAfter w:val="3"/>
          <w:wAfter w:w="236" w:type="dxa"/>
          <w:trHeight w:val="254"/>
        </w:trPr>
        <w:tc>
          <w:tcPr>
            <w:tcW w:w="820" w:type="dxa"/>
            <w:gridSpan w:val="2"/>
            <w:vMerge/>
            <w:tcBorders>
              <w:left w:val="single" w:sz="8" w:space="0" w:color="auto"/>
              <w:right w:val="single" w:sz="8" w:space="0" w:color="auto"/>
            </w:tcBorders>
            <w:vAlign w:val="center"/>
            <w:hideMark/>
          </w:tcPr>
          <w:p w:rsidR="00E25778" w:rsidRPr="00091FE0" w:rsidRDefault="00E25778"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vAlign w:val="center"/>
            <w:hideMark/>
          </w:tcPr>
          <w:p w:rsidR="00E25778" w:rsidRPr="00091FE0" w:rsidRDefault="00E25778"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vAlign w:val="center"/>
            <w:hideMark/>
          </w:tcPr>
          <w:p w:rsidR="00E25778" w:rsidRPr="00091FE0" w:rsidRDefault="00E25778"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4" w:space="0" w:color="auto"/>
            </w:tcBorders>
            <w:vAlign w:val="center"/>
            <w:hideMark/>
          </w:tcPr>
          <w:p w:rsidR="00E25778" w:rsidRPr="00091FE0" w:rsidRDefault="00E25778" w:rsidP="00091FE0">
            <w:pPr>
              <w:spacing w:after="0"/>
              <w:rPr>
                <w:rFonts w:ascii="Times New Roman" w:hAnsi="Times New Roman" w:cs="Times New Roman"/>
                <w:sz w:val="24"/>
                <w:szCs w:val="24"/>
              </w:rPr>
            </w:pPr>
          </w:p>
        </w:tc>
        <w:tc>
          <w:tcPr>
            <w:tcW w:w="1361" w:type="dxa"/>
            <w:gridSpan w:val="5"/>
            <w:tcBorders>
              <w:top w:val="single" w:sz="8" w:space="0" w:color="auto"/>
              <w:left w:val="nil"/>
              <w:bottom w:val="single" w:sz="4" w:space="0" w:color="auto"/>
              <w:right w:val="nil"/>
            </w:tcBorders>
            <w:shd w:val="clear" w:color="000000" w:fill="FFFF99"/>
            <w:hideMark/>
          </w:tcPr>
          <w:p w:rsidR="00E25778" w:rsidRPr="00091FE0" w:rsidRDefault="00E25778" w:rsidP="00091FE0">
            <w:pPr>
              <w:spacing w:after="0"/>
              <w:ind w:left="39" w:right="-689"/>
              <w:rPr>
                <w:rFonts w:ascii="Times New Roman" w:hAnsi="Times New Roman" w:cs="Times New Roman"/>
                <w:sz w:val="24"/>
                <w:szCs w:val="24"/>
              </w:rPr>
            </w:pPr>
            <w:r w:rsidRPr="00091FE0">
              <w:rPr>
                <w:rFonts w:ascii="Times New Roman" w:hAnsi="Times New Roman" w:cs="Times New Roman"/>
                <w:sz w:val="24"/>
                <w:szCs w:val="24"/>
              </w:rPr>
              <w:t>2026 год</w:t>
            </w:r>
          </w:p>
        </w:tc>
        <w:tc>
          <w:tcPr>
            <w:tcW w:w="411" w:type="dxa"/>
            <w:gridSpan w:val="5"/>
            <w:tcBorders>
              <w:top w:val="single" w:sz="8" w:space="0" w:color="auto"/>
              <w:left w:val="nil"/>
              <w:bottom w:val="single" w:sz="4" w:space="0" w:color="auto"/>
              <w:right w:val="single" w:sz="4" w:space="0" w:color="auto"/>
            </w:tcBorders>
            <w:shd w:val="clear" w:color="000000" w:fill="FFFF99"/>
            <w:hideMark/>
          </w:tcPr>
          <w:p w:rsidR="00E25778" w:rsidRPr="00091FE0" w:rsidRDefault="00E25778" w:rsidP="00091FE0">
            <w:pPr>
              <w:spacing w:after="0"/>
              <w:ind w:left="39" w:right="-689"/>
              <w:jc w:val="right"/>
              <w:rPr>
                <w:rFonts w:ascii="Times New Roman" w:hAnsi="Times New Roman" w:cs="Times New Roman"/>
                <w:sz w:val="24"/>
                <w:szCs w:val="24"/>
              </w:rPr>
            </w:pPr>
          </w:p>
        </w:tc>
        <w:tc>
          <w:tcPr>
            <w:tcW w:w="1283" w:type="dxa"/>
            <w:gridSpan w:val="4"/>
            <w:tcBorders>
              <w:top w:val="single" w:sz="8" w:space="0" w:color="auto"/>
              <w:left w:val="single" w:sz="4" w:space="0" w:color="auto"/>
              <w:bottom w:val="single" w:sz="4" w:space="0" w:color="auto"/>
              <w:right w:val="nil"/>
            </w:tcBorders>
            <w:shd w:val="clear" w:color="000000" w:fill="FFFF99"/>
          </w:tcPr>
          <w:p w:rsidR="00E25778" w:rsidRPr="00091FE0" w:rsidRDefault="00E25778" w:rsidP="00E25778">
            <w:pPr>
              <w:spacing w:after="0"/>
              <w:jc w:val="right"/>
              <w:rPr>
                <w:rFonts w:ascii="Times New Roman" w:hAnsi="Times New Roman" w:cs="Times New Roman"/>
                <w:sz w:val="24"/>
                <w:szCs w:val="24"/>
              </w:rPr>
            </w:pPr>
            <w:r w:rsidRPr="00091FE0">
              <w:rPr>
                <w:rFonts w:ascii="Times New Roman" w:hAnsi="Times New Roman" w:cs="Times New Roman"/>
                <w:sz w:val="24"/>
                <w:szCs w:val="24"/>
              </w:rPr>
              <w:t>2500</w:t>
            </w:r>
          </w:p>
        </w:tc>
        <w:tc>
          <w:tcPr>
            <w:tcW w:w="1118" w:type="dxa"/>
            <w:gridSpan w:val="3"/>
            <w:tcBorders>
              <w:top w:val="single" w:sz="8" w:space="0" w:color="auto"/>
              <w:left w:val="single" w:sz="8" w:space="0" w:color="auto"/>
              <w:bottom w:val="single" w:sz="4" w:space="0" w:color="auto"/>
              <w:right w:val="single" w:sz="8" w:space="0" w:color="auto"/>
            </w:tcBorders>
            <w:shd w:val="clear" w:color="000000" w:fill="FFFF99"/>
            <w:hideMark/>
          </w:tcPr>
          <w:p w:rsidR="00E25778" w:rsidRPr="00091FE0" w:rsidRDefault="00E25778" w:rsidP="00E25778">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50" w:type="dxa"/>
            <w:gridSpan w:val="5"/>
            <w:tcBorders>
              <w:top w:val="nil"/>
              <w:left w:val="nil"/>
              <w:bottom w:val="single" w:sz="4" w:space="0" w:color="auto"/>
              <w:right w:val="single" w:sz="8" w:space="0" w:color="auto"/>
            </w:tcBorders>
            <w:shd w:val="clear" w:color="000000" w:fill="FFFF99"/>
            <w:hideMark/>
          </w:tcPr>
          <w:p w:rsidR="00E25778" w:rsidRPr="00091FE0" w:rsidRDefault="00E25778" w:rsidP="00E25778">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13" w:type="dxa"/>
            <w:gridSpan w:val="9"/>
            <w:tcBorders>
              <w:top w:val="nil"/>
              <w:left w:val="nil"/>
              <w:bottom w:val="single" w:sz="4" w:space="0" w:color="auto"/>
              <w:right w:val="single" w:sz="8" w:space="0" w:color="auto"/>
            </w:tcBorders>
            <w:shd w:val="clear" w:color="000000" w:fill="FFFF99"/>
            <w:hideMark/>
          </w:tcPr>
          <w:p w:rsidR="00E25778" w:rsidRPr="00091FE0" w:rsidRDefault="00E25778" w:rsidP="00E25778">
            <w:pPr>
              <w:spacing w:after="0"/>
              <w:jc w:val="right"/>
              <w:rPr>
                <w:rFonts w:ascii="Times New Roman" w:hAnsi="Times New Roman" w:cs="Times New Roman"/>
                <w:sz w:val="24"/>
                <w:szCs w:val="24"/>
              </w:rPr>
            </w:pPr>
            <w:r w:rsidRPr="00091FE0">
              <w:rPr>
                <w:rFonts w:ascii="Times New Roman" w:hAnsi="Times New Roman" w:cs="Times New Roman"/>
                <w:sz w:val="24"/>
                <w:szCs w:val="24"/>
              </w:rPr>
              <w:t>2500</w:t>
            </w:r>
          </w:p>
        </w:tc>
        <w:tc>
          <w:tcPr>
            <w:tcW w:w="1276" w:type="dxa"/>
            <w:gridSpan w:val="5"/>
            <w:tcBorders>
              <w:top w:val="single" w:sz="8" w:space="0" w:color="auto"/>
              <w:left w:val="nil"/>
              <w:bottom w:val="single" w:sz="4" w:space="0" w:color="auto"/>
              <w:right w:val="single" w:sz="8" w:space="0" w:color="000000"/>
            </w:tcBorders>
            <w:shd w:val="clear" w:color="000000" w:fill="FFFF99"/>
            <w:hideMark/>
          </w:tcPr>
          <w:p w:rsidR="00E25778" w:rsidRPr="00091FE0" w:rsidRDefault="00E25778" w:rsidP="00E25778">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3"/>
          <w:wAfter w:w="236" w:type="dxa"/>
          <w:trHeight w:val="285"/>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361" w:type="dxa"/>
            <w:gridSpan w:val="5"/>
            <w:tcBorders>
              <w:top w:val="single" w:sz="4" w:space="0" w:color="auto"/>
              <w:left w:val="nil"/>
              <w:bottom w:val="single" w:sz="4" w:space="0" w:color="auto"/>
              <w:right w:val="nil"/>
            </w:tcBorders>
            <w:shd w:val="clear" w:color="000000" w:fill="FFFF99"/>
            <w:hideMark/>
          </w:tcPr>
          <w:p w:rsidR="0001681A" w:rsidRPr="00091FE0" w:rsidRDefault="0001681A" w:rsidP="00091FE0">
            <w:pPr>
              <w:spacing w:after="0"/>
              <w:ind w:left="39" w:right="-689"/>
              <w:rPr>
                <w:rFonts w:ascii="Times New Roman" w:hAnsi="Times New Roman" w:cs="Times New Roman"/>
                <w:sz w:val="24"/>
                <w:szCs w:val="24"/>
              </w:rPr>
            </w:pPr>
            <w:r w:rsidRPr="00091FE0">
              <w:rPr>
                <w:rFonts w:ascii="Times New Roman" w:hAnsi="Times New Roman" w:cs="Times New Roman"/>
                <w:sz w:val="24"/>
                <w:szCs w:val="24"/>
              </w:rPr>
              <w:t>2027 год</w:t>
            </w:r>
          </w:p>
        </w:tc>
        <w:tc>
          <w:tcPr>
            <w:tcW w:w="411" w:type="dxa"/>
            <w:gridSpan w:val="5"/>
            <w:tcBorders>
              <w:top w:val="single" w:sz="4" w:space="0" w:color="auto"/>
              <w:left w:val="nil"/>
              <w:bottom w:val="single" w:sz="4" w:space="0" w:color="auto"/>
              <w:right w:val="single" w:sz="4" w:space="0" w:color="auto"/>
            </w:tcBorders>
            <w:shd w:val="clear" w:color="000000" w:fill="FFFF99"/>
            <w:hideMark/>
          </w:tcPr>
          <w:p w:rsidR="0001681A" w:rsidRPr="00091FE0" w:rsidRDefault="0001681A" w:rsidP="00091FE0">
            <w:pPr>
              <w:spacing w:after="0"/>
              <w:ind w:left="39" w:right="-689"/>
              <w:jc w:val="right"/>
              <w:rPr>
                <w:rFonts w:ascii="Times New Roman" w:hAnsi="Times New Roman" w:cs="Times New Roman"/>
                <w:sz w:val="24"/>
                <w:szCs w:val="24"/>
              </w:rPr>
            </w:pPr>
          </w:p>
        </w:tc>
        <w:tc>
          <w:tcPr>
            <w:tcW w:w="1283" w:type="dxa"/>
            <w:gridSpan w:val="4"/>
            <w:tcBorders>
              <w:top w:val="single" w:sz="4" w:space="0" w:color="auto"/>
              <w:left w:val="single" w:sz="4" w:space="0" w:color="auto"/>
              <w:bottom w:val="single" w:sz="4" w:space="0" w:color="auto"/>
              <w:right w:val="nil"/>
            </w:tcBorders>
            <w:shd w:val="clear" w:color="000000"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2500</w:t>
            </w:r>
          </w:p>
        </w:tc>
        <w:tc>
          <w:tcPr>
            <w:tcW w:w="1118" w:type="dxa"/>
            <w:gridSpan w:val="3"/>
            <w:tcBorders>
              <w:top w:val="single" w:sz="4" w:space="0" w:color="auto"/>
              <w:left w:val="single" w:sz="8" w:space="0" w:color="auto"/>
              <w:bottom w:val="single" w:sz="4"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50" w:type="dxa"/>
            <w:gridSpan w:val="5"/>
            <w:tcBorders>
              <w:top w:val="single" w:sz="4" w:space="0" w:color="auto"/>
              <w:left w:val="nil"/>
              <w:bottom w:val="single" w:sz="4"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13" w:type="dxa"/>
            <w:gridSpan w:val="9"/>
            <w:tcBorders>
              <w:top w:val="single" w:sz="4" w:space="0" w:color="auto"/>
              <w:left w:val="nil"/>
              <w:bottom w:val="single" w:sz="4"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2500</w:t>
            </w:r>
          </w:p>
        </w:tc>
        <w:tc>
          <w:tcPr>
            <w:tcW w:w="1276" w:type="dxa"/>
            <w:gridSpan w:val="5"/>
            <w:tcBorders>
              <w:top w:val="single" w:sz="4" w:space="0" w:color="auto"/>
              <w:left w:val="nil"/>
              <w:bottom w:val="single" w:sz="4" w:space="0" w:color="auto"/>
              <w:right w:val="single" w:sz="8" w:space="0" w:color="000000"/>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3"/>
          <w:wAfter w:w="236" w:type="dxa"/>
          <w:trHeight w:val="253"/>
        </w:trPr>
        <w:tc>
          <w:tcPr>
            <w:tcW w:w="820" w:type="dxa"/>
            <w:gridSpan w:val="2"/>
            <w:vMerge/>
            <w:tcBorders>
              <w:left w:val="single" w:sz="8" w:space="0" w:color="auto"/>
              <w:bottom w:val="single" w:sz="8" w:space="0" w:color="000000"/>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bottom w:val="single" w:sz="8" w:space="0" w:color="000000"/>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bottom w:val="single" w:sz="8" w:space="0" w:color="000000"/>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bottom w:val="single" w:sz="8" w:space="0" w:color="000000"/>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361" w:type="dxa"/>
            <w:gridSpan w:val="5"/>
            <w:tcBorders>
              <w:top w:val="single" w:sz="4" w:space="0" w:color="auto"/>
              <w:left w:val="nil"/>
              <w:bottom w:val="single" w:sz="8" w:space="0" w:color="auto"/>
              <w:right w:val="nil"/>
            </w:tcBorders>
            <w:shd w:val="clear" w:color="000000" w:fill="FFFF99"/>
            <w:hideMark/>
          </w:tcPr>
          <w:p w:rsidR="0001681A" w:rsidRPr="00091FE0" w:rsidRDefault="0001681A" w:rsidP="00091FE0">
            <w:pPr>
              <w:spacing w:after="0"/>
              <w:ind w:left="39" w:right="-689"/>
              <w:rPr>
                <w:rFonts w:ascii="Times New Roman" w:hAnsi="Times New Roman" w:cs="Times New Roman"/>
                <w:sz w:val="24"/>
                <w:szCs w:val="24"/>
              </w:rPr>
            </w:pPr>
            <w:r w:rsidRPr="00091FE0">
              <w:rPr>
                <w:rFonts w:ascii="Times New Roman" w:hAnsi="Times New Roman" w:cs="Times New Roman"/>
                <w:sz w:val="24"/>
                <w:szCs w:val="24"/>
              </w:rPr>
              <w:t>2028 год</w:t>
            </w:r>
          </w:p>
        </w:tc>
        <w:tc>
          <w:tcPr>
            <w:tcW w:w="411" w:type="dxa"/>
            <w:gridSpan w:val="5"/>
            <w:tcBorders>
              <w:top w:val="single" w:sz="4" w:space="0" w:color="auto"/>
              <w:left w:val="nil"/>
              <w:bottom w:val="single" w:sz="8" w:space="0" w:color="auto"/>
              <w:right w:val="single" w:sz="4" w:space="0" w:color="auto"/>
            </w:tcBorders>
            <w:shd w:val="clear" w:color="000000" w:fill="FFFF99"/>
            <w:hideMark/>
          </w:tcPr>
          <w:p w:rsidR="0001681A" w:rsidRPr="00091FE0" w:rsidRDefault="0001681A" w:rsidP="00091FE0">
            <w:pPr>
              <w:spacing w:after="0"/>
              <w:ind w:left="39" w:right="-689"/>
              <w:jc w:val="right"/>
              <w:rPr>
                <w:rFonts w:ascii="Times New Roman" w:hAnsi="Times New Roman" w:cs="Times New Roman"/>
                <w:sz w:val="24"/>
                <w:szCs w:val="24"/>
              </w:rPr>
            </w:pPr>
          </w:p>
        </w:tc>
        <w:tc>
          <w:tcPr>
            <w:tcW w:w="1283" w:type="dxa"/>
            <w:gridSpan w:val="4"/>
            <w:tcBorders>
              <w:top w:val="single" w:sz="4" w:space="0" w:color="auto"/>
              <w:left w:val="single" w:sz="4" w:space="0" w:color="auto"/>
              <w:bottom w:val="single" w:sz="8" w:space="0" w:color="auto"/>
              <w:right w:val="nil"/>
            </w:tcBorders>
            <w:shd w:val="clear" w:color="000000"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2500</w:t>
            </w:r>
          </w:p>
        </w:tc>
        <w:tc>
          <w:tcPr>
            <w:tcW w:w="1118" w:type="dxa"/>
            <w:gridSpan w:val="3"/>
            <w:tcBorders>
              <w:top w:val="single" w:sz="4" w:space="0" w:color="auto"/>
              <w:left w:val="single" w:sz="8" w:space="0" w:color="auto"/>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50" w:type="dxa"/>
            <w:gridSpan w:val="5"/>
            <w:tcBorders>
              <w:top w:val="single" w:sz="4" w:space="0" w:color="auto"/>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13" w:type="dxa"/>
            <w:gridSpan w:val="9"/>
            <w:tcBorders>
              <w:top w:val="single" w:sz="4" w:space="0" w:color="auto"/>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2500</w:t>
            </w:r>
          </w:p>
        </w:tc>
        <w:tc>
          <w:tcPr>
            <w:tcW w:w="1276" w:type="dxa"/>
            <w:gridSpan w:val="5"/>
            <w:tcBorders>
              <w:top w:val="single" w:sz="4" w:space="0" w:color="auto"/>
              <w:left w:val="nil"/>
              <w:bottom w:val="single" w:sz="8" w:space="0" w:color="auto"/>
              <w:right w:val="single" w:sz="8" w:space="0" w:color="000000"/>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3"/>
          <w:wAfter w:w="236" w:type="dxa"/>
          <w:trHeight w:val="275"/>
        </w:trPr>
        <w:tc>
          <w:tcPr>
            <w:tcW w:w="820" w:type="dxa"/>
            <w:gridSpan w:val="2"/>
            <w:vMerge w:val="restart"/>
            <w:tcBorders>
              <w:top w:val="nil"/>
              <w:left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3.1.1</w:t>
            </w:r>
          </w:p>
        </w:tc>
        <w:tc>
          <w:tcPr>
            <w:tcW w:w="3511" w:type="dxa"/>
            <w:gridSpan w:val="2"/>
            <w:vMerge w:val="restart"/>
            <w:tcBorders>
              <w:top w:val="nil"/>
              <w:left w:val="single" w:sz="8" w:space="0" w:color="auto"/>
              <w:right w:val="single" w:sz="8" w:space="0" w:color="auto"/>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Поддержка федераций, объединений по различным видам спорта, действующих на территории Павловского муниципального округа, участие ведущих спортсменов в соревнованиях различного уровня</w:t>
            </w:r>
          </w:p>
        </w:tc>
        <w:tc>
          <w:tcPr>
            <w:tcW w:w="987" w:type="dxa"/>
            <w:gridSpan w:val="5"/>
            <w:vMerge w:val="restart"/>
            <w:tcBorders>
              <w:top w:val="nil"/>
              <w:left w:val="single" w:sz="8" w:space="0" w:color="auto"/>
              <w:right w:val="single" w:sz="8" w:space="0" w:color="auto"/>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2021-2028</w:t>
            </w:r>
          </w:p>
        </w:tc>
        <w:tc>
          <w:tcPr>
            <w:tcW w:w="2403" w:type="dxa"/>
            <w:gridSpan w:val="5"/>
            <w:vMerge w:val="restart"/>
            <w:tcBorders>
              <w:top w:val="nil"/>
              <w:left w:val="single" w:sz="8" w:space="0" w:color="auto"/>
              <w:right w:val="single" w:sz="4" w:space="0" w:color="auto"/>
            </w:tcBorders>
            <w:shd w:val="clear" w:color="000000" w:fill="FFFFFF"/>
            <w:hideMark/>
          </w:tcPr>
          <w:p w:rsidR="0001681A" w:rsidRPr="00091FE0" w:rsidRDefault="0001681A"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 xml:space="preserve">УКСТ и МП, </w:t>
            </w:r>
            <w:proofErr w:type="spellStart"/>
            <w:r w:rsidRPr="00091FE0">
              <w:rPr>
                <w:rFonts w:ascii="Times New Roman" w:hAnsi="Times New Roman" w:cs="Times New Roman"/>
                <w:sz w:val="24"/>
                <w:szCs w:val="24"/>
              </w:rPr>
              <w:t>ФОКи</w:t>
            </w:r>
            <w:proofErr w:type="spellEnd"/>
            <w:r w:rsidRPr="00091FE0">
              <w:rPr>
                <w:rFonts w:ascii="Times New Roman" w:hAnsi="Times New Roman" w:cs="Times New Roman"/>
                <w:sz w:val="24"/>
                <w:szCs w:val="24"/>
              </w:rPr>
              <w:t>, федерации/ объединения спортивной направленности</w:t>
            </w:r>
          </w:p>
        </w:tc>
        <w:tc>
          <w:tcPr>
            <w:tcW w:w="1772" w:type="dxa"/>
            <w:gridSpan w:val="10"/>
            <w:tcBorders>
              <w:top w:val="single" w:sz="8" w:space="0" w:color="auto"/>
              <w:left w:val="nil"/>
              <w:bottom w:val="single" w:sz="8" w:space="0" w:color="auto"/>
              <w:right w:val="nil"/>
            </w:tcBorders>
            <w:shd w:val="clear" w:color="auto" w:fill="FDE9D9"/>
            <w:hideMark/>
          </w:tcPr>
          <w:p w:rsidR="0001681A" w:rsidRPr="00091FE0" w:rsidRDefault="0001681A" w:rsidP="00091FE0">
            <w:pPr>
              <w:spacing w:after="0"/>
              <w:rPr>
                <w:rFonts w:ascii="Times New Roman" w:hAnsi="Times New Roman" w:cs="Times New Roman"/>
                <w:iCs/>
                <w:sz w:val="24"/>
                <w:szCs w:val="24"/>
              </w:rPr>
            </w:pPr>
            <w:r w:rsidRPr="00091FE0">
              <w:rPr>
                <w:rFonts w:ascii="Times New Roman" w:hAnsi="Times New Roman" w:cs="Times New Roman"/>
                <w:iCs/>
                <w:sz w:val="24"/>
                <w:szCs w:val="24"/>
              </w:rPr>
              <w:t xml:space="preserve">Всего </w:t>
            </w:r>
          </w:p>
        </w:tc>
        <w:tc>
          <w:tcPr>
            <w:tcW w:w="1283" w:type="dxa"/>
            <w:gridSpan w:val="4"/>
            <w:tcBorders>
              <w:top w:val="single" w:sz="8" w:space="0" w:color="auto"/>
              <w:left w:val="single" w:sz="4" w:space="0" w:color="auto"/>
              <w:bottom w:val="single" w:sz="8" w:space="0" w:color="auto"/>
              <w:right w:val="single" w:sz="8" w:space="0" w:color="000000"/>
            </w:tcBorders>
            <w:shd w:val="clear" w:color="000000" w:fill="FDE9D9"/>
          </w:tcPr>
          <w:p w:rsidR="0001681A" w:rsidRPr="00091FE0" w:rsidRDefault="0001681A" w:rsidP="00091FE0">
            <w:pPr>
              <w:spacing w:after="0"/>
              <w:jc w:val="right"/>
              <w:rPr>
                <w:rFonts w:ascii="Times New Roman" w:hAnsi="Times New Roman" w:cs="Times New Roman"/>
                <w:iCs/>
                <w:sz w:val="24"/>
                <w:szCs w:val="24"/>
              </w:rPr>
            </w:pPr>
            <w:r w:rsidRPr="00091FE0">
              <w:rPr>
                <w:rFonts w:ascii="Times New Roman" w:hAnsi="Times New Roman" w:cs="Times New Roman"/>
                <w:iCs/>
                <w:sz w:val="24"/>
                <w:szCs w:val="24"/>
              </w:rPr>
              <w:t>865,13</w:t>
            </w:r>
          </w:p>
        </w:tc>
        <w:tc>
          <w:tcPr>
            <w:tcW w:w="1118" w:type="dxa"/>
            <w:gridSpan w:val="3"/>
            <w:tcBorders>
              <w:top w:val="single" w:sz="4" w:space="0" w:color="auto"/>
              <w:left w:val="nil"/>
              <w:bottom w:val="nil"/>
              <w:right w:val="single" w:sz="8" w:space="0" w:color="auto"/>
            </w:tcBorders>
            <w:shd w:val="clear" w:color="000000" w:fill="FDE9D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50" w:type="dxa"/>
            <w:gridSpan w:val="5"/>
            <w:tcBorders>
              <w:top w:val="single" w:sz="4" w:space="0" w:color="auto"/>
              <w:left w:val="nil"/>
              <w:bottom w:val="nil"/>
              <w:right w:val="single" w:sz="8" w:space="0" w:color="auto"/>
            </w:tcBorders>
            <w:shd w:val="clear" w:color="000000" w:fill="FDE9D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13" w:type="dxa"/>
            <w:gridSpan w:val="9"/>
            <w:tcBorders>
              <w:top w:val="single" w:sz="4" w:space="0" w:color="auto"/>
              <w:left w:val="nil"/>
              <w:bottom w:val="nil"/>
              <w:right w:val="single" w:sz="8" w:space="0" w:color="auto"/>
            </w:tcBorders>
            <w:shd w:val="clear" w:color="000000" w:fill="FDE9D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iCs/>
                <w:sz w:val="24"/>
                <w:szCs w:val="24"/>
              </w:rPr>
              <w:t>865,13</w:t>
            </w:r>
          </w:p>
        </w:tc>
        <w:tc>
          <w:tcPr>
            <w:tcW w:w="1276" w:type="dxa"/>
            <w:gridSpan w:val="5"/>
            <w:tcBorders>
              <w:top w:val="single" w:sz="4" w:space="0" w:color="auto"/>
              <w:left w:val="nil"/>
              <w:bottom w:val="single" w:sz="8" w:space="0" w:color="auto"/>
              <w:right w:val="single" w:sz="8" w:space="0" w:color="000000"/>
            </w:tcBorders>
            <w:shd w:val="clear" w:color="000000" w:fill="FDE9D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3"/>
          <w:wAfter w:w="236"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772" w:type="dxa"/>
            <w:gridSpan w:val="10"/>
            <w:tcBorders>
              <w:top w:val="single" w:sz="8" w:space="0" w:color="auto"/>
              <w:left w:val="nil"/>
              <w:bottom w:val="single" w:sz="8"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2021 год</w:t>
            </w:r>
          </w:p>
        </w:tc>
        <w:tc>
          <w:tcPr>
            <w:tcW w:w="1283" w:type="dxa"/>
            <w:gridSpan w:val="4"/>
            <w:tcBorders>
              <w:top w:val="single" w:sz="8" w:space="0" w:color="auto"/>
              <w:left w:val="single" w:sz="4" w:space="0" w:color="auto"/>
              <w:bottom w:val="single" w:sz="8" w:space="0" w:color="auto"/>
              <w:right w:val="nil"/>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200</w:t>
            </w:r>
          </w:p>
        </w:tc>
        <w:tc>
          <w:tcPr>
            <w:tcW w:w="1118" w:type="dxa"/>
            <w:gridSpan w:val="3"/>
            <w:tcBorders>
              <w:top w:val="single" w:sz="8" w:space="0" w:color="auto"/>
              <w:left w:val="single" w:sz="8" w:space="0" w:color="auto"/>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50" w:type="dxa"/>
            <w:gridSpan w:val="5"/>
            <w:tcBorders>
              <w:top w:val="single" w:sz="8" w:space="0" w:color="auto"/>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13" w:type="dxa"/>
            <w:gridSpan w:val="9"/>
            <w:tcBorders>
              <w:top w:val="single" w:sz="8" w:space="0" w:color="auto"/>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200</w:t>
            </w:r>
          </w:p>
        </w:tc>
        <w:tc>
          <w:tcPr>
            <w:tcW w:w="1276" w:type="dxa"/>
            <w:gridSpan w:val="5"/>
            <w:tcBorders>
              <w:top w:val="single" w:sz="8" w:space="0" w:color="auto"/>
              <w:left w:val="nil"/>
              <w:bottom w:val="single" w:sz="8"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3"/>
          <w:wAfter w:w="236"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772" w:type="dxa"/>
            <w:gridSpan w:val="10"/>
            <w:tcBorders>
              <w:top w:val="single" w:sz="8" w:space="0" w:color="auto"/>
              <w:left w:val="nil"/>
              <w:bottom w:val="single" w:sz="8"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2022 год</w:t>
            </w:r>
          </w:p>
        </w:tc>
        <w:tc>
          <w:tcPr>
            <w:tcW w:w="1283" w:type="dxa"/>
            <w:gridSpan w:val="4"/>
            <w:tcBorders>
              <w:top w:val="single" w:sz="8" w:space="0" w:color="auto"/>
              <w:left w:val="single" w:sz="4" w:space="0" w:color="auto"/>
              <w:bottom w:val="single" w:sz="8" w:space="0" w:color="auto"/>
              <w:right w:val="single" w:sz="8" w:space="0" w:color="000000"/>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100</w:t>
            </w:r>
          </w:p>
        </w:tc>
        <w:tc>
          <w:tcPr>
            <w:tcW w:w="1118" w:type="dxa"/>
            <w:gridSpan w:val="3"/>
            <w:tcBorders>
              <w:top w:val="nil"/>
              <w:left w:val="nil"/>
              <w:bottom w:val="nil"/>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50" w:type="dxa"/>
            <w:gridSpan w:val="5"/>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13" w:type="dxa"/>
            <w:gridSpan w:val="9"/>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100</w:t>
            </w:r>
          </w:p>
        </w:tc>
        <w:tc>
          <w:tcPr>
            <w:tcW w:w="1276" w:type="dxa"/>
            <w:gridSpan w:val="5"/>
            <w:tcBorders>
              <w:top w:val="single" w:sz="8" w:space="0" w:color="auto"/>
              <w:left w:val="nil"/>
              <w:bottom w:val="single" w:sz="8"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3"/>
          <w:wAfter w:w="236"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772" w:type="dxa"/>
            <w:gridSpan w:val="10"/>
            <w:tcBorders>
              <w:top w:val="single" w:sz="8" w:space="0" w:color="auto"/>
              <w:left w:val="nil"/>
              <w:bottom w:val="single" w:sz="8"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2023 год</w:t>
            </w:r>
          </w:p>
        </w:tc>
        <w:tc>
          <w:tcPr>
            <w:tcW w:w="1283" w:type="dxa"/>
            <w:gridSpan w:val="4"/>
            <w:tcBorders>
              <w:top w:val="single" w:sz="8" w:space="0" w:color="auto"/>
              <w:left w:val="single" w:sz="4" w:space="0" w:color="auto"/>
              <w:bottom w:val="single" w:sz="8" w:space="0" w:color="auto"/>
              <w:right w:val="nil"/>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165,13</w:t>
            </w:r>
          </w:p>
        </w:tc>
        <w:tc>
          <w:tcPr>
            <w:tcW w:w="1118" w:type="dxa"/>
            <w:gridSpan w:val="3"/>
            <w:tcBorders>
              <w:top w:val="single" w:sz="8" w:space="0" w:color="auto"/>
              <w:left w:val="single" w:sz="8" w:space="0" w:color="auto"/>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50" w:type="dxa"/>
            <w:gridSpan w:val="5"/>
            <w:tcBorders>
              <w:top w:val="nil"/>
              <w:left w:val="nil"/>
              <w:bottom w:val="nil"/>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13" w:type="dxa"/>
            <w:gridSpan w:val="9"/>
            <w:tcBorders>
              <w:top w:val="nil"/>
              <w:left w:val="nil"/>
              <w:bottom w:val="nil"/>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165,13</w:t>
            </w:r>
          </w:p>
        </w:tc>
        <w:tc>
          <w:tcPr>
            <w:tcW w:w="1276" w:type="dxa"/>
            <w:gridSpan w:val="5"/>
            <w:tcBorders>
              <w:top w:val="single" w:sz="8" w:space="0" w:color="auto"/>
              <w:left w:val="nil"/>
              <w:bottom w:val="single" w:sz="8"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3"/>
          <w:wAfter w:w="236"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772" w:type="dxa"/>
            <w:gridSpan w:val="10"/>
            <w:tcBorders>
              <w:top w:val="single" w:sz="8" w:space="0" w:color="auto"/>
              <w:left w:val="nil"/>
              <w:bottom w:val="single" w:sz="8"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2024 год</w:t>
            </w:r>
          </w:p>
        </w:tc>
        <w:tc>
          <w:tcPr>
            <w:tcW w:w="1283" w:type="dxa"/>
            <w:gridSpan w:val="4"/>
            <w:tcBorders>
              <w:top w:val="single" w:sz="8" w:space="0" w:color="auto"/>
              <w:left w:val="single" w:sz="4" w:space="0" w:color="auto"/>
              <w:bottom w:val="single" w:sz="8" w:space="0" w:color="auto"/>
              <w:right w:val="single" w:sz="8" w:space="0" w:color="000000"/>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100</w:t>
            </w:r>
          </w:p>
        </w:tc>
        <w:tc>
          <w:tcPr>
            <w:tcW w:w="1118" w:type="dxa"/>
            <w:gridSpan w:val="3"/>
            <w:tcBorders>
              <w:top w:val="nil"/>
              <w:left w:val="nil"/>
              <w:bottom w:val="nil"/>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50" w:type="dxa"/>
            <w:gridSpan w:val="5"/>
            <w:tcBorders>
              <w:top w:val="single" w:sz="8" w:space="0" w:color="auto"/>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13" w:type="dxa"/>
            <w:gridSpan w:val="9"/>
            <w:tcBorders>
              <w:top w:val="single" w:sz="8" w:space="0" w:color="auto"/>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100</w:t>
            </w:r>
          </w:p>
        </w:tc>
        <w:tc>
          <w:tcPr>
            <w:tcW w:w="1276" w:type="dxa"/>
            <w:gridSpan w:val="5"/>
            <w:tcBorders>
              <w:top w:val="single" w:sz="8" w:space="0" w:color="auto"/>
              <w:left w:val="nil"/>
              <w:bottom w:val="single" w:sz="8"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3"/>
          <w:wAfter w:w="236"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772" w:type="dxa"/>
            <w:gridSpan w:val="10"/>
            <w:tcBorders>
              <w:top w:val="single" w:sz="8" w:space="0" w:color="auto"/>
              <w:left w:val="nil"/>
              <w:bottom w:val="single" w:sz="8"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2025 год</w:t>
            </w:r>
          </w:p>
        </w:tc>
        <w:tc>
          <w:tcPr>
            <w:tcW w:w="1283" w:type="dxa"/>
            <w:gridSpan w:val="4"/>
            <w:tcBorders>
              <w:top w:val="single" w:sz="8" w:space="0" w:color="auto"/>
              <w:left w:val="single" w:sz="4" w:space="0" w:color="auto"/>
              <w:bottom w:val="single" w:sz="8" w:space="0" w:color="auto"/>
              <w:right w:val="nil"/>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200</w:t>
            </w:r>
          </w:p>
        </w:tc>
        <w:tc>
          <w:tcPr>
            <w:tcW w:w="1118" w:type="dxa"/>
            <w:gridSpan w:val="3"/>
            <w:tcBorders>
              <w:top w:val="single" w:sz="8" w:space="0" w:color="auto"/>
              <w:left w:val="single" w:sz="8" w:space="0" w:color="auto"/>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50" w:type="dxa"/>
            <w:gridSpan w:val="5"/>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13" w:type="dxa"/>
            <w:gridSpan w:val="9"/>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200</w:t>
            </w:r>
          </w:p>
        </w:tc>
        <w:tc>
          <w:tcPr>
            <w:tcW w:w="1276" w:type="dxa"/>
            <w:gridSpan w:val="5"/>
            <w:tcBorders>
              <w:top w:val="single" w:sz="8" w:space="0" w:color="auto"/>
              <w:left w:val="nil"/>
              <w:bottom w:val="single" w:sz="8"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3"/>
          <w:wAfter w:w="236" w:type="dxa"/>
          <w:trHeight w:val="266"/>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772" w:type="dxa"/>
            <w:gridSpan w:val="10"/>
            <w:tcBorders>
              <w:top w:val="nil"/>
              <w:left w:val="single" w:sz="4" w:space="0" w:color="auto"/>
              <w:bottom w:val="single" w:sz="4"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2026 год</w:t>
            </w:r>
          </w:p>
        </w:tc>
        <w:tc>
          <w:tcPr>
            <w:tcW w:w="1283" w:type="dxa"/>
            <w:gridSpan w:val="4"/>
            <w:tcBorders>
              <w:top w:val="single" w:sz="8" w:space="0" w:color="auto"/>
              <w:left w:val="single" w:sz="4" w:space="0" w:color="auto"/>
              <w:bottom w:val="single" w:sz="4" w:space="0" w:color="auto"/>
              <w:right w:val="single" w:sz="8" w:space="0" w:color="000000"/>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100</w:t>
            </w:r>
          </w:p>
        </w:tc>
        <w:tc>
          <w:tcPr>
            <w:tcW w:w="1118" w:type="dxa"/>
            <w:gridSpan w:val="3"/>
            <w:tcBorders>
              <w:top w:val="nil"/>
              <w:left w:val="nil"/>
              <w:bottom w:val="single" w:sz="4"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50" w:type="dxa"/>
            <w:gridSpan w:val="5"/>
            <w:tcBorders>
              <w:top w:val="nil"/>
              <w:left w:val="nil"/>
              <w:bottom w:val="single" w:sz="4"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13" w:type="dxa"/>
            <w:gridSpan w:val="9"/>
            <w:tcBorders>
              <w:top w:val="nil"/>
              <w:left w:val="nil"/>
              <w:bottom w:val="single" w:sz="4"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100</w:t>
            </w:r>
          </w:p>
        </w:tc>
        <w:tc>
          <w:tcPr>
            <w:tcW w:w="1276" w:type="dxa"/>
            <w:gridSpan w:val="5"/>
            <w:tcBorders>
              <w:top w:val="single" w:sz="8" w:space="0" w:color="auto"/>
              <w:left w:val="nil"/>
              <w:bottom w:val="single" w:sz="4"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3"/>
          <w:wAfter w:w="236" w:type="dxa"/>
          <w:trHeight w:val="285"/>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772" w:type="dxa"/>
            <w:gridSpan w:val="10"/>
            <w:tcBorders>
              <w:top w:val="single" w:sz="4" w:space="0" w:color="auto"/>
              <w:left w:val="single" w:sz="4" w:space="0" w:color="auto"/>
              <w:bottom w:val="single" w:sz="4"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2027 год</w:t>
            </w:r>
          </w:p>
        </w:tc>
        <w:tc>
          <w:tcPr>
            <w:tcW w:w="1283" w:type="dxa"/>
            <w:gridSpan w:val="4"/>
            <w:tcBorders>
              <w:top w:val="single" w:sz="4" w:space="0" w:color="auto"/>
              <w:left w:val="single" w:sz="4" w:space="0" w:color="auto"/>
              <w:bottom w:val="single" w:sz="4" w:space="0" w:color="auto"/>
              <w:right w:val="single" w:sz="8" w:space="0" w:color="000000"/>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18" w:type="dxa"/>
            <w:gridSpan w:val="3"/>
            <w:tcBorders>
              <w:top w:val="single" w:sz="4" w:space="0" w:color="auto"/>
              <w:left w:val="nil"/>
              <w:bottom w:val="single" w:sz="4"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50" w:type="dxa"/>
            <w:gridSpan w:val="5"/>
            <w:tcBorders>
              <w:top w:val="single" w:sz="4" w:space="0" w:color="auto"/>
              <w:left w:val="nil"/>
              <w:bottom w:val="single" w:sz="4"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13" w:type="dxa"/>
            <w:gridSpan w:val="9"/>
            <w:tcBorders>
              <w:top w:val="single" w:sz="4" w:space="0" w:color="auto"/>
              <w:left w:val="nil"/>
              <w:bottom w:val="single" w:sz="4"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76" w:type="dxa"/>
            <w:gridSpan w:val="5"/>
            <w:tcBorders>
              <w:top w:val="single" w:sz="4" w:space="0" w:color="auto"/>
              <w:left w:val="nil"/>
              <w:bottom w:val="single" w:sz="4"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3"/>
          <w:wAfter w:w="236" w:type="dxa"/>
          <w:trHeight w:val="251"/>
        </w:trPr>
        <w:tc>
          <w:tcPr>
            <w:tcW w:w="820" w:type="dxa"/>
            <w:gridSpan w:val="2"/>
            <w:vMerge/>
            <w:tcBorders>
              <w:left w:val="single" w:sz="8" w:space="0" w:color="auto"/>
              <w:bottom w:val="single" w:sz="8" w:space="0" w:color="000000"/>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bottom w:val="single" w:sz="8" w:space="0" w:color="000000"/>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bottom w:val="single" w:sz="8" w:space="0" w:color="000000"/>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bottom w:val="single" w:sz="8" w:space="0" w:color="000000"/>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772" w:type="dxa"/>
            <w:gridSpan w:val="10"/>
            <w:tcBorders>
              <w:top w:val="single" w:sz="4" w:space="0" w:color="auto"/>
              <w:left w:val="single" w:sz="4" w:space="0" w:color="auto"/>
              <w:bottom w:val="single" w:sz="8" w:space="0" w:color="000000"/>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2028 год</w:t>
            </w:r>
          </w:p>
        </w:tc>
        <w:tc>
          <w:tcPr>
            <w:tcW w:w="1283" w:type="dxa"/>
            <w:gridSpan w:val="4"/>
            <w:tcBorders>
              <w:top w:val="single" w:sz="4" w:space="0" w:color="auto"/>
              <w:left w:val="single" w:sz="4" w:space="0" w:color="auto"/>
              <w:bottom w:val="single" w:sz="8" w:space="0" w:color="auto"/>
              <w:right w:val="single" w:sz="8" w:space="0" w:color="000000"/>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18" w:type="dxa"/>
            <w:gridSpan w:val="3"/>
            <w:tcBorders>
              <w:top w:val="single" w:sz="4" w:space="0" w:color="auto"/>
              <w:left w:val="nil"/>
              <w:bottom w:val="nil"/>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50" w:type="dxa"/>
            <w:gridSpan w:val="5"/>
            <w:tcBorders>
              <w:top w:val="single" w:sz="4" w:space="0" w:color="auto"/>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413" w:type="dxa"/>
            <w:gridSpan w:val="9"/>
            <w:tcBorders>
              <w:top w:val="single" w:sz="4" w:space="0" w:color="auto"/>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76" w:type="dxa"/>
            <w:gridSpan w:val="5"/>
            <w:tcBorders>
              <w:top w:val="single" w:sz="4" w:space="0" w:color="auto"/>
              <w:left w:val="nil"/>
              <w:bottom w:val="single" w:sz="8"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3"/>
          <w:wAfter w:w="236" w:type="dxa"/>
          <w:trHeight w:val="204"/>
        </w:trPr>
        <w:tc>
          <w:tcPr>
            <w:tcW w:w="820" w:type="dxa"/>
            <w:gridSpan w:val="2"/>
            <w:vMerge w:val="restart"/>
            <w:tcBorders>
              <w:top w:val="nil"/>
              <w:left w:val="single" w:sz="8" w:space="0" w:color="auto"/>
              <w:right w:val="single" w:sz="8" w:space="0" w:color="auto"/>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3.1.2.</w:t>
            </w:r>
          </w:p>
        </w:tc>
        <w:tc>
          <w:tcPr>
            <w:tcW w:w="3511" w:type="dxa"/>
            <w:gridSpan w:val="2"/>
            <w:vMerge w:val="restart"/>
            <w:tcBorders>
              <w:top w:val="nil"/>
              <w:left w:val="single" w:sz="8" w:space="0" w:color="auto"/>
              <w:right w:val="single" w:sz="8" w:space="0" w:color="auto"/>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 xml:space="preserve">Предоставление субсидий на финансирование расходов (возмещение затрат) НКО спортивной направленности, </w:t>
            </w:r>
            <w:r w:rsidRPr="00091FE0">
              <w:rPr>
                <w:rFonts w:ascii="Times New Roman" w:hAnsi="Times New Roman" w:cs="Times New Roman"/>
                <w:sz w:val="24"/>
                <w:szCs w:val="24"/>
              </w:rPr>
              <w:lastRenderedPageBreak/>
              <w:t>действующих на территории Павловского муниципального округа</w:t>
            </w:r>
          </w:p>
        </w:tc>
        <w:tc>
          <w:tcPr>
            <w:tcW w:w="987" w:type="dxa"/>
            <w:gridSpan w:val="5"/>
            <w:vMerge w:val="restart"/>
            <w:tcBorders>
              <w:top w:val="nil"/>
              <w:left w:val="single" w:sz="8" w:space="0" w:color="auto"/>
              <w:right w:val="single" w:sz="8" w:space="0" w:color="auto"/>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lastRenderedPageBreak/>
              <w:t>2021-2028</w:t>
            </w:r>
          </w:p>
        </w:tc>
        <w:tc>
          <w:tcPr>
            <w:tcW w:w="2403" w:type="dxa"/>
            <w:gridSpan w:val="5"/>
            <w:vMerge w:val="restart"/>
            <w:tcBorders>
              <w:top w:val="nil"/>
              <w:left w:val="single" w:sz="8" w:space="0" w:color="auto"/>
              <w:right w:val="single" w:sz="4" w:space="0" w:color="auto"/>
            </w:tcBorders>
            <w:shd w:val="clear" w:color="000000" w:fill="FFFFFF"/>
            <w:hideMark/>
          </w:tcPr>
          <w:p w:rsidR="0001681A" w:rsidRPr="00091FE0" w:rsidRDefault="0001681A"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УКСТ и МП, НКО спортивной направленности</w:t>
            </w:r>
          </w:p>
        </w:tc>
        <w:tc>
          <w:tcPr>
            <w:tcW w:w="1772" w:type="dxa"/>
            <w:gridSpan w:val="10"/>
            <w:tcBorders>
              <w:top w:val="single" w:sz="8" w:space="0" w:color="auto"/>
              <w:left w:val="nil"/>
              <w:bottom w:val="single" w:sz="8" w:space="0" w:color="auto"/>
              <w:right w:val="nil"/>
            </w:tcBorders>
            <w:shd w:val="clear" w:color="000000" w:fill="FDE9D9"/>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Всего</w:t>
            </w:r>
          </w:p>
        </w:tc>
        <w:tc>
          <w:tcPr>
            <w:tcW w:w="1283" w:type="dxa"/>
            <w:gridSpan w:val="4"/>
            <w:tcBorders>
              <w:top w:val="single" w:sz="8" w:space="0" w:color="auto"/>
              <w:left w:val="single" w:sz="4" w:space="0" w:color="auto"/>
              <w:bottom w:val="single" w:sz="8" w:space="0" w:color="auto"/>
              <w:right w:val="nil"/>
            </w:tcBorders>
            <w:shd w:val="clear" w:color="000000" w:fill="FDE9D9"/>
          </w:tcPr>
          <w:p w:rsidR="0001681A" w:rsidRPr="00E25778" w:rsidRDefault="00E25778" w:rsidP="00E25778">
            <w:pPr>
              <w:spacing w:after="0" w:line="240" w:lineRule="auto"/>
              <w:ind w:left="40"/>
              <w:jc w:val="right"/>
              <w:rPr>
                <w:rFonts w:ascii="Times New Roman" w:hAnsi="Times New Roman" w:cs="Times New Roman"/>
                <w:sz w:val="24"/>
                <w:szCs w:val="24"/>
              </w:rPr>
            </w:pPr>
            <w:r w:rsidRPr="00E25778">
              <w:rPr>
                <w:rFonts w:ascii="Times New Roman" w:hAnsi="Times New Roman" w:cs="Times New Roman"/>
                <w:sz w:val="24"/>
                <w:szCs w:val="24"/>
              </w:rPr>
              <w:t>25673,0</w:t>
            </w:r>
          </w:p>
        </w:tc>
        <w:tc>
          <w:tcPr>
            <w:tcW w:w="1118" w:type="dxa"/>
            <w:gridSpan w:val="3"/>
            <w:tcBorders>
              <w:top w:val="single" w:sz="8" w:space="0" w:color="auto"/>
              <w:left w:val="single" w:sz="8" w:space="0" w:color="auto"/>
              <w:bottom w:val="single" w:sz="8" w:space="0" w:color="auto"/>
              <w:right w:val="single" w:sz="8" w:space="0" w:color="auto"/>
            </w:tcBorders>
            <w:shd w:val="clear" w:color="000000" w:fill="FDE9D9"/>
            <w:hideMark/>
          </w:tcPr>
          <w:p w:rsidR="0001681A" w:rsidRPr="00E25778" w:rsidRDefault="0001681A" w:rsidP="00E25778">
            <w:pPr>
              <w:spacing w:after="0" w:line="240" w:lineRule="auto"/>
              <w:ind w:left="448"/>
              <w:jc w:val="right"/>
              <w:rPr>
                <w:rFonts w:ascii="Times New Roman" w:hAnsi="Times New Roman" w:cs="Times New Roman"/>
                <w:sz w:val="24"/>
                <w:szCs w:val="24"/>
              </w:rPr>
            </w:pPr>
            <w:r w:rsidRPr="00E25778">
              <w:rPr>
                <w:rFonts w:ascii="Times New Roman" w:hAnsi="Times New Roman" w:cs="Times New Roman"/>
                <w:sz w:val="24"/>
                <w:szCs w:val="24"/>
              </w:rPr>
              <w:t>0</w:t>
            </w:r>
          </w:p>
        </w:tc>
        <w:tc>
          <w:tcPr>
            <w:tcW w:w="1150" w:type="dxa"/>
            <w:gridSpan w:val="5"/>
            <w:tcBorders>
              <w:top w:val="nil"/>
              <w:left w:val="nil"/>
              <w:bottom w:val="single" w:sz="8" w:space="0" w:color="auto"/>
              <w:right w:val="single" w:sz="8" w:space="0" w:color="auto"/>
            </w:tcBorders>
            <w:shd w:val="clear" w:color="000000" w:fill="FDE9D9"/>
            <w:hideMark/>
          </w:tcPr>
          <w:p w:rsidR="0001681A" w:rsidRPr="00E25778" w:rsidRDefault="0001681A" w:rsidP="00E25778">
            <w:pPr>
              <w:spacing w:after="0" w:line="240" w:lineRule="auto"/>
              <w:ind w:left="448"/>
              <w:jc w:val="right"/>
              <w:rPr>
                <w:rFonts w:ascii="Times New Roman" w:hAnsi="Times New Roman" w:cs="Times New Roman"/>
                <w:sz w:val="24"/>
                <w:szCs w:val="24"/>
              </w:rPr>
            </w:pPr>
            <w:r w:rsidRPr="00E25778">
              <w:rPr>
                <w:rFonts w:ascii="Times New Roman" w:hAnsi="Times New Roman" w:cs="Times New Roman"/>
                <w:sz w:val="24"/>
                <w:szCs w:val="24"/>
              </w:rPr>
              <w:t>0</w:t>
            </w:r>
          </w:p>
        </w:tc>
        <w:tc>
          <w:tcPr>
            <w:tcW w:w="1376" w:type="dxa"/>
            <w:gridSpan w:val="7"/>
            <w:tcBorders>
              <w:top w:val="nil"/>
              <w:left w:val="nil"/>
              <w:bottom w:val="single" w:sz="8" w:space="0" w:color="auto"/>
              <w:right w:val="single" w:sz="4" w:space="0" w:color="auto"/>
            </w:tcBorders>
            <w:shd w:val="clear" w:color="000000" w:fill="FDE9D9"/>
            <w:hideMark/>
          </w:tcPr>
          <w:p w:rsidR="0001681A" w:rsidRPr="00E25778" w:rsidRDefault="00E25778" w:rsidP="00E25778">
            <w:pPr>
              <w:spacing w:after="0" w:line="240" w:lineRule="auto"/>
              <w:jc w:val="right"/>
              <w:rPr>
                <w:rFonts w:ascii="Times New Roman" w:hAnsi="Times New Roman" w:cs="Times New Roman"/>
                <w:sz w:val="24"/>
                <w:szCs w:val="24"/>
              </w:rPr>
            </w:pPr>
            <w:r w:rsidRPr="00E25778">
              <w:rPr>
                <w:rFonts w:ascii="Times New Roman" w:hAnsi="Times New Roman" w:cs="Times New Roman"/>
                <w:sz w:val="24"/>
                <w:szCs w:val="24"/>
              </w:rPr>
              <w:t>25673,0</w:t>
            </w:r>
          </w:p>
        </w:tc>
        <w:tc>
          <w:tcPr>
            <w:tcW w:w="1313" w:type="dxa"/>
            <w:gridSpan w:val="7"/>
            <w:tcBorders>
              <w:bottom w:val="single" w:sz="4" w:space="0" w:color="auto"/>
              <w:right w:val="single" w:sz="4" w:space="0" w:color="auto"/>
            </w:tcBorders>
            <w:shd w:val="clear" w:color="auto" w:fill="FDE9D9"/>
          </w:tcPr>
          <w:p w:rsidR="0001681A" w:rsidRPr="00E25778" w:rsidRDefault="0001681A" w:rsidP="00E25778">
            <w:pPr>
              <w:spacing w:after="0" w:line="240" w:lineRule="auto"/>
              <w:jc w:val="right"/>
              <w:rPr>
                <w:rFonts w:ascii="Times New Roman" w:hAnsi="Times New Roman" w:cs="Times New Roman"/>
                <w:sz w:val="24"/>
                <w:szCs w:val="24"/>
              </w:rPr>
            </w:pPr>
            <w:r w:rsidRPr="00E25778">
              <w:rPr>
                <w:rFonts w:ascii="Times New Roman" w:hAnsi="Times New Roman" w:cs="Times New Roman"/>
                <w:sz w:val="24"/>
                <w:szCs w:val="24"/>
              </w:rPr>
              <w:t>0</w:t>
            </w:r>
          </w:p>
        </w:tc>
      </w:tr>
      <w:tr w:rsidR="0001681A" w:rsidRPr="00091FE0" w:rsidTr="00377264">
        <w:trPr>
          <w:gridAfter w:val="3"/>
          <w:wAfter w:w="236"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772" w:type="dxa"/>
            <w:gridSpan w:val="10"/>
            <w:tcBorders>
              <w:top w:val="single" w:sz="8" w:space="0" w:color="auto"/>
              <w:left w:val="nil"/>
              <w:bottom w:val="single" w:sz="8"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2021 год</w:t>
            </w:r>
          </w:p>
        </w:tc>
        <w:tc>
          <w:tcPr>
            <w:tcW w:w="1283" w:type="dxa"/>
            <w:gridSpan w:val="4"/>
            <w:tcBorders>
              <w:top w:val="single" w:sz="8" w:space="0" w:color="auto"/>
              <w:left w:val="single" w:sz="4" w:space="0" w:color="auto"/>
              <w:bottom w:val="single" w:sz="8" w:space="0" w:color="auto"/>
              <w:right w:val="single" w:sz="8" w:space="0" w:color="000000"/>
            </w:tcBorders>
            <w:shd w:val="clear" w:color="000000" w:fill="FFFFFF"/>
          </w:tcPr>
          <w:p w:rsidR="0001681A" w:rsidRPr="00091FE0" w:rsidRDefault="0001681A" w:rsidP="00091FE0">
            <w:pPr>
              <w:spacing w:after="0"/>
              <w:ind w:left="181"/>
              <w:jc w:val="right"/>
              <w:rPr>
                <w:rFonts w:ascii="Times New Roman" w:hAnsi="Times New Roman" w:cs="Times New Roman"/>
                <w:sz w:val="24"/>
                <w:szCs w:val="24"/>
              </w:rPr>
            </w:pPr>
            <w:r w:rsidRPr="00091FE0">
              <w:rPr>
                <w:rFonts w:ascii="Times New Roman" w:hAnsi="Times New Roman" w:cs="Times New Roman"/>
                <w:sz w:val="24"/>
                <w:szCs w:val="24"/>
              </w:rPr>
              <w:t>3000</w:t>
            </w:r>
          </w:p>
        </w:tc>
        <w:tc>
          <w:tcPr>
            <w:tcW w:w="1118" w:type="dxa"/>
            <w:gridSpan w:val="3"/>
            <w:tcBorders>
              <w:top w:val="nil"/>
              <w:left w:val="nil"/>
              <w:bottom w:val="nil"/>
              <w:right w:val="single" w:sz="8" w:space="0" w:color="auto"/>
            </w:tcBorders>
            <w:shd w:val="clear" w:color="000000" w:fill="FFFFFF"/>
            <w:hideMark/>
          </w:tcPr>
          <w:p w:rsidR="0001681A" w:rsidRPr="00091FE0" w:rsidRDefault="0001681A" w:rsidP="00091FE0">
            <w:pPr>
              <w:spacing w:after="0"/>
              <w:ind w:left="448"/>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50" w:type="dxa"/>
            <w:gridSpan w:val="5"/>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ind w:left="448"/>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76" w:type="dxa"/>
            <w:gridSpan w:val="7"/>
            <w:tcBorders>
              <w:top w:val="nil"/>
              <w:left w:val="nil"/>
              <w:bottom w:val="single" w:sz="8" w:space="0" w:color="auto"/>
              <w:right w:val="single" w:sz="4" w:space="0" w:color="auto"/>
            </w:tcBorders>
            <w:shd w:val="clear" w:color="000000" w:fill="FFFFFF"/>
            <w:hideMark/>
          </w:tcPr>
          <w:p w:rsidR="0001681A" w:rsidRPr="00091FE0" w:rsidRDefault="0001681A" w:rsidP="00091FE0">
            <w:pPr>
              <w:spacing w:after="0"/>
              <w:ind w:left="448"/>
              <w:jc w:val="right"/>
              <w:rPr>
                <w:rFonts w:ascii="Times New Roman" w:hAnsi="Times New Roman" w:cs="Times New Roman"/>
                <w:sz w:val="24"/>
                <w:szCs w:val="24"/>
              </w:rPr>
            </w:pPr>
            <w:r w:rsidRPr="00091FE0">
              <w:rPr>
                <w:rFonts w:ascii="Times New Roman" w:hAnsi="Times New Roman" w:cs="Times New Roman"/>
                <w:sz w:val="24"/>
                <w:szCs w:val="24"/>
              </w:rPr>
              <w:t>3000</w:t>
            </w:r>
          </w:p>
        </w:tc>
        <w:tc>
          <w:tcPr>
            <w:tcW w:w="1313" w:type="dxa"/>
            <w:gridSpan w:val="7"/>
            <w:tcBorders>
              <w:top w:val="single" w:sz="4" w:space="0" w:color="auto"/>
              <w:bottom w:val="single" w:sz="4" w:space="0" w:color="auto"/>
              <w:right w:val="single" w:sz="4" w:space="0" w:color="auto"/>
            </w:tcBorders>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3"/>
          <w:wAfter w:w="236"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772" w:type="dxa"/>
            <w:gridSpan w:val="10"/>
            <w:tcBorders>
              <w:top w:val="single" w:sz="8" w:space="0" w:color="auto"/>
              <w:left w:val="nil"/>
              <w:bottom w:val="single" w:sz="8"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2022 год</w:t>
            </w:r>
          </w:p>
        </w:tc>
        <w:tc>
          <w:tcPr>
            <w:tcW w:w="1283" w:type="dxa"/>
            <w:gridSpan w:val="4"/>
            <w:tcBorders>
              <w:top w:val="single" w:sz="8" w:space="0" w:color="auto"/>
              <w:left w:val="single" w:sz="4" w:space="0" w:color="auto"/>
              <w:bottom w:val="single" w:sz="8" w:space="0" w:color="auto"/>
              <w:right w:val="nil"/>
            </w:tcBorders>
            <w:shd w:val="clear" w:color="000000" w:fill="FFFFFF"/>
          </w:tcPr>
          <w:p w:rsidR="0001681A" w:rsidRPr="00091FE0" w:rsidRDefault="0001681A" w:rsidP="00091FE0">
            <w:pPr>
              <w:spacing w:after="0"/>
              <w:ind w:left="39"/>
              <w:jc w:val="right"/>
              <w:rPr>
                <w:rFonts w:ascii="Times New Roman" w:hAnsi="Times New Roman" w:cs="Times New Roman"/>
                <w:sz w:val="24"/>
                <w:szCs w:val="24"/>
              </w:rPr>
            </w:pPr>
            <w:r w:rsidRPr="00091FE0">
              <w:rPr>
                <w:rFonts w:ascii="Times New Roman" w:hAnsi="Times New Roman" w:cs="Times New Roman"/>
                <w:sz w:val="24"/>
                <w:szCs w:val="24"/>
              </w:rPr>
              <w:t>3173</w:t>
            </w:r>
          </w:p>
        </w:tc>
        <w:tc>
          <w:tcPr>
            <w:tcW w:w="1118" w:type="dxa"/>
            <w:gridSpan w:val="3"/>
            <w:tcBorders>
              <w:top w:val="single" w:sz="8" w:space="0" w:color="auto"/>
              <w:left w:val="single" w:sz="8" w:space="0" w:color="auto"/>
              <w:bottom w:val="single" w:sz="8" w:space="0" w:color="auto"/>
              <w:right w:val="single" w:sz="8" w:space="0" w:color="auto"/>
            </w:tcBorders>
            <w:shd w:val="clear" w:color="000000" w:fill="FFFFFF"/>
            <w:hideMark/>
          </w:tcPr>
          <w:p w:rsidR="0001681A" w:rsidRPr="00091FE0" w:rsidRDefault="0001681A" w:rsidP="00091FE0">
            <w:pPr>
              <w:spacing w:after="0"/>
              <w:ind w:left="448"/>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50" w:type="dxa"/>
            <w:gridSpan w:val="5"/>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ind w:left="448"/>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76" w:type="dxa"/>
            <w:gridSpan w:val="7"/>
            <w:tcBorders>
              <w:top w:val="nil"/>
              <w:left w:val="nil"/>
              <w:bottom w:val="single" w:sz="8" w:space="0" w:color="auto"/>
              <w:right w:val="single" w:sz="4" w:space="0" w:color="auto"/>
            </w:tcBorders>
            <w:shd w:val="clear" w:color="000000" w:fill="FFFFFF"/>
            <w:hideMark/>
          </w:tcPr>
          <w:p w:rsidR="0001681A" w:rsidRPr="00091FE0" w:rsidRDefault="0001681A" w:rsidP="00091FE0">
            <w:pPr>
              <w:spacing w:after="0"/>
              <w:ind w:left="448"/>
              <w:jc w:val="right"/>
              <w:rPr>
                <w:rFonts w:ascii="Times New Roman" w:hAnsi="Times New Roman" w:cs="Times New Roman"/>
                <w:sz w:val="24"/>
                <w:szCs w:val="24"/>
              </w:rPr>
            </w:pPr>
            <w:r w:rsidRPr="00091FE0">
              <w:rPr>
                <w:rFonts w:ascii="Times New Roman" w:hAnsi="Times New Roman" w:cs="Times New Roman"/>
                <w:sz w:val="24"/>
                <w:szCs w:val="24"/>
              </w:rPr>
              <w:t>3173</w:t>
            </w:r>
          </w:p>
        </w:tc>
        <w:tc>
          <w:tcPr>
            <w:tcW w:w="1313" w:type="dxa"/>
            <w:gridSpan w:val="7"/>
            <w:tcBorders>
              <w:top w:val="single" w:sz="4" w:space="0" w:color="auto"/>
              <w:bottom w:val="single" w:sz="4" w:space="0" w:color="auto"/>
              <w:right w:val="single" w:sz="4" w:space="0" w:color="auto"/>
            </w:tcBorders>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3"/>
          <w:wAfter w:w="236"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772" w:type="dxa"/>
            <w:gridSpan w:val="10"/>
            <w:tcBorders>
              <w:top w:val="single" w:sz="8" w:space="0" w:color="auto"/>
              <w:left w:val="nil"/>
              <w:bottom w:val="single" w:sz="8"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2023 год</w:t>
            </w:r>
          </w:p>
        </w:tc>
        <w:tc>
          <w:tcPr>
            <w:tcW w:w="1283" w:type="dxa"/>
            <w:gridSpan w:val="4"/>
            <w:tcBorders>
              <w:top w:val="single" w:sz="8" w:space="0" w:color="auto"/>
              <w:left w:val="single" w:sz="4" w:space="0" w:color="auto"/>
              <w:bottom w:val="single" w:sz="8" w:space="0" w:color="auto"/>
              <w:right w:val="single" w:sz="8" w:space="0" w:color="000000"/>
            </w:tcBorders>
            <w:shd w:val="clear" w:color="000000" w:fill="FFFFFF"/>
          </w:tcPr>
          <w:p w:rsidR="0001681A" w:rsidRPr="00091FE0" w:rsidRDefault="0001681A" w:rsidP="00091FE0">
            <w:pPr>
              <w:spacing w:after="0"/>
              <w:ind w:left="39"/>
              <w:jc w:val="right"/>
              <w:rPr>
                <w:rFonts w:ascii="Times New Roman" w:hAnsi="Times New Roman" w:cs="Times New Roman"/>
                <w:sz w:val="24"/>
                <w:szCs w:val="24"/>
              </w:rPr>
            </w:pPr>
            <w:r w:rsidRPr="00091FE0">
              <w:rPr>
                <w:rFonts w:ascii="Times New Roman" w:hAnsi="Times New Roman" w:cs="Times New Roman"/>
                <w:sz w:val="24"/>
                <w:szCs w:val="24"/>
              </w:rPr>
              <w:t>3250</w:t>
            </w:r>
          </w:p>
        </w:tc>
        <w:tc>
          <w:tcPr>
            <w:tcW w:w="1118" w:type="dxa"/>
            <w:gridSpan w:val="3"/>
            <w:tcBorders>
              <w:top w:val="nil"/>
              <w:left w:val="nil"/>
              <w:bottom w:val="nil"/>
              <w:right w:val="single" w:sz="8" w:space="0" w:color="auto"/>
            </w:tcBorders>
            <w:shd w:val="clear" w:color="000000" w:fill="FFFFFF"/>
            <w:hideMark/>
          </w:tcPr>
          <w:p w:rsidR="0001681A" w:rsidRPr="00091FE0" w:rsidRDefault="0001681A" w:rsidP="00091FE0">
            <w:pPr>
              <w:spacing w:after="0"/>
              <w:ind w:left="448"/>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50" w:type="dxa"/>
            <w:gridSpan w:val="5"/>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ind w:left="448"/>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76" w:type="dxa"/>
            <w:gridSpan w:val="7"/>
            <w:tcBorders>
              <w:top w:val="nil"/>
              <w:left w:val="nil"/>
              <w:bottom w:val="single" w:sz="8" w:space="0" w:color="auto"/>
              <w:right w:val="single" w:sz="4" w:space="0" w:color="auto"/>
            </w:tcBorders>
            <w:shd w:val="clear" w:color="000000" w:fill="FFFFFF"/>
            <w:hideMark/>
          </w:tcPr>
          <w:p w:rsidR="0001681A" w:rsidRPr="00091FE0" w:rsidRDefault="0001681A" w:rsidP="00091FE0">
            <w:pPr>
              <w:spacing w:after="0"/>
              <w:ind w:left="448"/>
              <w:jc w:val="right"/>
              <w:rPr>
                <w:rFonts w:ascii="Times New Roman" w:hAnsi="Times New Roman" w:cs="Times New Roman"/>
                <w:sz w:val="24"/>
                <w:szCs w:val="24"/>
              </w:rPr>
            </w:pPr>
            <w:r w:rsidRPr="00091FE0">
              <w:rPr>
                <w:rFonts w:ascii="Times New Roman" w:hAnsi="Times New Roman" w:cs="Times New Roman"/>
                <w:sz w:val="24"/>
                <w:szCs w:val="24"/>
              </w:rPr>
              <w:t>3250</w:t>
            </w:r>
          </w:p>
        </w:tc>
        <w:tc>
          <w:tcPr>
            <w:tcW w:w="1313" w:type="dxa"/>
            <w:gridSpan w:val="7"/>
            <w:tcBorders>
              <w:top w:val="single" w:sz="4" w:space="0" w:color="auto"/>
              <w:bottom w:val="single" w:sz="4" w:space="0" w:color="auto"/>
              <w:right w:val="single" w:sz="4" w:space="0" w:color="auto"/>
            </w:tcBorders>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3"/>
          <w:wAfter w:w="236"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772" w:type="dxa"/>
            <w:gridSpan w:val="10"/>
            <w:tcBorders>
              <w:top w:val="single" w:sz="8" w:space="0" w:color="auto"/>
              <w:left w:val="nil"/>
              <w:bottom w:val="single" w:sz="8"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2024 год</w:t>
            </w:r>
          </w:p>
        </w:tc>
        <w:tc>
          <w:tcPr>
            <w:tcW w:w="1283" w:type="dxa"/>
            <w:gridSpan w:val="4"/>
            <w:tcBorders>
              <w:top w:val="single" w:sz="8" w:space="0" w:color="auto"/>
              <w:left w:val="single" w:sz="4" w:space="0" w:color="auto"/>
              <w:bottom w:val="single" w:sz="8" w:space="0" w:color="auto"/>
              <w:right w:val="nil"/>
            </w:tcBorders>
            <w:shd w:val="clear" w:color="000000" w:fill="FFFFFF"/>
          </w:tcPr>
          <w:p w:rsidR="0001681A" w:rsidRPr="00091FE0" w:rsidRDefault="0001681A" w:rsidP="00091FE0">
            <w:pPr>
              <w:spacing w:after="0"/>
              <w:ind w:left="39"/>
              <w:jc w:val="right"/>
              <w:rPr>
                <w:rFonts w:ascii="Times New Roman" w:hAnsi="Times New Roman" w:cs="Times New Roman"/>
                <w:sz w:val="24"/>
                <w:szCs w:val="24"/>
              </w:rPr>
            </w:pPr>
            <w:r w:rsidRPr="00091FE0">
              <w:rPr>
                <w:rFonts w:ascii="Times New Roman" w:hAnsi="Times New Roman" w:cs="Times New Roman"/>
                <w:sz w:val="24"/>
                <w:szCs w:val="24"/>
              </w:rPr>
              <w:t>5400</w:t>
            </w:r>
          </w:p>
        </w:tc>
        <w:tc>
          <w:tcPr>
            <w:tcW w:w="1118" w:type="dxa"/>
            <w:gridSpan w:val="3"/>
            <w:tcBorders>
              <w:top w:val="single" w:sz="8" w:space="0" w:color="auto"/>
              <w:left w:val="single" w:sz="8" w:space="0" w:color="auto"/>
              <w:bottom w:val="single" w:sz="8" w:space="0" w:color="auto"/>
              <w:right w:val="single" w:sz="8" w:space="0" w:color="auto"/>
            </w:tcBorders>
            <w:shd w:val="clear" w:color="000000" w:fill="FFFFFF"/>
            <w:hideMark/>
          </w:tcPr>
          <w:p w:rsidR="0001681A" w:rsidRPr="00091FE0" w:rsidRDefault="0001681A" w:rsidP="00091FE0">
            <w:pPr>
              <w:spacing w:after="0"/>
              <w:ind w:left="448"/>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50" w:type="dxa"/>
            <w:gridSpan w:val="5"/>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ind w:left="448"/>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76" w:type="dxa"/>
            <w:gridSpan w:val="7"/>
            <w:tcBorders>
              <w:top w:val="nil"/>
              <w:left w:val="nil"/>
              <w:bottom w:val="single" w:sz="8" w:space="0" w:color="auto"/>
              <w:right w:val="single" w:sz="4" w:space="0" w:color="auto"/>
            </w:tcBorders>
            <w:shd w:val="clear" w:color="000000" w:fill="FFFFFF"/>
            <w:hideMark/>
          </w:tcPr>
          <w:p w:rsidR="0001681A" w:rsidRPr="00091FE0" w:rsidRDefault="0001681A" w:rsidP="00091FE0">
            <w:pPr>
              <w:spacing w:after="0"/>
              <w:ind w:left="448"/>
              <w:jc w:val="right"/>
              <w:rPr>
                <w:rFonts w:ascii="Times New Roman" w:hAnsi="Times New Roman" w:cs="Times New Roman"/>
                <w:sz w:val="24"/>
                <w:szCs w:val="24"/>
              </w:rPr>
            </w:pPr>
            <w:r w:rsidRPr="00091FE0">
              <w:rPr>
                <w:rFonts w:ascii="Times New Roman" w:hAnsi="Times New Roman" w:cs="Times New Roman"/>
                <w:sz w:val="24"/>
                <w:szCs w:val="24"/>
              </w:rPr>
              <w:t>5400</w:t>
            </w:r>
          </w:p>
        </w:tc>
        <w:tc>
          <w:tcPr>
            <w:tcW w:w="1313" w:type="dxa"/>
            <w:gridSpan w:val="7"/>
            <w:tcBorders>
              <w:top w:val="single" w:sz="4" w:space="0" w:color="auto"/>
              <w:bottom w:val="single" w:sz="4" w:space="0" w:color="auto"/>
              <w:right w:val="single" w:sz="4" w:space="0" w:color="auto"/>
            </w:tcBorders>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3"/>
          <w:wAfter w:w="236"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772" w:type="dxa"/>
            <w:gridSpan w:val="10"/>
            <w:tcBorders>
              <w:top w:val="single" w:sz="8" w:space="0" w:color="auto"/>
              <w:left w:val="nil"/>
              <w:bottom w:val="single" w:sz="8"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2025 год</w:t>
            </w:r>
          </w:p>
        </w:tc>
        <w:tc>
          <w:tcPr>
            <w:tcW w:w="1283" w:type="dxa"/>
            <w:gridSpan w:val="4"/>
            <w:tcBorders>
              <w:top w:val="single" w:sz="8" w:space="0" w:color="auto"/>
              <w:left w:val="single" w:sz="4" w:space="0" w:color="auto"/>
              <w:bottom w:val="single" w:sz="8" w:space="0" w:color="auto"/>
              <w:right w:val="single" w:sz="8" w:space="0" w:color="000000"/>
            </w:tcBorders>
            <w:shd w:val="clear" w:color="000000" w:fill="FFFFFF"/>
          </w:tcPr>
          <w:p w:rsidR="0001681A" w:rsidRPr="00091FE0" w:rsidRDefault="0001681A" w:rsidP="00091FE0">
            <w:pPr>
              <w:spacing w:after="0"/>
              <w:ind w:left="39"/>
              <w:jc w:val="right"/>
              <w:rPr>
                <w:rFonts w:ascii="Times New Roman" w:hAnsi="Times New Roman" w:cs="Times New Roman"/>
                <w:sz w:val="24"/>
                <w:szCs w:val="24"/>
              </w:rPr>
            </w:pPr>
            <w:r w:rsidRPr="00091FE0">
              <w:rPr>
                <w:rFonts w:ascii="Times New Roman" w:hAnsi="Times New Roman" w:cs="Times New Roman"/>
                <w:sz w:val="24"/>
                <w:szCs w:val="24"/>
              </w:rPr>
              <w:t>3450</w:t>
            </w:r>
          </w:p>
        </w:tc>
        <w:tc>
          <w:tcPr>
            <w:tcW w:w="1118" w:type="dxa"/>
            <w:gridSpan w:val="3"/>
            <w:tcBorders>
              <w:top w:val="nil"/>
              <w:left w:val="nil"/>
              <w:bottom w:val="nil"/>
              <w:right w:val="single" w:sz="8" w:space="0" w:color="auto"/>
            </w:tcBorders>
            <w:shd w:val="clear" w:color="000000" w:fill="FFFFFF"/>
            <w:hideMark/>
          </w:tcPr>
          <w:p w:rsidR="0001681A" w:rsidRPr="00091FE0" w:rsidRDefault="0001681A" w:rsidP="00091FE0">
            <w:pPr>
              <w:spacing w:after="0"/>
              <w:ind w:left="448"/>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50" w:type="dxa"/>
            <w:gridSpan w:val="5"/>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ind w:left="448"/>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76" w:type="dxa"/>
            <w:gridSpan w:val="7"/>
            <w:tcBorders>
              <w:top w:val="nil"/>
              <w:left w:val="nil"/>
              <w:bottom w:val="single" w:sz="8" w:space="0" w:color="auto"/>
              <w:right w:val="single" w:sz="4" w:space="0" w:color="auto"/>
            </w:tcBorders>
            <w:shd w:val="clear" w:color="000000" w:fill="FFFFFF"/>
            <w:hideMark/>
          </w:tcPr>
          <w:p w:rsidR="0001681A" w:rsidRPr="00091FE0" w:rsidRDefault="0001681A" w:rsidP="00091FE0">
            <w:pPr>
              <w:spacing w:after="0"/>
              <w:ind w:left="39"/>
              <w:jc w:val="right"/>
              <w:rPr>
                <w:rFonts w:ascii="Times New Roman" w:hAnsi="Times New Roman" w:cs="Times New Roman"/>
                <w:sz w:val="24"/>
                <w:szCs w:val="24"/>
              </w:rPr>
            </w:pPr>
            <w:r w:rsidRPr="00091FE0">
              <w:rPr>
                <w:rFonts w:ascii="Times New Roman" w:hAnsi="Times New Roman" w:cs="Times New Roman"/>
                <w:sz w:val="24"/>
                <w:szCs w:val="24"/>
              </w:rPr>
              <w:t>3450</w:t>
            </w:r>
          </w:p>
        </w:tc>
        <w:tc>
          <w:tcPr>
            <w:tcW w:w="1313" w:type="dxa"/>
            <w:gridSpan w:val="7"/>
            <w:tcBorders>
              <w:top w:val="single" w:sz="4" w:space="0" w:color="auto"/>
              <w:bottom w:val="single" w:sz="4" w:space="0" w:color="auto"/>
              <w:right w:val="single" w:sz="4" w:space="0" w:color="auto"/>
            </w:tcBorders>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3"/>
          <w:wAfter w:w="236" w:type="dxa"/>
          <w:trHeight w:val="278"/>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jc w:val="right"/>
              <w:rPr>
                <w:rFonts w:ascii="Times New Roman" w:hAnsi="Times New Roman" w:cs="Times New Roman"/>
                <w:sz w:val="24"/>
                <w:szCs w:val="24"/>
              </w:rPr>
            </w:pPr>
          </w:p>
        </w:tc>
        <w:tc>
          <w:tcPr>
            <w:tcW w:w="3511"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772" w:type="dxa"/>
            <w:gridSpan w:val="10"/>
            <w:tcBorders>
              <w:top w:val="single" w:sz="8" w:space="0" w:color="auto"/>
              <w:left w:val="nil"/>
              <w:bottom w:val="single" w:sz="4"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2026 год</w:t>
            </w:r>
          </w:p>
        </w:tc>
        <w:tc>
          <w:tcPr>
            <w:tcW w:w="1283" w:type="dxa"/>
            <w:gridSpan w:val="4"/>
            <w:tcBorders>
              <w:top w:val="single" w:sz="8" w:space="0" w:color="auto"/>
              <w:left w:val="single" w:sz="4" w:space="0" w:color="auto"/>
              <w:bottom w:val="single" w:sz="4" w:space="0" w:color="auto"/>
              <w:right w:val="nil"/>
            </w:tcBorders>
            <w:shd w:val="clear" w:color="000000" w:fill="FFFFFF"/>
          </w:tcPr>
          <w:p w:rsidR="0001681A" w:rsidRPr="00091FE0" w:rsidRDefault="00E25778" w:rsidP="00091FE0">
            <w:pPr>
              <w:spacing w:after="0"/>
              <w:ind w:left="39"/>
              <w:jc w:val="right"/>
              <w:rPr>
                <w:rFonts w:ascii="Times New Roman" w:hAnsi="Times New Roman" w:cs="Times New Roman"/>
                <w:sz w:val="24"/>
                <w:szCs w:val="24"/>
              </w:rPr>
            </w:pPr>
            <w:r>
              <w:rPr>
                <w:rFonts w:ascii="Times New Roman" w:hAnsi="Times New Roman" w:cs="Times New Roman"/>
                <w:sz w:val="24"/>
                <w:szCs w:val="24"/>
              </w:rPr>
              <w:t>24</w:t>
            </w:r>
            <w:r w:rsidR="0001681A" w:rsidRPr="00091FE0">
              <w:rPr>
                <w:rFonts w:ascii="Times New Roman" w:hAnsi="Times New Roman" w:cs="Times New Roman"/>
                <w:sz w:val="24"/>
                <w:szCs w:val="24"/>
              </w:rPr>
              <w:t>00</w:t>
            </w:r>
          </w:p>
        </w:tc>
        <w:tc>
          <w:tcPr>
            <w:tcW w:w="1118" w:type="dxa"/>
            <w:gridSpan w:val="3"/>
            <w:tcBorders>
              <w:top w:val="single" w:sz="8" w:space="0" w:color="auto"/>
              <w:left w:val="single" w:sz="8" w:space="0" w:color="auto"/>
              <w:bottom w:val="single" w:sz="4" w:space="0" w:color="auto"/>
              <w:right w:val="single" w:sz="8" w:space="0" w:color="auto"/>
            </w:tcBorders>
            <w:shd w:val="clear" w:color="000000" w:fill="FFFFFF"/>
            <w:hideMark/>
          </w:tcPr>
          <w:p w:rsidR="0001681A" w:rsidRPr="00091FE0" w:rsidRDefault="0001681A" w:rsidP="00091FE0">
            <w:pPr>
              <w:spacing w:after="0"/>
              <w:ind w:left="448"/>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50" w:type="dxa"/>
            <w:gridSpan w:val="5"/>
            <w:tcBorders>
              <w:top w:val="nil"/>
              <w:left w:val="nil"/>
              <w:bottom w:val="single" w:sz="4" w:space="0" w:color="auto"/>
              <w:right w:val="single" w:sz="8" w:space="0" w:color="auto"/>
            </w:tcBorders>
            <w:shd w:val="clear" w:color="000000" w:fill="FFFFFF"/>
            <w:hideMark/>
          </w:tcPr>
          <w:p w:rsidR="0001681A" w:rsidRPr="00091FE0" w:rsidRDefault="0001681A" w:rsidP="00091FE0">
            <w:pPr>
              <w:spacing w:after="0"/>
              <w:ind w:left="448"/>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76" w:type="dxa"/>
            <w:gridSpan w:val="7"/>
            <w:tcBorders>
              <w:top w:val="nil"/>
              <w:left w:val="nil"/>
              <w:bottom w:val="single" w:sz="4" w:space="0" w:color="auto"/>
              <w:right w:val="single" w:sz="4" w:space="0" w:color="auto"/>
            </w:tcBorders>
            <w:shd w:val="clear" w:color="000000" w:fill="FFFFFF"/>
            <w:hideMark/>
          </w:tcPr>
          <w:p w:rsidR="0001681A" w:rsidRPr="00091FE0" w:rsidRDefault="00E25778" w:rsidP="00091FE0">
            <w:pPr>
              <w:spacing w:after="0"/>
              <w:jc w:val="right"/>
              <w:rPr>
                <w:rFonts w:ascii="Times New Roman" w:hAnsi="Times New Roman" w:cs="Times New Roman"/>
                <w:sz w:val="24"/>
                <w:szCs w:val="24"/>
              </w:rPr>
            </w:pPr>
            <w:r>
              <w:rPr>
                <w:rFonts w:ascii="Times New Roman" w:hAnsi="Times New Roman" w:cs="Times New Roman"/>
                <w:sz w:val="24"/>
                <w:szCs w:val="24"/>
              </w:rPr>
              <w:t>24</w:t>
            </w:r>
            <w:r w:rsidR="0001681A" w:rsidRPr="00091FE0">
              <w:rPr>
                <w:rFonts w:ascii="Times New Roman" w:hAnsi="Times New Roman" w:cs="Times New Roman"/>
                <w:sz w:val="24"/>
                <w:szCs w:val="24"/>
              </w:rPr>
              <w:t>00</w:t>
            </w:r>
          </w:p>
        </w:tc>
        <w:tc>
          <w:tcPr>
            <w:tcW w:w="1313" w:type="dxa"/>
            <w:gridSpan w:val="7"/>
            <w:tcBorders>
              <w:top w:val="single" w:sz="4" w:space="0" w:color="auto"/>
              <w:bottom w:val="single" w:sz="4" w:space="0" w:color="auto"/>
              <w:right w:val="single" w:sz="4" w:space="0" w:color="auto"/>
            </w:tcBorders>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3"/>
          <w:wAfter w:w="236" w:type="dxa"/>
          <w:trHeight w:val="269"/>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772" w:type="dxa"/>
            <w:gridSpan w:val="10"/>
            <w:tcBorders>
              <w:top w:val="single" w:sz="4" w:space="0" w:color="auto"/>
              <w:left w:val="nil"/>
              <w:bottom w:val="single" w:sz="4"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2027 год</w:t>
            </w:r>
          </w:p>
        </w:tc>
        <w:tc>
          <w:tcPr>
            <w:tcW w:w="1283" w:type="dxa"/>
            <w:gridSpan w:val="4"/>
            <w:tcBorders>
              <w:top w:val="single" w:sz="4" w:space="0" w:color="auto"/>
              <w:left w:val="single" w:sz="4" w:space="0" w:color="auto"/>
              <w:bottom w:val="single" w:sz="4" w:space="0" w:color="auto"/>
              <w:right w:val="nil"/>
            </w:tcBorders>
            <w:shd w:val="clear" w:color="000000" w:fill="FFFFFF"/>
          </w:tcPr>
          <w:p w:rsidR="0001681A" w:rsidRPr="00091FE0" w:rsidRDefault="0001681A" w:rsidP="00091FE0">
            <w:pPr>
              <w:spacing w:after="0"/>
              <w:ind w:left="39"/>
              <w:jc w:val="right"/>
              <w:rPr>
                <w:rFonts w:ascii="Times New Roman" w:hAnsi="Times New Roman" w:cs="Times New Roman"/>
                <w:sz w:val="24"/>
                <w:szCs w:val="24"/>
              </w:rPr>
            </w:pPr>
            <w:r w:rsidRPr="00091FE0">
              <w:rPr>
                <w:rFonts w:ascii="Times New Roman" w:hAnsi="Times New Roman" w:cs="Times New Roman"/>
                <w:sz w:val="24"/>
                <w:szCs w:val="24"/>
              </w:rPr>
              <w:t>2500</w:t>
            </w:r>
          </w:p>
        </w:tc>
        <w:tc>
          <w:tcPr>
            <w:tcW w:w="1118" w:type="dxa"/>
            <w:gridSpan w:val="3"/>
            <w:tcBorders>
              <w:top w:val="single" w:sz="4" w:space="0" w:color="auto"/>
              <w:left w:val="single" w:sz="8" w:space="0" w:color="auto"/>
              <w:bottom w:val="single" w:sz="4" w:space="0" w:color="auto"/>
              <w:right w:val="single" w:sz="8" w:space="0" w:color="auto"/>
            </w:tcBorders>
            <w:shd w:val="clear" w:color="000000" w:fill="FFFFFF"/>
            <w:hideMark/>
          </w:tcPr>
          <w:p w:rsidR="0001681A" w:rsidRPr="00091FE0" w:rsidRDefault="0001681A" w:rsidP="00091FE0">
            <w:pPr>
              <w:spacing w:after="0"/>
              <w:ind w:left="448"/>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50" w:type="dxa"/>
            <w:gridSpan w:val="5"/>
            <w:tcBorders>
              <w:top w:val="single" w:sz="4" w:space="0" w:color="auto"/>
              <w:left w:val="nil"/>
              <w:bottom w:val="single" w:sz="4" w:space="0" w:color="auto"/>
              <w:right w:val="single" w:sz="8" w:space="0" w:color="auto"/>
            </w:tcBorders>
            <w:shd w:val="clear" w:color="000000" w:fill="FFFFFF"/>
            <w:hideMark/>
          </w:tcPr>
          <w:p w:rsidR="0001681A" w:rsidRPr="00091FE0" w:rsidRDefault="0001681A" w:rsidP="00091FE0">
            <w:pPr>
              <w:spacing w:after="0"/>
              <w:ind w:left="448"/>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76" w:type="dxa"/>
            <w:gridSpan w:val="7"/>
            <w:tcBorders>
              <w:top w:val="single" w:sz="4" w:space="0" w:color="auto"/>
              <w:left w:val="nil"/>
              <w:bottom w:val="single" w:sz="4" w:space="0" w:color="auto"/>
              <w:right w:val="single" w:sz="4"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2500</w:t>
            </w:r>
          </w:p>
        </w:tc>
        <w:tc>
          <w:tcPr>
            <w:tcW w:w="1313" w:type="dxa"/>
            <w:gridSpan w:val="7"/>
            <w:tcBorders>
              <w:top w:val="single" w:sz="4" w:space="0" w:color="auto"/>
              <w:bottom w:val="single" w:sz="4" w:space="0" w:color="auto"/>
              <w:right w:val="single" w:sz="4" w:space="0" w:color="auto"/>
            </w:tcBorders>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377264">
        <w:trPr>
          <w:gridAfter w:val="3"/>
          <w:wAfter w:w="236" w:type="dxa"/>
          <w:trHeight w:val="267"/>
        </w:trPr>
        <w:tc>
          <w:tcPr>
            <w:tcW w:w="820" w:type="dxa"/>
            <w:gridSpan w:val="2"/>
            <w:vMerge/>
            <w:tcBorders>
              <w:left w:val="single" w:sz="8" w:space="0" w:color="auto"/>
              <w:bottom w:val="single" w:sz="8" w:space="0" w:color="000000"/>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3511" w:type="dxa"/>
            <w:gridSpan w:val="2"/>
            <w:vMerge/>
            <w:tcBorders>
              <w:left w:val="single" w:sz="8" w:space="0" w:color="auto"/>
              <w:bottom w:val="single" w:sz="8" w:space="0" w:color="000000"/>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7" w:type="dxa"/>
            <w:gridSpan w:val="5"/>
            <w:vMerge/>
            <w:tcBorders>
              <w:left w:val="single" w:sz="8" w:space="0" w:color="auto"/>
              <w:bottom w:val="single" w:sz="8" w:space="0" w:color="000000"/>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403" w:type="dxa"/>
            <w:gridSpan w:val="5"/>
            <w:vMerge/>
            <w:tcBorders>
              <w:left w:val="single" w:sz="8" w:space="0" w:color="auto"/>
              <w:bottom w:val="single" w:sz="8" w:space="0" w:color="000000"/>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772" w:type="dxa"/>
            <w:gridSpan w:val="10"/>
            <w:tcBorders>
              <w:top w:val="single" w:sz="4" w:space="0" w:color="auto"/>
              <w:left w:val="nil"/>
              <w:bottom w:val="single" w:sz="8"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2028 год</w:t>
            </w:r>
          </w:p>
        </w:tc>
        <w:tc>
          <w:tcPr>
            <w:tcW w:w="1283" w:type="dxa"/>
            <w:gridSpan w:val="4"/>
            <w:tcBorders>
              <w:top w:val="single" w:sz="4" w:space="0" w:color="auto"/>
              <w:left w:val="single" w:sz="4" w:space="0" w:color="auto"/>
              <w:bottom w:val="single" w:sz="8" w:space="0" w:color="auto"/>
              <w:right w:val="nil"/>
            </w:tcBorders>
            <w:shd w:val="clear" w:color="000000" w:fill="FFFFFF"/>
          </w:tcPr>
          <w:p w:rsidR="0001681A" w:rsidRPr="00091FE0" w:rsidRDefault="0001681A" w:rsidP="00091FE0">
            <w:pPr>
              <w:spacing w:after="0"/>
              <w:ind w:left="39"/>
              <w:jc w:val="right"/>
              <w:rPr>
                <w:rFonts w:ascii="Times New Roman" w:hAnsi="Times New Roman" w:cs="Times New Roman"/>
                <w:sz w:val="24"/>
                <w:szCs w:val="24"/>
              </w:rPr>
            </w:pPr>
            <w:r w:rsidRPr="00091FE0">
              <w:rPr>
                <w:rFonts w:ascii="Times New Roman" w:hAnsi="Times New Roman" w:cs="Times New Roman"/>
                <w:sz w:val="24"/>
                <w:szCs w:val="24"/>
              </w:rPr>
              <w:t>2500</w:t>
            </w:r>
          </w:p>
        </w:tc>
        <w:tc>
          <w:tcPr>
            <w:tcW w:w="1118" w:type="dxa"/>
            <w:gridSpan w:val="3"/>
            <w:tcBorders>
              <w:top w:val="single" w:sz="4" w:space="0" w:color="auto"/>
              <w:left w:val="single" w:sz="8" w:space="0" w:color="auto"/>
              <w:bottom w:val="single" w:sz="8" w:space="0" w:color="auto"/>
              <w:right w:val="single" w:sz="8" w:space="0" w:color="auto"/>
            </w:tcBorders>
            <w:shd w:val="clear" w:color="000000" w:fill="FFFFFF"/>
            <w:hideMark/>
          </w:tcPr>
          <w:p w:rsidR="0001681A" w:rsidRPr="00091FE0" w:rsidRDefault="0001681A" w:rsidP="00091FE0">
            <w:pPr>
              <w:spacing w:after="0"/>
              <w:ind w:left="448"/>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50" w:type="dxa"/>
            <w:gridSpan w:val="5"/>
            <w:tcBorders>
              <w:top w:val="single" w:sz="4" w:space="0" w:color="auto"/>
              <w:left w:val="nil"/>
              <w:bottom w:val="single" w:sz="8" w:space="0" w:color="auto"/>
              <w:right w:val="single" w:sz="8" w:space="0" w:color="auto"/>
            </w:tcBorders>
            <w:shd w:val="clear" w:color="000000" w:fill="FFFFFF"/>
            <w:hideMark/>
          </w:tcPr>
          <w:p w:rsidR="0001681A" w:rsidRPr="00091FE0" w:rsidRDefault="0001681A" w:rsidP="00091FE0">
            <w:pPr>
              <w:spacing w:after="0"/>
              <w:ind w:left="448"/>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76" w:type="dxa"/>
            <w:gridSpan w:val="7"/>
            <w:tcBorders>
              <w:top w:val="single" w:sz="4" w:space="0" w:color="auto"/>
              <w:left w:val="nil"/>
              <w:bottom w:val="single" w:sz="8" w:space="0" w:color="auto"/>
              <w:right w:val="single" w:sz="4"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2500</w:t>
            </w:r>
          </w:p>
        </w:tc>
        <w:tc>
          <w:tcPr>
            <w:tcW w:w="1313" w:type="dxa"/>
            <w:gridSpan w:val="7"/>
            <w:tcBorders>
              <w:top w:val="single" w:sz="4" w:space="0" w:color="auto"/>
              <w:right w:val="single" w:sz="4" w:space="0" w:color="auto"/>
            </w:tcBorders>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E25778" w:rsidRPr="00091FE0" w:rsidTr="00377264">
        <w:trPr>
          <w:gridAfter w:val="3"/>
          <w:wAfter w:w="236" w:type="dxa"/>
          <w:cantSplit/>
          <w:trHeight w:val="302"/>
        </w:trPr>
        <w:tc>
          <w:tcPr>
            <w:tcW w:w="7721" w:type="dxa"/>
            <w:gridSpan w:val="14"/>
            <w:vMerge w:val="restart"/>
            <w:tcBorders>
              <w:top w:val="single" w:sz="8" w:space="0" w:color="000000"/>
              <w:left w:val="single" w:sz="8" w:space="0" w:color="auto"/>
              <w:right w:val="single" w:sz="4" w:space="0" w:color="auto"/>
            </w:tcBorders>
            <w:shd w:val="clear" w:color="000000" w:fill="F2DDDC"/>
            <w:hideMark/>
          </w:tcPr>
          <w:p w:rsidR="00E25778" w:rsidRPr="00091FE0" w:rsidRDefault="00E25778" w:rsidP="00091FE0">
            <w:pPr>
              <w:spacing w:after="0"/>
              <w:rPr>
                <w:rFonts w:ascii="Times New Roman" w:hAnsi="Times New Roman" w:cs="Times New Roman"/>
                <w:i/>
                <w:iCs/>
                <w:sz w:val="24"/>
                <w:szCs w:val="24"/>
              </w:rPr>
            </w:pPr>
            <w:r w:rsidRPr="00091FE0">
              <w:rPr>
                <w:rFonts w:ascii="Times New Roman" w:hAnsi="Times New Roman" w:cs="Times New Roman"/>
                <w:i/>
                <w:iCs/>
                <w:sz w:val="24"/>
                <w:szCs w:val="24"/>
              </w:rPr>
              <w:t>Итого по задаче 3: «Обеспечение эффективной работы спортивных федераций и объединений»</w:t>
            </w:r>
          </w:p>
        </w:tc>
        <w:tc>
          <w:tcPr>
            <w:tcW w:w="1032" w:type="dxa"/>
            <w:gridSpan w:val="2"/>
            <w:tcBorders>
              <w:top w:val="single" w:sz="8" w:space="0" w:color="auto"/>
              <w:left w:val="nil"/>
              <w:bottom w:val="single" w:sz="8" w:space="0" w:color="auto"/>
              <w:right w:val="nil"/>
            </w:tcBorders>
            <w:shd w:val="clear" w:color="000000" w:fill="F2DDDC"/>
            <w:hideMark/>
          </w:tcPr>
          <w:p w:rsidR="00E25778" w:rsidRPr="00091FE0" w:rsidRDefault="00E25778" w:rsidP="00091FE0">
            <w:pPr>
              <w:spacing w:after="0"/>
              <w:rPr>
                <w:rFonts w:ascii="Times New Roman" w:hAnsi="Times New Roman" w:cs="Times New Roman"/>
                <w:iCs/>
                <w:sz w:val="24"/>
                <w:szCs w:val="24"/>
              </w:rPr>
            </w:pPr>
            <w:r w:rsidRPr="00091FE0">
              <w:rPr>
                <w:rFonts w:ascii="Times New Roman" w:hAnsi="Times New Roman" w:cs="Times New Roman"/>
                <w:iCs/>
                <w:sz w:val="24"/>
                <w:szCs w:val="24"/>
              </w:rPr>
              <w:t>Всего</w:t>
            </w:r>
          </w:p>
        </w:tc>
        <w:tc>
          <w:tcPr>
            <w:tcW w:w="740" w:type="dxa"/>
            <w:gridSpan w:val="8"/>
            <w:tcBorders>
              <w:top w:val="single" w:sz="8" w:space="0" w:color="auto"/>
              <w:left w:val="nil"/>
              <w:bottom w:val="single" w:sz="8" w:space="0" w:color="auto"/>
              <w:right w:val="single" w:sz="4" w:space="0" w:color="auto"/>
            </w:tcBorders>
            <w:shd w:val="clear" w:color="000000" w:fill="F2DDDC"/>
            <w:hideMark/>
          </w:tcPr>
          <w:p w:rsidR="00E25778" w:rsidRPr="00091FE0" w:rsidRDefault="00E25778" w:rsidP="00091FE0">
            <w:pPr>
              <w:spacing w:after="0"/>
              <w:jc w:val="right"/>
              <w:rPr>
                <w:rFonts w:ascii="Times New Roman" w:hAnsi="Times New Roman" w:cs="Times New Roman"/>
                <w:iCs/>
                <w:sz w:val="24"/>
                <w:szCs w:val="24"/>
              </w:rPr>
            </w:pPr>
          </w:p>
        </w:tc>
        <w:tc>
          <w:tcPr>
            <w:tcW w:w="1283" w:type="dxa"/>
            <w:gridSpan w:val="4"/>
            <w:tcBorders>
              <w:top w:val="single" w:sz="8" w:space="0" w:color="auto"/>
              <w:left w:val="single" w:sz="4" w:space="0" w:color="auto"/>
              <w:bottom w:val="single" w:sz="8" w:space="0" w:color="auto"/>
              <w:right w:val="single" w:sz="4" w:space="0" w:color="auto"/>
            </w:tcBorders>
            <w:shd w:val="clear" w:color="000000" w:fill="F2DDDC"/>
          </w:tcPr>
          <w:p w:rsidR="00E25778" w:rsidRPr="00E25778" w:rsidRDefault="00E25778" w:rsidP="00E25778">
            <w:pPr>
              <w:spacing w:after="0" w:line="240" w:lineRule="auto"/>
              <w:jc w:val="right"/>
              <w:rPr>
                <w:rFonts w:ascii="Times New Roman" w:hAnsi="Times New Roman" w:cs="Times New Roman"/>
                <w:sz w:val="24"/>
                <w:szCs w:val="24"/>
              </w:rPr>
            </w:pPr>
            <w:r w:rsidRPr="00E25778">
              <w:rPr>
                <w:rFonts w:ascii="Times New Roman" w:hAnsi="Times New Roman" w:cs="Times New Roman"/>
                <w:sz w:val="24"/>
                <w:szCs w:val="24"/>
                <w:lang w:val="en-US"/>
              </w:rPr>
              <w:t>26538</w:t>
            </w:r>
            <w:r w:rsidRPr="00E25778">
              <w:rPr>
                <w:rFonts w:ascii="Times New Roman" w:hAnsi="Times New Roman" w:cs="Times New Roman"/>
                <w:sz w:val="24"/>
                <w:szCs w:val="24"/>
              </w:rPr>
              <w:t>,</w:t>
            </w:r>
            <w:r w:rsidRPr="00E25778">
              <w:rPr>
                <w:rFonts w:ascii="Times New Roman" w:hAnsi="Times New Roman" w:cs="Times New Roman"/>
                <w:sz w:val="24"/>
                <w:szCs w:val="24"/>
                <w:lang w:val="en-US"/>
              </w:rPr>
              <w:t>13</w:t>
            </w:r>
          </w:p>
        </w:tc>
        <w:tc>
          <w:tcPr>
            <w:tcW w:w="1118" w:type="dxa"/>
            <w:gridSpan w:val="3"/>
            <w:tcBorders>
              <w:top w:val="nil"/>
              <w:left w:val="single" w:sz="4" w:space="0" w:color="auto"/>
              <w:bottom w:val="nil"/>
              <w:right w:val="single" w:sz="8" w:space="0" w:color="auto"/>
            </w:tcBorders>
            <w:shd w:val="clear" w:color="000000" w:fill="F2DDDC"/>
            <w:hideMark/>
          </w:tcPr>
          <w:p w:rsidR="00E25778" w:rsidRPr="00E25778" w:rsidRDefault="00E25778" w:rsidP="00E25778">
            <w:pPr>
              <w:spacing w:after="0" w:line="240" w:lineRule="auto"/>
              <w:jc w:val="right"/>
              <w:rPr>
                <w:rFonts w:ascii="Times New Roman" w:hAnsi="Times New Roman" w:cs="Times New Roman"/>
                <w:sz w:val="24"/>
                <w:szCs w:val="24"/>
              </w:rPr>
            </w:pPr>
            <w:r w:rsidRPr="00E25778">
              <w:rPr>
                <w:rFonts w:ascii="Times New Roman" w:hAnsi="Times New Roman" w:cs="Times New Roman"/>
                <w:sz w:val="24"/>
                <w:szCs w:val="24"/>
              </w:rPr>
              <w:t>0</w:t>
            </w:r>
          </w:p>
        </w:tc>
        <w:tc>
          <w:tcPr>
            <w:tcW w:w="1150" w:type="dxa"/>
            <w:gridSpan w:val="5"/>
            <w:tcBorders>
              <w:top w:val="nil"/>
              <w:left w:val="nil"/>
              <w:bottom w:val="single" w:sz="8" w:space="0" w:color="auto"/>
              <w:right w:val="single" w:sz="8" w:space="0" w:color="auto"/>
            </w:tcBorders>
            <w:shd w:val="clear" w:color="000000" w:fill="F2DDDC"/>
            <w:hideMark/>
          </w:tcPr>
          <w:p w:rsidR="00E25778" w:rsidRPr="00E25778" w:rsidRDefault="00E25778" w:rsidP="00E25778">
            <w:pPr>
              <w:spacing w:after="0" w:line="240" w:lineRule="auto"/>
              <w:jc w:val="right"/>
              <w:rPr>
                <w:rFonts w:ascii="Times New Roman" w:hAnsi="Times New Roman" w:cs="Times New Roman"/>
                <w:sz w:val="24"/>
                <w:szCs w:val="24"/>
              </w:rPr>
            </w:pPr>
            <w:r w:rsidRPr="00E25778">
              <w:rPr>
                <w:rFonts w:ascii="Times New Roman" w:hAnsi="Times New Roman" w:cs="Times New Roman"/>
                <w:sz w:val="24"/>
                <w:szCs w:val="24"/>
              </w:rPr>
              <w:t>0</w:t>
            </w:r>
          </w:p>
        </w:tc>
        <w:tc>
          <w:tcPr>
            <w:tcW w:w="1376" w:type="dxa"/>
            <w:gridSpan w:val="7"/>
            <w:tcBorders>
              <w:top w:val="nil"/>
              <w:left w:val="nil"/>
              <w:bottom w:val="single" w:sz="8" w:space="0" w:color="auto"/>
              <w:right w:val="single" w:sz="8" w:space="0" w:color="auto"/>
            </w:tcBorders>
            <w:shd w:val="clear" w:color="000000" w:fill="F2DDDC"/>
            <w:hideMark/>
          </w:tcPr>
          <w:p w:rsidR="00E25778" w:rsidRPr="00E25778" w:rsidRDefault="00E25778" w:rsidP="00E25778">
            <w:pPr>
              <w:spacing w:after="0" w:line="240" w:lineRule="auto"/>
              <w:jc w:val="right"/>
              <w:rPr>
                <w:rFonts w:ascii="Times New Roman" w:hAnsi="Times New Roman" w:cs="Times New Roman"/>
                <w:sz w:val="24"/>
                <w:szCs w:val="24"/>
              </w:rPr>
            </w:pPr>
            <w:r w:rsidRPr="00E25778">
              <w:rPr>
                <w:rFonts w:ascii="Times New Roman" w:hAnsi="Times New Roman" w:cs="Times New Roman"/>
                <w:sz w:val="24"/>
                <w:szCs w:val="24"/>
                <w:lang w:val="en-US"/>
              </w:rPr>
              <w:t>26538</w:t>
            </w:r>
            <w:r w:rsidRPr="00E25778">
              <w:rPr>
                <w:rFonts w:ascii="Times New Roman" w:hAnsi="Times New Roman" w:cs="Times New Roman"/>
                <w:sz w:val="24"/>
                <w:szCs w:val="24"/>
              </w:rPr>
              <w:t>,</w:t>
            </w:r>
            <w:r w:rsidRPr="00E25778">
              <w:rPr>
                <w:rFonts w:ascii="Times New Roman" w:hAnsi="Times New Roman" w:cs="Times New Roman"/>
                <w:sz w:val="24"/>
                <w:szCs w:val="24"/>
                <w:lang w:val="en-US"/>
              </w:rPr>
              <w:t>13</w:t>
            </w:r>
          </w:p>
        </w:tc>
        <w:tc>
          <w:tcPr>
            <w:tcW w:w="1313" w:type="dxa"/>
            <w:gridSpan w:val="7"/>
            <w:tcBorders>
              <w:top w:val="single" w:sz="8" w:space="0" w:color="auto"/>
              <w:left w:val="nil"/>
              <w:bottom w:val="single" w:sz="8" w:space="0" w:color="auto"/>
              <w:right w:val="single" w:sz="8" w:space="0" w:color="000000"/>
            </w:tcBorders>
            <w:shd w:val="clear" w:color="000000" w:fill="F2DDDC"/>
            <w:hideMark/>
          </w:tcPr>
          <w:p w:rsidR="00E25778" w:rsidRPr="00E25778" w:rsidRDefault="00E25778" w:rsidP="00E25778">
            <w:pPr>
              <w:spacing w:after="0" w:line="240" w:lineRule="auto"/>
              <w:jc w:val="right"/>
              <w:rPr>
                <w:rFonts w:ascii="Times New Roman" w:hAnsi="Times New Roman" w:cs="Times New Roman"/>
                <w:sz w:val="24"/>
                <w:szCs w:val="24"/>
              </w:rPr>
            </w:pPr>
            <w:r w:rsidRPr="00E25778">
              <w:rPr>
                <w:rFonts w:ascii="Times New Roman" w:hAnsi="Times New Roman" w:cs="Times New Roman"/>
                <w:sz w:val="24"/>
                <w:szCs w:val="24"/>
              </w:rPr>
              <w:t>0</w:t>
            </w:r>
          </w:p>
        </w:tc>
      </w:tr>
      <w:tr w:rsidR="00E25778" w:rsidRPr="00091FE0" w:rsidTr="00377264">
        <w:trPr>
          <w:gridAfter w:val="3"/>
          <w:wAfter w:w="236" w:type="dxa"/>
          <w:trHeight w:val="340"/>
        </w:trPr>
        <w:tc>
          <w:tcPr>
            <w:tcW w:w="7721" w:type="dxa"/>
            <w:gridSpan w:val="14"/>
            <w:vMerge/>
            <w:tcBorders>
              <w:left w:val="single" w:sz="8" w:space="0" w:color="auto"/>
              <w:right w:val="single" w:sz="4" w:space="0" w:color="auto"/>
            </w:tcBorders>
            <w:vAlign w:val="center"/>
            <w:hideMark/>
          </w:tcPr>
          <w:p w:rsidR="00E25778" w:rsidRPr="00091FE0" w:rsidRDefault="00E25778" w:rsidP="00091FE0">
            <w:pPr>
              <w:spacing w:after="0"/>
              <w:rPr>
                <w:rFonts w:ascii="Times New Roman" w:hAnsi="Times New Roman" w:cs="Times New Roman"/>
                <w:i/>
                <w:iCs/>
                <w:sz w:val="24"/>
                <w:szCs w:val="24"/>
              </w:rPr>
            </w:pPr>
          </w:p>
        </w:tc>
        <w:tc>
          <w:tcPr>
            <w:tcW w:w="1032" w:type="dxa"/>
            <w:gridSpan w:val="2"/>
            <w:tcBorders>
              <w:top w:val="single" w:sz="8" w:space="0" w:color="auto"/>
              <w:left w:val="nil"/>
              <w:bottom w:val="single" w:sz="8" w:space="0" w:color="auto"/>
              <w:right w:val="nil"/>
            </w:tcBorders>
            <w:shd w:val="clear" w:color="000000" w:fill="F2DDDC"/>
            <w:hideMark/>
          </w:tcPr>
          <w:p w:rsidR="00E25778" w:rsidRPr="00091FE0" w:rsidRDefault="00E25778" w:rsidP="00091FE0">
            <w:pPr>
              <w:spacing w:after="0"/>
              <w:ind w:right="-640"/>
              <w:rPr>
                <w:rFonts w:ascii="Times New Roman" w:hAnsi="Times New Roman" w:cs="Times New Roman"/>
                <w:iCs/>
                <w:sz w:val="24"/>
                <w:szCs w:val="24"/>
              </w:rPr>
            </w:pPr>
            <w:r w:rsidRPr="00091FE0">
              <w:rPr>
                <w:rFonts w:ascii="Times New Roman" w:hAnsi="Times New Roman" w:cs="Times New Roman"/>
                <w:iCs/>
                <w:sz w:val="24"/>
                <w:szCs w:val="24"/>
              </w:rPr>
              <w:t>2021 год</w:t>
            </w:r>
          </w:p>
        </w:tc>
        <w:tc>
          <w:tcPr>
            <w:tcW w:w="740" w:type="dxa"/>
            <w:gridSpan w:val="8"/>
            <w:tcBorders>
              <w:top w:val="single" w:sz="8" w:space="0" w:color="auto"/>
              <w:left w:val="nil"/>
              <w:bottom w:val="single" w:sz="8" w:space="0" w:color="auto"/>
              <w:right w:val="single" w:sz="4" w:space="0" w:color="auto"/>
            </w:tcBorders>
            <w:shd w:val="clear" w:color="000000" w:fill="F2DDDC"/>
            <w:hideMark/>
          </w:tcPr>
          <w:p w:rsidR="00E25778" w:rsidRPr="00091FE0" w:rsidRDefault="00E25778" w:rsidP="00091FE0">
            <w:pPr>
              <w:spacing w:after="0"/>
              <w:jc w:val="right"/>
              <w:rPr>
                <w:rFonts w:ascii="Times New Roman" w:hAnsi="Times New Roman" w:cs="Times New Roman"/>
                <w:iCs/>
                <w:sz w:val="24"/>
                <w:szCs w:val="24"/>
              </w:rPr>
            </w:pPr>
          </w:p>
        </w:tc>
        <w:tc>
          <w:tcPr>
            <w:tcW w:w="1283" w:type="dxa"/>
            <w:gridSpan w:val="4"/>
            <w:tcBorders>
              <w:top w:val="single" w:sz="8" w:space="0" w:color="auto"/>
              <w:left w:val="single" w:sz="4" w:space="0" w:color="auto"/>
              <w:bottom w:val="single" w:sz="8" w:space="0" w:color="auto"/>
              <w:right w:val="single" w:sz="8" w:space="0" w:color="000000"/>
            </w:tcBorders>
            <w:shd w:val="clear" w:color="000000" w:fill="F2DDDC"/>
          </w:tcPr>
          <w:p w:rsidR="00E25778" w:rsidRPr="00E25778" w:rsidRDefault="00E25778" w:rsidP="00E25778">
            <w:pPr>
              <w:spacing w:after="0" w:line="240" w:lineRule="auto"/>
              <w:ind w:left="-10026"/>
              <w:jc w:val="right"/>
              <w:rPr>
                <w:rFonts w:ascii="Times New Roman" w:hAnsi="Times New Roman" w:cs="Times New Roman"/>
                <w:sz w:val="24"/>
                <w:szCs w:val="24"/>
              </w:rPr>
            </w:pPr>
            <w:r w:rsidRPr="00E25778">
              <w:rPr>
                <w:rFonts w:ascii="Times New Roman" w:hAnsi="Times New Roman" w:cs="Times New Roman"/>
                <w:sz w:val="24"/>
                <w:szCs w:val="24"/>
              </w:rPr>
              <w:t>3200</w:t>
            </w:r>
          </w:p>
        </w:tc>
        <w:tc>
          <w:tcPr>
            <w:tcW w:w="1118" w:type="dxa"/>
            <w:gridSpan w:val="3"/>
            <w:tcBorders>
              <w:top w:val="single" w:sz="8" w:space="0" w:color="auto"/>
              <w:left w:val="single" w:sz="8" w:space="0" w:color="auto"/>
              <w:bottom w:val="single" w:sz="8" w:space="0" w:color="auto"/>
              <w:right w:val="single" w:sz="8" w:space="0" w:color="auto"/>
            </w:tcBorders>
            <w:shd w:val="clear" w:color="000000" w:fill="F2DDDC"/>
            <w:hideMark/>
          </w:tcPr>
          <w:p w:rsidR="00E25778" w:rsidRPr="00E25778" w:rsidRDefault="00E25778" w:rsidP="00E25778">
            <w:pPr>
              <w:spacing w:after="0" w:line="240" w:lineRule="auto"/>
              <w:jc w:val="right"/>
              <w:rPr>
                <w:rFonts w:ascii="Times New Roman" w:hAnsi="Times New Roman" w:cs="Times New Roman"/>
                <w:sz w:val="24"/>
                <w:szCs w:val="24"/>
              </w:rPr>
            </w:pPr>
            <w:r w:rsidRPr="00E25778">
              <w:rPr>
                <w:rFonts w:ascii="Times New Roman" w:hAnsi="Times New Roman" w:cs="Times New Roman"/>
                <w:sz w:val="24"/>
                <w:szCs w:val="24"/>
              </w:rPr>
              <w:t>0</w:t>
            </w:r>
          </w:p>
        </w:tc>
        <w:tc>
          <w:tcPr>
            <w:tcW w:w="1150" w:type="dxa"/>
            <w:gridSpan w:val="5"/>
            <w:tcBorders>
              <w:top w:val="nil"/>
              <w:left w:val="nil"/>
              <w:bottom w:val="single" w:sz="8" w:space="0" w:color="auto"/>
              <w:right w:val="single" w:sz="8" w:space="0" w:color="auto"/>
            </w:tcBorders>
            <w:shd w:val="clear" w:color="000000" w:fill="F2DDDC"/>
            <w:hideMark/>
          </w:tcPr>
          <w:p w:rsidR="00E25778" w:rsidRPr="00E25778" w:rsidRDefault="00E25778" w:rsidP="00E25778">
            <w:pPr>
              <w:spacing w:after="0" w:line="240" w:lineRule="auto"/>
              <w:jc w:val="right"/>
              <w:rPr>
                <w:rFonts w:ascii="Times New Roman" w:hAnsi="Times New Roman" w:cs="Times New Roman"/>
                <w:sz w:val="24"/>
                <w:szCs w:val="24"/>
              </w:rPr>
            </w:pPr>
            <w:r w:rsidRPr="00E25778">
              <w:rPr>
                <w:rFonts w:ascii="Times New Roman" w:hAnsi="Times New Roman" w:cs="Times New Roman"/>
                <w:sz w:val="24"/>
                <w:szCs w:val="24"/>
              </w:rPr>
              <w:t>0</w:t>
            </w:r>
          </w:p>
        </w:tc>
        <w:tc>
          <w:tcPr>
            <w:tcW w:w="1376" w:type="dxa"/>
            <w:gridSpan w:val="7"/>
            <w:tcBorders>
              <w:top w:val="nil"/>
              <w:left w:val="nil"/>
              <w:bottom w:val="single" w:sz="8" w:space="0" w:color="auto"/>
              <w:right w:val="single" w:sz="8" w:space="0" w:color="auto"/>
            </w:tcBorders>
            <w:shd w:val="clear" w:color="000000" w:fill="F2DDDC"/>
            <w:hideMark/>
          </w:tcPr>
          <w:p w:rsidR="00E25778" w:rsidRPr="00E25778" w:rsidRDefault="00E25778" w:rsidP="00E25778">
            <w:pPr>
              <w:spacing w:after="0" w:line="240" w:lineRule="auto"/>
              <w:jc w:val="right"/>
              <w:rPr>
                <w:rFonts w:ascii="Times New Roman" w:hAnsi="Times New Roman" w:cs="Times New Roman"/>
                <w:sz w:val="24"/>
                <w:szCs w:val="24"/>
              </w:rPr>
            </w:pPr>
            <w:r w:rsidRPr="00E25778">
              <w:rPr>
                <w:rFonts w:ascii="Times New Roman" w:hAnsi="Times New Roman" w:cs="Times New Roman"/>
                <w:sz w:val="24"/>
                <w:szCs w:val="24"/>
              </w:rPr>
              <w:t>3200</w:t>
            </w:r>
          </w:p>
        </w:tc>
        <w:tc>
          <w:tcPr>
            <w:tcW w:w="1313" w:type="dxa"/>
            <w:gridSpan w:val="7"/>
            <w:tcBorders>
              <w:top w:val="single" w:sz="8" w:space="0" w:color="auto"/>
              <w:left w:val="nil"/>
              <w:bottom w:val="single" w:sz="8" w:space="0" w:color="auto"/>
              <w:right w:val="single" w:sz="8" w:space="0" w:color="000000"/>
            </w:tcBorders>
            <w:shd w:val="clear" w:color="000000" w:fill="F2DDDC"/>
            <w:hideMark/>
          </w:tcPr>
          <w:p w:rsidR="00E25778" w:rsidRPr="00E25778" w:rsidRDefault="00E25778" w:rsidP="00E25778">
            <w:pPr>
              <w:spacing w:after="0" w:line="240" w:lineRule="auto"/>
              <w:jc w:val="right"/>
              <w:rPr>
                <w:rFonts w:ascii="Times New Roman" w:hAnsi="Times New Roman" w:cs="Times New Roman"/>
                <w:sz w:val="24"/>
                <w:szCs w:val="24"/>
              </w:rPr>
            </w:pPr>
            <w:r w:rsidRPr="00E25778">
              <w:rPr>
                <w:rFonts w:ascii="Times New Roman" w:hAnsi="Times New Roman" w:cs="Times New Roman"/>
                <w:sz w:val="24"/>
                <w:szCs w:val="24"/>
              </w:rPr>
              <w:t>0</w:t>
            </w:r>
          </w:p>
        </w:tc>
      </w:tr>
      <w:tr w:rsidR="00E25778" w:rsidRPr="00091FE0" w:rsidTr="00377264">
        <w:trPr>
          <w:gridAfter w:val="3"/>
          <w:wAfter w:w="236" w:type="dxa"/>
          <w:cantSplit/>
          <w:trHeight w:val="340"/>
        </w:trPr>
        <w:tc>
          <w:tcPr>
            <w:tcW w:w="7721" w:type="dxa"/>
            <w:gridSpan w:val="14"/>
            <w:vMerge/>
            <w:tcBorders>
              <w:left w:val="single" w:sz="8" w:space="0" w:color="auto"/>
              <w:right w:val="single" w:sz="4" w:space="0" w:color="auto"/>
            </w:tcBorders>
            <w:vAlign w:val="center"/>
            <w:hideMark/>
          </w:tcPr>
          <w:p w:rsidR="00E25778" w:rsidRPr="00091FE0" w:rsidRDefault="00E25778" w:rsidP="00091FE0">
            <w:pPr>
              <w:spacing w:after="0"/>
              <w:rPr>
                <w:rFonts w:ascii="Times New Roman" w:hAnsi="Times New Roman" w:cs="Times New Roman"/>
                <w:i/>
                <w:iCs/>
                <w:sz w:val="24"/>
                <w:szCs w:val="24"/>
              </w:rPr>
            </w:pPr>
          </w:p>
        </w:tc>
        <w:tc>
          <w:tcPr>
            <w:tcW w:w="1422" w:type="dxa"/>
            <w:gridSpan w:val="7"/>
            <w:tcBorders>
              <w:top w:val="single" w:sz="8" w:space="0" w:color="auto"/>
              <w:left w:val="nil"/>
              <w:bottom w:val="single" w:sz="8" w:space="0" w:color="auto"/>
              <w:right w:val="nil"/>
            </w:tcBorders>
            <w:shd w:val="clear" w:color="000000" w:fill="F2DDDC"/>
            <w:hideMark/>
          </w:tcPr>
          <w:p w:rsidR="00E25778" w:rsidRPr="00091FE0" w:rsidRDefault="00E25778" w:rsidP="00091FE0">
            <w:pPr>
              <w:spacing w:after="0"/>
              <w:rPr>
                <w:rFonts w:ascii="Times New Roman" w:hAnsi="Times New Roman" w:cs="Times New Roman"/>
                <w:iCs/>
                <w:sz w:val="24"/>
                <w:szCs w:val="24"/>
              </w:rPr>
            </w:pPr>
            <w:r w:rsidRPr="00091FE0">
              <w:rPr>
                <w:rFonts w:ascii="Times New Roman" w:hAnsi="Times New Roman" w:cs="Times New Roman"/>
                <w:iCs/>
                <w:sz w:val="24"/>
                <w:szCs w:val="24"/>
              </w:rPr>
              <w:t>2022 год</w:t>
            </w:r>
          </w:p>
        </w:tc>
        <w:tc>
          <w:tcPr>
            <w:tcW w:w="350" w:type="dxa"/>
            <w:gridSpan w:val="3"/>
            <w:tcBorders>
              <w:top w:val="single" w:sz="8" w:space="0" w:color="auto"/>
              <w:left w:val="nil"/>
              <w:bottom w:val="single" w:sz="8" w:space="0" w:color="auto"/>
              <w:right w:val="single" w:sz="4" w:space="0" w:color="auto"/>
            </w:tcBorders>
            <w:shd w:val="clear" w:color="000000" w:fill="F2DDDC"/>
            <w:vAlign w:val="center"/>
            <w:hideMark/>
          </w:tcPr>
          <w:p w:rsidR="00E25778" w:rsidRPr="00091FE0" w:rsidRDefault="00E25778" w:rsidP="00091FE0">
            <w:pPr>
              <w:spacing w:after="0"/>
              <w:jc w:val="right"/>
              <w:rPr>
                <w:rFonts w:ascii="Times New Roman" w:hAnsi="Times New Roman" w:cs="Times New Roman"/>
                <w:iCs/>
                <w:sz w:val="24"/>
                <w:szCs w:val="24"/>
              </w:rPr>
            </w:pPr>
          </w:p>
        </w:tc>
        <w:tc>
          <w:tcPr>
            <w:tcW w:w="1283" w:type="dxa"/>
            <w:gridSpan w:val="4"/>
            <w:tcBorders>
              <w:top w:val="single" w:sz="8" w:space="0" w:color="auto"/>
              <w:left w:val="single" w:sz="4" w:space="0" w:color="auto"/>
              <w:bottom w:val="single" w:sz="8" w:space="0" w:color="auto"/>
              <w:right w:val="single" w:sz="4" w:space="0" w:color="auto"/>
            </w:tcBorders>
            <w:shd w:val="clear" w:color="000000" w:fill="F2DDDC"/>
          </w:tcPr>
          <w:p w:rsidR="00E25778" w:rsidRPr="00E25778" w:rsidRDefault="00E25778" w:rsidP="00E25778">
            <w:pPr>
              <w:spacing w:after="0" w:line="240" w:lineRule="auto"/>
              <w:ind w:left="-1396"/>
              <w:jc w:val="right"/>
              <w:rPr>
                <w:rFonts w:ascii="Times New Roman" w:hAnsi="Times New Roman" w:cs="Times New Roman"/>
                <w:sz w:val="24"/>
                <w:szCs w:val="24"/>
              </w:rPr>
            </w:pPr>
            <w:r w:rsidRPr="00E25778">
              <w:rPr>
                <w:rFonts w:ascii="Times New Roman" w:hAnsi="Times New Roman" w:cs="Times New Roman"/>
                <w:sz w:val="24"/>
                <w:szCs w:val="24"/>
              </w:rPr>
              <w:t>3273</w:t>
            </w:r>
          </w:p>
        </w:tc>
        <w:tc>
          <w:tcPr>
            <w:tcW w:w="1118" w:type="dxa"/>
            <w:gridSpan w:val="3"/>
            <w:tcBorders>
              <w:top w:val="nil"/>
              <w:left w:val="single" w:sz="4" w:space="0" w:color="auto"/>
              <w:bottom w:val="nil"/>
              <w:right w:val="single" w:sz="8" w:space="0" w:color="auto"/>
            </w:tcBorders>
            <w:shd w:val="clear" w:color="000000" w:fill="F2DDDC"/>
            <w:hideMark/>
          </w:tcPr>
          <w:p w:rsidR="00E25778" w:rsidRPr="00E25778" w:rsidRDefault="00E25778" w:rsidP="00E25778">
            <w:pPr>
              <w:spacing w:after="0" w:line="240" w:lineRule="auto"/>
              <w:jc w:val="right"/>
              <w:rPr>
                <w:rFonts w:ascii="Times New Roman" w:hAnsi="Times New Roman" w:cs="Times New Roman"/>
                <w:sz w:val="24"/>
                <w:szCs w:val="24"/>
              </w:rPr>
            </w:pPr>
            <w:r w:rsidRPr="00E25778">
              <w:rPr>
                <w:rFonts w:ascii="Times New Roman" w:hAnsi="Times New Roman" w:cs="Times New Roman"/>
                <w:sz w:val="24"/>
                <w:szCs w:val="24"/>
              </w:rPr>
              <w:t>0</w:t>
            </w:r>
          </w:p>
        </w:tc>
        <w:tc>
          <w:tcPr>
            <w:tcW w:w="1150" w:type="dxa"/>
            <w:gridSpan w:val="5"/>
            <w:tcBorders>
              <w:top w:val="nil"/>
              <w:left w:val="nil"/>
              <w:bottom w:val="single" w:sz="8" w:space="0" w:color="auto"/>
              <w:right w:val="single" w:sz="8" w:space="0" w:color="auto"/>
            </w:tcBorders>
            <w:shd w:val="clear" w:color="000000" w:fill="F2DDDC"/>
            <w:hideMark/>
          </w:tcPr>
          <w:p w:rsidR="00E25778" w:rsidRPr="00E25778" w:rsidRDefault="00E25778" w:rsidP="00E25778">
            <w:pPr>
              <w:spacing w:after="0" w:line="240" w:lineRule="auto"/>
              <w:jc w:val="right"/>
              <w:rPr>
                <w:rFonts w:ascii="Times New Roman" w:hAnsi="Times New Roman" w:cs="Times New Roman"/>
                <w:sz w:val="24"/>
                <w:szCs w:val="24"/>
              </w:rPr>
            </w:pPr>
            <w:r w:rsidRPr="00E25778">
              <w:rPr>
                <w:rFonts w:ascii="Times New Roman" w:hAnsi="Times New Roman" w:cs="Times New Roman"/>
                <w:sz w:val="24"/>
                <w:szCs w:val="24"/>
              </w:rPr>
              <w:t>0</w:t>
            </w:r>
          </w:p>
        </w:tc>
        <w:tc>
          <w:tcPr>
            <w:tcW w:w="1382" w:type="dxa"/>
            <w:gridSpan w:val="8"/>
            <w:tcBorders>
              <w:top w:val="nil"/>
              <w:left w:val="nil"/>
              <w:bottom w:val="single" w:sz="8" w:space="0" w:color="auto"/>
              <w:right w:val="single" w:sz="8" w:space="0" w:color="auto"/>
            </w:tcBorders>
            <w:shd w:val="clear" w:color="000000" w:fill="F2DDDC"/>
            <w:hideMark/>
          </w:tcPr>
          <w:p w:rsidR="00E25778" w:rsidRPr="00E25778" w:rsidRDefault="00E25778" w:rsidP="00E25778">
            <w:pPr>
              <w:spacing w:after="0" w:line="240" w:lineRule="auto"/>
              <w:jc w:val="right"/>
              <w:rPr>
                <w:rFonts w:ascii="Times New Roman" w:hAnsi="Times New Roman" w:cs="Times New Roman"/>
                <w:sz w:val="24"/>
                <w:szCs w:val="24"/>
              </w:rPr>
            </w:pPr>
            <w:r w:rsidRPr="00E25778">
              <w:rPr>
                <w:rFonts w:ascii="Times New Roman" w:hAnsi="Times New Roman" w:cs="Times New Roman"/>
                <w:sz w:val="24"/>
                <w:szCs w:val="24"/>
              </w:rPr>
              <w:t>3273</w:t>
            </w:r>
          </w:p>
        </w:tc>
        <w:tc>
          <w:tcPr>
            <w:tcW w:w="1307" w:type="dxa"/>
            <w:gridSpan w:val="6"/>
            <w:tcBorders>
              <w:top w:val="single" w:sz="8" w:space="0" w:color="auto"/>
              <w:left w:val="nil"/>
              <w:bottom w:val="single" w:sz="8" w:space="0" w:color="auto"/>
              <w:right w:val="single" w:sz="8" w:space="0" w:color="000000"/>
            </w:tcBorders>
            <w:shd w:val="clear" w:color="000000" w:fill="F2DDDC"/>
            <w:hideMark/>
          </w:tcPr>
          <w:p w:rsidR="00E25778" w:rsidRPr="00E25778" w:rsidRDefault="00E25778" w:rsidP="00E25778">
            <w:pPr>
              <w:spacing w:after="0" w:line="240" w:lineRule="auto"/>
              <w:jc w:val="right"/>
              <w:rPr>
                <w:rFonts w:ascii="Times New Roman" w:hAnsi="Times New Roman" w:cs="Times New Roman"/>
                <w:sz w:val="24"/>
                <w:szCs w:val="24"/>
              </w:rPr>
            </w:pPr>
            <w:r w:rsidRPr="00E25778">
              <w:rPr>
                <w:rFonts w:ascii="Times New Roman" w:hAnsi="Times New Roman" w:cs="Times New Roman"/>
                <w:sz w:val="24"/>
                <w:szCs w:val="24"/>
              </w:rPr>
              <w:t>0</w:t>
            </w:r>
          </w:p>
        </w:tc>
      </w:tr>
      <w:tr w:rsidR="00E25778" w:rsidRPr="00091FE0" w:rsidTr="00377264">
        <w:trPr>
          <w:gridAfter w:val="3"/>
          <w:wAfter w:w="236" w:type="dxa"/>
          <w:cantSplit/>
          <w:trHeight w:val="340"/>
        </w:trPr>
        <w:tc>
          <w:tcPr>
            <w:tcW w:w="7721" w:type="dxa"/>
            <w:gridSpan w:val="14"/>
            <w:vMerge/>
            <w:tcBorders>
              <w:left w:val="single" w:sz="8" w:space="0" w:color="auto"/>
              <w:right w:val="single" w:sz="4" w:space="0" w:color="auto"/>
            </w:tcBorders>
            <w:vAlign w:val="center"/>
            <w:hideMark/>
          </w:tcPr>
          <w:p w:rsidR="00E25778" w:rsidRPr="00091FE0" w:rsidRDefault="00E25778" w:rsidP="00091FE0">
            <w:pPr>
              <w:spacing w:after="0"/>
              <w:rPr>
                <w:rFonts w:ascii="Times New Roman" w:hAnsi="Times New Roman" w:cs="Times New Roman"/>
                <w:i/>
                <w:iCs/>
                <w:sz w:val="24"/>
                <w:szCs w:val="24"/>
              </w:rPr>
            </w:pPr>
          </w:p>
        </w:tc>
        <w:tc>
          <w:tcPr>
            <w:tcW w:w="1422" w:type="dxa"/>
            <w:gridSpan w:val="7"/>
            <w:tcBorders>
              <w:top w:val="single" w:sz="8" w:space="0" w:color="auto"/>
              <w:left w:val="nil"/>
              <w:bottom w:val="single" w:sz="8" w:space="0" w:color="auto"/>
              <w:right w:val="nil"/>
            </w:tcBorders>
            <w:shd w:val="clear" w:color="000000" w:fill="F2DDDC"/>
            <w:hideMark/>
          </w:tcPr>
          <w:p w:rsidR="00E25778" w:rsidRPr="00091FE0" w:rsidRDefault="00E25778" w:rsidP="00091FE0">
            <w:pPr>
              <w:spacing w:after="0"/>
              <w:rPr>
                <w:rFonts w:ascii="Times New Roman" w:hAnsi="Times New Roman" w:cs="Times New Roman"/>
                <w:iCs/>
                <w:sz w:val="24"/>
                <w:szCs w:val="24"/>
              </w:rPr>
            </w:pPr>
            <w:r w:rsidRPr="00091FE0">
              <w:rPr>
                <w:rFonts w:ascii="Times New Roman" w:hAnsi="Times New Roman" w:cs="Times New Roman"/>
                <w:iCs/>
                <w:sz w:val="24"/>
                <w:szCs w:val="24"/>
              </w:rPr>
              <w:t>2023 год</w:t>
            </w:r>
          </w:p>
        </w:tc>
        <w:tc>
          <w:tcPr>
            <w:tcW w:w="350" w:type="dxa"/>
            <w:gridSpan w:val="3"/>
            <w:tcBorders>
              <w:top w:val="single" w:sz="8" w:space="0" w:color="auto"/>
              <w:left w:val="nil"/>
              <w:bottom w:val="single" w:sz="8" w:space="0" w:color="auto"/>
              <w:right w:val="single" w:sz="4" w:space="0" w:color="auto"/>
            </w:tcBorders>
            <w:shd w:val="clear" w:color="000000" w:fill="F2DDDC"/>
            <w:vAlign w:val="center"/>
            <w:hideMark/>
          </w:tcPr>
          <w:p w:rsidR="00E25778" w:rsidRPr="00091FE0" w:rsidRDefault="00E25778" w:rsidP="00091FE0">
            <w:pPr>
              <w:spacing w:after="0"/>
              <w:jc w:val="right"/>
              <w:rPr>
                <w:rFonts w:ascii="Times New Roman" w:hAnsi="Times New Roman" w:cs="Times New Roman"/>
                <w:iCs/>
                <w:sz w:val="24"/>
                <w:szCs w:val="24"/>
              </w:rPr>
            </w:pPr>
          </w:p>
        </w:tc>
        <w:tc>
          <w:tcPr>
            <w:tcW w:w="1283" w:type="dxa"/>
            <w:gridSpan w:val="4"/>
            <w:tcBorders>
              <w:top w:val="single" w:sz="8" w:space="0" w:color="auto"/>
              <w:left w:val="single" w:sz="4" w:space="0" w:color="auto"/>
              <w:bottom w:val="single" w:sz="8" w:space="0" w:color="auto"/>
              <w:right w:val="single" w:sz="8" w:space="0" w:color="000000"/>
            </w:tcBorders>
            <w:shd w:val="clear" w:color="000000" w:fill="F2DDDC"/>
          </w:tcPr>
          <w:p w:rsidR="00E25778" w:rsidRPr="00E25778" w:rsidRDefault="00E25778" w:rsidP="00E25778">
            <w:pPr>
              <w:spacing w:after="0" w:line="240" w:lineRule="auto"/>
              <w:jc w:val="right"/>
              <w:rPr>
                <w:rFonts w:ascii="Times New Roman" w:hAnsi="Times New Roman" w:cs="Times New Roman"/>
                <w:sz w:val="24"/>
                <w:szCs w:val="24"/>
              </w:rPr>
            </w:pPr>
            <w:r w:rsidRPr="00E25778">
              <w:rPr>
                <w:rFonts w:ascii="Times New Roman" w:hAnsi="Times New Roman" w:cs="Times New Roman"/>
                <w:sz w:val="24"/>
                <w:szCs w:val="24"/>
              </w:rPr>
              <w:t>3415,13</w:t>
            </w:r>
          </w:p>
        </w:tc>
        <w:tc>
          <w:tcPr>
            <w:tcW w:w="1118" w:type="dxa"/>
            <w:gridSpan w:val="3"/>
            <w:tcBorders>
              <w:top w:val="single" w:sz="8" w:space="0" w:color="auto"/>
              <w:left w:val="single" w:sz="8" w:space="0" w:color="auto"/>
              <w:bottom w:val="single" w:sz="8" w:space="0" w:color="auto"/>
              <w:right w:val="single" w:sz="8" w:space="0" w:color="auto"/>
            </w:tcBorders>
            <w:shd w:val="clear" w:color="000000" w:fill="F2DDDC"/>
            <w:hideMark/>
          </w:tcPr>
          <w:p w:rsidR="00E25778" w:rsidRPr="00E25778" w:rsidRDefault="00E25778" w:rsidP="00E25778">
            <w:pPr>
              <w:spacing w:after="0" w:line="240" w:lineRule="auto"/>
              <w:jc w:val="right"/>
              <w:rPr>
                <w:rFonts w:ascii="Times New Roman" w:hAnsi="Times New Roman" w:cs="Times New Roman"/>
                <w:sz w:val="24"/>
                <w:szCs w:val="24"/>
              </w:rPr>
            </w:pPr>
            <w:r w:rsidRPr="00E25778">
              <w:rPr>
                <w:rFonts w:ascii="Times New Roman" w:hAnsi="Times New Roman" w:cs="Times New Roman"/>
                <w:sz w:val="24"/>
                <w:szCs w:val="24"/>
              </w:rPr>
              <w:t>0</w:t>
            </w:r>
          </w:p>
        </w:tc>
        <w:tc>
          <w:tcPr>
            <w:tcW w:w="1150" w:type="dxa"/>
            <w:gridSpan w:val="5"/>
            <w:tcBorders>
              <w:top w:val="nil"/>
              <w:left w:val="nil"/>
              <w:bottom w:val="single" w:sz="8" w:space="0" w:color="auto"/>
              <w:right w:val="single" w:sz="8" w:space="0" w:color="auto"/>
            </w:tcBorders>
            <w:shd w:val="clear" w:color="000000" w:fill="F2DDDC"/>
            <w:hideMark/>
          </w:tcPr>
          <w:p w:rsidR="00E25778" w:rsidRPr="00E25778" w:rsidRDefault="00E25778" w:rsidP="00E25778">
            <w:pPr>
              <w:spacing w:after="0" w:line="240" w:lineRule="auto"/>
              <w:jc w:val="right"/>
              <w:rPr>
                <w:rFonts w:ascii="Times New Roman" w:hAnsi="Times New Roman" w:cs="Times New Roman"/>
                <w:sz w:val="24"/>
                <w:szCs w:val="24"/>
              </w:rPr>
            </w:pPr>
            <w:r w:rsidRPr="00E25778">
              <w:rPr>
                <w:rFonts w:ascii="Times New Roman" w:hAnsi="Times New Roman" w:cs="Times New Roman"/>
                <w:sz w:val="24"/>
                <w:szCs w:val="24"/>
              </w:rPr>
              <w:t>0</w:t>
            </w:r>
          </w:p>
        </w:tc>
        <w:tc>
          <w:tcPr>
            <w:tcW w:w="1382" w:type="dxa"/>
            <w:gridSpan w:val="8"/>
            <w:tcBorders>
              <w:top w:val="nil"/>
              <w:left w:val="nil"/>
              <w:bottom w:val="single" w:sz="8" w:space="0" w:color="auto"/>
              <w:right w:val="single" w:sz="8" w:space="0" w:color="auto"/>
            </w:tcBorders>
            <w:shd w:val="clear" w:color="000000" w:fill="F2DDDC"/>
            <w:hideMark/>
          </w:tcPr>
          <w:p w:rsidR="00E25778" w:rsidRPr="00E25778" w:rsidRDefault="00E25778" w:rsidP="00E25778">
            <w:pPr>
              <w:spacing w:after="0" w:line="240" w:lineRule="auto"/>
              <w:jc w:val="right"/>
              <w:rPr>
                <w:rFonts w:ascii="Times New Roman" w:hAnsi="Times New Roman" w:cs="Times New Roman"/>
                <w:sz w:val="24"/>
                <w:szCs w:val="24"/>
              </w:rPr>
            </w:pPr>
            <w:r w:rsidRPr="00E25778">
              <w:rPr>
                <w:rFonts w:ascii="Times New Roman" w:hAnsi="Times New Roman" w:cs="Times New Roman"/>
                <w:sz w:val="24"/>
                <w:szCs w:val="24"/>
              </w:rPr>
              <w:t>3415,13</w:t>
            </w:r>
          </w:p>
        </w:tc>
        <w:tc>
          <w:tcPr>
            <w:tcW w:w="1307" w:type="dxa"/>
            <w:gridSpan w:val="6"/>
            <w:tcBorders>
              <w:top w:val="single" w:sz="8" w:space="0" w:color="auto"/>
              <w:left w:val="nil"/>
              <w:bottom w:val="single" w:sz="8" w:space="0" w:color="auto"/>
              <w:right w:val="single" w:sz="8" w:space="0" w:color="000000"/>
            </w:tcBorders>
            <w:shd w:val="clear" w:color="000000" w:fill="F2DDDC"/>
            <w:hideMark/>
          </w:tcPr>
          <w:p w:rsidR="00E25778" w:rsidRPr="00E25778" w:rsidRDefault="00E25778" w:rsidP="00E25778">
            <w:pPr>
              <w:spacing w:after="0" w:line="240" w:lineRule="auto"/>
              <w:jc w:val="right"/>
              <w:rPr>
                <w:rFonts w:ascii="Times New Roman" w:hAnsi="Times New Roman" w:cs="Times New Roman"/>
                <w:sz w:val="24"/>
                <w:szCs w:val="24"/>
              </w:rPr>
            </w:pPr>
            <w:r w:rsidRPr="00E25778">
              <w:rPr>
                <w:rFonts w:ascii="Times New Roman" w:hAnsi="Times New Roman" w:cs="Times New Roman"/>
                <w:sz w:val="24"/>
                <w:szCs w:val="24"/>
              </w:rPr>
              <w:t>0</w:t>
            </w:r>
          </w:p>
        </w:tc>
      </w:tr>
      <w:tr w:rsidR="00E25778" w:rsidRPr="00091FE0" w:rsidTr="00377264">
        <w:trPr>
          <w:gridAfter w:val="3"/>
          <w:wAfter w:w="236" w:type="dxa"/>
          <w:cantSplit/>
          <w:trHeight w:val="352"/>
        </w:trPr>
        <w:tc>
          <w:tcPr>
            <w:tcW w:w="7721" w:type="dxa"/>
            <w:gridSpan w:val="14"/>
            <w:vMerge/>
            <w:tcBorders>
              <w:left w:val="single" w:sz="8" w:space="0" w:color="auto"/>
              <w:right w:val="single" w:sz="4" w:space="0" w:color="auto"/>
            </w:tcBorders>
            <w:vAlign w:val="center"/>
            <w:hideMark/>
          </w:tcPr>
          <w:p w:rsidR="00E25778" w:rsidRPr="00091FE0" w:rsidRDefault="00E25778" w:rsidP="00091FE0">
            <w:pPr>
              <w:spacing w:after="0"/>
              <w:rPr>
                <w:rFonts w:ascii="Times New Roman" w:hAnsi="Times New Roman" w:cs="Times New Roman"/>
                <w:i/>
                <w:iCs/>
                <w:sz w:val="24"/>
                <w:szCs w:val="24"/>
              </w:rPr>
            </w:pPr>
          </w:p>
        </w:tc>
        <w:tc>
          <w:tcPr>
            <w:tcW w:w="1422" w:type="dxa"/>
            <w:gridSpan w:val="7"/>
            <w:tcBorders>
              <w:top w:val="single" w:sz="8" w:space="0" w:color="auto"/>
              <w:left w:val="nil"/>
              <w:bottom w:val="single" w:sz="8" w:space="0" w:color="auto"/>
              <w:right w:val="nil"/>
            </w:tcBorders>
            <w:shd w:val="clear" w:color="000000" w:fill="F2DDDC"/>
            <w:hideMark/>
          </w:tcPr>
          <w:p w:rsidR="00E25778" w:rsidRPr="00091FE0" w:rsidRDefault="00E25778" w:rsidP="00091FE0">
            <w:pPr>
              <w:spacing w:after="0"/>
              <w:rPr>
                <w:rFonts w:ascii="Times New Roman" w:hAnsi="Times New Roman" w:cs="Times New Roman"/>
                <w:iCs/>
                <w:sz w:val="24"/>
                <w:szCs w:val="24"/>
              </w:rPr>
            </w:pPr>
            <w:r w:rsidRPr="00091FE0">
              <w:rPr>
                <w:rFonts w:ascii="Times New Roman" w:hAnsi="Times New Roman" w:cs="Times New Roman"/>
                <w:iCs/>
                <w:sz w:val="24"/>
                <w:szCs w:val="24"/>
              </w:rPr>
              <w:t>2024 год</w:t>
            </w:r>
          </w:p>
        </w:tc>
        <w:tc>
          <w:tcPr>
            <w:tcW w:w="350" w:type="dxa"/>
            <w:gridSpan w:val="3"/>
            <w:tcBorders>
              <w:top w:val="single" w:sz="8" w:space="0" w:color="auto"/>
              <w:left w:val="nil"/>
              <w:bottom w:val="single" w:sz="8" w:space="0" w:color="auto"/>
              <w:right w:val="single" w:sz="4" w:space="0" w:color="auto"/>
            </w:tcBorders>
            <w:shd w:val="clear" w:color="000000" w:fill="F2DDDC"/>
            <w:vAlign w:val="center"/>
            <w:hideMark/>
          </w:tcPr>
          <w:p w:rsidR="00E25778" w:rsidRPr="00091FE0" w:rsidRDefault="00E25778" w:rsidP="00091FE0">
            <w:pPr>
              <w:spacing w:after="0"/>
              <w:jc w:val="right"/>
              <w:rPr>
                <w:rFonts w:ascii="Times New Roman" w:hAnsi="Times New Roman" w:cs="Times New Roman"/>
                <w:iCs/>
                <w:sz w:val="24"/>
                <w:szCs w:val="24"/>
              </w:rPr>
            </w:pPr>
          </w:p>
        </w:tc>
        <w:tc>
          <w:tcPr>
            <w:tcW w:w="1283" w:type="dxa"/>
            <w:gridSpan w:val="4"/>
            <w:tcBorders>
              <w:top w:val="single" w:sz="8" w:space="0" w:color="auto"/>
              <w:left w:val="single" w:sz="4" w:space="0" w:color="auto"/>
              <w:bottom w:val="single" w:sz="8" w:space="0" w:color="auto"/>
              <w:right w:val="single" w:sz="4" w:space="0" w:color="auto"/>
            </w:tcBorders>
            <w:shd w:val="clear" w:color="000000" w:fill="F2DDDC"/>
          </w:tcPr>
          <w:p w:rsidR="00E25778" w:rsidRPr="00E25778" w:rsidRDefault="00E25778" w:rsidP="00E25778">
            <w:pPr>
              <w:spacing w:after="0" w:line="240" w:lineRule="auto"/>
              <w:jc w:val="right"/>
              <w:rPr>
                <w:rFonts w:ascii="Times New Roman" w:hAnsi="Times New Roman" w:cs="Times New Roman"/>
                <w:sz w:val="24"/>
                <w:szCs w:val="24"/>
              </w:rPr>
            </w:pPr>
            <w:r w:rsidRPr="00E25778">
              <w:rPr>
                <w:rFonts w:ascii="Times New Roman" w:hAnsi="Times New Roman" w:cs="Times New Roman"/>
                <w:sz w:val="24"/>
                <w:szCs w:val="24"/>
              </w:rPr>
              <w:t>5500</w:t>
            </w:r>
          </w:p>
        </w:tc>
        <w:tc>
          <w:tcPr>
            <w:tcW w:w="1118" w:type="dxa"/>
            <w:gridSpan w:val="3"/>
            <w:tcBorders>
              <w:top w:val="nil"/>
              <w:left w:val="single" w:sz="4" w:space="0" w:color="auto"/>
              <w:bottom w:val="nil"/>
              <w:right w:val="single" w:sz="8" w:space="0" w:color="auto"/>
            </w:tcBorders>
            <w:shd w:val="clear" w:color="000000" w:fill="F2DDDC"/>
            <w:hideMark/>
          </w:tcPr>
          <w:p w:rsidR="00E25778" w:rsidRPr="00E25778" w:rsidRDefault="00E25778" w:rsidP="00E25778">
            <w:pPr>
              <w:spacing w:after="0" w:line="240" w:lineRule="auto"/>
              <w:jc w:val="right"/>
              <w:rPr>
                <w:rFonts w:ascii="Times New Roman" w:hAnsi="Times New Roman" w:cs="Times New Roman"/>
                <w:sz w:val="24"/>
                <w:szCs w:val="24"/>
              </w:rPr>
            </w:pPr>
            <w:r w:rsidRPr="00E25778">
              <w:rPr>
                <w:rFonts w:ascii="Times New Roman" w:hAnsi="Times New Roman" w:cs="Times New Roman"/>
                <w:sz w:val="24"/>
                <w:szCs w:val="24"/>
              </w:rPr>
              <w:t>0</w:t>
            </w:r>
          </w:p>
        </w:tc>
        <w:tc>
          <w:tcPr>
            <w:tcW w:w="1150" w:type="dxa"/>
            <w:gridSpan w:val="5"/>
            <w:tcBorders>
              <w:top w:val="nil"/>
              <w:left w:val="nil"/>
              <w:bottom w:val="single" w:sz="8" w:space="0" w:color="auto"/>
              <w:right w:val="single" w:sz="8" w:space="0" w:color="auto"/>
            </w:tcBorders>
            <w:shd w:val="clear" w:color="000000" w:fill="F2DDDC"/>
            <w:hideMark/>
          </w:tcPr>
          <w:p w:rsidR="00E25778" w:rsidRPr="00E25778" w:rsidRDefault="00E25778" w:rsidP="00E25778">
            <w:pPr>
              <w:spacing w:after="0" w:line="240" w:lineRule="auto"/>
              <w:jc w:val="right"/>
              <w:rPr>
                <w:rFonts w:ascii="Times New Roman" w:hAnsi="Times New Roman" w:cs="Times New Roman"/>
                <w:sz w:val="24"/>
                <w:szCs w:val="24"/>
              </w:rPr>
            </w:pPr>
            <w:r w:rsidRPr="00E25778">
              <w:rPr>
                <w:rFonts w:ascii="Times New Roman" w:hAnsi="Times New Roman" w:cs="Times New Roman"/>
                <w:sz w:val="24"/>
                <w:szCs w:val="24"/>
              </w:rPr>
              <w:t>0</w:t>
            </w:r>
          </w:p>
        </w:tc>
        <w:tc>
          <w:tcPr>
            <w:tcW w:w="1382" w:type="dxa"/>
            <w:gridSpan w:val="8"/>
            <w:tcBorders>
              <w:top w:val="nil"/>
              <w:left w:val="nil"/>
              <w:bottom w:val="single" w:sz="8" w:space="0" w:color="auto"/>
              <w:right w:val="single" w:sz="8" w:space="0" w:color="auto"/>
            </w:tcBorders>
            <w:shd w:val="clear" w:color="000000" w:fill="F2DDDC"/>
            <w:hideMark/>
          </w:tcPr>
          <w:p w:rsidR="00E25778" w:rsidRPr="00E25778" w:rsidRDefault="00E25778" w:rsidP="00E25778">
            <w:pPr>
              <w:spacing w:after="0" w:line="240" w:lineRule="auto"/>
              <w:jc w:val="right"/>
              <w:rPr>
                <w:rFonts w:ascii="Times New Roman" w:hAnsi="Times New Roman" w:cs="Times New Roman"/>
                <w:sz w:val="24"/>
                <w:szCs w:val="24"/>
              </w:rPr>
            </w:pPr>
            <w:r w:rsidRPr="00E25778">
              <w:rPr>
                <w:rFonts w:ascii="Times New Roman" w:hAnsi="Times New Roman" w:cs="Times New Roman"/>
                <w:sz w:val="24"/>
                <w:szCs w:val="24"/>
              </w:rPr>
              <w:t>5500</w:t>
            </w:r>
          </w:p>
        </w:tc>
        <w:tc>
          <w:tcPr>
            <w:tcW w:w="1307" w:type="dxa"/>
            <w:gridSpan w:val="6"/>
            <w:tcBorders>
              <w:top w:val="single" w:sz="8" w:space="0" w:color="auto"/>
              <w:left w:val="nil"/>
              <w:bottom w:val="single" w:sz="8" w:space="0" w:color="auto"/>
              <w:right w:val="single" w:sz="8" w:space="0" w:color="000000"/>
            </w:tcBorders>
            <w:shd w:val="clear" w:color="000000" w:fill="F2DDDC"/>
            <w:hideMark/>
          </w:tcPr>
          <w:p w:rsidR="00E25778" w:rsidRPr="00E25778" w:rsidRDefault="00E25778" w:rsidP="00E25778">
            <w:pPr>
              <w:spacing w:after="0" w:line="240" w:lineRule="auto"/>
              <w:jc w:val="right"/>
              <w:rPr>
                <w:rFonts w:ascii="Times New Roman" w:hAnsi="Times New Roman" w:cs="Times New Roman"/>
                <w:sz w:val="24"/>
                <w:szCs w:val="24"/>
              </w:rPr>
            </w:pPr>
            <w:r w:rsidRPr="00E25778">
              <w:rPr>
                <w:rFonts w:ascii="Times New Roman" w:hAnsi="Times New Roman" w:cs="Times New Roman"/>
                <w:sz w:val="24"/>
                <w:szCs w:val="24"/>
              </w:rPr>
              <w:t>0</w:t>
            </w:r>
          </w:p>
        </w:tc>
      </w:tr>
      <w:tr w:rsidR="00E25778" w:rsidRPr="00091FE0" w:rsidTr="00377264">
        <w:trPr>
          <w:gridAfter w:val="3"/>
          <w:wAfter w:w="236" w:type="dxa"/>
          <w:cantSplit/>
          <w:trHeight w:val="340"/>
        </w:trPr>
        <w:tc>
          <w:tcPr>
            <w:tcW w:w="7721" w:type="dxa"/>
            <w:gridSpan w:val="14"/>
            <w:vMerge/>
            <w:tcBorders>
              <w:left w:val="single" w:sz="8" w:space="0" w:color="auto"/>
              <w:right w:val="single" w:sz="4" w:space="0" w:color="auto"/>
            </w:tcBorders>
            <w:vAlign w:val="center"/>
            <w:hideMark/>
          </w:tcPr>
          <w:p w:rsidR="00E25778" w:rsidRPr="00091FE0" w:rsidRDefault="00E25778" w:rsidP="00091FE0">
            <w:pPr>
              <w:spacing w:after="0"/>
              <w:rPr>
                <w:rFonts w:ascii="Times New Roman" w:hAnsi="Times New Roman" w:cs="Times New Roman"/>
                <w:i/>
                <w:iCs/>
                <w:sz w:val="24"/>
                <w:szCs w:val="24"/>
              </w:rPr>
            </w:pPr>
          </w:p>
        </w:tc>
        <w:tc>
          <w:tcPr>
            <w:tcW w:w="1422" w:type="dxa"/>
            <w:gridSpan w:val="7"/>
            <w:tcBorders>
              <w:top w:val="single" w:sz="8" w:space="0" w:color="auto"/>
              <w:left w:val="nil"/>
              <w:bottom w:val="single" w:sz="8" w:space="0" w:color="auto"/>
              <w:right w:val="nil"/>
            </w:tcBorders>
            <w:shd w:val="clear" w:color="000000" w:fill="F2DDDC"/>
            <w:hideMark/>
          </w:tcPr>
          <w:p w:rsidR="00E25778" w:rsidRPr="00091FE0" w:rsidRDefault="00E25778" w:rsidP="00091FE0">
            <w:pPr>
              <w:spacing w:after="0"/>
              <w:rPr>
                <w:rFonts w:ascii="Times New Roman" w:hAnsi="Times New Roman" w:cs="Times New Roman"/>
                <w:iCs/>
                <w:sz w:val="24"/>
                <w:szCs w:val="24"/>
              </w:rPr>
            </w:pPr>
            <w:r w:rsidRPr="00091FE0">
              <w:rPr>
                <w:rFonts w:ascii="Times New Roman" w:hAnsi="Times New Roman" w:cs="Times New Roman"/>
                <w:iCs/>
                <w:sz w:val="24"/>
                <w:szCs w:val="24"/>
              </w:rPr>
              <w:t>2025 год</w:t>
            </w:r>
          </w:p>
        </w:tc>
        <w:tc>
          <w:tcPr>
            <w:tcW w:w="350" w:type="dxa"/>
            <w:gridSpan w:val="3"/>
            <w:tcBorders>
              <w:top w:val="single" w:sz="8" w:space="0" w:color="auto"/>
              <w:left w:val="nil"/>
              <w:bottom w:val="single" w:sz="8" w:space="0" w:color="auto"/>
              <w:right w:val="single" w:sz="4" w:space="0" w:color="auto"/>
            </w:tcBorders>
            <w:shd w:val="clear" w:color="000000" w:fill="F2DDDC"/>
            <w:vAlign w:val="center"/>
            <w:hideMark/>
          </w:tcPr>
          <w:p w:rsidR="00E25778" w:rsidRPr="00091FE0" w:rsidRDefault="00E25778" w:rsidP="00091FE0">
            <w:pPr>
              <w:spacing w:after="0"/>
              <w:jc w:val="right"/>
              <w:rPr>
                <w:rFonts w:ascii="Times New Roman" w:hAnsi="Times New Roman" w:cs="Times New Roman"/>
                <w:iCs/>
                <w:sz w:val="24"/>
                <w:szCs w:val="24"/>
              </w:rPr>
            </w:pPr>
          </w:p>
        </w:tc>
        <w:tc>
          <w:tcPr>
            <w:tcW w:w="1283" w:type="dxa"/>
            <w:gridSpan w:val="4"/>
            <w:tcBorders>
              <w:top w:val="single" w:sz="8" w:space="0" w:color="auto"/>
              <w:left w:val="single" w:sz="4" w:space="0" w:color="auto"/>
              <w:bottom w:val="single" w:sz="8" w:space="0" w:color="auto"/>
              <w:right w:val="single" w:sz="8" w:space="0" w:color="000000"/>
            </w:tcBorders>
            <w:shd w:val="clear" w:color="000000" w:fill="F2DDDC"/>
          </w:tcPr>
          <w:p w:rsidR="00E25778" w:rsidRPr="00E25778" w:rsidRDefault="00E25778" w:rsidP="00E25778">
            <w:pPr>
              <w:spacing w:after="0" w:line="240" w:lineRule="auto"/>
              <w:jc w:val="right"/>
              <w:rPr>
                <w:rFonts w:ascii="Times New Roman" w:hAnsi="Times New Roman" w:cs="Times New Roman"/>
                <w:sz w:val="24"/>
                <w:szCs w:val="24"/>
              </w:rPr>
            </w:pPr>
            <w:r w:rsidRPr="00E25778">
              <w:rPr>
                <w:rFonts w:ascii="Times New Roman" w:hAnsi="Times New Roman" w:cs="Times New Roman"/>
                <w:sz w:val="24"/>
                <w:szCs w:val="24"/>
              </w:rPr>
              <w:t>3650</w:t>
            </w:r>
          </w:p>
        </w:tc>
        <w:tc>
          <w:tcPr>
            <w:tcW w:w="1118" w:type="dxa"/>
            <w:gridSpan w:val="3"/>
            <w:tcBorders>
              <w:top w:val="single" w:sz="8" w:space="0" w:color="auto"/>
              <w:left w:val="single" w:sz="8" w:space="0" w:color="auto"/>
              <w:bottom w:val="single" w:sz="8" w:space="0" w:color="auto"/>
              <w:right w:val="single" w:sz="8" w:space="0" w:color="auto"/>
            </w:tcBorders>
            <w:shd w:val="clear" w:color="000000" w:fill="F2DDDC"/>
            <w:hideMark/>
          </w:tcPr>
          <w:p w:rsidR="00E25778" w:rsidRPr="00E25778" w:rsidRDefault="00E25778" w:rsidP="00E25778">
            <w:pPr>
              <w:spacing w:after="0" w:line="240" w:lineRule="auto"/>
              <w:jc w:val="right"/>
              <w:rPr>
                <w:rFonts w:ascii="Times New Roman" w:hAnsi="Times New Roman" w:cs="Times New Roman"/>
                <w:sz w:val="24"/>
                <w:szCs w:val="24"/>
              </w:rPr>
            </w:pPr>
            <w:r w:rsidRPr="00E25778">
              <w:rPr>
                <w:rFonts w:ascii="Times New Roman" w:hAnsi="Times New Roman" w:cs="Times New Roman"/>
                <w:sz w:val="24"/>
                <w:szCs w:val="24"/>
              </w:rPr>
              <w:t>0</w:t>
            </w:r>
          </w:p>
        </w:tc>
        <w:tc>
          <w:tcPr>
            <w:tcW w:w="1150" w:type="dxa"/>
            <w:gridSpan w:val="5"/>
            <w:tcBorders>
              <w:top w:val="nil"/>
              <w:left w:val="nil"/>
              <w:bottom w:val="single" w:sz="8" w:space="0" w:color="auto"/>
              <w:right w:val="single" w:sz="8" w:space="0" w:color="auto"/>
            </w:tcBorders>
            <w:shd w:val="clear" w:color="000000" w:fill="F2DDDC"/>
            <w:hideMark/>
          </w:tcPr>
          <w:p w:rsidR="00E25778" w:rsidRPr="00E25778" w:rsidRDefault="00E25778" w:rsidP="00E25778">
            <w:pPr>
              <w:spacing w:after="0" w:line="240" w:lineRule="auto"/>
              <w:jc w:val="right"/>
              <w:rPr>
                <w:rFonts w:ascii="Times New Roman" w:hAnsi="Times New Roman" w:cs="Times New Roman"/>
                <w:sz w:val="24"/>
                <w:szCs w:val="24"/>
              </w:rPr>
            </w:pPr>
            <w:r w:rsidRPr="00E25778">
              <w:rPr>
                <w:rFonts w:ascii="Times New Roman" w:hAnsi="Times New Roman" w:cs="Times New Roman"/>
                <w:sz w:val="24"/>
                <w:szCs w:val="24"/>
              </w:rPr>
              <w:t>0</w:t>
            </w:r>
          </w:p>
        </w:tc>
        <w:tc>
          <w:tcPr>
            <w:tcW w:w="1382" w:type="dxa"/>
            <w:gridSpan w:val="8"/>
            <w:tcBorders>
              <w:top w:val="nil"/>
              <w:left w:val="nil"/>
              <w:bottom w:val="single" w:sz="8" w:space="0" w:color="auto"/>
              <w:right w:val="single" w:sz="8" w:space="0" w:color="auto"/>
            </w:tcBorders>
            <w:shd w:val="clear" w:color="000000" w:fill="F2DDDC"/>
            <w:hideMark/>
          </w:tcPr>
          <w:p w:rsidR="00E25778" w:rsidRPr="00E25778" w:rsidRDefault="00E25778" w:rsidP="00E25778">
            <w:pPr>
              <w:spacing w:after="0" w:line="240" w:lineRule="auto"/>
              <w:jc w:val="right"/>
              <w:rPr>
                <w:rFonts w:ascii="Times New Roman" w:hAnsi="Times New Roman" w:cs="Times New Roman"/>
                <w:sz w:val="24"/>
                <w:szCs w:val="24"/>
              </w:rPr>
            </w:pPr>
            <w:r w:rsidRPr="00E25778">
              <w:rPr>
                <w:rFonts w:ascii="Times New Roman" w:hAnsi="Times New Roman" w:cs="Times New Roman"/>
                <w:sz w:val="24"/>
                <w:szCs w:val="24"/>
              </w:rPr>
              <w:t>3650</w:t>
            </w:r>
          </w:p>
        </w:tc>
        <w:tc>
          <w:tcPr>
            <w:tcW w:w="1307" w:type="dxa"/>
            <w:gridSpan w:val="6"/>
            <w:tcBorders>
              <w:top w:val="single" w:sz="8" w:space="0" w:color="auto"/>
              <w:left w:val="nil"/>
              <w:bottom w:val="single" w:sz="8" w:space="0" w:color="auto"/>
              <w:right w:val="single" w:sz="8" w:space="0" w:color="000000"/>
            </w:tcBorders>
            <w:shd w:val="clear" w:color="000000" w:fill="F2DDDC"/>
            <w:hideMark/>
          </w:tcPr>
          <w:p w:rsidR="00E25778" w:rsidRPr="00E25778" w:rsidRDefault="00E25778" w:rsidP="00E25778">
            <w:pPr>
              <w:spacing w:after="0" w:line="240" w:lineRule="auto"/>
              <w:jc w:val="right"/>
              <w:rPr>
                <w:rFonts w:ascii="Times New Roman" w:hAnsi="Times New Roman" w:cs="Times New Roman"/>
                <w:sz w:val="24"/>
                <w:szCs w:val="24"/>
              </w:rPr>
            </w:pPr>
            <w:r w:rsidRPr="00E25778">
              <w:rPr>
                <w:rFonts w:ascii="Times New Roman" w:hAnsi="Times New Roman" w:cs="Times New Roman"/>
                <w:sz w:val="24"/>
                <w:szCs w:val="24"/>
              </w:rPr>
              <w:t>0</w:t>
            </w:r>
          </w:p>
        </w:tc>
      </w:tr>
      <w:tr w:rsidR="00E25778" w:rsidRPr="00091FE0" w:rsidTr="00377264">
        <w:trPr>
          <w:gridAfter w:val="3"/>
          <w:wAfter w:w="236" w:type="dxa"/>
          <w:cantSplit/>
          <w:trHeight w:val="254"/>
        </w:trPr>
        <w:tc>
          <w:tcPr>
            <w:tcW w:w="7721" w:type="dxa"/>
            <w:gridSpan w:val="14"/>
            <w:vMerge/>
            <w:tcBorders>
              <w:left w:val="single" w:sz="8" w:space="0" w:color="auto"/>
              <w:right w:val="single" w:sz="4" w:space="0" w:color="auto"/>
            </w:tcBorders>
            <w:vAlign w:val="center"/>
            <w:hideMark/>
          </w:tcPr>
          <w:p w:rsidR="00E25778" w:rsidRPr="00091FE0" w:rsidRDefault="00E25778" w:rsidP="00091FE0">
            <w:pPr>
              <w:spacing w:after="0"/>
              <w:rPr>
                <w:rFonts w:ascii="Times New Roman" w:hAnsi="Times New Roman" w:cs="Times New Roman"/>
                <w:i/>
                <w:iCs/>
                <w:sz w:val="24"/>
                <w:szCs w:val="24"/>
              </w:rPr>
            </w:pPr>
          </w:p>
        </w:tc>
        <w:tc>
          <w:tcPr>
            <w:tcW w:w="1422" w:type="dxa"/>
            <w:gridSpan w:val="7"/>
            <w:tcBorders>
              <w:top w:val="single" w:sz="8" w:space="0" w:color="auto"/>
              <w:left w:val="nil"/>
              <w:bottom w:val="single" w:sz="4" w:space="0" w:color="auto"/>
              <w:right w:val="nil"/>
            </w:tcBorders>
            <w:shd w:val="clear" w:color="000000" w:fill="F2DDDC"/>
            <w:hideMark/>
          </w:tcPr>
          <w:p w:rsidR="00E25778" w:rsidRPr="00091FE0" w:rsidRDefault="00E25778" w:rsidP="00091FE0">
            <w:pPr>
              <w:spacing w:after="0"/>
              <w:rPr>
                <w:rFonts w:ascii="Times New Roman" w:hAnsi="Times New Roman" w:cs="Times New Roman"/>
                <w:iCs/>
                <w:sz w:val="24"/>
                <w:szCs w:val="24"/>
              </w:rPr>
            </w:pPr>
            <w:r w:rsidRPr="00091FE0">
              <w:rPr>
                <w:rFonts w:ascii="Times New Roman" w:hAnsi="Times New Roman" w:cs="Times New Roman"/>
                <w:iCs/>
                <w:sz w:val="24"/>
                <w:szCs w:val="24"/>
              </w:rPr>
              <w:t>2026 год</w:t>
            </w:r>
          </w:p>
        </w:tc>
        <w:tc>
          <w:tcPr>
            <w:tcW w:w="350" w:type="dxa"/>
            <w:gridSpan w:val="3"/>
            <w:tcBorders>
              <w:top w:val="single" w:sz="8" w:space="0" w:color="auto"/>
              <w:left w:val="nil"/>
              <w:bottom w:val="single" w:sz="4" w:space="0" w:color="auto"/>
              <w:right w:val="single" w:sz="4" w:space="0" w:color="auto"/>
            </w:tcBorders>
            <w:shd w:val="clear" w:color="000000" w:fill="F2DDDC"/>
            <w:vAlign w:val="center"/>
            <w:hideMark/>
          </w:tcPr>
          <w:p w:rsidR="00E25778" w:rsidRPr="00091FE0" w:rsidRDefault="00E25778" w:rsidP="00091FE0">
            <w:pPr>
              <w:spacing w:after="0"/>
              <w:jc w:val="right"/>
              <w:rPr>
                <w:rFonts w:ascii="Times New Roman" w:hAnsi="Times New Roman" w:cs="Times New Roman"/>
                <w:iCs/>
                <w:sz w:val="24"/>
                <w:szCs w:val="24"/>
              </w:rPr>
            </w:pPr>
          </w:p>
        </w:tc>
        <w:tc>
          <w:tcPr>
            <w:tcW w:w="1283" w:type="dxa"/>
            <w:gridSpan w:val="4"/>
            <w:tcBorders>
              <w:top w:val="single" w:sz="8" w:space="0" w:color="auto"/>
              <w:left w:val="single" w:sz="4" w:space="0" w:color="auto"/>
              <w:bottom w:val="single" w:sz="4" w:space="0" w:color="auto"/>
              <w:right w:val="single" w:sz="8" w:space="0" w:color="000000"/>
            </w:tcBorders>
            <w:shd w:val="clear" w:color="000000" w:fill="F2DDDC"/>
          </w:tcPr>
          <w:p w:rsidR="00E25778" w:rsidRPr="00E25778" w:rsidRDefault="00E25778" w:rsidP="00E25778">
            <w:pPr>
              <w:spacing w:after="0" w:line="240" w:lineRule="auto"/>
              <w:jc w:val="right"/>
              <w:rPr>
                <w:rFonts w:ascii="Times New Roman" w:hAnsi="Times New Roman" w:cs="Times New Roman"/>
                <w:sz w:val="24"/>
                <w:szCs w:val="24"/>
                <w:lang w:val="en-US"/>
              </w:rPr>
            </w:pPr>
            <w:r w:rsidRPr="00E25778">
              <w:rPr>
                <w:rFonts w:ascii="Times New Roman" w:hAnsi="Times New Roman" w:cs="Times New Roman"/>
                <w:sz w:val="24"/>
                <w:szCs w:val="24"/>
              </w:rPr>
              <w:t>2500</w:t>
            </w:r>
          </w:p>
        </w:tc>
        <w:tc>
          <w:tcPr>
            <w:tcW w:w="1118" w:type="dxa"/>
            <w:gridSpan w:val="3"/>
            <w:tcBorders>
              <w:top w:val="nil"/>
              <w:left w:val="nil"/>
              <w:bottom w:val="single" w:sz="4" w:space="0" w:color="auto"/>
              <w:right w:val="single" w:sz="8" w:space="0" w:color="auto"/>
            </w:tcBorders>
            <w:shd w:val="clear" w:color="000000" w:fill="F2DDDC"/>
            <w:hideMark/>
          </w:tcPr>
          <w:p w:rsidR="00E25778" w:rsidRPr="00E25778" w:rsidRDefault="00E25778" w:rsidP="00E25778">
            <w:pPr>
              <w:spacing w:after="0" w:line="240" w:lineRule="auto"/>
              <w:jc w:val="right"/>
              <w:rPr>
                <w:rFonts w:ascii="Times New Roman" w:hAnsi="Times New Roman" w:cs="Times New Roman"/>
                <w:sz w:val="24"/>
                <w:szCs w:val="24"/>
              </w:rPr>
            </w:pPr>
            <w:r w:rsidRPr="00E25778">
              <w:rPr>
                <w:rFonts w:ascii="Times New Roman" w:hAnsi="Times New Roman" w:cs="Times New Roman"/>
                <w:sz w:val="24"/>
                <w:szCs w:val="24"/>
              </w:rPr>
              <w:t>0</w:t>
            </w:r>
          </w:p>
        </w:tc>
        <w:tc>
          <w:tcPr>
            <w:tcW w:w="1150" w:type="dxa"/>
            <w:gridSpan w:val="5"/>
            <w:tcBorders>
              <w:top w:val="nil"/>
              <w:left w:val="nil"/>
              <w:bottom w:val="single" w:sz="4" w:space="0" w:color="auto"/>
              <w:right w:val="single" w:sz="8" w:space="0" w:color="auto"/>
            </w:tcBorders>
            <w:shd w:val="clear" w:color="000000" w:fill="F2DDDC"/>
            <w:hideMark/>
          </w:tcPr>
          <w:p w:rsidR="00E25778" w:rsidRPr="00E25778" w:rsidRDefault="00E25778" w:rsidP="00E25778">
            <w:pPr>
              <w:spacing w:after="0" w:line="240" w:lineRule="auto"/>
              <w:jc w:val="right"/>
              <w:rPr>
                <w:rFonts w:ascii="Times New Roman" w:hAnsi="Times New Roman" w:cs="Times New Roman"/>
                <w:sz w:val="24"/>
                <w:szCs w:val="24"/>
              </w:rPr>
            </w:pPr>
            <w:r w:rsidRPr="00E25778">
              <w:rPr>
                <w:rFonts w:ascii="Times New Roman" w:hAnsi="Times New Roman" w:cs="Times New Roman"/>
                <w:sz w:val="24"/>
                <w:szCs w:val="24"/>
              </w:rPr>
              <w:t>0</w:t>
            </w:r>
          </w:p>
        </w:tc>
        <w:tc>
          <w:tcPr>
            <w:tcW w:w="1382" w:type="dxa"/>
            <w:gridSpan w:val="8"/>
            <w:tcBorders>
              <w:top w:val="nil"/>
              <w:left w:val="nil"/>
              <w:bottom w:val="single" w:sz="4" w:space="0" w:color="auto"/>
              <w:right w:val="single" w:sz="8" w:space="0" w:color="auto"/>
            </w:tcBorders>
            <w:shd w:val="clear" w:color="000000" w:fill="F2DDDC"/>
            <w:hideMark/>
          </w:tcPr>
          <w:p w:rsidR="00E25778" w:rsidRPr="00E25778" w:rsidRDefault="00E25778" w:rsidP="00E25778">
            <w:pPr>
              <w:spacing w:after="0" w:line="240" w:lineRule="auto"/>
              <w:jc w:val="right"/>
              <w:rPr>
                <w:rFonts w:ascii="Times New Roman" w:hAnsi="Times New Roman" w:cs="Times New Roman"/>
                <w:sz w:val="24"/>
                <w:szCs w:val="24"/>
              </w:rPr>
            </w:pPr>
            <w:r w:rsidRPr="00E25778">
              <w:rPr>
                <w:rFonts w:ascii="Times New Roman" w:hAnsi="Times New Roman" w:cs="Times New Roman"/>
                <w:sz w:val="24"/>
                <w:szCs w:val="24"/>
              </w:rPr>
              <w:t>2500</w:t>
            </w:r>
          </w:p>
        </w:tc>
        <w:tc>
          <w:tcPr>
            <w:tcW w:w="1307" w:type="dxa"/>
            <w:gridSpan w:val="6"/>
            <w:tcBorders>
              <w:top w:val="single" w:sz="8" w:space="0" w:color="auto"/>
              <w:left w:val="nil"/>
              <w:bottom w:val="single" w:sz="4" w:space="0" w:color="auto"/>
              <w:right w:val="single" w:sz="8" w:space="0" w:color="000000"/>
            </w:tcBorders>
            <w:shd w:val="clear" w:color="000000" w:fill="F2DDDC"/>
            <w:hideMark/>
          </w:tcPr>
          <w:p w:rsidR="00E25778" w:rsidRPr="00E25778" w:rsidRDefault="00E25778" w:rsidP="00E25778">
            <w:pPr>
              <w:spacing w:after="0" w:line="240" w:lineRule="auto"/>
              <w:jc w:val="right"/>
              <w:rPr>
                <w:rFonts w:ascii="Times New Roman" w:hAnsi="Times New Roman" w:cs="Times New Roman"/>
                <w:sz w:val="24"/>
                <w:szCs w:val="24"/>
              </w:rPr>
            </w:pPr>
            <w:r w:rsidRPr="00E25778">
              <w:rPr>
                <w:rFonts w:ascii="Times New Roman" w:hAnsi="Times New Roman" w:cs="Times New Roman"/>
                <w:sz w:val="24"/>
                <w:szCs w:val="24"/>
              </w:rPr>
              <w:t>0</w:t>
            </w:r>
          </w:p>
        </w:tc>
      </w:tr>
      <w:tr w:rsidR="00E25778" w:rsidRPr="00091FE0" w:rsidTr="00377264">
        <w:trPr>
          <w:gridAfter w:val="3"/>
          <w:wAfter w:w="236" w:type="dxa"/>
          <w:cantSplit/>
          <w:trHeight w:val="269"/>
        </w:trPr>
        <w:tc>
          <w:tcPr>
            <w:tcW w:w="7721" w:type="dxa"/>
            <w:gridSpan w:val="14"/>
            <w:vMerge/>
            <w:tcBorders>
              <w:left w:val="single" w:sz="8" w:space="0" w:color="auto"/>
              <w:right w:val="single" w:sz="4" w:space="0" w:color="auto"/>
            </w:tcBorders>
            <w:vAlign w:val="center"/>
            <w:hideMark/>
          </w:tcPr>
          <w:p w:rsidR="00E25778" w:rsidRPr="00091FE0" w:rsidRDefault="00E25778" w:rsidP="00091FE0">
            <w:pPr>
              <w:spacing w:after="0"/>
              <w:rPr>
                <w:rFonts w:ascii="Times New Roman" w:hAnsi="Times New Roman" w:cs="Times New Roman"/>
                <w:i/>
                <w:iCs/>
                <w:sz w:val="24"/>
                <w:szCs w:val="24"/>
              </w:rPr>
            </w:pPr>
          </w:p>
        </w:tc>
        <w:tc>
          <w:tcPr>
            <w:tcW w:w="1422" w:type="dxa"/>
            <w:gridSpan w:val="7"/>
            <w:tcBorders>
              <w:top w:val="single" w:sz="4" w:space="0" w:color="auto"/>
              <w:left w:val="nil"/>
              <w:bottom w:val="single" w:sz="4" w:space="0" w:color="auto"/>
              <w:right w:val="nil"/>
            </w:tcBorders>
            <w:shd w:val="clear" w:color="000000" w:fill="F2DDDC"/>
            <w:hideMark/>
          </w:tcPr>
          <w:p w:rsidR="00E25778" w:rsidRPr="00091FE0" w:rsidRDefault="00E25778" w:rsidP="00091FE0">
            <w:pPr>
              <w:spacing w:after="0"/>
              <w:rPr>
                <w:rFonts w:ascii="Times New Roman" w:hAnsi="Times New Roman" w:cs="Times New Roman"/>
                <w:iCs/>
                <w:sz w:val="24"/>
                <w:szCs w:val="24"/>
              </w:rPr>
            </w:pPr>
            <w:r w:rsidRPr="00091FE0">
              <w:rPr>
                <w:rFonts w:ascii="Times New Roman" w:hAnsi="Times New Roman" w:cs="Times New Roman"/>
                <w:iCs/>
                <w:sz w:val="24"/>
                <w:szCs w:val="24"/>
              </w:rPr>
              <w:t>2027 год</w:t>
            </w:r>
          </w:p>
        </w:tc>
        <w:tc>
          <w:tcPr>
            <w:tcW w:w="350" w:type="dxa"/>
            <w:gridSpan w:val="3"/>
            <w:tcBorders>
              <w:top w:val="single" w:sz="4" w:space="0" w:color="auto"/>
              <w:left w:val="nil"/>
              <w:bottom w:val="single" w:sz="4" w:space="0" w:color="auto"/>
              <w:right w:val="single" w:sz="4" w:space="0" w:color="auto"/>
            </w:tcBorders>
            <w:shd w:val="clear" w:color="000000" w:fill="F2DDDC"/>
            <w:vAlign w:val="center"/>
            <w:hideMark/>
          </w:tcPr>
          <w:p w:rsidR="00E25778" w:rsidRPr="00091FE0" w:rsidRDefault="00E25778" w:rsidP="00091FE0">
            <w:pPr>
              <w:spacing w:after="0"/>
              <w:jc w:val="right"/>
              <w:rPr>
                <w:rFonts w:ascii="Times New Roman" w:hAnsi="Times New Roman" w:cs="Times New Roman"/>
                <w:iCs/>
                <w:sz w:val="24"/>
                <w:szCs w:val="24"/>
              </w:rPr>
            </w:pPr>
          </w:p>
        </w:tc>
        <w:tc>
          <w:tcPr>
            <w:tcW w:w="1283" w:type="dxa"/>
            <w:gridSpan w:val="4"/>
            <w:tcBorders>
              <w:top w:val="single" w:sz="4" w:space="0" w:color="auto"/>
              <w:left w:val="single" w:sz="4" w:space="0" w:color="auto"/>
              <w:bottom w:val="single" w:sz="4" w:space="0" w:color="auto"/>
              <w:right w:val="single" w:sz="8" w:space="0" w:color="000000"/>
            </w:tcBorders>
            <w:shd w:val="clear" w:color="000000" w:fill="F2DDDC"/>
          </w:tcPr>
          <w:p w:rsidR="00E25778" w:rsidRPr="00E25778" w:rsidRDefault="00E25778" w:rsidP="00E25778">
            <w:pPr>
              <w:spacing w:after="0" w:line="240" w:lineRule="auto"/>
              <w:jc w:val="right"/>
              <w:rPr>
                <w:rFonts w:ascii="Times New Roman" w:hAnsi="Times New Roman" w:cs="Times New Roman"/>
                <w:sz w:val="24"/>
                <w:szCs w:val="24"/>
              </w:rPr>
            </w:pPr>
            <w:r w:rsidRPr="00E25778">
              <w:rPr>
                <w:rFonts w:ascii="Times New Roman" w:hAnsi="Times New Roman" w:cs="Times New Roman"/>
                <w:sz w:val="24"/>
                <w:szCs w:val="24"/>
              </w:rPr>
              <w:t>2500</w:t>
            </w:r>
          </w:p>
        </w:tc>
        <w:tc>
          <w:tcPr>
            <w:tcW w:w="1118" w:type="dxa"/>
            <w:gridSpan w:val="3"/>
            <w:tcBorders>
              <w:top w:val="single" w:sz="4" w:space="0" w:color="auto"/>
              <w:left w:val="nil"/>
              <w:bottom w:val="single" w:sz="4" w:space="0" w:color="auto"/>
              <w:right w:val="single" w:sz="8" w:space="0" w:color="auto"/>
            </w:tcBorders>
            <w:shd w:val="clear" w:color="000000" w:fill="F2DDDC"/>
            <w:hideMark/>
          </w:tcPr>
          <w:p w:rsidR="00E25778" w:rsidRPr="00E25778" w:rsidRDefault="00E25778" w:rsidP="00E25778">
            <w:pPr>
              <w:spacing w:after="0" w:line="240" w:lineRule="auto"/>
              <w:jc w:val="right"/>
              <w:rPr>
                <w:rFonts w:ascii="Times New Roman" w:hAnsi="Times New Roman" w:cs="Times New Roman"/>
                <w:sz w:val="24"/>
                <w:szCs w:val="24"/>
              </w:rPr>
            </w:pPr>
            <w:r w:rsidRPr="00E25778">
              <w:rPr>
                <w:rFonts w:ascii="Times New Roman" w:hAnsi="Times New Roman" w:cs="Times New Roman"/>
                <w:sz w:val="24"/>
                <w:szCs w:val="24"/>
              </w:rPr>
              <w:t>0</w:t>
            </w:r>
          </w:p>
        </w:tc>
        <w:tc>
          <w:tcPr>
            <w:tcW w:w="1150" w:type="dxa"/>
            <w:gridSpan w:val="5"/>
            <w:tcBorders>
              <w:top w:val="single" w:sz="4" w:space="0" w:color="auto"/>
              <w:left w:val="nil"/>
              <w:bottom w:val="single" w:sz="4" w:space="0" w:color="auto"/>
              <w:right w:val="single" w:sz="8" w:space="0" w:color="auto"/>
            </w:tcBorders>
            <w:shd w:val="clear" w:color="000000" w:fill="F2DDDC"/>
            <w:hideMark/>
          </w:tcPr>
          <w:p w:rsidR="00E25778" w:rsidRPr="00E25778" w:rsidRDefault="00E25778" w:rsidP="00E25778">
            <w:pPr>
              <w:spacing w:after="0" w:line="240" w:lineRule="auto"/>
              <w:jc w:val="right"/>
              <w:rPr>
                <w:rFonts w:ascii="Times New Roman" w:hAnsi="Times New Roman" w:cs="Times New Roman"/>
                <w:sz w:val="24"/>
                <w:szCs w:val="24"/>
              </w:rPr>
            </w:pPr>
            <w:r w:rsidRPr="00E25778">
              <w:rPr>
                <w:rFonts w:ascii="Times New Roman" w:hAnsi="Times New Roman" w:cs="Times New Roman"/>
                <w:sz w:val="24"/>
                <w:szCs w:val="24"/>
              </w:rPr>
              <w:t>0</w:t>
            </w:r>
          </w:p>
        </w:tc>
        <w:tc>
          <w:tcPr>
            <w:tcW w:w="1382" w:type="dxa"/>
            <w:gridSpan w:val="8"/>
            <w:tcBorders>
              <w:top w:val="single" w:sz="4" w:space="0" w:color="auto"/>
              <w:left w:val="nil"/>
              <w:bottom w:val="single" w:sz="4" w:space="0" w:color="auto"/>
              <w:right w:val="single" w:sz="8" w:space="0" w:color="auto"/>
            </w:tcBorders>
            <w:shd w:val="clear" w:color="000000" w:fill="F2DDDC"/>
            <w:hideMark/>
          </w:tcPr>
          <w:p w:rsidR="00E25778" w:rsidRPr="00E25778" w:rsidRDefault="00E25778" w:rsidP="00E25778">
            <w:pPr>
              <w:spacing w:after="0" w:line="240" w:lineRule="auto"/>
              <w:jc w:val="right"/>
              <w:rPr>
                <w:rFonts w:ascii="Times New Roman" w:hAnsi="Times New Roman" w:cs="Times New Roman"/>
                <w:sz w:val="24"/>
                <w:szCs w:val="24"/>
              </w:rPr>
            </w:pPr>
            <w:r w:rsidRPr="00E25778">
              <w:rPr>
                <w:rFonts w:ascii="Times New Roman" w:hAnsi="Times New Roman" w:cs="Times New Roman"/>
                <w:sz w:val="24"/>
                <w:szCs w:val="24"/>
              </w:rPr>
              <w:t>2500</w:t>
            </w:r>
          </w:p>
        </w:tc>
        <w:tc>
          <w:tcPr>
            <w:tcW w:w="1307" w:type="dxa"/>
            <w:gridSpan w:val="6"/>
            <w:tcBorders>
              <w:top w:val="single" w:sz="4" w:space="0" w:color="auto"/>
              <w:left w:val="nil"/>
              <w:bottom w:val="single" w:sz="4" w:space="0" w:color="auto"/>
              <w:right w:val="single" w:sz="8" w:space="0" w:color="000000"/>
            </w:tcBorders>
            <w:shd w:val="clear" w:color="000000" w:fill="F2DDDC"/>
            <w:hideMark/>
          </w:tcPr>
          <w:p w:rsidR="00E25778" w:rsidRPr="00E25778" w:rsidRDefault="00E25778" w:rsidP="00E25778">
            <w:pPr>
              <w:spacing w:after="0" w:line="240" w:lineRule="auto"/>
              <w:jc w:val="right"/>
              <w:rPr>
                <w:rFonts w:ascii="Times New Roman" w:hAnsi="Times New Roman" w:cs="Times New Roman"/>
                <w:sz w:val="24"/>
                <w:szCs w:val="24"/>
              </w:rPr>
            </w:pPr>
            <w:r w:rsidRPr="00E25778">
              <w:rPr>
                <w:rFonts w:ascii="Times New Roman" w:hAnsi="Times New Roman" w:cs="Times New Roman"/>
                <w:sz w:val="24"/>
                <w:szCs w:val="24"/>
              </w:rPr>
              <w:t>0</w:t>
            </w:r>
          </w:p>
        </w:tc>
      </w:tr>
      <w:tr w:rsidR="00E25778" w:rsidRPr="00091FE0" w:rsidTr="00377264">
        <w:trPr>
          <w:gridAfter w:val="3"/>
          <w:wAfter w:w="236" w:type="dxa"/>
          <w:cantSplit/>
          <w:trHeight w:val="269"/>
        </w:trPr>
        <w:tc>
          <w:tcPr>
            <w:tcW w:w="7721" w:type="dxa"/>
            <w:gridSpan w:val="14"/>
            <w:vMerge/>
            <w:tcBorders>
              <w:left w:val="single" w:sz="8" w:space="0" w:color="auto"/>
              <w:bottom w:val="single" w:sz="8" w:space="0" w:color="000000"/>
              <w:right w:val="single" w:sz="4" w:space="0" w:color="auto"/>
            </w:tcBorders>
            <w:vAlign w:val="center"/>
            <w:hideMark/>
          </w:tcPr>
          <w:p w:rsidR="00E25778" w:rsidRPr="00091FE0" w:rsidRDefault="00E25778" w:rsidP="00091FE0">
            <w:pPr>
              <w:spacing w:after="0"/>
              <w:rPr>
                <w:rFonts w:ascii="Times New Roman" w:hAnsi="Times New Roman" w:cs="Times New Roman"/>
                <w:i/>
                <w:iCs/>
                <w:sz w:val="24"/>
                <w:szCs w:val="24"/>
              </w:rPr>
            </w:pPr>
          </w:p>
        </w:tc>
        <w:tc>
          <w:tcPr>
            <w:tcW w:w="1422" w:type="dxa"/>
            <w:gridSpan w:val="7"/>
            <w:tcBorders>
              <w:top w:val="single" w:sz="4" w:space="0" w:color="auto"/>
              <w:left w:val="nil"/>
              <w:bottom w:val="single" w:sz="8" w:space="0" w:color="auto"/>
              <w:right w:val="nil"/>
            </w:tcBorders>
            <w:shd w:val="clear" w:color="000000" w:fill="F2DDDC"/>
            <w:hideMark/>
          </w:tcPr>
          <w:p w:rsidR="00E25778" w:rsidRPr="00091FE0" w:rsidRDefault="00E25778" w:rsidP="00091FE0">
            <w:pPr>
              <w:spacing w:after="0"/>
              <w:rPr>
                <w:rFonts w:ascii="Times New Roman" w:hAnsi="Times New Roman" w:cs="Times New Roman"/>
                <w:iCs/>
                <w:sz w:val="24"/>
                <w:szCs w:val="24"/>
              </w:rPr>
            </w:pPr>
            <w:r w:rsidRPr="00091FE0">
              <w:rPr>
                <w:rFonts w:ascii="Times New Roman" w:hAnsi="Times New Roman" w:cs="Times New Roman"/>
                <w:iCs/>
                <w:sz w:val="24"/>
                <w:szCs w:val="24"/>
              </w:rPr>
              <w:t>2028 год</w:t>
            </w:r>
          </w:p>
        </w:tc>
        <w:tc>
          <w:tcPr>
            <w:tcW w:w="350" w:type="dxa"/>
            <w:gridSpan w:val="3"/>
            <w:tcBorders>
              <w:top w:val="single" w:sz="4" w:space="0" w:color="auto"/>
              <w:left w:val="nil"/>
              <w:bottom w:val="single" w:sz="8" w:space="0" w:color="auto"/>
              <w:right w:val="single" w:sz="4" w:space="0" w:color="auto"/>
            </w:tcBorders>
            <w:shd w:val="clear" w:color="000000" w:fill="F2DDDC"/>
            <w:vAlign w:val="center"/>
            <w:hideMark/>
          </w:tcPr>
          <w:p w:rsidR="00E25778" w:rsidRPr="00091FE0" w:rsidRDefault="00E25778" w:rsidP="00091FE0">
            <w:pPr>
              <w:spacing w:after="0"/>
              <w:jc w:val="right"/>
              <w:rPr>
                <w:rFonts w:ascii="Times New Roman" w:hAnsi="Times New Roman" w:cs="Times New Roman"/>
                <w:iCs/>
                <w:sz w:val="24"/>
                <w:szCs w:val="24"/>
              </w:rPr>
            </w:pPr>
          </w:p>
        </w:tc>
        <w:tc>
          <w:tcPr>
            <w:tcW w:w="1283" w:type="dxa"/>
            <w:gridSpan w:val="4"/>
            <w:tcBorders>
              <w:top w:val="single" w:sz="4" w:space="0" w:color="auto"/>
              <w:left w:val="single" w:sz="4" w:space="0" w:color="auto"/>
              <w:bottom w:val="single" w:sz="8" w:space="0" w:color="auto"/>
              <w:right w:val="single" w:sz="8" w:space="0" w:color="000000"/>
            </w:tcBorders>
            <w:shd w:val="clear" w:color="000000" w:fill="F2DDDC"/>
          </w:tcPr>
          <w:p w:rsidR="00E25778" w:rsidRPr="00E25778" w:rsidRDefault="00E25778" w:rsidP="00E25778">
            <w:pPr>
              <w:spacing w:after="0" w:line="240" w:lineRule="auto"/>
              <w:jc w:val="right"/>
              <w:rPr>
                <w:rFonts w:ascii="Times New Roman" w:hAnsi="Times New Roman" w:cs="Times New Roman"/>
                <w:sz w:val="24"/>
                <w:szCs w:val="24"/>
              </w:rPr>
            </w:pPr>
            <w:r w:rsidRPr="00E25778">
              <w:rPr>
                <w:rFonts w:ascii="Times New Roman" w:hAnsi="Times New Roman" w:cs="Times New Roman"/>
                <w:sz w:val="24"/>
                <w:szCs w:val="24"/>
              </w:rPr>
              <w:t>2500</w:t>
            </w:r>
          </w:p>
        </w:tc>
        <w:tc>
          <w:tcPr>
            <w:tcW w:w="1118" w:type="dxa"/>
            <w:gridSpan w:val="3"/>
            <w:tcBorders>
              <w:top w:val="single" w:sz="4" w:space="0" w:color="auto"/>
              <w:left w:val="nil"/>
              <w:bottom w:val="single" w:sz="4" w:space="0" w:color="auto"/>
              <w:right w:val="single" w:sz="8" w:space="0" w:color="auto"/>
            </w:tcBorders>
            <w:shd w:val="clear" w:color="000000" w:fill="F2DDDC"/>
            <w:hideMark/>
          </w:tcPr>
          <w:p w:rsidR="00E25778" w:rsidRPr="00E25778" w:rsidRDefault="00E25778" w:rsidP="00E25778">
            <w:pPr>
              <w:spacing w:after="0" w:line="240" w:lineRule="auto"/>
              <w:jc w:val="right"/>
              <w:rPr>
                <w:rFonts w:ascii="Times New Roman" w:hAnsi="Times New Roman" w:cs="Times New Roman"/>
                <w:sz w:val="24"/>
                <w:szCs w:val="24"/>
              </w:rPr>
            </w:pPr>
            <w:r w:rsidRPr="00E25778">
              <w:rPr>
                <w:rFonts w:ascii="Times New Roman" w:hAnsi="Times New Roman" w:cs="Times New Roman"/>
                <w:sz w:val="24"/>
                <w:szCs w:val="24"/>
              </w:rPr>
              <w:t>0</w:t>
            </w:r>
          </w:p>
        </w:tc>
        <w:tc>
          <w:tcPr>
            <w:tcW w:w="1150" w:type="dxa"/>
            <w:gridSpan w:val="5"/>
            <w:tcBorders>
              <w:top w:val="single" w:sz="4" w:space="0" w:color="auto"/>
              <w:left w:val="nil"/>
              <w:bottom w:val="single" w:sz="8" w:space="0" w:color="auto"/>
              <w:right w:val="single" w:sz="8" w:space="0" w:color="auto"/>
            </w:tcBorders>
            <w:shd w:val="clear" w:color="000000" w:fill="F2DDDC"/>
            <w:hideMark/>
          </w:tcPr>
          <w:p w:rsidR="00E25778" w:rsidRPr="00E25778" w:rsidRDefault="00E25778" w:rsidP="00E25778">
            <w:pPr>
              <w:spacing w:after="0" w:line="240" w:lineRule="auto"/>
              <w:jc w:val="right"/>
              <w:rPr>
                <w:rFonts w:ascii="Times New Roman" w:hAnsi="Times New Roman" w:cs="Times New Roman"/>
                <w:sz w:val="24"/>
                <w:szCs w:val="24"/>
              </w:rPr>
            </w:pPr>
            <w:r w:rsidRPr="00E25778">
              <w:rPr>
                <w:rFonts w:ascii="Times New Roman" w:hAnsi="Times New Roman" w:cs="Times New Roman"/>
                <w:sz w:val="24"/>
                <w:szCs w:val="24"/>
              </w:rPr>
              <w:t>0</w:t>
            </w:r>
          </w:p>
        </w:tc>
        <w:tc>
          <w:tcPr>
            <w:tcW w:w="1382" w:type="dxa"/>
            <w:gridSpan w:val="8"/>
            <w:tcBorders>
              <w:top w:val="single" w:sz="4" w:space="0" w:color="auto"/>
              <w:left w:val="nil"/>
              <w:bottom w:val="single" w:sz="8" w:space="0" w:color="auto"/>
              <w:right w:val="single" w:sz="8" w:space="0" w:color="auto"/>
            </w:tcBorders>
            <w:shd w:val="clear" w:color="000000" w:fill="F2DDDC"/>
            <w:hideMark/>
          </w:tcPr>
          <w:p w:rsidR="00E25778" w:rsidRPr="00E25778" w:rsidRDefault="00E25778" w:rsidP="00E25778">
            <w:pPr>
              <w:spacing w:after="0" w:line="240" w:lineRule="auto"/>
              <w:jc w:val="right"/>
              <w:rPr>
                <w:rFonts w:ascii="Times New Roman" w:hAnsi="Times New Roman" w:cs="Times New Roman"/>
                <w:sz w:val="24"/>
                <w:szCs w:val="24"/>
              </w:rPr>
            </w:pPr>
            <w:r w:rsidRPr="00E25778">
              <w:rPr>
                <w:rFonts w:ascii="Times New Roman" w:hAnsi="Times New Roman" w:cs="Times New Roman"/>
                <w:sz w:val="24"/>
                <w:szCs w:val="24"/>
              </w:rPr>
              <w:t>2500</w:t>
            </w:r>
          </w:p>
        </w:tc>
        <w:tc>
          <w:tcPr>
            <w:tcW w:w="1307" w:type="dxa"/>
            <w:gridSpan w:val="6"/>
            <w:tcBorders>
              <w:top w:val="single" w:sz="4" w:space="0" w:color="auto"/>
              <w:left w:val="nil"/>
              <w:bottom w:val="single" w:sz="8" w:space="0" w:color="auto"/>
              <w:right w:val="single" w:sz="8" w:space="0" w:color="000000"/>
            </w:tcBorders>
            <w:shd w:val="clear" w:color="000000" w:fill="F2DDDC"/>
            <w:hideMark/>
          </w:tcPr>
          <w:p w:rsidR="00E25778" w:rsidRPr="00E25778" w:rsidRDefault="00E25778" w:rsidP="00E25778">
            <w:pPr>
              <w:spacing w:after="0" w:line="240" w:lineRule="auto"/>
              <w:jc w:val="right"/>
              <w:rPr>
                <w:rFonts w:ascii="Times New Roman" w:hAnsi="Times New Roman" w:cs="Times New Roman"/>
                <w:sz w:val="24"/>
                <w:szCs w:val="24"/>
              </w:rPr>
            </w:pPr>
            <w:r w:rsidRPr="00E25778">
              <w:rPr>
                <w:rFonts w:ascii="Times New Roman" w:hAnsi="Times New Roman" w:cs="Times New Roman"/>
                <w:sz w:val="24"/>
                <w:szCs w:val="24"/>
              </w:rPr>
              <w:t>0</w:t>
            </w:r>
          </w:p>
        </w:tc>
      </w:tr>
      <w:tr w:rsidR="0001681A" w:rsidRPr="00091FE0" w:rsidTr="00377264">
        <w:trPr>
          <w:gridAfter w:val="2"/>
          <w:wAfter w:w="229" w:type="dxa"/>
          <w:trHeight w:val="501"/>
        </w:trPr>
        <w:tc>
          <w:tcPr>
            <w:tcW w:w="15740" w:type="dxa"/>
            <w:gridSpan w:val="51"/>
            <w:tcBorders>
              <w:top w:val="single" w:sz="8" w:space="0" w:color="auto"/>
              <w:left w:val="single" w:sz="8" w:space="0" w:color="auto"/>
              <w:bottom w:val="single" w:sz="8" w:space="0" w:color="auto"/>
              <w:right w:val="single" w:sz="8" w:space="0" w:color="000000"/>
            </w:tcBorders>
            <w:shd w:val="clear" w:color="auto" w:fill="auto"/>
            <w:hideMark/>
          </w:tcPr>
          <w:p w:rsidR="0001681A" w:rsidRPr="00091FE0" w:rsidRDefault="0001681A"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 xml:space="preserve">Задача 4 «Повышение эффективности пропаганды физической культуры и спорта, включая меры по популяризации </w:t>
            </w:r>
          </w:p>
          <w:p w:rsidR="0001681A" w:rsidRPr="00091FE0" w:rsidRDefault="0001681A"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 xml:space="preserve">нравственных ценностей спорта и </w:t>
            </w:r>
            <w:proofErr w:type="spellStart"/>
            <w:r w:rsidRPr="00091FE0">
              <w:rPr>
                <w:rFonts w:ascii="Times New Roman" w:hAnsi="Times New Roman" w:cs="Times New Roman"/>
                <w:sz w:val="24"/>
                <w:szCs w:val="24"/>
              </w:rPr>
              <w:t>олимпизма</w:t>
            </w:r>
            <w:proofErr w:type="spellEnd"/>
            <w:r w:rsidRPr="00091FE0">
              <w:rPr>
                <w:rFonts w:ascii="Times New Roman" w:hAnsi="Times New Roman" w:cs="Times New Roman"/>
                <w:sz w:val="24"/>
                <w:szCs w:val="24"/>
              </w:rPr>
              <w:t xml:space="preserve"> в средствах массовой информации»</w:t>
            </w:r>
          </w:p>
        </w:tc>
      </w:tr>
      <w:tr w:rsidR="0001681A" w:rsidRPr="00091FE0" w:rsidTr="001B0A04">
        <w:trPr>
          <w:gridAfter w:val="3"/>
          <w:wAfter w:w="236" w:type="dxa"/>
          <w:trHeight w:val="198"/>
        </w:trPr>
        <w:tc>
          <w:tcPr>
            <w:tcW w:w="820" w:type="dxa"/>
            <w:gridSpan w:val="2"/>
            <w:vMerge w:val="restart"/>
            <w:tcBorders>
              <w:top w:val="nil"/>
              <w:left w:val="single" w:sz="8" w:space="0" w:color="auto"/>
              <w:right w:val="single" w:sz="8" w:space="0" w:color="auto"/>
            </w:tcBorders>
            <w:shd w:val="clear" w:color="000000" w:fill="FFFF99"/>
            <w:hideMark/>
          </w:tcPr>
          <w:p w:rsidR="0001681A" w:rsidRPr="00091FE0" w:rsidRDefault="0001681A"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4.1</w:t>
            </w:r>
          </w:p>
        </w:tc>
        <w:tc>
          <w:tcPr>
            <w:tcW w:w="4028" w:type="dxa"/>
            <w:gridSpan w:val="5"/>
            <w:vMerge w:val="restart"/>
            <w:tcBorders>
              <w:top w:val="nil"/>
              <w:left w:val="single" w:sz="8" w:space="0" w:color="auto"/>
              <w:right w:val="single" w:sz="8" w:space="0" w:color="auto"/>
            </w:tcBorders>
            <w:shd w:val="clear" w:color="000000" w:fill="FFFF99"/>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 xml:space="preserve">Пропаганда физической культуры, спорта и </w:t>
            </w:r>
            <w:proofErr w:type="spellStart"/>
            <w:r w:rsidRPr="00091FE0">
              <w:rPr>
                <w:rFonts w:ascii="Times New Roman" w:hAnsi="Times New Roman" w:cs="Times New Roman"/>
                <w:sz w:val="24"/>
                <w:szCs w:val="24"/>
              </w:rPr>
              <w:t>олимпизма</w:t>
            </w:r>
            <w:proofErr w:type="spellEnd"/>
          </w:p>
        </w:tc>
        <w:tc>
          <w:tcPr>
            <w:tcW w:w="935" w:type="dxa"/>
            <w:gridSpan w:val="4"/>
            <w:vMerge w:val="restart"/>
            <w:tcBorders>
              <w:top w:val="nil"/>
              <w:left w:val="single" w:sz="8" w:space="0" w:color="auto"/>
              <w:right w:val="single" w:sz="8" w:space="0" w:color="auto"/>
            </w:tcBorders>
            <w:shd w:val="clear" w:color="000000" w:fill="FFFF99"/>
            <w:hideMark/>
          </w:tcPr>
          <w:p w:rsidR="0001681A" w:rsidRPr="00091FE0" w:rsidRDefault="0001681A"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2021-2028</w:t>
            </w:r>
          </w:p>
        </w:tc>
        <w:tc>
          <w:tcPr>
            <w:tcW w:w="2014" w:type="dxa"/>
            <w:gridSpan w:val="4"/>
            <w:vMerge w:val="restart"/>
            <w:tcBorders>
              <w:top w:val="nil"/>
              <w:left w:val="single" w:sz="8" w:space="0" w:color="auto"/>
              <w:right w:val="single" w:sz="4" w:space="0" w:color="auto"/>
            </w:tcBorders>
            <w:shd w:val="clear" w:color="000000" w:fill="FFFF99"/>
            <w:hideMark/>
          </w:tcPr>
          <w:p w:rsidR="0001681A" w:rsidRPr="00091FE0" w:rsidRDefault="0001681A"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УКСТ и МП</w:t>
            </w:r>
          </w:p>
        </w:tc>
        <w:tc>
          <w:tcPr>
            <w:tcW w:w="1696" w:type="dxa"/>
            <w:gridSpan w:val="9"/>
            <w:tcBorders>
              <w:top w:val="single" w:sz="8" w:space="0" w:color="auto"/>
              <w:left w:val="nil"/>
              <w:bottom w:val="single" w:sz="8" w:space="0" w:color="auto"/>
              <w:right w:val="nil"/>
            </w:tcBorders>
            <w:shd w:val="clear" w:color="000000" w:fill="FFFF99"/>
            <w:hideMark/>
          </w:tcPr>
          <w:p w:rsidR="0001681A" w:rsidRPr="00091FE0" w:rsidRDefault="0001681A" w:rsidP="00091FE0">
            <w:pPr>
              <w:spacing w:after="0"/>
              <w:ind w:right="-381"/>
              <w:rPr>
                <w:rFonts w:ascii="Times New Roman" w:hAnsi="Times New Roman" w:cs="Times New Roman"/>
                <w:sz w:val="24"/>
                <w:szCs w:val="24"/>
              </w:rPr>
            </w:pPr>
            <w:r w:rsidRPr="00091FE0">
              <w:rPr>
                <w:rFonts w:ascii="Times New Roman" w:hAnsi="Times New Roman" w:cs="Times New Roman"/>
                <w:sz w:val="24"/>
                <w:szCs w:val="24"/>
              </w:rPr>
              <w:t>Всего</w:t>
            </w:r>
          </w:p>
        </w:tc>
        <w:tc>
          <w:tcPr>
            <w:tcW w:w="1301" w:type="dxa"/>
            <w:gridSpan w:val="5"/>
            <w:tcBorders>
              <w:top w:val="single" w:sz="4" w:space="0" w:color="auto"/>
              <w:left w:val="single" w:sz="4" w:space="0" w:color="auto"/>
              <w:bottom w:val="single" w:sz="8" w:space="0" w:color="auto"/>
              <w:right w:val="single" w:sz="4" w:space="0" w:color="auto"/>
            </w:tcBorders>
            <w:shd w:val="clear" w:color="000000"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154,2</w:t>
            </w:r>
          </w:p>
        </w:tc>
        <w:tc>
          <w:tcPr>
            <w:tcW w:w="1108" w:type="dxa"/>
            <w:gridSpan w:val="3"/>
            <w:tcBorders>
              <w:top w:val="single" w:sz="4" w:space="0" w:color="auto"/>
              <w:left w:val="single" w:sz="4" w:space="0" w:color="auto"/>
              <w:bottom w:val="nil"/>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77" w:type="dxa"/>
            <w:gridSpan w:val="8"/>
            <w:tcBorders>
              <w:top w:val="nil"/>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02" w:type="dxa"/>
            <w:gridSpan w:val="2"/>
            <w:tcBorders>
              <w:top w:val="nil"/>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154,2</w:t>
            </w:r>
          </w:p>
        </w:tc>
        <w:tc>
          <w:tcPr>
            <w:tcW w:w="1352" w:type="dxa"/>
            <w:gridSpan w:val="8"/>
            <w:tcBorders>
              <w:top w:val="single" w:sz="8" w:space="0" w:color="auto"/>
              <w:left w:val="nil"/>
              <w:bottom w:val="single" w:sz="8" w:space="0" w:color="auto"/>
              <w:right w:val="single" w:sz="8" w:space="0" w:color="000000"/>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4028"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35" w:type="dxa"/>
            <w:gridSpan w:val="4"/>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014" w:type="dxa"/>
            <w:gridSpan w:val="4"/>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696" w:type="dxa"/>
            <w:gridSpan w:val="9"/>
            <w:tcBorders>
              <w:top w:val="single" w:sz="8" w:space="0" w:color="auto"/>
              <w:left w:val="nil"/>
              <w:bottom w:val="single" w:sz="8" w:space="0" w:color="auto"/>
              <w:right w:val="nil"/>
            </w:tcBorders>
            <w:shd w:val="clear" w:color="000000" w:fill="FFFF99"/>
            <w:hideMark/>
          </w:tcPr>
          <w:p w:rsidR="0001681A" w:rsidRPr="00091FE0" w:rsidRDefault="0001681A" w:rsidP="00091FE0">
            <w:pPr>
              <w:spacing w:after="0"/>
              <w:ind w:right="-381"/>
              <w:rPr>
                <w:rFonts w:ascii="Times New Roman" w:hAnsi="Times New Roman" w:cs="Times New Roman"/>
                <w:sz w:val="24"/>
                <w:szCs w:val="24"/>
              </w:rPr>
            </w:pPr>
            <w:r w:rsidRPr="00091FE0">
              <w:rPr>
                <w:rFonts w:ascii="Times New Roman" w:hAnsi="Times New Roman" w:cs="Times New Roman"/>
                <w:sz w:val="24"/>
                <w:szCs w:val="24"/>
              </w:rPr>
              <w:t>2021 год</w:t>
            </w:r>
          </w:p>
        </w:tc>
        <w:tc>
          <w:tcPr>
            <w:tcW w:w="1301" w:type="dxa"/>
            <w:gridSpan w:val="5"/>
            <w:tcBorders>
              <w:top w:val="single" w:sz="8" w:space="0" w:color="auto"/>
              <w:left w:val="single" w:sz="4" w:space="0" w:color="auto"/>
              <w:bottom w:val="single" w:sz="8" w:space="0" w:color="auto"/>
              <w:right w:val="single" w:sz="8" w:space="0" w:color="000000"/>
            </w:tcBorders>
            <w:shd w:val="clear" w:color="000000"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10</w:t>
            </w:r>
          </w:p>
        </w:tc>
        <w:tc>
          <w:tcPr>
            <w:tcW w:w="1108" w:type="dxa"/>
            <w:gridSpan w:val="3"/>
            <w:tcBorders>
              <w:top w:val="single" w:sz="8" w:space="0" w:color="auto"/>
              <w:left w:val="single" w:sz="8" w:space="0" w:color="auto"/>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77" w:type="dxa"/>
            <w:gridSpan w:val="8"/>
            <w:tcBorders>
              <w:top w:val="nil"/>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02" w:type="dxa"/>
            <w:gridSpan w:val="2"/>
            <w:tcBorders>
              <w:top w:val="nil"/>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10</w:t>
            </w:r>
          </w:p>
        </w:tc>
        <w:tc>
          <w:tcPr>
            <w:tcW w:w="1352" w:type="dxa"/>
            <w:gridSpan w:val="8"/>
            <w:tcBorders>
              <w:top w:val="single" w:sz="8" w:space="0" w:color="auto"/>
              <w:left w:val="nil"/>
              <w:bottom w:val="single" w:sz="8" w:space="0" w:color="auto"/>
              <w:right w:val="single" w:sz="8" w:space="0" w:color="000000"/>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4028"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35" w:type="dxa"/>
            <w:gridSpan w:val="4"/>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014" w:type="dxa"/>
            <w:gridSpan w:val="4"/>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696" w:type="dxa"/>
            <w:gridSpan w:val="9"/>
            <w:tcBorders>
              <w:top w:val="single" w:sz="8" w:space="0" w:color="auto"/>
              <w:left w:val="nil"/>
              <w:bottom w:val="single" w:sz="8" w:space="0" w:color="auto"/>
              <w:right w:val="nil"/>
            </w:tcBorders>
            <w:shd w:val="clear" w:color="000000" w:fill="FFFF99"/>
            <w:hideMark/>
          </w:tcPr>
          <w:p w:rsidR="0001681A" w:rsidRPr="00091FE0" w:rsidRDefault="0001681A" w:rsidP="00091FE0">
            <w:pPr>
              <w:spacing w:after="0"/>
              <w:ind w:right="-381"/>
              <w:rPr>
                <w:rFonts w:ascii="Times New Roman" w:hAnsi="Times New Roman" w:cs="Times New Roman"/>
                <w:sz w:val="24"/>
                <w:szCs w:val="24"/>
              </w:rPr>
            </w:pPr>
            <w:r w:rsidRPr="00091FE0">
              <w:rPr>
                <w:rFonts w:ascii="Times New Roman" w:hAnsi="Times New Roman" w:cs="Times New Roman"/>
                <w:sz w:val="24"/>
                <w:szCs w:val="24"/>
              </w:rPr>
              <w:t>2022 год</w:t>
            </w:r>
          </w:p>
        </w:tc>
        <w:tc>
          <w:tcPr>
            <w:tcW w:w="1301" w:type="dxa"/>
            <w:gridSpan w:val="5"/>
            <w:tcBorders>
              <w:top w:val="single" w:sz="8" w:space="0" w:color="auto"/>
              <w:left w:val="single" w:sz="4" w:space="0" w:color="auto"/>
              <w:bottom w:val="single" w:sz="8" w:space="0" w:color="auto"/>
              <w:right w:val="single" w:sz="4" w:space="0" w:color="auto"/>
            </w:tcBorders>
            <w:shd w:val="clear" w:color="000000"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08" w:type="dxa"/>
            <w:gridSpan w:val="3"/>
            <w:tcBorders>
              <w:top w:val="nil"/>
              <w:left w:val="single" w:sz="4" w:space="0" w:color="auto"/>
              <w:bottom w:val="nil"/>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77" w:type="dxa"/>
            <w:gridSpan w:val="8"/>
            <w:tcBorders>
              <w:top w:val="nil"/>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02" w:type="dxa"/>
            <w:gridSpan w:val="2"/>
            <w:tcBorders>
              <w:top w:val="nil"/>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52" w:type="dxa"/>
            <w:gridSpan w:val="8"/>
            <w:tcBorders>
              <w:top w:val="single" w:sz="8" w:space="0" w:color="auto"/>
              <w:left w:val="nil"/>
              <w:bottom w:val="single" w:sz="8" w:space="0" w:color="auto"/>
              <w:right w:val="single" w:sz="8" w:space="0" w:color="000000"/>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4028"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35" w:type="dxa"/>
            <w:gridSpan w:val="4"/>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014" w:type="dxa"/>
            <w:gridSpan w:val="4"/>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696" w:type="dxa"/>
            <w:gridSpan w:val="9"/>
            <w:tcBorders>
              <w:top w:val="single" w:sz="8" w:space="0" w:color="auto"/>
              <w:left w:val="nil"/>
              <w:bottom w:val="single" w:sz="8" w:space="0" w:color="auto"/>
              <w:right w:val="nil"/>
            </w:tcBorders>
            <w:shd w:val="clear" w:color="000000" w:fill="FFFF99"/>
            <w:hideMark/>
          </w:tcPr>
          <w:p w:rsidR="0001681A" w:rsidRPr="00091FE0" w:rsidRDefault="0001681A" w:rsidP="00091FE0">
            <w:pPr>
              <w:spacing w:after="0"/>
              <w:ind w:right="-381"/>
              <w:rPr>
                <w:rFonts w:ascii="Times New Roman" w:hAnsi="Times New Roman" w:cs="Times New Roman"/>
                <w:sz w:val="24"/>
                <w:szCs w:val="24"/>
              </w:rPr>
            </w:pPr>
            <w:r w:rsidRPr="00091FE0">
              <w:rPr>
                <w:rFonts w:ascii="Times New Roman" w:hAnsi="Times New Roman" w:cs="Times New Roman"/>
                <w:sz w:val="24"/>
                <w:szCs w:val="24"/>
              </w:rPr>
              <w:t>2023 год</w:t>
            </w:r>
          </w:p>
        </w:tc>
        <w:tc>
          <w:tcPr>
            <w:tcW w:w="1301" w:type="dxa"/>
            <w:gridSpan w:val="5"/>
            <w:tcBorders>
              <w:top w:val="single" w:sz="8" w:space="0" w:color="auto"/>
              <w:left w:val="single" w:sz="4" w:space="0" w:color="auto"/>
              <w:bottom w:val="single" w:sz="8" w:space="0" w:color="auto"/>
              <w:right w:val="single" w:sz="8" w:space="0" w:color="000000"/>
            </w:tcBorders>
            <w:shd w:val="clear" w:color="000000"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9,2</w:t>
            </w:r>
          </w:p>
        </w:tc>
        <w:tc>
          <w:tcPr>
            <w:tcW w:w="1108" w:type="dxa"/>
            <w:gridSpan w:val="3"/>
            <w:tcBorders>
              <w:top w:val="single" w:sz="8" w:space="0" w:color="auto"/>
              <w:left w:val="single" w:sz="8" w:space="0" w:color="auto"/>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77" w:type="dxa"/>
            <w:gridSpan w:val="8"/>
            <w:tcBorders>
              <w:top w:val="nil"/>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02" w:type="dxa"/>
            <w:gridSpan w:val="2"/>
            <w:tcBorders>
              <w:top w:val="nil"/>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9,2</w:t>
            </w:r>
          </w:p>
        </w:tc>
        <w:tc>
          <w:tcPr>
            <w:tcW w:w="1352" w:type="dxa"/>
            <w:gridSpan w:val="8"/>
            <w:tcBorders>
              <w:top w:val="single" w:sz="8" w:space="0" w:color="auto"/>
              <w:left w:val="nil"/>
              <w:bottom w:val="single" w:sz="8" w:space="0" w:color="auto"/>
              <w:right w:val="single" w:sz="8" w:space="0" w:color="000000"/>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4028"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35" w:type="dxa"/>
            <w:gridSpan w:val="4"/>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014" w:type="dxa"/>
            <w:gridSpan w:val="4"/>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696" w:type="dxa"/>
            <w:gridSpan w:val="9"/>
            <w:tcBorders>
              <w:top w:val="single" w:sz="8" w:space="0" w:color="auto"/>
              <w:left w:val="nil"/>
              <w:bottom w:val="single" w:sz="8" w:space="0" w:color="auto"/>
              <w:right w:val="nil"/>
            </w:tcBorders>
            <w:shd w:val="clear" w:color="000000" w:fill="FFFF99"/>
            <w:hideMark/>
          </w:tcPr>
          <w:p w:rsidR="0001681A" w:rsidRPr="00091FE0" w:rsidRDefault="0001681A" w:rsidP="00091FE0">
            <w:pPr>
              <w:spacing w:after="0"/>
              <w:ind w:right="-381"/>
              <w:rPr>
                <w:rFonts w:ascii="Times New Roman" w:hAnsi="Times New Roman" w:cs="Times New Roman"/>
                <w:sz w:val="24"/>
                <w:szCs w:val="24"/>
              </w:rPr>
            </w:pPr>
            <w:r w:rsidRPr="00091FE0">
              <w:rPr>
                <w:rFonts w:ascii="Times New Roman" w:hAnsi="Times New Roman" w:cs="Times New Roman"/>
                <w:sz w:val="24"/>
                <w:szCs w:val="24"/>
              </w:rPr>
              <w:t>2024 год</w:t>
            </w:r>
          </w:p>
        </w:tc>
        <w:tc>
          <w:tcPr>
            <w:tcW w:w="1301" w:type="dxa"/>
            <w:gridSpan w:val="5"/>
            <w:tcBorders>
              <w:top w:val="single" w:sz="8" w:space="0" w:color="auto"/>
              <w:left w:val="single" w:sz="4" w:space="0" w:color="auto"/>
              <w:bottom w:val="single" w:sz="8" w:space="0" w:color="auto"/>
              <w:right w:val="single" w:sz="4" w:space="0" w:color="auto"/>
            </w:tcBorders>
            <w:shd w:val="clear" w:color="000000"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15</w:t>
            </w:r>
          </w:p>
        </w:tc>
        <w:tc>
          <w:tcPr>
            <w:tcW w:w="1108" w:type="dxa"/>
            <w:gridSpan w:val="3"/>
            <w:tcBorders>
              <w:top w:val="nil"/>
              <w:left w:val="single" w:sz="4" w:space="0" w:color="auto"/>
              <w:bottom w:val="nil"/>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77" w:type="dxa"/>
            <w:gridSpan w:val="8"/>
            <w:tcBorders>
              <w:top w:val="nil"/>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02" w:type="dxa"/>
            <w:gridSpan w:val="2"/>
            <w:tcBorders>
              <w:top w:val="nil"/>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15</w:t>
            </w:r>
          </w:p>
        </w:tc>
        <w:tc>
          <w:tcPr>
            <w:tcW w:w="1352" w:type="dxa"/>
            <w:gridSpan w:val="8"/>
            <w:tcBorders>
              <w:top w:val="single" w:sz="8" w:space="0" w:color="auto"/>
              <w:left w:val="nil"/>
              <w:bottom w:val="single" w:sz="8" w:space="0" w:color="auto"/>
              <w:right w:val="single" w:sz="8" w:space="0" w:color="000000"/>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4028"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35" w:type="dxa"/>
            <w:gridSpan w:val="4"/>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014" w:type="dxa"/>
            <w:gridSpan w:val="4"/>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696" w:type="dxa"/>
            <w:gridSpan w:val="9"/>
            <w:tcBorders>
              <w:top w:val="single" w:sz="8" w:space="0" w:color="auto"/>
              <w:left w:val="nil"/>
              <w:bottom w:val="single" w:sz="8" w:space="0" w:color="auto"/>
              <w:right w:val="nil"/>
            </w:tcBorders>
            <w:shd w:val="clear" w:color="000000" w:fill="FFFF99"/>
            <w:hideMark/>
          </w:tcPr>
          <w:p w:rsidR="0001681A" w:rsidRPr="00091FE0" w:rsidRDefault="0001681A" w:rsidP="00091FE0">
            <w:pPr>
              <w:spacing w:after="0"/>
              <w:ind w:right="-381"/>
              <w:rPr>
                <w:rFonts w:ascii="Times New Roman" w:hAnsi="Times New Roman" w:cs="Times New Roman"/>
                <w:sz w:val="24"/>
                <w:szCs w:val="24"/>
              </w:rPr>
            </w:pPr>
            <w:r w:rsidRPr="00091FE0">
              <w:rPr>
                <w:rFonts w:ascii="Times New Roman" w:hAnsi="Times New Roman" w:cs="Times New Roman"/>
                <w:sz w:val="24"/>
                <w:szCs w:val="24"/>
              </w:rPr>
              <w:t>2025 год</w:t>
            </w:r>
          </w:p>
        </w:tc>
        <w:tc>
          <w:tcPr>
            <w:tcW w:w="1301" w:type="dxa"/>
            <w:gridSpan w:val="5"/>
            <w:tcBorders>
              <w:top w:val="single" w:sz="8" w:space="0" w:color="auto"/>
              <w:left w:val="single" w:sz="4" w:space="0" w:color="auto"/>
              <w:bottom w:val="single" w:sz="8" w:space="0" w:color="auto"/>
              <w:right w:val="single" w:sz="8" w:space="0" w:color="000000"/>
            </w:tcBorders>
            <w:shd w:val="clear" w:color="000000"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30</w:t>
            </w:r>
          </w:p>
        </w:tc>
        <w:tc>
          <w:tcPr>
            <w:tcW w:w="1108" w:type="dxa"/>
            <w:gridSpan w:val="3"/>
            <w:tcBorders>
              <w:top w:val="single" w:sz="8" w:space="0" w:color="auto"/>
              <w:left w:val="single" w:sz="8" w:space="0" w:color="auto"/>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77" w:type="dxa"/>
            <w:gridSpan w:val="8"/>
            <w:tcBorders>
              <w:top w:val="nil"/>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02" w:type="dxa"/>
            <w:gridSpan w:val="2"/>
            <w:tcBorders>
              <w:top w:val="nil"/>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30</w:t>
            </w:r>
          </w:p>
        </w:tc>
        <w:tc>
          <w:tcPr>
            <w:tcW w:w="1352" w:type="dxa"/>
            <w:gridSpan w:val="8"/>
            <w:tcBorders>
              <w:top w:val="single" w:sz="8" w:space="0" w:color="auto"/>
              <w:left w:val="nil"/>
              <w:bottom w:val="single" w:sz="8" w:space="0" w:color="auto"/>
              <w:right w:val="single" w:sz="8" w:space="0" w:color="000000"/>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278"/>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4028"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35" w:type="dxa"/>
            <w:gridSpan w:val="4"/>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014" w:type="dxa"/>
            <w:gridSpan w:val="4"/>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696" w:type="dxa"/>
            <w:gridSpan w:val="9"/>
            <w:tcBorders>
              <w:top w:val="single" w:sz="8" w:space="0" w:color="auto"/>
              <w:left w:val="nil"/>
              <w:bottom w:val="single" w:sz="4" w:space="0" w:color="auto"/>
              <w:right w:val="single" w:sz="4" w:space="0" w:color="auto"/>
            </w:tcBorders>
            <w:shd w:val="clear" w:color="000000" w:fill="FFFF99"/>
            <w:hideMark/>
          </w:tcPr>
          <w:p w:rsidR="0001681A" w:rsidRPr="00091FE0" w:rsidRDefault="0001681A" w:rsidP="00091FE0">
            <w:pPr>
              <w:spacing w:after="0"/>
              <w:ind w:right="-381"/>
              <w:rPr>
                <w:rFonts w:ascii="Times New Roman" w:hAnsi="Times New Roman" w:cs="Times New Roman"/>
                <w:sz w:val="24"/>
                <w:szCs w:val="24"/>
              </w:rPr>
            </w:pPr>
            <w:r w:rsidRPr="00091FE0">
              <w:rPr>
                <w:rFonts w:ascii="Times New Roman" w:hAnsi="Times New Roman" w:cs="Times New Roman"/>
                <w:sz w:val="24"/>
                <w:szCs w:val="24"/>
              </w:rPr>
              <w:t>2026 год</w:t>
            </w:r>
          </w:p>
        </w:tc>
        <w:tc>
          <w:tcPr>
            <w:tcW w:w="1301" w:type="dxa"/>
            <w:gridSpan w:val="5"/>
            <w:tcBorders>
              <w:top w:val="single" w:sz="8" w:space="0" w:color="auto"/>
              <w:left w:val="single" w:sz="4" w:space="0" w:color="auto"/>
              <w:bottom w:val="single" w:sz="4" w:space="0" w:color="auto"/>
              <w:right w:val="single" w:sz="4" w:space="0" w:color="auto"/>
            </w:tcBorders>
            <w:shd w:val="clear" w:color="auto" w:fill="F1F89A"/>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30</w:t>
            </w:r>
          </w:p>
        </w:tc>
        <w:tc>
          <w:tcPr>
            <w:tcW w:w="1108" w:type="dxa"/>
            <w:gridSpan w:val="3"/>
            <w:tcBorders>
              <w:top w:val="single" w:sz="4" w:space="0" w:color="auto"/>
              <w:left w:val="nil"/>
              <w:bottom w:val="single" w:sz="4"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77" w:type="dxa"/>
            <w:gridSpan w:val="8"/>
            <w:tcBorders>
              <w:top w:val="single" w:sz="4" w:space="0" w:color="auto"/>
              <w:left w:val="nil"/>
              <w:bottom w:val="single" w:sz="4"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02" w:type="dxa"/>
            <w:gridSpan w:val="2"/>
            <w:tcBorders>
              <w:top w:val="single" w:sz="4" w:space="0" w:color="auto"/>
              <w:left w:val="nil"/>
              <w:bottom w:val="single" w:sz="4"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30</w:t>
            </w:r>
          </w:p>
        </w:tc>
        <w:tc>
          <w:tcPr>
            <w:tcW w:w="1352" w:type="dxa"/>
            <w:gridSpan w:val="8"/>
            <w:tcBorders>
              <w:top w:val="single" w:sz="8" w:space="0" w:color="auto"/>
              <w:left w:val="nil"/>
              <w:bottom w:val="single" w:sz="4" w:space="0" w:color="auto"/>
              <w:right w:val="single" w:sz="8" w:space="0" w:color="000000"/>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285"/>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4028" w:type="dxa"/>
            <w:gridSpan w:val="5"/>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35" w:type="dxa"/>
            <w:gridSpan w:val="4"/>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014" w:type="dxa"/>
            <w:gridSpan w:val="4"/>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696" w:type="dxa"/>
            <w:gridSpan w:val="9"/>
            <w:tcBorders>
              <w:top w:val="single" w:sz="4" w:space="0" w:color="auto"/>
              <w:left w:val="nil"/>
              <w:bottom w:val="single" w:sz="4" w:space="0" w:color="auto"/>
              <w:right w:val="single" w:sz="4" w:space="0" w:color="auto"/>
            </w:tcBorders>
            <w:shd w:val="clear" w:color="000000" w:fill="FFFF99"/>
            <w:hideMark/>
          </w:tcPr>
          <w:p w:rsidR="0001681A" w:rsidRPr="00091FE0" w:rsidRDefault="0001681A" w:rsidP="00091FE0">
            <w:pPr>
              <w:spacing w:after="0"/>
              <w:ind w:right="-381"/>
              <w:rPr>
                <w:rFonts w:ascii="Times New Roman" w:hAnsi="Times New Roman" w:cs="Times New Roman"/>
                <w:sz w:val="24"/>
                <w:szCs w:val="24"/>
              </w:rPr>
            </w:pPr>
            <w:r w:rsidRPr="00091FE0">
              <w:rPr>
                <w:rFonts w:ascii="Times New Roman" w:hAnsi="Times New Roman" w:cs="Times New Roman"/>
                <w:sz w:val="24"/>
                <w:szCs w:val="24"/>
              </w:rPr>
              <w:t>2027 год</w:t>
            </w:r>
          </w:p>
        </w:tc>
        <w:tc>
          <w:tcPr>
            <w:tcW w:w="1301" w:type="dxa"/>
            <w:gridSpan w:val="5"/>
            <w:tcBorders>
              <w:top w:val="single" w:sz="4" w:space="0" w:color="auto"/>
              <w:left w:val="single" w:sz="4" w:space="0" w:color="auto"/>
              <w:bottom w:val="single" w:sz="4" w:space="0" w:color="auto"/>
              <w:right w:val="single" w:sz="4" w:space="0" w:color="auto"/>
            </w:tcBorders>
            <w:shd w:val="clear" w:color="auto" w:fill="F1F89A"/>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30</w:t>
            </w:r>
          </w:p>
        </w:tc>
        <w:tc>
          <w:tcPr>
            <w:tcW w:w="1108" w:type="dxa"/>
            <w:gridSpan w:val="3"/>
            <w:tcBorders>
              <w:top w:val="single" w:sz="4" w:space="0" w:color="auto"/>
              <w:left w:val="nil"/>
              <w:bottom w:val="single" w:sz="4"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77" w:type="dxa"/>
            <w:gridSpan w:val="8"/>
            <w:tcBorders>
              <w:top w:val="single" w:sz="4" w:space="0" w:color="auto"/>
              <w:left w:val="nil"/>
              <w:bottom w:val="single" w:sz="4"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02" w:type="dxa"/>
            <w:gridSpan w:val="2"/>
            <w:tcBorders>
              <w:top w:val="single" w:sz="4" w:space="0" w:color="auto"/>
              <w:left w:val="nil"/>
              <w:bottom w:val="single" w:sz="4"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30</w:t>
            </w:r>
          </w:p>
        </w:tc>
        <w:tc>
          <w:tcPr>
            <w:tcW w:w="1352" w:type="dxa"/>
            <w:gridSpan w:val="8"/>
            <w:tcBorders>
              <w:top w:val="single" w:sz="4" w:space="0" w:color="auto"/>
              <w:left w:val="nil"/>
              <w:bottom w:val="single" w:sz="4" w:space="0" w:color="auto"/>
              <w:right w:val="single" w:sz="8" w:space="0" w:color="000000"/>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251"/>
        </w:trPr>
        <w:tc>
          <w:tcPr>
            <w:tcW w:w="820" w:type="dxa"/>
            <w:gridSpan w:val="2"/>
            <w:vMerge/>
            <w:tcBorders>
              <w:left w:val="single" w:sz="8" w:space="0" w:color="auto"/>
              <w:bottom w:val="single" w:sz="8" w:space="0" w:color="000000"/>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4028" w:type="dxa"/>
            <w:gridSpan w:val="5"/>
            <w:vMerge/>
            <w:tcBorders>
              <w:left w:val="single" w:sz="8" w:space="0" w:color="auto"/>
              <w:bottom w:val="single" w:sz="8" w:space="0" w:color="000000"/>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35" w:type="dxa"/>
            <w:gridSpan w:val="4"/>
            <w:vMerge/>
            <w:tcBorders>
              <w:left w:val="single" w:sz="8" w:space="0" w:color="auto"/>
              <w:bottom w:val="single" w:sz="8" w:space="0" w:color="000000"/>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2014" w:type="dxa"/>
            <w:gridSpan w:val="4"/>
            <w:vMerge/>
            <w:tcBorders>
              <w:left w:val="single" w:sz="8" w:space="0" w:color="auto"/>
              <w:bottom w:val="single" w:sz="8" w:space="0" w:color="000000"/>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696" w:type="dxa"/>
            <w:gridSpan w:val="9"/>
            <w:tcBorders>
              <w:top w:val="single" w:sz="4" w:space="0" w:color="auto"/>
              <w:left w:val="nil"/>
              <w:bottom w:val="single" w:sz="8" w:space="0" w:color="auto"/>
              <w:right w:val="single" w:sz="4" w:space="0" w:color="auto"/>
            </w:tcBorders>
            <w:shd w:val="clear" w:color="000000" w:fill="FFFF99"/>
            <w:hideMark/>
          </w:tcPr>
          <w:p w:rsidR="0001681A" w:rsidRPr="00091FE0" w:rsidRDefault="0001681A" w:rsidP="00091FE0">
            <w:pPr>
              <w:spacing w:after="0"/>
              <w:ind w:right="-381"/>
              <w:rPr>
                <w:rFonts w:ascii="Times New Roman" w:hAnsi="Times New Roman" w:cs="Times New Roman"/>
                <w:sz w:val="24"/>
                <w:szCs w:val="24"/>
              </w:rPr>
            </w:pPr>
            <w:r w:rsidRPr="00091FE0">
              <w:rPr>
                <w:rFonts w:ascii="Times New Roman" w:hAnsi="Times New Roman" w:cs="Times New Roman"/>
                <w:sz w:val="24"/>
                <w:szCs w:val="24"/>
              </w:rPr>
              <w:t>2028 год</w:t>
            </w:r>
          </w:p>
        </w:tc>
        <w:tc>
          <w:tcPr>
            <w:tcW w:w="1301" w:type="dxa"/>
            <w:gridSpan w:val="5"/>
            <w:tcBorders>
              <w:top w:val="single" w:sz="4" w:space="0" w:color="auto"/>
              <w:left w:val="single" w:sz="4" w:space="0" w:color="auto"/>
              <w:bottom w:val="single" w:sz="8" w:space="0" w:color="auto"/>
              <w:right w:val="single" w:sz="4" w:space="0" w:color="auto"/>
            </w:tcBorders>
            <w:shd w:val="clear" w:color="auto" w:fill="F1F89A"/>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30</w:t>
            </w:r>
          </w:p>
        </w:tc>
        <w:tc>
          <w:tcPr>
            <w:tcW w:w="1108" w:type="dxa"/>
            <w:gridSpan w:val="3"/>
            <w:tcBorders>
              <w:top w:val="single" w:sz="4" w:space="0" w:color="auto"/>
              <w:left w:val="nil"/>
              <w:bottom w:val="nil"/>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77" w:type="dxa"/>
            <w:gridSpan w:val="8"/>
            <w:tcBorders>
              <w:top w:val="single" w:sz="4" w:space="0" w:color="auto"/>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02" w:type="dxa"/>
            <w:gridSpan w:val="2"/>
            <w:tcBorders>
              <w:top w:val="single" w:sz="4" w:space="0" w:color="auto"/>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30</w:t>
            </w:r>
          </w:p>
        </w:tc>
        <w:tc>
          <w:tcPr>
            <w:tcW w:w="1352" w:type="dxa"/>
            <w:gridSpan w:val="8"/>
            <w:tcBorders>
              <w:top w:val="single" w:sz="4" w:space="0" w:color="auto"/>
              <w:left w:val="nil"/>
              <w:bottom w:val="single" w:sz="8" w:space="0" w:color="auto"/>
              <w:right w:val="single" w:sz="8" w:space="0" w:color="000000"/>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345"/>
        </w:trPr>
        <w:tc>
          <w:tcPr>
            <w:tcW w:w="820" w:type="dxa"/>
            <w:gridSpan w:val="2"/>
            <w:vMerge w:val="restart"/>
            <w:tcBorders>
              <w:top w:val="nil"/>
              <w:left w:val="single" w:sz="8" w:space="0" w:color="auto"/>
              <w:right w:val="single" w:sz="8" w:space="0" w:color="auto"/>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4.1.1</w:t>
            </w:r>
          </w:p>
        </w:tc>
        <w:tc>
          <w:tcPr>
            <w:tcW w:w="4041" w:type="dxa"/>
            <w:gridSpan w:val="6"/>
            <w:vMerge w:val="restart"/>
            <w:tcBorders>
              <w:top w:val="nil"/>
              <w:left w:val="single" w:sz="8" w:space="0" w:color="auto"/>
              <w:right w:val="single" w:sz="8" w:space="0" w:color="auto"/>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 xml:space="preserve">Пропаганда физической культуры и спорта,  принципов </w:t>
            </w:r>
            <w:proofErr w:type="spellStart"/>
            <w:r w:rsidRPr="00091FE0">
              <w:rPr>
                <w:rFonts w:ascii="Times New Roman" w:hAnsi="Times New Roman" w:cs="Times New Roman"/>
                <w:sz w:val="24"/>
                <w:szCs w:val="24"/>
              </w:rPr>
              <w:t>олимпизма</w:t>
            </w:r>
            <w:proofErr w:type="spellEnd"/>
            <w:r w:rsidRPr="00091FE0">
              <w:rPr>
                <w:rFonts w:ascii="Times New Roman" w:hAnsi="Times New Roman" w:cs="Times New Roman"/>
                <w:sz w:val="24"/>
                <w:szCs w:val="24"/>
              </w:rPr>
              <w:t xml:space="preserve">, чести и благородства в спорте и в жизни в средствах массовой </w:t>
            </w:r>
            <w:r w:rsidRPr="00091FE0">
              <w:rPr>
                <w:rFonts w:ascii="Times New Roman" w:hAnsi="Times New Roman" w:cs="Times New Roman"/>
                <w:sz w:val="24"/>
                <w:szCs w:val="24"/>
              </w:rPr>
              <w:lastRenderedPageBreak/>
              <w:t>информации</w:t>
            </w:r>
          </w:p>
        </w:tc>
        <w:tc>
          <w:tcPr>
            <w:tcW w:w="943" w:type="dxa"/>
            <w:gridSpan w:val="4"/>
            <w:vMerge w:val="restart"/>
            <w:tcBorders>
              <w:top w:val="nil"/>
              <w:left w:val="single" w:sz="8" w:space="0" w:color="auto"/>
              <w:right w:val="single" w:sz="8" w:space="0" w:color="auto"/>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lastRenderedPageBreak/>
              <w:t>2021-2028</w:t>
            </w:r>
          </w:p>
        </w:tc>
        <w:tc>
          <w:tcPr>
            <w:tcW w:w="1993" w:type="dxa"/>
            <w:gridSpan w:val="3"/>
            <w:vMerge w:val="restart"/>
            <w:tcBorders>
              <w:top w:val="nil"/>
              <w:left w:val="single" w:sz="8" w:space="0" w:color="auto"/>
              <w:right w:val="single" w:sz="4" w:space="0" w:color="auto"/>
            </w:tcBorders>
            <w:shd w:val="clear" w:color="000000" w:fill="FFFFFF"/>
            <w:hideMark/>
          </w:tcPr>
          <w:p w:rsidR="0001681A" w:rsidRPr="00091FE0" w:rsidRDefault="0001681A"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УКСТ и МП</w:t>
            </w:r>
          </w:p>
        </w:tc>
        <w:tc>
          <w:tcPr>
            <w:tcW w:w="1151" w:type="dxa"/>
            <w:gridSpan w:val="2"/>
            <w:tcBorders>
              <w:top w:val="single" w:sz="8" w:space="0" w:color="auto"/>
              <w:left w:val="nil"/>
              <w:bottom w:val="single" w:sz="8" w:space="0" w:color="auto"/>
              <w:right w:val="nil"/>
            </w:tcBorders>
            <w:shd w:val="clear" w:color="auto" w:fill="FDE9D9"/>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Всего</w:t>
            </w:r>
          </w:p>
        </w:tc>
        <w:tc>
          <w:tcPr>
            <w:tcW w:w="545" w:type="dxa"/>
            <w:gridSpan w:val="7"/>
            <w:tcBorders>
              <w:top w:val="single" w:sz="8" w:space="0" w:color="auto"/>
              <w:left w:val="nil"/>
              <w:bottom w:val="single" w:sz="8" w:space="0" w:color="auto"/>
              <w:right w:val="single" w:sz="4" w:space="0" w:color="auto"/>
            </w:tcBorders>
            <w:shd w:val="clear" w:color="auto" w:fill="FDE9D9"/>
            <w:hideMark/>
          </w:tcPr>
          <w:p w:rsidR="0001681A" w:rsidRPr="00091FE0" w:rsidRDefault="0001681A" w:rsidP="00091FE0">
            <w:pPr>
              <w:spacing w:after="0"/>
              <w:jc w:val="right"/>
              <w:rPr>
                <w:rFonts w:ascii="Times New Roman" w:hAnsi="Times New Roman" w:cs="Times New Roman"/>
                <w:sz w:val="24"/>
                <w:szCs w:val="24"/>
              </w:rPr>
            </w:pPr>
          </w:p>
        </w:tc>
        <w:tc>
          <w:tcPr>
            <w:tcW w:w="1257" w:type="dxa"/>
            <w:tcBorders>
              <w:top w:val="single" w:sz="8" w:space="0" w:color="auto"/>
              <w:left w:val="single" w:sz="4" w:space="0" w:color="auto"/>
              <w:bottom w:val="single" w:sz="8" w:space="0" w:color="auto"/>
              <w:right w:val="nil"/>
            </w:tcBorders>
            <w:shd w:val="clear" w:color="000000" w:fill="FDE9D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52" w:type="dxa"/>
            <w:gridSpan w:val="7"/>
            <w:tcBorders>
              <w:top w:val="single" w:sz="8" w:space="0" w:color="auto"/>
              <w:left w:val="single" w:sz="8" w:space="0" w:color="auto"/>
              <w:bottom w:val="single" w:sz="8" w:space="0" w:color="auto"/>
              <w:right w:val="single" w:sz="8" w:space="0" w:color="auto"/>
            </w:tcBorders>
            <w:shd w:val="clear" w:color="000000" w:fill="FDE9D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70" w:type="dxa"/>
            <w:gridSpan w:val="7"/>
            <w:tcBorders>
              <w:top w:val="nil"/>
              <w:left w:val="nil"/>
              <w:bottom w:val="nil"/>
              <w:right w:val="single" w:sz="8" w:space="0" w:color="auto"/>
            </w:tcBorders>
            <w:shd w:val="clear" w:color="000000" w:fill="FDE9D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79" w:type="dxa"/>
            <w:gridSpan w:val="2"/>
            <w:tcBorders>
              <w:top w:val="nil"/>
              <w:left w:val="nil"/>
              <w:bottom w:val="nil"/>
              <w:right w:val="single" w:sz="8" w:space="0" w:color="auto"/>
            </w:tcBorders>
            <w:shd w:val="clear" w:color="000000" w:fill="FDE9D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82" w:type="dxa"/>
            <w:gridSpan w:val="9"/>
            <w:tcBorders>
              <w:top w:val="single" w:sz="8" w:space="0" w:color="auto"/>
              <w:left w:val="nil"/>
              <w:bottom w:val="single" w:sz="8" w:space="0" w:color="auto"/>
              <w:right w:val="single" w:sz="8" w:space="0" w:color="000000"/>
            </w:tcBorders>
            <w:shd w:val="clear" w:color="000000" w:fill="FDE9D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4041" w:type="dxa"/>
            <w:gridSpan w:val="6"/>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43" w:type="dxa"/>
            <w:gridSpan w:val="4"/>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993" w:type="dxa"/>
            <w:gridSpan w:val="3"/>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151" w:type="dxa"/>
            <w:gridSpan w:val="2"/>
            <w:tcBorders>
              <w:top w:val="single" w:sz="8" w:space="0" w:color="auto"/>
              <w:left w:val="nil"/>
              <w:bottom w:val="single" w:sz="8" w:space="0" w:color="auto"/>
              <w:right w:val="nil"/>
            </w:tcBorders>
            <w:shd w:val="clear" w:color="auto" w:fill="auto"/>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2021 год</w:t>
            </w:r>
          </w:p>
        </w:tc>
        <w:tc>
          <w:tcPr>
            <w:tcW w:w="545" w:type="dxa"/>
            <w:gridSpan w:val="7"/>
            <w:tcBorders>
              <w:top w:val="single" w:sz="8" w:space="0" w:color="auto"/>
              <w:left w:val="nil"/>
              <w:bottom w:val="single" w:sz="8" w:space="0" w:color="auto"/>
              <w:right w:val="single" w:sz="4"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p>
        </w:tc>
        <w:tc>
          <w:tcPr>
            <w:tcW w:w="1257" w:type="dxa"/>
            <w:tcBorders>
              <w:top w:val="single" w:sz="8" w:space="0" w:color="auto"/>
              <w:left w:val="single" w:sz="4" w:space="0" w:color="auto"/>
              <w:bottom w:val="single" w:sz="8" w:space="0" w:color="auto"/>
              <w:right w:val="single" w:sz="8" w:space="0" w:color="000000"/>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52" w:type="dxa"/>
            <w:gridSpan w:val="7"/>
            <w:tcBorders>
              <w:top w:val="nil"/>
              <w:left w:val="nil"/>
              <w:bottom w:val="nil"/>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70" w:type="dxa"/>
            <w:gridSpan w:val="7"/>
            <w:tcBorders>
              <w:top w:val="single" w:sz="8" w:space="0" w:color="auto"/>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79" w:type="dxa"/>
            <w:gridSpan w:val="2"/>
            <w:tcBorders>
              <w:top w:val="single" w:sz="8" w:space="0" w:color="auto"/>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82" w:type="dxa"/>
            <w:gridSpan w:val="9"/>
            <w:tcBorders>
              <w:top w:val="single" w:sz="8" w:space="0" w:color="auto"/>
              <w:left w:val="nil"/>
              <w:bottom w:val="single" w:sz="8"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4041" w:type="dxa"/>
            <w:gridSpan w:val="6"/>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43" w:type="dxa"/>
            <w:gridSpan w:val="4"/>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993" w:type="dxa"/>
            <w:gridSpan w:val="3"/>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151" w:type="dxa"/>
            <w:gridSpan w:val="2"/>
            <w:tcBorders>
              <w:top w:val="single" w:sz="8" w:space="0" w:color="auto"/>
              <w:left w:val="nil"/>
              <w:bottom w:val="single" w:sz="8"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2022 год</w:t>
            </w:r>
          </w:p>
        </w:tc>
        <w:tc>
          <w:tcPr>
            <w:tcW w:w="545" w:type="dxa"/>
            <w:gridSpan w:val="7"/>
            <w:tcBorders>
              <w:top w:val="single" w:sz="8" w:space="0" w:color="auto"/>
              <w:left w:val="nil"/>
              <w:bottom w:val="single" w:sz="8" w:space="0" w:color="auto"/>
              <w:right w:val="single" w:sz="4"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p>
        </w:tc>
        <w:tc>
          <w:tcPr>
            <w:tcW w:w="1257" w:type="dxa"/>
            <w:tcBorders>
              <w:top w:val="single" w:sz="8" w:space="0" w:color="auto"/>
              <w:left w:val="single" w:sz="4" w:space="0" w:color="auto"/>
              <w:bottom w:val="single" w:sz="8" w:space="0" w:color="auto"/>
              <w:right w:val="nil"/>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52" w:type="dxa"/>
            <w:gridSpan w:val="7"/>
            <w:tcBorders>
              <w:top w:val="single" w:sz="8" w:space="0" w:color="auto"/>
              <w:left w:val="single" w:sz="8" w:space="0" w:color="auto"/>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70" w:type="dxa"/>
            <w:gridSpan w:val="7"/>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79" w:type="dxa"/>
            <w:gridSpan w:val="2"/>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82" w:type="dxa"/>
            <w:gridSpan w:val="9"/>
            <w:tcBorders>
              <w:top w:val="single" w:sz="8" w:space="0" w:color="auto"/>
              <w:left w:val="nil"/>
              <w:bottom w:val="single" w:sz="8"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4041" w:type="dxa"/>
            <w:gridSpan w:val="6"/>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43" w:type="dxa"/>
            <w:gridSpan w:val="4"/>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993" w:type="dxa"/>
            <w:gridSpan w:val="3"/>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151" w:type="dxa"/>
            <w:gridSpan w:val="2"/>
            <w:tcBorders>
              <w:top w:val="single" w:sz="8" w:space="0" w:color="auto"/>
              <w:left w:val="nil"/>
              <w:bottom w:val="single" w:sz="8"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2023 год</w:t>
            </w:r>
          </w:p>
        </w:tc>
        <w:tc>
          <w:tcPr>
            <w:tcW w:w="545" w:type="dxa"/>
            <w:gridSpan w:val="7"/>
            <w:tcBorders>
              <w:top w:val="single" w:sz="8" w:space="0" w:color="auto"/>
              <w:left w:val="nil"/>
              <w:bottom w:val="single" w:sz="8" w:space="0" w:color="auto"/>
              <w:right w:val="single" w:sz="4"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p>
        </w:tc>
        <w:tc>
          <w:tcPr>
            <w:tcW w:w="1257" w:type="dxa"/>
            <w:tcBorders>
              <w:top w:val="single" w:sz="8" w:space="0" w:color="auto"/>
              <w:left w:val="single" w:sz="4" w:space="0" w:color="auto"/>
              <w:bottom w:val="single" w:sz="8" w:space="0" w:color="auto"/>
              <w:right w:val="single" w:sz="8" w:space="0" w:color="000000"/>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52" w:type="dxa"/>
            <w:gridSpan w:val="7"/>
            <w:tcBorders>
              <w:top w:val="nil"/>
              <w:left w:val="nil"/>
              <w:bottom w:val="nil"/>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70" w:type="dxa"/>
            <w:gridSpan w:val="7"/>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79" w:type="dxa"/>
            <w:gridSpan w:val="2"/>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82" w:type="dxa"/>
            <w:gridSpan w:val="9"/>
            <w:tcBorders>
              <w:top w:val="single" w:sz="8" w:space="0" w:color="auto"/>
              <w:left w:val="nil"/>
              <w:bottom w:val="single" w:sz="8"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4041" w:type="dxa"/>
            <w:gridSpan w:val="6"/>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43" w:type="dxa"/>
            <w:gridSpan w:val="4"/>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993" w:type="dxa"/>
            <w:gridSpan w:val="3"/>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151" w:type="dxa"/>
            <w:gridSpan w:val="2"/>
            <w:tcBorders>
              <w:top w:val="single" w:sz="8" w:space="0" w:color="auto"/>
              <w:left w:val="nil"/>
              <w:bottom w:val="single" w:sz="8"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2024 год</w:t>
            </w:r>
          </w:p>
        </w:tc>
        <w:tc>
          <w:tcPr>
            <w:tcW w:w="545" w:type="dxa"/>
            <w:gridSpan w:val="7"/>
            <w:tcBorders>
              <w:top w:val="single" w:sz="8" w:space="0" w:color="auto"/>
              <w:left w:val="nil"/>
              <w:bottom w:val="single" w:sz="8" w:space="0" w:color="auto"/>
              <w:right w:val="single" w:sz="4"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p>
        </w:tc>
        <w:tc>
          <w:tcPr>
            <w:tcW w:w="1257" w:type="dxa"/>
            <w:tcBorders>
              <w:top w:val="single" w:sz="8" w:space="0" w:color="auto"/>
              <w:left w:val="single" w:sz="4" w:space="0" w:color="auto"/>
              <w:bottom w:val="single" w:sz="8" w:space="0" w:color="auto"/>
              <w:right w:val="nil"/>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52" w:type="dxa"/>
            <w:gridSpan w:val="7"/>
            <w:tcBorders>
              <w:top w:val="single" w:sz="8" w:space="0" w:color="auto"/>
              <w:left w:val="single" w:sz="8" w:space="0" w:color="auto"/>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70" w:type="dxa"/>
            <w:gridSpan w:val="7"/>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79" w:type="dxa"/>
            <w:gridSpan w:val="2"/>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82" w:type="dxa"/>
            <w:gridSpan w:val="9"/>
            <w:tcBorders>
              <w:top w:val="single" w:sz="8" w:space="0" w:color="auto"/>
              <w:left w:val="nil"/>
              <w:bottom w:val="single" w:sz="8"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4041" w:type="dxa"/>
            <w:gridSpan w:val="6"/>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43" w:type="dxa"/>
            <w:gridSpan w:val="4"/>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993" w:type="dxa"/>
            <w:gridSpan w:val="3"/>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151" w:type="dxa"/>
            <w:gridSpan w:val="2"/>
            <w:tcBorders>
              <w:top w:val="single" w:sz="8" w:space="0" w:color="auto"/>
              <w:left w:val="nil"/>
              <w:bottom w:val="single" w:sz="8"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2025 год</w:t>
            </w:r>
          </w:p>
        </w:tc>
        <w:tc>
          <w:tcPr>
            <w:tcW w:w="545" w:type="dxa"/>
            <w:gridSpan w:val="7"/>
            <w:tcBorders>
              <w:top w:val="single" w:sz="8" w:space="0" w:color="auto"/>
              <w:left w:val="nil"/>
              <w:bottom w:val="single" w:sz="8" w:space="0" w:color="auto"/>
              <w:right w:val="single" w:sz="4"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p>
        </w:tc>
        <w:tc>
          <w:tcPr>
            <w:tcW w:w="1257" w:type="dxa"/>
            <w:tcBorders>
              <w:top w:val="single" w:sz="8" w:space="0" w:color="auto"/>
              <w:left w:val="single" w:sz="4" w:space="0" w:color="auto"/>
              <w:bottom w:val="single" w:sz="8" w:space="0" w:color="auto"/>
              <w:right w:val="single" w:sz="8" w:space="0" w:color="000000"/>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52" w:type="dxa"/>
            <w:gridSpan w:val="7"/>
            <w:tcBorders>
              <w:top w:val="nil"/>
              <w:left w:val="nil"/>
              <w:bottom w:val="nil"/>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70" w:type="dxa"/>
            <w:gridSpan w:val="7"/>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79" w:type="dxa"/>
            <w:gridSpan w:val="2"/>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82" w:type="dxa"/>
            <w:gridSpan w:val="9"/>
            <w:tcBorders>
              <w:top w:val="single" w:sz="8" w:space="0" w:color="auto"/>
              <w:left w:val="nil"/>
              <w:bottom w:val="single" w:sz="8"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218"/>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4041" w:type="dxa"/>
            <w:gridSpan w:val="6"/>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43" w:type="dxa"/>
            <w:gridSpan w:val="4"/>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993" w:type="dxa"/>
            <w:gridSpan w:val="3"/>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151" w:type="dxa"/>
            <w:gridSpan w:val="2"/>
            <w:tcBorders>
              <w:top w:val="single" w:sz="8" w:space="0" w:color="auto"/>
              <w:left w:val="nil"/>
              <w:bottom w:val="single" w:sz="4"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2026 год</w:t>
            </w:r>
          </w:p>
        </w:tc>
        <w:tc>
          <w:tcPr>
            <w:tcW w:w="545" w:type="dxa"/>
            <w:gridSpan w:val="7"/>
            <w:tcBorders>
              <w:top w:val="single" w:sz="8" w:space="0" w:color="auto"/>
              <w:left w:val="nil"/>
              <w:bottom w:val="single" w:sz="4" w:space="0" w:color="auto"/>
              <w:right w:val="single" w:sz="4" w:space="0" w:color="auto"/>
            </w:tcBorders>
            <w:shd w:val="clear" w:color="auto" w:fill="auto"/>
            <w:hideMark/>
          </w:tcPr>
          <w:p w:rsidR="0001681A" w:rsidRPr="00091FE0" w:rsidRDefault="0001681A" w:rsidP="00091FE0">
            <w:pPr>
              <w:spacing w:after="0"/>
              <w:jc w:val="right"/>
              <w:rPr>
                <w:rFonts w:ascii="Times New Roman" w:hAnsi="Times New Roman" w:cs="Times New Roman"/>
                <w:sz w:val="24"/>
                <w:szCs w:val="24"/>
              </w:rPr>
            </w:pPr>
          </w:p>
        </w:tc>
        <w:tc>
          <w:tcPr>
            <w:tcW w:w="1257" w:type="dxa"/>
            <w:tcBorders>
              <w:top w:val="single" w:sz="8" w:space="0" w:color="auto"/>
              <w:left w:val="single" w:sz="4" w:space="0" w:color="auto"/>
              <w:bottom w:val="single" w:sz="4" w:space="0" w:color="auto"/>
              <w:right w:val="nil"/>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52" w:type="dxa"/>
            <w:gridSpan w:val="7"/>
            <w:tcBorders>
              <w:top w:val="single" w:sz="8" w:space="0" w:color="auto"/>
              <w:left w:val="single" w:sz="8" w:space="0" w:color="auto"/>
              <w:bottom w:val="single" w:sz="4"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70" w:type="dxa"/>
            <w:gridSpan w:val="7"/>
            <w:tcBorders>
              <w:top w:val="nil"/>
              <w:left w:val="nil"/>
              <w:bottom w:val="single" w:sz="4"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79" w:type="dxa"/>
            <w:gridSpan w:val="2"/>
            <w:tcBorders>
              <w:top w:val="nil"/>
              <w:left w:val="nil"/>
              <w:bottom w:val="single" w:sz="4"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82" w:type="dxa"/>
            <w:gridSpan w:val="9"/>
            <w:tcBorders>
              <w:top w:val="single" w:sz="8" w:space="0" w:color="auto"/>
              <w:left w:val="nil"/>
              <w:bottom w:val="single" w:sz="4"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285"/>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4041" w:type="dxa"/>
            <w:gridSpan w:val="6"/>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43" w:type="dxa"/>
            <w:gridSpan w:val="4"/>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993" w:type="dxa"/>
            <w:gridSpan w:val="3"/>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151" w:type="dxa"/>
            <w:gridSpan w:val="2"/>
            <w:tcBorders>
              <w:top w:val="single" w:sz="4" w:space="0" w:color="auto"/>
              <w:left w:val="nil"/>
              <w:bottom w:val="single" w:sz="4"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2027 год</w:t>
            </w:r>
          </w:p>
        </w:tc>
        <w:tc>
          <w:tcPr>
            <w:tcW w:w="545" w:type="dxa"/>
            <w:gridSpan w:val="7"/>
            <w:tcBorders>
              <w:top w:val="single" w:sz="4" w:space="0" w:color="auto"/>
              <w:left w:val="nil"/>
              <w:bottom w:val="single" w:sz="4" w:space="0" w:color="auto"/>
              <w:right w:val="single" w:sz="4" w:space="0" w:color="auto"/>
            </w:tcBorders>
            <w:shd w:val="clear" w:color="auto" w:fill="auto"/>
            <w:hideMark/>
          </w:tcPr>
          <w:p w:rsidR="0001681A" w:rsidRPr="00091FE0" w:rsidRDefault="0001681A" w:rsidP="00091FE0">
            <w:pPr>
              <w:spacing w:after="0"/>
              <w:jc w:val="right"/>
              <w:rPr>
                <w:rFonts w:ascii="Times New Roman" w:hAnsi="Times New Roman" w:cs="Times New Roman"/>
                <w:sz w:val="24"/>
                <w:szCs w:val="24"/>
              </w:rPr>
            </w:pPr>
          </w:p>
        </w:tc>
        <w:tc>
          <w:tcPr>
            <w:tcW w:w="1257" w:type="dxa"/>
            <w:tcBorders>
              <w:top w:val="single" w:sz="4" w:space="0" w:color="auto"/>
              <w:left w:val="single" w:sz="4" w:space="0" w:color="auto"/>
              <w:bottom w:val="single" w:sz="4" w:space="0" w:color="auto"/>
              <w:right w:val="nil"/>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52" w:type="dxa"/>
            <w:gridSpan w:val="7"/>
            <w:tcBorders>
              <w:top w:val="single" w:sz="4" w:space="0" w:color="auto"/>
              <w:left w:val="single" w:sz="8" w:space="0" w:color="auto"/>
              <w:bottom w:val="single" w:sz="4"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70" w:type="dxa"/>
            <w:gridSpan w:val="7"/>
            <w:tcBorders>
              <w:top w:val="single" w:sz="4" w:space="0" w:color="auto"/>
              <w:left w:val="nil"/>
              <w:bottom w:val="single" w:sz="4"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79" w:type="dxa"/>
            <w:gridSpan w:val="2"/>
            <w:tcBorders>
              <w:top w:val="single" w:sz="4" w:space="0" w:color="auto"/>
              <w:left w:val="nil"/>
              <w:bottom w:val="single" w:sz="4"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82" w:type="dxa"/>
            <w:gridSpan w:val="9"/>
            <w:tcBorders>
              <w:top w:val="single" w:sz="4" w:space="0" w:color="auto"/>
              <w:left w:val="nil"/>
              <w:bottom w:val="single" w:sz="4"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253"/>
        </w:trPr>
        <w:tc>
          <w:tcPr>
            <w:tcW w:w="820" w:type="dxa"/>
            <w:gridSpan w:val="2"/>
            <w:vMerge/>
            <w:tcBorders>
              <w:left w:val="single" w:sz="8" w:space="0" w:color="auto"/>
              <w:bottom w:val="single" w:sz="8" w:space="0" w:color="000000"/>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4041" w:type="dxa"/>
            <w:gridSpan w:val="6"/>
            <w:vMerge/>
            <w:tcBorders>
              <w:left w:val="single" w:sz="8" w:space="0" w:color="auto"/>
              <w:bottom w:val="single" w:sz="8" w:space="0" w:color="000000"/>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43" w:type="dxa"/>
            <w:gridSpan w:val="4"/>
            <w:vMerge/>
            <w:tcBorders>
              <w:left w:val="single" w:sz="8" w:space="0" w:color="auto"/>
              <w:bottom w:val="single" w:sz="8" w:space="0" w:color="000000"/>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993" w:type="dxa"/>
            <w:gridSpan w:val="3"/>
            <w:vMerge/>
            <w:tcBorders>
              <w:left w:val="single" w:sz="8" w:space="0" w:color="auto"/>
              <w:bottom w:val="single" w:sz="8" w:space="0" w:color="000000"/>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151" w:type="dxa"/>
            <w:gridSpan w:val="2"/>
            <w:tcBorders>
              <w:top w:val="single" w:sz="4" w:space="0" w:color="auto"/>
              <w:left w:val="nil"/>
              <w:bottom w:val="single" w:sz="8"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2028 год</w:t>
            </w:r>
          </w:p>
        </w:tc>
        <w:tc>
          <w:tcPr>
            <w:tcW w:w="545" w:type="dxa"/>
            <w:gridSpan w:val="7"/>
            <w:tcBorders>
              <w:top w:val="single" w:sz="4" w:space="0" w:color="auto"/>
              <w:left w:val="nil"/>
              <w:bottom w:val="single" w:sz="8" w:space="0" w:color="auto"/>
              <w:right w:val="single" w:sz="4" w:space="0" w:color="auto"/>
            </w:tcBorders>
            <w:shd w:val="clear" w:color="auto" w:fill="auto"/>
            <w:hideMark/>
          </w:tcPr>
          <w:p w:rsidR="0001681A" w:rsidRPr="00091FE0" w:rsidRDefault="0001681A" w:rsidP="00091FE0">
            <w:pPr>
              <w:spacing w:after="0"/>
              <w:jc w:val="right"/>
              <w:rPr>
                <w:rFonts w:ascii="Times New Roman" w:hAnsi="Times New Roman" w:cs="Times New Roman"/>
                <w:sz w:val="24"/>
                <w:szCs w:val="24"/>
              </w:rPr>
            </w:pPr>
          </w:p>
        </w:tc>
        <w:tc>
          <w:tcPr>
            <w:tcW w:w="1257" w:type="dxa"/>
            <w:tcBorders>
              <w:top w:val="single" w:sz="4" w:space="0" w:color="auto"/>
              <w:left w:val="single" w:sz="4" w:space="0" w:color="auto"/>
              <w:bottom w:val="single" w:sz="8" w:space="0" w:color="auto"/>
              <w:right w:val="nil"/>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52" w:type="dxa"/>
            <w:gridSpan w:val="7"/>
            <w:tcBorders>
              <w:top w:val="single" w:sz="4" w:space="0" w:color="auto"/>
              <w:left w:val="single" w:sz="8" w:space="0" w:color="auto"/>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70" w:type="dxa"/>
            <w:gridSpan w:val="7"/>
            <w:tcBorders>
              <w:top w:val="single" w:sz="4" w:space="0" w:color="auto"/>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79" w:type="dxa"/>
            <w:gridSpan w:val="2"/>
            <w:tcBorders>
              <w:top w:val="single" w:sz="4" w:space="0" w:color="auto"/>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82" w:type="dxa"/>
            <w:gridSpan w:val="9"/>
            <w:tcBorders>
              <w:top w:val="single" w:sz="4" w:space="0" w:color="auto"/>
              <w:left w:val="nil"/>
              <w:bottom w:val="single" w:sz="8"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239"/>
        </w:trPr>
        <w:tc>
          <w:tcPr>
            <w:tcW w:w="820" w:type="dxa"/>
            <w:gridSpan w:val="2"/>
            <w:vMerge w:val="restart"/>
            <w:tcBorders>
              <w:top w:val="nil"/>
              <w:left w:val="single" w:sz="8" w:space="0" w:color="auto"/>
              <w:right w:val="single" w:sz="8" w:space="0" w:color="auto"/>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4.1.2</w:t>
            </w:r>
          </w:p>
        </w:tc>
        <w:tc>
          <w:tcPr>
            <w:tcW w:w="4041" w:type="dxa"/>
            <w:gridSpan w:val="6"/>
            <w:vMerge w:val="restart"/>
            <w:tcBorders>
              <w:top w:val="nil"/>
              <w:left w:val="single" w:sz="8" w:space="0" w:color="auto"/>
              <w:right w:val="single" w:sz="8" w:space="0" w:color="auto"/>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Информационное обеспечение, пропаганда физической культуры и массового спорта, спортивного здорового образа жизни через информационн</w:t>
            </w:r>
            <w:proofErr w:type="gramStart"/>
            <w:r w:rsidRPr="00091FE0">
              <w:rPr>
                <w:rFonts w:ascii="Times New Roman" w:hAnsi="Times New Roman" w:cs="Times New Roman"/>
                <w:sz w:val="24"/>
                <w:szCs w:val="24"/>
              </w:rPr>
              <w:t>о-</w:t>
            </w:r>
            <w:proofErr w:type="gramEnd"/>
            <w:r w:rsidRPr="00091FE0">
              <w:rPr>
                <w:rFonts w:ascii="Times New Roman" w:hAnsi="Times New Roman" w:cs="Times New Roman"/>
                <w:sz w:val="24"/>
                <w:szCs w:val="24"/>
              </w:rPr>
              <w:t xml:space="preserve"> телекоммуникационную сеть Интернет</w:t>
            </w:r>
          </w:p>
        </w:tc>
        <w:tc>
          <w:tcPr>
            <w:tcW w:w="943" w:type="dxa"/>
            <w:gridSpan w:val="4"/>
            <w:vMerge w:val="restart"/>
            <w:tcBorders>
              <w:top w:val="nil"/>
              <w:left w:val="single" w:sz="8" w:space="0" w:color="auto"/>
              <w:right w:val="single" w:sz="8" w:space="0" w:color="auto"/>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2021-2028</w:t>
            </w:r>
          </w:p>
        </w:tc>
        <w:tc>
          <w:tcPr>
            <w:tcW w:w="1993" w:type="dxa"/>
            <w:gridSpan w:val="3"/>
            <w:vMerge w:val="restart"/>
            <w:tcBorders>
              <w:top w:val="nil"/>
              <w:left w:val="single" w:sz="8" w:space="0" w:color="auto"/>
              <w:right w:val="single" w:sz="4" w:space="0" w:color="auto"/>
            </w:tcBorders>
            <w:shd w:val="clear" w:color="000000" w:fill="FFFFFF"/>
            <w:hideMark/>
          </w:tcPr>
          <w:p w:rsidR="0001681A" w:rsidRPr="00091FE0" w:rsidRDefault="0001681A"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УКСТ и МП</w:t>
            </w:r>
          </w:p>
        </w:tc>
        <w:tc>
          <w:tcPr>
            <w:tcW w:w="1151" w:type="dxa"/>
            <w:gridSpan w:val="2"/>
            <w:tcBorders>
              <w:top w:val="single" w:sz="8" w:space="0" w:color="auto"/>
              <w:left w:val="nil"/>
              <w:bottom w:val="single" w:sz="8" w:space="0" w:color="auto"/>
              <w:right w:val="nil"/>
            </w:tcBorders>
            <w:shd w:val="clear" w:color="000000" w:fill="FDE9D9"/>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Всего</w:t>
            </w:r>
          </w:p>
        </w:tc>
        <w:tc>
          <w:tcPr>
            <w:tcW w:w="545" w:type="dxa"/>
            <w:gridSpan w:val="7"/>
            <w:tcBorders>
              <w:top w:val="single" w:sz="8" w:space="0" w:color="auto"/>
              <w:left w:val="nil"/>
              <w:bottom w:val="single" w:sz="8" w:space="0" w:color="auto"/>
              <w:right w:val="single" w:sz="4" w:space="0" w:color="auto"/>
            </w:tcBorders>
            <w:shd w:val="clear" w:color="auto" w:fill="FDE9D9"/>
            <w:hideMark/>
          </w:tcPr>
          <w:p w:rsidR="0001681A" w:rsidRPr="00091FE0" w:rsidRDefault="0001681A" w:rsidP="00091FE0">
            <w:pPr>
              <w:spacing w:after="0"/>
              <w:jc w:val="right"/>
              <w:rPr>
                <w:rFonts w:ascii="Times New Roman" w:hAnsi="Times New Roman" w:cs="Times New Roman"/>
                <w:sz w:val="24"/>
                <w:szCs w:val="24"/>
              </w:rPr>
            </w:pPr>
          </w:p>
        </w:tc>
        <w:tc>
          <w:tcPr>
            <w:tcW w:w="1257" w:type="dxa"/>
            <w:tcBorders>
              <w:top w:val="single" w:sz="8" w:space="0" w:color="auto"/>
              <w:left w:val="single" w:sz="4" w:space="0" w:color="auto"/>
              <w:bottom w:val="single" w:sz="8" w:space="0" w:color="auto"/>
              <w:right w:val="single" w:sz="8" w:space="0" w:color="000000"/>
            </w:tcBorders>
            <w:shd w:val="clear" w:color="000000" w:fill="FDE9D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52" w:type="dxa"/>
            <w:gridSpan w:val="7"/>
            <w:tcBorders>
              <w:top w:val="nil"/>
              <w:left w:val="nil"/>
              <w:bottom w:val="nil"/>
              <w:right w:val="single" w:sz="8" w:space="0" w:color="auto"/>
            </w:tcBorders>
            <w:shd w:val="clear" w:color="000000" w:fill="FDE9D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70" w:type="dxa"/>
            <w:gridSpan w:val="7"/>
            <w:tcBorders>
              <w:top w:val="nil"/>
              <w:left w:val="nil"/>
              <w:bottom w:val="nil"/>
              <w:right w:val="single" w:sz="8" w:space="0" w:color="auto"/>
            </w:tcBorders>
            <w:shd w:val="clear" w:color="000000" w:fill="FDE9D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79" w:type="dxa"/>
            <w:gridSpan w:val="2"/>
            <w:tcBorders>
              <w:top w:val="nil"/>
              <w:left w:val="nil"/>
              <w:bottom w:val="nil"/>
              <w:right w:val="single" w:sz="8" w:space="0" w:color="auto"/>
            </w:tcBorders>
            <w:shd w:val="clear" w:color="000000" w:fill="FDE9D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82" w:type="dxa"/>
            <w:gridSpan w:val="9"/>
            <w:tcBorders>
              <w:top w:val="single" w:sz="8" w:space="0" w:color="auto"/>
              <w:left w:val="nil"/>
              <w:bottom w:val="single" w:sz="8" w:space="0" w:color="auto"/>
              <w:right w:val="single" w:sz="8" w:space="0" w:color="000000"/>
            </w:tcBorders>
            <w:shd w:val="clear" w:color="000000" w:fill="FDE9D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4041" w:type="dxa"/>
            <w:gridSpan w:val="6"/>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43" w:type="dxa"/>
            <w:gridSpan w:val="4"/>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993" w:type="dxa"/>
            <w:gridSpan w:val="3"/>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151" w:type="dxa"/>
            <w:gridSpan w:val="2"/>
            <w:tcBorders>
              <w:top w:val="single" w:sz="8" w:space="0" w:color="auto"/>
              <w:left w:val="nil"/>
              <w:bottom w:val="single" w:sz="8" w:space="0" w:color="auto"/>
              <w:right w:val="nil"/>
            </w:tcBorders>
            <w:shd w:val="clear" w:color="auto" w:fill="auto"/>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2021 год</w:t>
            </w:r>
          </w:p>
        </w:tc>
        <w:tc>
          <w:tcPr>
            <w:tcW w:w="545" w:type="dxa"/>
            <w:gridSpan w:val="7"/>
            <w:tcBorders>
              <w:top w:val="single" w:sz="8" w:space="0" w:color="auto"/>
              <w:left w:val="nil"/>
              <w:bottom w:val="single" w:sz="8" w:space="0" w:color="auto"/>
              <w:right w:val="single" w:sz="4"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p>
        </w:tc>
        <w:tc>
          <w:tcPr>
            <w:tcW w:w="1257" w:type="dxa"/>
            <w:tcBorders>
              <w:top w:val="single" w:sz="8" w:space="0" w:color="auto"/>
              <w:left w:val="single" w:sz="4" w:space="0" w:color="auto"/>
              <w:bottom w:val="single" w:sz="8" w:space="0" w:color="auto"/>
              <w:right w:val="nil"/>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52" w:type="dxa"/>
            <w:gridSpan w:val="7"/>
            <w:tcBorders>
              <w:top w:val="single" w:sz="8" w:space="0" w:color="auto"/>
              <w:left w:val="single" w:sz="8" w:space="0" w:color="auto"/>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70" w:type="dxa"/>
            <w:gridSpan w:val="7"/>
            <w:tcBorders>
              <w:top w:val="single" w:sz="8" w:space="0" w:color="auto"/>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79" w:type="dxa"/>
            <w:gridSpan w:val="2"/>
            <w:tcBorders>
              <w:top w:val="single" w:sz="8" w:space="0" w:color="auto"/>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82" w:type="dxa"/>
            <w:gridSpan w:val="9"/>
            <w:tcBorders>
              <w:top w:val="single" w:sz="8" w:space="0" w:color="auto"/>
              <w:left w:val="nil"/>
              <w:bottom w:val="single" w:sz="8"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4041" w:type="dxa"/>
            <w:gridSpan w:val="6"/>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43" w:type="dxa"/>
            <w:gridSpan w:val="4"/>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993" w:type="dxa"/>
            <w:gridSpan w:val="3"/>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151" w:type="dxa"/>
            <w:gridSpan w:val="2"/>
            <w:tcBorders>
              <w:top w:val="single" w:sz="8" w:space="0" w:color="auto"/>
              <w:left w:val="nil"/>
              <w:bottom w:val="single" w:sz="8"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2022 год</w:t>
            </w:r>
          </w:p>
        </w:tc>
        <w:tc>
          <w:tcPr>
            <w:tcW w:w="545" w:type="dxa"/>
            <w:gridSpan w:val="7"/>
            <w:tcBorders>
              <w:top w:val="single" w:sz="8" w:space="0" w:color="auto"/>
              <w:left w:val="nil"/>
              <w:bottom w:val="single" w:sz="8" w:space="0" w:color="auto"/>
              <w:right w:val="single" w:sz="4"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p>
        </w:tc>
        <w:tc>
          <w:tcPr>
            <w:tcW w:w="1257" w:type="dxa"/>
            <w:tcBorders>
              <w:top w:val="single" w:sz="8" w:space="0" w:color="auto"/>
              <w:left w:val="single" w:sz="4" w:space="0" w:color="auto"/>
              <w:bottom w:val="single" w:sz="8" w:space="0" w:color="auto"/>
              <w:right w:val="single" w:sz="8" w:space="0" w:color="000000"/>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52" w:type="dxa"/>
            <w:gridSpan w:val="7"/>
            <w:tcBorders>
              <w:top w:val="nil"/>
              <w:left w:val="nil"/>
              <w:bottom w:val="nil"/>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70" w:type="dxa"/>
            <w:gridSpan w:val="7"/>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79" w:type="dxa"/>
            <w:gridSpan w:val="2"/>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82" w:type="dxa"/>
            <w:gridSpan w:val="9"/>
            <w:tcBorders>
              <w:top w:val="single" w:sz="8" w:space="0" w:color="auto"/>
              <w:left w:val="nil"/>
              <w:bottom w:val="single" w:sz="8"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4041" w:type="dxa"/>
            <w:gridSpan w:val="6"/>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43" w:type="dxa"/>
            <w:gridSpan w:val="4"/>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993" w:type="dxa"/>
            <w:gridSpan w:val="3"/>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151" w:type="dxa"/>
            <w:gridSpan w:val="2"/>
            <w:tcBorders>
              <w:top w:val="single" w:sz="8" w:space="0" w:color="auto"/>
              <w:left w:val="nil"/>
              <w:bottom w:val="single" w:sz="8"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2023 год</w:t>
            </w:r>
          </w:p>
        </w:tc>
        <w:tc>
          <w:tcPr>
            <w:tcW w:w="545" w:type="dxa"/>
            <w:gridSpan w:val="7"/>
            <w:tcBorders>
              <w:top w:val="single" w:sz="8" w:space="0" w:color="auto"/>
              <w:left w:val="nil"/>
              <w:bottom w:val="single" w:sz="8" w:space="0" w:color="auto"/>
              <w:right w:val="single" w:sz="4"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p>
        </w:tc>
        <w:tc>
          <w:tcPr>
            <w:tcW w:w="1257" w:type="dxa"/>
            <w:tcBorders>
              <w:top w:val="single" w:sz="8" w:space="0" w:color="auto"/>
              <w:left w:val="single" w:sz="4" w:space="0" w:color="auto"/>
              <w:bottom w:val="single" w:sz="8" w:space="0" w:color="auto"/>
              <w:right w:val="nil"/>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52" w:type="dxa"/>
            <w:gridSpan w:val="7"/>
            <w:tcBorders>
              <w:top w:val="single" w:sz="8" w:space="0" w:color="auto"/>
              <w:left w:val="single" w:sz="8" w:space="0" w:color="auto"/>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70" w:type="dxa"/>
            <w:gridSpan w:val="7"/>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79" w:type="dxa"/>
            <w:gridSpan w:val="2"/>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82" w:type="dxa"/>
            <w:gridSpan w:val="9"/>
            <w:tcBorders>
              <w:top w:val="single" w:sz="8" w:space="0" w:color="auto"/>
              <w:left w:val="nil"/>
              <w:bottom w:val="single" w:sz="8"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4041" w:type="dxa"/>
            <w:gridSpan w:val="6"/>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43" w:type="dxa"/>
            <w:gridSpan w:val="4"/>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993" w:type="dxa"/>
            <w:gridSpan w:val="3"/>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151" w:type="dxa"/>
            <w:gridSpan w:val="2"/>
            <w:tcBorders>
              <w:top w:val="single" w:sz="8" w:space="0" w:color="auto"/>
              <w:left w:val="nil"/>
              <w:bottom w:val="single" w:sz="8"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2024 год</w:t>
            </w:r>
          </w:p>
        </w:tc>
        <w:tc>
          <w:tcPr>
            <w:tcW w:w="545" w:type="dxa"/>
            <w:gridSpan w:val="7"/>
            <w:tcBorders>
              <w:top w:val="single" w:sz="8" w:space="0" w:color="auto"/>
              <w:left w:val="nil"/>
              <w:bottom w:val="single" w:sz="8" w:space="0" w:color="auto"/>
              <w:right w:val="single" w:sz="4"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p>
        </w:tc>
        <w:tc>
          <w:tcPr>
            <w:tcW w:w="1257" w:type="dxa"/>
            <w:tcBorders>
              <w:top w:val="single" w:sz="8" w:space="0" w:color="auto"/>
              <w:left w:val="single" w:sz="4" w:space="0" w:color="auto"/>
              <w:bottom w:val="single" w:sz="8" w:space="0" w:color="auto"/>
              <w:right w:val="single" w:sz="8" w:space="0" w:color="000000"/>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52" w:type="dxa"/>
            <w:gridSpan w:val="7"/>
            <w:tcBorders>
              <w:top w:val="nil"/>
              <w:left w:val="nil"/>
              <w:bottom w:val="nil"/>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70" w:type="dxa"/>
            <w:gridSpan w:val="7"/>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79" w:type="dxa"/>
            <w:gridSpan w:val="2"/>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82" w:type="dxa"/>
            <w:gridSpan w:val="9"/>
            <w:tcBorders>
              <w:top w:val="single" w:sz="8" w:space="0" w:color="auto"/>
              <w:left w:val="nil"/>
              <w:bottom w:val="single" w:sz="8"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4041" w:type="dxa"/>
            <w:gridSpan w:val="6"/>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43" w:type="dxa"/>
            <w:gridSpan w:val="4"/>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993" w:type="dxa"/>
            <w:gridSpan w:val="3"/>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151" w:type="dxa"/>
            <w:gridSpan w:val="2"/>
            <w:tcBorders>
              <w:top w:val="single" w:sz="8" w:space="0" w:color="auto"/>
              <w:left w:val="nil"/>
              <w:bottom w:val="single" w:sz="8"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2025 год</w:t>
            </w:r>
          </w:p>
        </w:tc>
        <w:tc>
          <w:tcPr>
            <w:tcW w:w="545" w:type="dxa"/>
            <w:gridSpan w:val="7"/>
            <w:tcBorders>
              <w:top w:val="single" w:sz="8" w:space="0" w:color="auto"/>
              <w:left w:val="nil"/>
              <w:bottom w:val="single" w:sz="8" w:space="0" w:color="auto"/>
              <w:right w:val="single" w:sz="4"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p>
        </w:tc>
        <w:tc>
          <w:tcPr>
            <w:tcW w:w="1257" w:type="dxa"/>
            <w:tcBorders>
              <w:top w:val="single" w:sz="8" w:space="0" w:color="auto"/>
              <w:left w:val="single" w:sz="4" w:space="0" w:color="auto"/>
              <w:bottom w:val="single" w:sz="8" w:space="0" w:color="auto"/>
              <w:right w:val="nil"/>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52" w:type="dxa"/>
            <w:gridSpan w:val="7"/>
            <w:tcBorders>
              <w:top w:val="single" w:sz="8" w:space="0" w:color="auto"/>
              <w:left w:val="single" w:sz="8" w:space="0" w:color="auto"/>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70" w:type="dxa"/>
            <w:gridSpan w:val="7"/>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79" w:type="dxa"/>
            <w:gridSpan w:val="2"/>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82" w:type="dxa"/>
            <w:gridSpan w:val="9"/>
            <w:tcBorders>
              <w:top w:val="single" w:sz="8" w:space="0" w:color="auto"/>
              <w:left w:val="nil"/>
              <w:bottom w:val="single" w:sz="8"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303"/>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4041" w:type="dxa"/>
            <w:gridSpan w:val="6"/>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43" w:type="dxa"/>
            <w:gridSpan w:val="4"/>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993" w:type="dxa"/>
            <w:gridSpan w:val="3"/>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151" w:type="dxa"/>
            <w:gridSpan w:val="2"/>
            <w:tcBorders>
              <w:top w:val="single" w:sz="8" w:space="0" w:color="auto"/>
              <w:left w:val="nil"/>
              <w:bottom w:val="single" w:sz="4"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2026 год</w:t>
            </w:r>
          </w:p>
        </w:tc>
        <w:tc>
          <w:tcPr>
            <w:tcW w:w="545" w:type="dxa"/>
            <w:gridSpan w:val="7"/>
            <w:tcBorders>
              <w:top w:val="single" w:sz="8" w:space="0" w:color="auto"/>
              <w:left w:val="nil"/>
              <w:bottom w:val="single" w:sz="4" w:space="0" w:color="auto"/>
              <w:right w:val="single" w:sz="4" w:space="0" w:color="auto"/>
            </w:tcBorders>
            <w:shd w:val="clear" w:color="auto" w:fill="auto"/>
            <w:hideMark/>
          </w:tcPr>
          <w:p w:rsidR="0001681A" w:rsidRPr="00091FE0" w:rsidRDefault="0001681A" w:rsidP="00091FE0">
            <w:pPr>
              <w:spacing w:after="0"/>
              <w:jc w:val="right"/>
              <w:rPr>
                <w:rFonts w:ascii="Times New Roman" w:hAnsi="Times New Roman" w:cs="Times New Roman"/>
                <w:sz w:val="24"/>
                <w:szCs w:val="24"/>
              </w:rPr>
            </w:pPr>
          </w:p>
        </w:tc>
        <w:tc>
          <w:tcPr>
            <w:tcW w:w="1257" w:type="dxa"/>
            <w:tcBorders>
              <w:top w:val="single" w:sz="8" w:space="0" w:color="auto"/>
              <w:left w:val="single" w:sz="4" w:space="0" w:color="auto"/>
              <w:bottom w:val="single" w:sz="4" w:space="0" w:color="auto"/>
              <w:right w:val="single" w:sz="8" w:space="0" w:color="000000"/>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52" w:type="dxa"/>
            <w:gridSpan w:val="7"/>
            <w:tcBorders>
              <w:top w:val="nil"/>
              <w:left w:val="nil"/>
              <w:bottom w:val="single" w:sz="4"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70" w:type="dxa"/>
            <w:gridSpan w:val="7"/>
            <w:tcBorders>
              <w:top w:val="nil"/>
              <w:left w:val="nil"/>
              <w:bottom w:val="single" w:sz="4"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79" w:type="dxa"/>
            <w:gridSpan w:val="2"/>
            <w:tcBorders>
              <w:top w:val="nil"/>
              <w:left w:val="nil"/>
              <w:bottom w:val="single" w:sz="4"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82" w:type="dxa"/>
            <w:gridSpan w:val="9"/>
            <w:tcBorders>
              <w:top w:val="single" w:sz="8" w:space="0" w:color="auto"/>
              <w:left w:val="nil"/>
              <w:bottom w:val="single" w:sz="4"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285"/>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4041" w:type="dxa"/>
            <w:gridSpan w:val="6"/>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43" w:type="dxa"/>
            <w:gridSpan w:val="4"/>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993" w:type="dxa"/>
            <w:gridSpan w:val="3"/>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151" w:type="dxa"/>
            <w:gridSpan w:val="2"/>
            <w:tcBorders>
              <w:top w:val="single" w:sz="4" w:space="0" w:color="auto"/>
              <w:left w:val="nil"/>
              <w:bottom w:val="single" w:sz="4"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2027 год</w:t>
            </w:r>
          </w:p>
        </w:tc>
        <w:tc>
          <w:tcPr>
            <w:tcW w:w="545" w:type="dxa"/>
            <w:gridSpan w:val="7"/>
            <w:tcBorders>
              <w:top w:val="single" w:sz="4" w:space="0" w:color="auto"/>
              <w:left w:val="nil"/>
              <w:bottom w:val="single" w:sz="4" w:space="0" w:color="auto"/>
              <w:right w:val="single" w:sz="4" w:space="0" w:color="auto"/>
            </w:tcBorders>
            <w:shd w:val="clear" w:color="auto" w:fill="auto"/>
            <w:hideMark/>
          </w:tcPr>
          <w:p w:rsidR="0001681A" w:rsidRPr="00091FE0" w:rsidRDefault="0001681A" w:rsidP="00091FE0">
            <w:pPr>
              <w:spacing w:after="0"/>
              <w:jc w:val="right"/>
              <w:rPr>
                <w:rFonts w:ascii="Times New Roman" w:hAnsi="Times New Roman" w:cs="Times New Roman"/>
                <w:sz w:val="24"/>
                <w:szCs w:val="24"/>
              </w:rPr>
            </w:pPr>
          </w:p>
        </w:tc>
        <w:tc>
          <w:tcPr>
            <w:tcW w:w="1257" w:type="dxa"/>
            <w:tcBorders>
              <w:top w:val="single" w:sz="4" w:space="0" w:color="auto"/>
              <w:left w:val="single" w:sz="4" w:space="0" w:color="auto"/>
              <w:bottom w:val="single" w:sz="4" w:space="0" w:color="auto"/>
              <w:right w:val="single" w:sz="8" w:space="0" w:color="000000"/>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52" w:type="dxa"/>
            <w:gridSpan w:val="7"/>
            <w:tcBorders>
              <w:top w:val="single" w:sz="4" w:space="0" w:color="auto"/>
              <w:left w:val="nil"/>
              <w:bottom w:val="single" w:sz="4"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70" w:type="dxa"/>
            <w:gridSpan w:val="7"/>
            <w:tcBorders>
              <w:top w:val="single" w:sz="4" w:space="0" w:color="auto"/>
              <w:left w:val="nil"/>
              <w:bottom w:val="single" w:sz="4"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79" w:type="dxa"/>
            <w:gridSpan w:val="2"/>
            <w:tcBorders>
              <w:top w:val="single" w:sz="4" w:space="0" w:color="auto"/>
              <w:left w:val="nil"/>
              <w:bottom w:val="single" w:sz="4"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82" w:type="dxa"/>
            <w:gridSpan w:val="9"/>
            <w:tcBorders>
              <w:top w:val="single" w:sz="4" w:space="0" w:color="auto"/>
              <w:left w:val="nil"/>
              <w:bottom w:val="single" w:sz="4"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251"/>
        </w:trPr>
        <w:tc>
          <w:tcPr>
            <w:tcW w:w="820" w:type="dxa"/>
            <w:gridSpan w:val="2"/>
            <w:vMerge/>
            <w:tcBorders>
              <w:left w:val="single" w:sz="8" w:space="0" w:color="auto"/>
              <w:bottom w:val="single" w:sz="8" w:space="0" w:color="000000"/>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4041" w:type="dxa"/>
            <w:gridSpan w:val="6"/>
            <w:vMerge/>
            <w:tcBorders>
              <w:left w:val="single" w:sz="8" w:space="0" w:color="auto"/>
              <w:bottom w:val="single" w:sz="8" w:space="0" w:color="000000"/>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43" w:type="dxa"/>
            <w:gridSpan w:val="4"/>
            <w:vMerge/>
            <w:tcBorders>
              <w:left w:val="single" w:sz="8" w:space="0" w:color="auto"/>
              <w:bottom w:val="single" w:sz="8" w:space="0" w:color="000000"/>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993" w:type="dxa"/>
            <w:gridSpan w:val="3"/>
            <w:vMerge/>
            <w:tcBorders>
              <w:left w:val="single" w:sz="8" w:space="0" w:color="auto"/>
              <w:bottom w:val="nil"/>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151" w:type="dxa"/>
            <w:gridSpan w:val="2"/>
            <w:tcBorders>
              <w:top w:val="single" w:sz="4" w:space="0" w:color="auto"/>
              <w:left w:val="nil"/>
              <w:bottom w:val="single" w:sz="8"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2028 год</w:t>
            </w:r>
          </w:p>
        </w:tc>
        <w:tc>
          <w:tcPr>
            <w:tcW w:w="545" w:type="dxa"/>
            <w:gridSpan w:val="7"/>
            <w:tcBorders>
              <w:top w:val="single" w:sz="4" w:space="0" w:color="auto"/>
              <w:left w:val="nil"/>
              <w:bottom w:val="single" w:sz="8" w:space="0" w:color="auto"/>
              <w:right w:val="single" w:sz="4" w:space="0" w:color="auto"/>
            </w:tcBorders>
            <w:shd w:val="clear" w:color="auto" w:fill="auto"/>
            <w:hideMark/>
          </w:tcPr>
          <w:p w:rsidR="0001681A" w:rsidRPr="00091FE0" w:rsidRDefault="0001681A" w:rsidP="00091FE0">
            <w:pPr>
              <w:spacing w:after="0"/>
              <w:jc w:val="right"/>
              <w:rPr>
                <w:rFonts w:ascii="Times New Roman" w:hAnsi="Times New Roman" w:cs="Times New Roman"/>
                <w:sz w:val="24"/>
                <w:szCs w:val="24"/>
              </w:rPr>
            </w:pPr>
          </w:p>
        </w:tc>
        <w:tc>
          <w:tcPr>
            <w:tcW w:w="1257" w:type="dxa"/>
            <w:tcBorders>
              <w:top w:val="single" w:sz="4" w:space="0" w:color="auto"/>
              <w:left w:val="single" w:sz="4" w:space="0" w:color="auto"/>
              <w:bottom w:val="single" w:sz="8" w:space="0" w:color="auto"/>
              <w:right w:val="single" w:sz="8" w:space="0" w:color="000000"/>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52" w:type="dxa"/>
            <w:gridSpan w:val="7"/>
            <w:tcBorders>
              <w:top w:val="single" w:sz="4" w:space="0" w:color="auto"/>
              <w:left w:val="nil"/>
              <w:bottom w:val="nil"/>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70" w:type="dxa"/>
            <w:gridSpan w:val="7"/>
            <w:tcBorders>
              <w:top w:val="single" w:sz="4" w:space="0" w:color="auto"/>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79" w:type="dxa"/>
            <w:gridSpan w:val="2"/>
            <w:tcBorders>
              <w:top w:val="single" w:sz="4" w:space="0" w:color="auto"/>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82" w:type="dxa"/>
            <w:gridSpan w:val="9"/>
            <w:tcBorders>
              <w:top w:val="single" w:sz="4" w:space="0" w:color="auto"/>
              <w:left w:val="nil"/>
              <w:bottom w:val="single" w:sz="8"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221"/>
        </w:trPr>
        <w:tc>
          <w:tcPr>
            <w:tcW w:w="820" w:type="dxa"/>
            <w:gridSpan w:val="2"/>
            <w:vMerge w:val="restart"/>
            <w:tcBorders>
              <w:top w:val="nil"/>
              <w:left w:val="single" w:sz="8" w:space="0" w:color="auto"/>
              <w:right w:val="single" w:sz="8" w:space="0" w:color="auto"/>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4.1.3</w:t>
            </w:r>
          </w:p>
        </w:tc>
        <w:tc>
          <w:tcPr>
            <w:tcW w:w="4041" w:type="dxa"/>
            <w:gridSpan w:val="6"/>
            <w:vMerge w:val="restart"/>
            <w:tcBorders>
              <w:top w:val="nil"/>
              <w:left w:val="single" w:sz="8" w:space="0" w:color="auto"/>
              <w:right w:val="single" w:sz="8" w:space="0" w:color="auto"/>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Приобретение и распространение полиграфической продукции</w:t>
            </w:r>
          </w:p>
        </w:tc>
        <w:tc>
          <w:tcPr>
            <w:tcW w:w="943" w:type="dxa"/>
            <w:gridSpan w:val="4"/>
            <w:vMerge w:val="restart"/>
            <w:tcBorders>
              <w:top w:val="nil"/>
              <w:left w:val="single" w:sz="8" w:space="0" w:color="auto"/>
              <w:right w:val="single" w:sz="8" w:space="0" w:color="auto"/>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2021, 2023-2028</w:t>
            </w:r>
          </w:p>
        </w:tc>
        <w:tc>
          <w:tcPr>
            <w:tcW w:w="1993" w:type="dxa"/>
            <w:gridSpan w:val="3"/>
            <w:vMerge w:val="restart"/>
            <w:tcBorders>
              <w:top w:val="single" w:sz="8" w:space="0" w:color="auto"/>
              <w:left w:val="single" w:sz="8" w:space="0" w:color="auto"/>
              <w:right w:val="single" w:sz="4" w:space="0" w:color="auto"/>
            </w:tcBorders>
            <w:shd w:val="clear" w:color="000000" w:fill="FFFFFF"/>
            <w:hideMark/>
          </w:tcPr>
          <w:p w:rsidR="0001681A" w:rsidRPr="00091FE0" w:rsidRDefault="0001681A"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УКСТ и МП</w:t>
            </w:r>
          </w:p>
        </w:tc>
        <w:tc>
          <w:tcPr>
            <w:tcW w:w="1151" w:type="dxa"/>
            <w:gridSpan w:val="2"/>
            <w:tcBorders>
              <w:top w:val="single" w:sz="8" w:space="0" w:color="auto"/>
              <w:left w:val="nil"/>
              <w:bottom w:val="single" w:sz="8" w:space="0" w:color="auto"/>
              <w:right w:val="nil"/>
            </w:tcBorders>
            <w:shd w:val="clear" w:color="000000" w:fill="FDE9D9"/>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Всего</w:t>
            </w:r>
          </w:p>
        </w:tc>
        <w:tc>
          <w:tcPr>
            <w:tcW w:w="545" w:type="dxa"/>
            <w:gridSpan w:val="7"/>
            <w:tcBorders>
              <w:top w:val="single" w:sz="8" w:space="0" w:color="auto"/>
              <w:left w:val="nil"/>
              <w:bottom w:val="single" w:sz="8" w:space="0" w:color="auto"/>
              <w:right w:val="single" w:sz="4" w:space="0" w:color="auto"/>
            </w:tcBorders>
            <w:shd w:val="clear" w:color="auto" w:fill="FDE9D9"/>
            <w:hideMark/>
          </w:tcPr>
          <w:p w:rsidR="0001681A" w:rsidRPr="00091FE0" w:rsidRDefault="0001681A" w:rsidP="00091FE0">
            <w:pPr>
              <w:spacing w:after="0"/>
              <w:jc w:val="right"/>
              <w:rPr>
                <w:rFonts w:ascii="Times New Roman" w:hAnsi="Times New Roman" w:cs="Times New Roman"/>
                <w:sz w:val="24"/>
                <w:szCs w:val="24"/>
              </w:rPr>
            </w:pPr>
          </w:p>
        </w:tc>
        <w:tc>
          <w:tcPr>
            <w:tcW w:w="1257" w:type="dxa"/>
            <w:tcBorders>
              <w:top w:val="single" w:sz="8" w:space="0" w:color="auto"/>
              <w:left w:val="single" w:sz="4" w:space="0" w:color="auto"/>
              <w:bottom w:val="single" w:sz="8" w:space="0" w:color="auto"/>
              <w:right w:val="nil"/>
            </w:tcBorders>
            <w:shd w:val="clear" w:color="000000" w:fill="FDE9D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154,2</w:t>
            </w:r>
          </w:p>
        </w:tc>
        <w:tc>
          <w:tcPr>
            <w:tcW w:w="1152" w:type="dxa"/>
            <w:gridSpan w:val="7"/>
            <w:tcBorders>
              <w:top w:val="single" w:sz="8" w:space="0" w:color="auto"/>
              <w:left w:val="single" w:sz="8" w:space="0" w:color="auto"/>
              <w:bottom w:val="single" w:sz="8" w:space="0" w:color="auto"/>
              <w:right w:val="single" w:sz="8" w:space="0" w:color="auto"/>
            </w:tcBorders>
            <w:shd w:val="clear" w:color="000000" w:fill="FDE9D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70" w:type="dxa"/>
            <w:gridSpan w:val="7"/>
            <w:tcBorders>
              <w:top w:val="nil"/>
              <w:left w:val="nil"/>
              <w:bottom w:val="nil"/>
              <w:right w:val="single" w:sz="8" w:space="0" w:color="auto"/>
            </w:tcBorders>
            <w:shd w:val="clear" w:color="000000" w:fill="FDE9D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79" w:type="dxa"/>
            <w:gridSpan w:val="2"/>
            <w:tcBorders>
              <w:top w:val="nil"/>
              <w:left w:val="nil"/>
              <w:bottom w:val="nil"/>
              <w:right w:val="single" w:sz="8" w:space="0" w:color="auto"/>
            </w:tcBorders>
            <w:shd w:val="clear" w:color="000000" w:fill="FDE9D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154,2</w:t>
            </w:r>
          </w:p>
        </w:tc>
        <w:tc>
          <w:tcPr>
            <w:tcW w:w="1382" w:type="dxa"/>
            <w:gridSpan w:val="9"/>
            <w:tcBorders>
              <w:top w:val="single" w:sz="8" w:space="0" w:color="auto"/>
              <w:left w:val="nil"/>
              <w:bottom w:val="single" w:sz="8" w:space="0" w:color="auto"/>
              <w:right w:val="single" w:sz="8" w:space="0" w:color="000000"/>
            </w:tcBorders>
            <w:shd w:val="clear" w:color="000000" w:fill="FDE9D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36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4041" w:type="dxa"/>
            <w:gridSpan w:val="6"/>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43" w:type="dxa"/>
            <w:gridSpan w:val="4"/>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993" w:type="dxa"/>
            <w:gridSpan w:val="3"/>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151" w:type="dxa"/>
            <w:gridSpan w:val="2"/>
            <w:tcBorders>
              <w:top w:val="single" w:sz="8" w:space="0" w:color="auto"/>
              <w:left w:val="nil"/>
              <w:bottom w:val="single" w:sz="8"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2021 год</w:t>
            </w:r>
          </w:p>
        </w:tc>
        <w:tc>
          <w:tcPr>
            <w:tcW w:w="545" w:type="dxa"/>
            <w:gridSpan w:val="7"/>
            <w:tcBorders>
              <w:top w:val="single" w:sz="8" w:space="0" w:color="auto"/>
              <w:left w:val="nil"/>
              <w:bottom w:val="single" w:sz="8" w:space="0" w:color="auto"/>
              <w:right w:val="single" w:sz="4"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p>
        </w:tc>
        <w:tc>
          <w:tcPr>
            <w:tcW w:w="1257" w:type="dxa"/>
            <w:tcBorders>
              <w:top w:val="single" w:sz="8" w:space="0" w:color="auto"/>
              <w:left w:val="single" w:sz="4" w:space="0" w:color="auto"/>
              <w:bottom w:val="single" w:sz="8" w:space="0" w:color="auto"/>
              <w:right w:val="single" w:sz="8" w:space="0" w:color="000000"/>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10</w:t>
            </w:r>
          </w:p>
        </w:tc>
        <w:tc>
          <w:tcPr>
            <w:tcW w:w="1152" w:type="dxa"/>
            <w:gridSpan w:val="7"/>
            <w:tcBorders>
              <w:top w:val="nil"/>
              <w:left w:val="nil"/>
              <w:bottom w:val="nil"/>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70" w:type="dxa"/>
            <w:gridSpan w:val="7"/>
            <w:tcBorders>
              <w:top w:val="single" w:sz="8" w:space="0" w:color="auto"/>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79" w:type="dxa"/>
            <w:gridSpan w:val="2"/>
            <w:tcBorders>
              <w:top w:val="single" w:sz="8" w:space="0" w:color="auto"/>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10</w:t>
            </w:r>
          </w:p>
        </w:tc>
        <w:tc>
          <w:tcPr>
            <w:tcW w:w="1382" w:type="dxa"/>
            <w:gridSpan w:val="9"/>
            <w:tcBorders>
              <w:top w:val="single" w:sz="8" w:space="0" w:color="auto"/>
              <w:left w:val="nil"/>
              <w:bottom w:val="single" w:sz="8"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4041" w:type="dxa"/>
            <w:gridSpan w:val="6"/>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43" w:type="dxa"/>
            <w:gridSpan w:val="4"/>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993" w:type="dxa"/>
            <w:gridSpan w:val="3"/>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151" w:type="dxa"/>
            <w:gridSpan w:val="2"/>
            <w:tcBorders>
              <w:top w:val="single" w:sz="8" w:space="0" w:color="auto"/>
              <w:left w:val="nil"/>
              <w:bottom w:val="single" w:sz="8"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2022 год</w:t>
            </w:r>
          </w:p>
        </w:tc>
        <w:tc>
          <w:tcPr>
            <w:tcW w:w="545" w:type="dxa"/>
            <w:gridSpan w:val="7"/>
            <w:tcBorders>
              <w:top w:val="single" w:sz="8" w:space="0" w:color="auto"/>
              <w:left w:val="nil"/>
              <w:bottom w:val="single" w:sz="8" w:space="0" w:color="auto"/>
              <w:right w:val="single" w:sz="4"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p>
        </w:tc>
        <w:tc>
          <w:tcPr>
            <w:tcW w:w="1257" w:type="dxa"/>
            <w:tcBorders>
              <w:top w:val="single" w:sz="8" w:space="0" w:color="auto"/>
              <w:left w:val="single" w:sz="4" w:space="0" w:color="auto"/>
              <w:bottom w:val="single" w:sz="8" w:space="0" w:color="auto"/>
              <w:right w:val="nil"/>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52" w:type="dxa"/>
            <w:gridSpan w:val="7"/>
            <w:tcBorders>
              <w:top w:val="single" w:sz="8" w:space="0" w:color="auto"/>
              <w:left w:val="single" w:sz="8" w:space="0" w:color="auto"/>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70" w:type="dxa"/>
            <w:gridSpan w:val="7"/>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79" w:type="dxa"/>
            <w:gridSpan w:val="2"/>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82" w:type="dxa"/>
            <w:gridSpan w:val="9"/>
            <w:tcBorders>
              <w:top w:val="single" w:sz="8" w:space="0" w:color="auto"/>
              <w:left w:val="nil"/>
              <w:bottom w:val="single" w:sz="8"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4041" w:type="dxa"/>
            <w:gridSpan w:val="6"/>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43" w:type="dxa"/>
            <w:gridSpan w:val="4"/>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993" w:type="dxa"/>
            <w:gridSpan w:val="3"/>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151" w:type="dxa"/>
            <w:gridSpan w:val="2"/>
            <w:tcBorders>
              <w:top w:val="single" w:sz="8" w:space="0" w:color="auto"/>
              <w:left w:val="nil"/>
              <w:bottom w:val="single" w:sz="8"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2023 год</w:t>
            </w:r>
          </w:p>
        </w:tc>
        <w:tc>
          <w:tcPr>
            <w:tcW w:w="545" w:type="dxa"/>
            <w:gridSpan w:val="7"/>
            <w:tcBorders>
              <w:top w:val="single" w:sz="8" w:space="0" w:color="auto"/>
              <w:left w:val="nil"/>
              <w:bottom w:val="single" w:sz="8" w:space="0" w:color="auto"/>
              <w:right w:val="single" w:sz="4"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p>
        </w:tc>
        <w:tc>
          <w:tcPr>
            <w:tcW w:w="1257" w:type="dxa"/>
            <w:tcBorders>
              <w:top w:val="single" w:sz="8" w:space="0" w:color="auto"/>
              <w:left w:val="single" w:sz="4" w:space="0" w:color="auto"/>
              <w:bottom w:val="single" w:sz="8" w:space="0" w:color="auto"/>
              <w:right w:val="single" w:sz="8" w:space="0" w:color="000000"/>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9,2</w:t>
            </w:r>
          </w:p>
        </w:tc>
        <w:tc>
          <w:tcPr>
            <w:tcW w:w="1152" w:type="dxa"/>
            <w:gridSpan w:val="7"/>
            <w:tcBorders>
              <w:top w:val="nil"/>
              <w:left w:val="nil"/>
              <w:bottom w:val="nil"/>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70" w:type="dxa"/>
            <w:gridSpan w:val="7"/>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79" w:type="dxa"/>
            <w:gridSpan w:val="2"/>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9,2</w:t>
            </w:r>
          </w:p>
        </w:tc>
        <w:tc>
          <w:tcPr>
            <w:tcW w:w="1382" w:type="dxa"/>
            <w:gridSpan w:val="9"/>
            <w:tcBorders>
              <w:top w:val="single" w:sz="8" w:space="0" w:color="auto"/>
              <w:left w:val="nil"/>
              <w:bottom w:val="single" w:sz="8"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4041" w:type="dxa"/>
            <w:gridSpan w:val="6"/>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43" w:type="dxa"/>
            <w:gridSpan w:val="4"/>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993" w:type="dxa"/>
            <w:gridSpan w:val="3"/>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151" w:type="dxa"/>
            <w:gridSpan w:val="2"/>
            <w:tcBorders>
              <w:top w:val="single" w:sz="8" w:space="0" w:color="auto"/>
              <w:left w:val="nil"/>
              <w:bottom w:val="single" w:sz="8"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2024 год</w:t>
            </w:r>
          </w:p>
        </w:tc>
        <w:tc>
          <w:tcPr>
            <w:tcW w:w="545" w:type="dxa"/>
            <w:gridSpan w:val="7"/>
            <w:tcBorders>
              <w:top w:val="single" w:sz="8" w:space="0" w:color="auto"/>
              <w:left w:val="nil"/>
              <w:bottom w:val="single" w:sz="8" w:space="0" w:color="auto"/>
              <w:right w:val="single" w:sz="4"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p>
        </w:tc>
        <w:tc>
          <w:tcPr>
            <w:tcW w:w="1257" w:type="dxa"/>
            <w:tcBorders>
              <w:top w:val="single" w:sz="8" w:space="0" w:color="auto"/>
              <w:left w:val="single" w:sz="4" w:space="0" w:color="auto"/>
              <w:bottom w:val="single" w:sz="8" w:space="0" w:color="auto"/>
              <w:right w:val="nil"/>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15</w:t>
            </w:r>
          </w:p>
        </w:tc>
        <w:tc>
          <w:tcPr>
            <w:tcW w:w="1152" w:type="dxa"/>
            <w:gridSpan w:val="7"/>
            <w:tcBorders>
              <w:top w:val="single" w:sz="8" w:space="0" w:color="auto"/>
              <w:left w:val="single" w:sz="8" w:space="0" w:color="auto"/>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70" w:type="dxa"/>
            <w:gridSpan w:val="7"/>
            <w:tcBorders>
              <w:top w:val="single" w:sz="4" w:space="0" w:color="auto"/>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79" w:type="dxa"/>
            <w:gridSpan w:val="2"/>
            <w:tcBorders>
              <w:top w:val="single" w:sz="4" w:space="0" w:color="auto"/>
              <w:left w:val="nil"/>
              <w:bottom w:val="single" w:sz="8" w:space="0" w:color="auto"/>
              <w:right w:val="single" w:sz="8" w:space="0" w:color="auto"/>
            </w:tcBorders>
            <w:shd w:val="clear" w:color="auto" w:fill="auto"/>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15</w:t>
            </w:r>
          </w:p>
        </w:tc>
        <w:tc>
          <w:tcPr>
            <w:tcW w:w="1382" w:type="dxa"/>
            <w:gridSpan w:val="9"/>
            <w:tcBorders>
              <w:top w:val="single" w:sz="8" w:space="0" w:color="auto"/>
              <w:left w:val="nil"/>
              <w:bottom w:val="single" w:sz="8"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4041" w:type="dxa"/>
            <w:gridSpan w:val="6"/>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43" w:type="dxa"/>
            <w:gridSpan w:val="4"/>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993" w:type="dxa"/>
            <w:gridSpan w:val="3"/>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151" w:type="dxa"/>
            <w:gridSpan w:val="2"/>
            <w:tcBorders>
              <w:top w:val="single" w:sz="8" w:space="0" w:color="auto"/>
              <w:left w:val="nil"/>
              <w:bottom w:val="single" w:sz="8"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2025 год</w:t>
            </w:r>
          </w:p>
        </w:tc>
        <w:tc>
          <w:tcPr>
            <w:tcW w:w="545" w:type="dxa"/>
            <w:gridSpan w:val="7"/>
            <w:tcBorders>
              <w:top w:val="single" w:sz="8" w:space="0" w:color="auto"/>
              <w:left w:val="nil"/>
              <w:bottom w:val="single" w:sz="8" w:space="0" w:color="auto"/>
              <w:right w:val="single" w:sz="4"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p>
        </w:tc>
        <w:tc>
          <w:tcPr>
            <w:tcW w:w="1257" w:type="dxa"/>
            <w:tcBorders>
              <w:top w:val="single" w:sz="8" w:space="0" w:color="auto"/>
              <w:left w:val="single" w:sz="4" w:space="0" w:color="auto"/>
              <w:bottom w:val="single" w:sz="8" w:space="0" w:color="auto"/>
              <w:right w:val="single" w:sz="8" w:space="0" w:color="000000"/>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30</w:t>
            </w:r>
          </w:p>
        </w:tc>
        <w:tc>
          <w:tcPr>
            <w:tcW w:w="1152" w:type="dxa"/>
            <w:gridSpan w:val="7"/>
            <w:tcBorders>
              <w:top w:val="nil"/>
              <w:left w:val="nil"/>
              <w:bottom w:val="nil"/>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70" w:type="dxa"/>
            <w:gridSpan w:val="7"/>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79" w:type="dxa"/>
            <w:gridSpan w:val="2"/>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30</w:t>
            </w:r>
          </w:p>
        </w:tc>
        <w:tc>
          <w:tcPr>
            <w:tcW w:w="1382" w:type="dxa"/>
            <w:gridSpan w:val="9"/>
            <w:tcBorders>
              <w:top w:val="single" w:sz="8" w:space="0" w:color="auto"/>
              <w:left w:val="nil"/>
              <w:bottom w:val="single" w:sz="8"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266"/>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4041" w:type="dxa"/>
            <w:gridSpan w:val="6"/>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43" w:type="dxa"/>
            <w:gridSpan w:val="4"/>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993" w:type="dxa"/>
            <w:gridSpan w:val="3"/>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151" w:type="dxa"/>
            <w:gridSpan w:val="2"/>
            <w:tcBorders>
              <w:top w:val="single" w:sz="8" w:space="0" w:color="auto"/>
              <w:left w:val="nil"/>
              <w:bottom w:val="single" w:sz="4"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2026 год</w:t>
            </w:r>
          </w:p>
        </w:tc>
        <w:tc>
          <w:tcPr>
            <w:tcW w:w="545" w:type="dxa"/>
            <w:gridSpan w:val="7"/>
            <w:tcBorders>
              <w:top w:val="nil"/>
              <w:left w:val="nil"/>
              <w:bottom w:val="single" w:sz="4" w:space="0" w:color="auto"/>
              <w:right w:val="single" w:sz="8" w:space="0" w:color="auto"/>
            </w:tcBorders>
            <w:shd w:val="clear" w:color="auto" w:fill="auto"/>
            <w:hideMark/>
          </w:tcPr>
          <w:p w:rsidR="0001681A" w:rsidRPr="00091FE0" w:rsidRDefault="0001681A" w:rsidP="00091FE0">
            <w:pPr>
              <w:spacing w:after="0"/>
              <w:jc w:val="right"/>
              <w:rPr>
                <w:rFonts w:ascii="Times New Roman" w:hAnsi="Times New Roman" w:cs="Times New Roman"/>
                <w:iCs/>
                <w:sz w:val="24"/>
                <w:szCs w:val="24"/>
              </w:rPr>
            </w:pPr>
          </w:p>
        </w:tc>
        <w:tc>
          <w:tcPr>
            <w:tcW w:w="1257" w:type="dxa"/>
            <w:tcBorders>
              <w:top w:val="single" w:sz="8" w:space="0" w:color="auto"/>
              <w:left w:val="single" w:sz="4" w:space="0" w:color="auto"/>
              <w:bottom w:val="single" w:sz="4" w:space="0" w:color="auto"/>
              <w:right w:val="nil"/>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30</w:t>
            </w:r>
          </w:p>
        </w:tc>
        <w:tc>
          <w:tcPr>
            <w:tcW w:w="1152" w:type="dxa"/>
            <w:gridSpan w:val="7"/>
            <w:tcBorders>
              <w:top w:val="single" w:sz="8" w:space="0" w:color="auto"/>
              <w:left w:val="single" w:sz="8" w:space="0" w:color="auto"/>
              <w:bottom w:val="single" w:sz="4"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70" w:type="dxa"/>
            <w:gridSpan w:val="7"/>
            <w:tcBorders>
              <w:top w:val="nil"/>
              <w:left w:val="nil"/>
              <w:bottom w:val="single" w:sz="4"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79" w:type="dxa"/>
            <w:gridSpan w:val="2"/>
            <w:tcBorders>
              <w:top w:val="nil"/>
              <w:left w:val="nil"/>
              <w:bottom w:val="single" w:sz="4"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30</w:t>
            </w:r>
          </w:p>
        </w:tc>
        <w:tc>
          <w:tcPr>
            <w:tcW w:w="1382" w:type="dxa"/>
            <w:gridSpan w:val="9"/>
            <w:tcBorders>
              <w:top w:val="single" w:sz="8" w:space="0" w:color="auto"/>
              <w:left w:val="nil"/>
              <w:bottom w:val="single" w:sz="4"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269"/>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4041" w:type="dxa"/>
            <w:gridSpan w:val="6"/>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43" w:type="dxa"/>
            <w:gridSpan w:val="4"/>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993" w:type="dxa"/>
            <w:gridSpan w:val="3"/>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151" w:type="dxa"/>
            <w:gridSpan w:val="2"/>
            <w:tcBorders>
              <w:top w:val="single" w:sz="4" w:space="0" w:color="auto"/>
              <w:left w:val="nil"/>
              <w:bottom w:val="single" w:sz="4"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2027 год</w:t>
            </w:r>
          </w:p>
        </w:tc>
        <w:tc>
          <w:tcPr>
            <w:tcW w:w="545" w:type="dxa"/>
            <w:gridSpan w:val="7"/>
            <w:tcBorders>
              <w:top w:val="single" w:sz="4" w:space="0" w:color="auto"/>
              <w:left w:val="nil"/>
              <w:bottom w:val="single" w:sz="4" w:space="0" w:color="auto"/>
              <w:right w:val="single" w:sz="8" w:space="0" w:color="auto"/>
            </w:tcBorders>
            <w:shd w:val="clear" w:color="auto" w:fill="auto"/>
            <w:hideMark/>
          </w:tcPr>
          <w:p w:rsidR="0001681A" w:rsidRPr="00091FE0" w:rsidRDefault="0001681A" w:rsidP="00091FE0">
            <w:pPr>
              <w:spacing w:after="0"/>
              <w:jc w:val="right"/>
              <w:rPr>
                <w:rFonts w:ascii="Times New Roman" w:hAnsi="Times New Roman" w:cs="Times New Roman"/>
                <w:iCs/>
                <w:sz w:val="24"/>
                <w:szCs w:val="24"/>
              </w:rPr>
            </w:pPr>
          </w:p>
        </w:tc>
        <w:tc>
          <w:tcPr>
            <w:tcW w:w="1257" w:type="dxa"/>
            <w:tcBorders>
              <w:top w:val="single" w:sz="4" w:space="0" w:color="auto"/>
              <w:left w:val="single" w:sz="4" w:space="0" w:color="auto"/>
              <w:bottom w:val="single" w:sz="4" w:space="0" w:color="auto"/>
              <w:right w:val="nil"/>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30</w:t>
            </w:r>
          </w:p>
        </w:tc>
        <w:tc>
          <w:tcPr>
            <w:tcW w:w="1152" w:type="dxa"/>
            <w:gridSpan w:val="7"/>
            <w:tcBorders>
              <w:top w:val="single" w:sz="4" w:space="0" w:color="auto"/>
              <w:left w:val="single" w:sz="8" w:space="0" w:color="auto"/>
              <w:bottom w:val="single" w:sz="4"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70" w:type="dxa"/>
            <w:gridSpan w:val="7"/>
            <w:tcBorders>
              <w:top w:val="single" w:sz="4" w:space="0" w:color="auto"/>
              <w:left w:val="nil"/>
              <w:bottom w:val="single" w:sz="4"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79" w:type="dxa"/>
            <w:gridSpan w:val="2"/>
            <w:tcBorders>
              <w:top w:val="single" w:sz="4" w:space="0" w:color="auto"/>
              <w:left w:val="nil"/>
              <w:bottom w:val="single" w:sz="4"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30</w:t>
            </w:r>
          </w:p>
        </w:tc>
        <w:tc>
          <w:tcPr>
            <w:tcW w:w="1382" w:type="dxa"/>
            <w:gridSpan w:val="9"/>
            <w:tcBorders>
              <w:top w:val="single" w:sz="4" w:space="0" w:color="auto"/>
              <w:left w:val="nil"/>
              <w:bottom w:val="single" w:sz="4"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269"/>
        </w:trPr>
        <w:tc>
          <w:tcPr>
            <w:tcW w:w="820" w:type="dxa"/>
            <w:gridSpan w:val="2"/>
            <w:vMerge/>
            <w:tcBorders>
              <w:left w:val="single" w:sz="8" w:space="0" w:color="auto"/>
              <w:bottom w:val="single" w:sz="8" w:space="0" w:color="000000"/>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4041" w:type="dxa"/>
            <w:gridSpan w:val="6"/>
            <w:vMerge/>
            <w:tcBorders>
              <w:left w:val="single" w:sz="8" w:space="0" w:color="auto"/>
              <w:bottom w:val="single" w:sz="8" w:space="0" w:color="000000"/>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43" w:type="dxa"/>
            <w:gridSpan w:val="4"/>
            <w:vMerge/>
            <w:tcBorders>
              <w:left w:val="single" w:sz="8" w:space="0" w:color="auto"/>
              <w:bottom w:val="single" w:sz="8" w:space="0" w:color="000000"/>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993" w:type="dxa"/>
            <w:gridSpan w:val="3"/>
            <w:vMerge/>
            <w:tcBorders>
              <w:left w:val="single" w:sz="8" w:space="0" w:color="auto"/>
              <w:bottom w:val="single" w:sz="8" w:space="0" w:color="000000"/>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151" w:type="dxa"/>
            <w:gridSpan w:val="2"/>
            <w:tcBorders>
              <w:top w:val="single" w:sz="4" w:space="0" w:color="auto"/>
              <w:left w:val="nil"/>
              <w:bottom w:val="single" w:sz="8" w:space="0" w:color="auto"/>
              <w:right w:val="nil"/>
            </w:tcBorders>
            <w:shd w:val="clear" w:color="000000" w:fill="FFFFFF"/>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2028 год</w:t>
            </w:r>
          </w:p>
        </w:tc>
        <w:tc>
          <w:tcPr>
            <w:tcW w:w="545" w:type="dxa"/>
            <w:gridSpan w:val="7"/>
            <w:tcBorders>
              <w:top w:val="single" w:sz="4" w:space="0" w:color="auto"/>
              <w:left w:val="nil"/>
              <w:bottom w:val="single" w:sz="8" w:space="0" w:color="auto"/>
              <w:right w:val="single" w:sz="8" w:space="0" w:color="auto"/>
            </w:tcBorders>
            <w:shd w:val="clear" w:color="auto" w:fill="auto"/>
            <w:hideMark/>
          </w:tcPr>
          <w:p w:rsidR="0001681A" w:rsidRPr="00091FE0" w:rsidRDefault="0001681A" w:rsidP="00091FE0">
            <w:pPr>
              <w:spacing w:after="0"/>
              <w:jc w:val="right"/>
              <w:rPr>
                <w:rFonts w:ascii="Times New Roman" w:hAnsi="Times New Roman" w:cs="Times New Roman"/>
                <w:iCs/>
                <w:sz w:val="24"/>
                <w:szCs w:val="24"/>
              </w:rPr>
            </w:pPr>
          </w:p>
        </w:tc>
        <w:tc>
          <w:tcPr>
            <w:tcW w:w="1257" w:type="dxa"/>
            <w:tcBorders>
              <w:top w:val="single" w:sz="4" w:space="0" w:color="auto"/>
              <w:left w:val="single" w:sz="4" w:space="0" w:color="auto"/>
              <w:bottom w:val="single" w:sz="8" w:space="0" w:color="auto"/>
              <w:right w:val="nil"/>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30</w:t>
            </w:r>
          </w:p>
        </w:tc>
        <w:tc>
          <w:tcPr>
            <w:tcW w:w="1152" w:type="dxa"/>
            <w:gridSpan w:val="7"/>
            <w:tcBorders>
              <w:top w:val="single" w:sz="4" w:space="0" w:color="auto"/>
              <w:left w:val="single" w:sz="8" w:space="0" w:color="auto"/>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70" w:type="dxa"/>
            <w:gridSpan w:val="7"/>
            <w:tcBorders>
              <w:top w:val="single" w:sz="4" w:space="0" w:color="auto"/>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79" w:type="dxa"/>
            <w:gridSpan w:val="2"/>
            <w:tcBorders>
              <w:top w:val="single" w:sz="4" w:space="0" w:color="auto"/>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30</w:t>
            </w:r>
          </w:p>
        </w:tc>
        <w:tc>
          <w:tcPr>
            <w:tcW w:w="1382" w:type="dxa"/>
            <w:gridSpan w:val="9"/>
            <w:tcBorders>
              <w:top w:val="single" w:sz="4" w:space="0" w:color="auto"/>
              <w:left w:val="nil"/>
              <w:bottom w:val="single" w:sz="8"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330"/>
        </w:trPr>
        <w:tc>
          <w:tcPr>
            <w:tcW w:w="7797" w:type="dxa"/>
            <w:gridSpan w:val="15"/>
            <w:vMerge w:val="restart"/>
            <w:tcBorders>
              <w:top w:val="nil"/>
              <w:left w:val="single" w:sz="8" w:space="0" w:color="auto"/>
              <w:right w:val="single" w:sz="4" w:space="0" w:color="auto"/>
            </w:tcBorders>
            <w:shd w:val="clear" w:color="000000" w:fill="F2DDDC"/>
            <w:hideMark/>
          </w:tcPr>
          <w:p w:rsidR="0001681A" w:rsidRPr="00091FE0" w:rsidRDefault="0001681A" w:rsidP="00091FE0">
            <w:pPr>
              <w:spacing w:after="0"/>
              <w:rPr>
                <w:rFonts w:ascii="Times New Roman" w:hAnsi="Times New Roman" w:cs="Times New Roman"/>
                <w:i/>
                <w:iCs/>
                <w:sz w:val="24"/>
                <w:szCs w:val="24"/>
              </w:rPr>
            </w:pPr>
            <w:r w:rsidRPr="00091FE0">
              <w:rPr>
                <w:rFonts w:ascii="Times New Roman" w:hAnsi="Times New Roman" w:cs="Times New Roman"/>
                <w:i/>
                <w:iCs/>
                <w:sz w:val="24"/>
                <w:szCs w:val="24"/>
              </w:rPr>
              <w:t xml:space="preserve">Итого по задаче 4: «Повышение эффективности пропаганды физической культуры и спорта, включая меры по популяризации нравственных ценностей спорта и </w:t>
            </w:r>
            <w:proofErr w:type="spellStart"/>
            <w:r w:rsidRPr="00091FE0">
              <w:rPr>
                <w:rFonts w:ascii="Times New Roman" w:hAnsi="Times New Roman" w:cs="Times New Roman"/>
                <w:i/>
                <w:iCs/>
                <w:sz w:val="24"/>
                <w:szCs w:val="24"/>
              </w:rPr>
              <w:t>олимпизма</w:t>
            </w:r>
            <w:proofErr w:type="spellEnd"/>
            <w:r w:rsidRPr="00091FE0">
              <w:rPr>
                <w:rFonts w:ascii="Times New Roman" w:hAnsi="Times New Roman" w:cs="Times New Roman"/>
                <w:i/>
                <w:iCs/>
                <w:sz w:val="24"/>
                <w:szCs w:val="24"/>
              </w:rPr>
              <w:t xml:space="preserve"> в средствах массовой информации»</w:t>
            </w:r>
          </w:p>
        </w:tc>
        <w:tc>
          <w:tcPr>
            <w:tcW w:w="1696" w:type="dxa"/>
            <w:gridSpan w:val="9"/>
            <w:tcBorders>
              <w:top w:val="single" w:sz="8" w:space="0" w:color="auto"/>
              <w:left w:val="nil"/>
              <w:bottom w:val="single" w:sz="8" w:space="0" w:color="auto"/>
              <w:right w:val="nil"/>
            </w:tcBorders>
            <w:shd w:val="clear" w:color="000000" w:fill="F2DDDC"/>
            <w:hideMark/>
          </w:tcPr>
          <w:p w:rsidR="0001681A" w:rsidRPr="00091FE0" w:rsidRDefault="0001681A" w:rsidP="00091FE0">
            <w:pPr>
              <w:spacing w:after="0"/>
              <w:rPr>
                <w:rFonts w:ascii="Times New Roman" w:hAnsi="Times New Roman" w:cs="Times New Roman"/>
                <w:iCs/>
                <w:sz w:val="24"/>
                <w:szCs w:val="24"/>
              </w:rPr>
            </w:pPr>
            <w:r w:rsidRPr="00091FE0">
              <w:rPr>
                <w:rFonts w:ascii="Times New Roman" w:hAnsi="Times New Roman" w:cs="Times New Roman"/>
                <w:iCs/>
                <w:sz w:val="24"/>
                <w:szCs w:val="24"/>
              </w:rPr>
              <w:t>Всего</w:t>
            </w:r>
          </w:p>
        </w:tc>
        <w:tc>
          <w:tcPr>
            <w:tcW w:w="1257" w:type="dxa"/>
            <w:tcBorders>
              <w:top w:val="single" w:sz="8" w:space="0" w:color="auto"/>
              <w:left w:val="single" w:sz="4" w:space="0" w:color="auto"/>
              <w:bottom w:val="single" w:sz="8" w:space="0" w:color="auto"/>
              <w:right w:val="single" w:sz="8" w:space="0" w:color="000000"/>
            </w:tcBorders>
            <w:shd w:val="clear" w:color="000000" w:fill="F2DDDC"/>
          </w:tcPr>
          <w:p w:rsidR="0001681A" w:rsidRPr="00091FE0" w:rsidRDefault="0001681A" w:rsidP="00091FE0">
            <w:pPr>
              <w:spacing w:after="0"/>
              <w:jc w:val="right"/>
              <w:rPr>
                <w:rFonts w:ascii="Times New Roman" w:hAnsi="Times New Roman" w:cs="Times New Roman"/>
                <w:iCs/>
                <w:sz w:val="24"/>
                <w:szCs w:val="24"/>
              </w:rPr>
            </w:pPr>
            <w:r w:rsidRPr="00091FE0">
              <w:rPr>
                <w:rFonts w:ascii="Times New Roman" w:hAnsi="Times New Roman" w:cs="Times New Roman"/>
                <w:iCs/>
                <w:sz w:val="24"/>
                <w:szCs w:val="24"/>
              </w:rPr>
              <w:t>154,2</w:t>
            </w:r>
          </w:p>
        </w:tc>
        <w:tc>
          <w:tcPr>
            <w:tcW w:w="1152" w:type="dxa"/>
            <w:gridSpan w:val="7"/>
            <w:tcBorders>
              <w:top w:val="nil"/>
              <w:left w:val="nil"/>
              <w:bottom w:val="nil"/>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iCs/>
                <w:sz w:val="24"/>
                <w:szCs w:val="24"/>
              </w:rPr>
            </w:pPr>
            <w:r w:rsidRPr="00091FE0">
              <w:rPr>
                <w:rFonts w:ascii="Times New Roman" w:hAnsi="Times New Roman" w:cs="Times New Roman"/>
                <w:iCs/>
                <w:sz w:val="24"/>
                <w:szCs w:val="24"/>
              </w:rPr>
              <w:t>0</w:t>
            </w:r>
          </w:p>
        </w:tc>
        <w:tc>
          <w:tcPr>
            <w:tcW w:w="1170" w:type="dxa"/>
            <w:gridSpan w:val="7"/>
            <w:tcBorders>
              <w:top w:val="nil"/>
              <w:left w:val="nil"/>
              <w:bottom w:val="single" w:sz="8"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iCs/>
                <w:sz w:val="24"/>
                <w:szCs w:val="24"/>
              </w:rPr>
            </w:pPr>
            <w:r w:rsidRPr="00091FE0">
              <w:rPr>
                <w:rFonts w:ascii="Times New Roman" w:hAnsi="Times New Roman" w:cs="Times New Roman"/>
                <w:iCs/>
                <w:sz w:val="24"/>
                <w:szCs w:val="24"/>
              </w:rPr>
              <w:t>0</w:t>
            </w:r>
          </w:p>
        </w:tc>
        <w:tc>
          <w:tcPr>
            <w:tcW w:w="1279" w:type="dxa"/>
            <w:gridSpan w:val="2"/>
            <w:tcBorders>
              <w:top w:val="nil"/>
              <w:left w:val="nil"/>
              <w:bottom w:val="single" w:sz="8"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iCs/>
                <w:sz w:val="24"/>
                <w:szCs w:val="24"/>
              </w:rPr>
            </w:pPr>
            <w:r w:rsidRPr="00091FE0">
              <w:rPr>
                <w:rFonts w:ascii="Times New Roman" w:hAnsi="Times New Roman" w:cs="Times New Roman"/>
                <w:iCs/>
                <w:sz w:val="24"/>
                <w:szCs w:val="24"/>
              </w:rPr>
              <w:t>154,2</w:t>
            </w:r>
          </w:p>
        </w:tc>
        <w:tc>
          <w:tcPr>
            <w:tcW w:w="1382" w:type="dxa"/>
            <w:gridSpan w:val="9"/>
            <w:tcBorders>
              <w:top w:val="single" w:sz="8" w:space="0" w:color="auto"/>
              <w:left w:val="nil"/>
              <w:bottom w:val="single" w:sz="8" w:space="0" w:color="auto"/>
              <w:right w:val="single" w:sz="8" w:space="0" w:color="000000"/>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330"/>
        </w:trPr>
        <w:tc>
          <w:tcPr>
            <w:tcW w:w="7797" w:type="dxa"/>
            <w:gridSpan w:val="15"/>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i/>
                <w:iCs/>
                <w:sz w:val="24"/>
                <w:szCs w:val="24"/>
              </w:rPr>
            </w:pPr>
          </w:p>
        </w:tc>
        <w:tc>
          <w:tcPr>
            <w:tcW w:w="1696" w:type="dxa"/>
            <w:gridSpan w:val="9"/>
            <w:tcBorders>
              <w:top w:val="single" w:sz="8" w:space="0" w:color="auto"/>
              <w:left w:val="nil"/>
              <w:bottom w:val="single" w:sz="8" w:space="0" w:color="auto"/>
              <w:right w:val="nil"/>
            </w:tcBorders>
            <w:shd w:val="clear" w:color="000000" w:fill="F2DDDC"/>
            <w:hideMark/>
          </w:tcPr>
          <w:p w:rsidR="0001681A" w:rsidRPr="00091FE0" w:rsidRDefault="0001681A" w:rsidP="00091FE0">
            <w:pPr>
              <w:spacing w:after="0"/>
              <w:rPr>
                <w:rFonts w:ascii="Times New Roman" w:hAnsi="Times New Roman" w:cs="Times New Roman"/>
                <w:iCs/>
                <w:sz w:val="24"/>
                <w:szCs w:val="24"/>
              </w:rPr>
            </w:pPr>
            <w:r w:rsidRPr="00091FE0">
              <w:rPr>
                <w:rFonts w:ascii="Times New Roman" w:hAnsi="Times New Roman" w:cs="Times New Roman"/>
                <w:iCs/>
                <w:sz w:val="24"/>
                <w:szCs w:val="24"/>
              </w:rPr>
              <w:t>2021 год</w:t>
            </w:r>
          </w:p>
        </w:tc>
        <w:tc>
          <w:tcPr>
            <w:tcW w:w="1257" w:type="dxa"/>
            <w:tcBorders>
              <w:top w:val="single" w:sz="8" w:space="0" w:color="auto"/>
              <w:left w:val="single" w:sz="4" w:space="0" w:color="auto"/>
              <w:bottom w:val="single" w:sz="8" w:space="0" w:color="auto"/>
              <w:right w:val="nil"/>
            </w:tcBorders>
            <w:shd w:val="clear" w:color="000000" w:fill="F2DDDC"/>
          </w:tcPr>
          <w:p w:rsidR="0001681A" w:rsidRPr="00091FE0" w:rsidRDefault="0001681A" w:rsidP="00091FE0">
            <w:pPr>
              <w:spacing w:after="0"/>
              <w:jc w:val="right"/>
              <w:rPr>
                <w:rFonts w:ascii="Times New Roman" w:hAnsi="Times New Roman" w:cs="Times New Roman"/>
                <w:iCs/>
                <w:sz w:val="24"/>
                <w:szCs w:val="24"/>
              </w:rPr>
            </w:pPr>
            <w:r w:rsidRPr="00091FE0">
              <w:rPr>
                <w:rFonts w:ascii="Times New Roman" w:hAnsi="Times New Roman" w:cs="Times New Roman"/>
                <w:iCs/>
                <w:sz w:val="24"/>
                <w:szCs w:val="24"/>
              </w:rPr>
              <w:t>10</w:t>
            </w:r>
          </w:p>
        </w:tc>
        <w:tc>
          <w:tcPr>
            <w:tcW w:w="1152" w:type="dxa"/>
            <w:gridSpan w:val="7"/>
            <w:tcBorders>
              <w:top w:val="single" w:sz="8" w:space="0" w:color="auto"/>
              <w:left w:val="single" w:sz="8" w:space="0" w:color="auto"/>
              <w:bottom w:val="single" w:sz="8"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iCs/>
                <w:sz w:val="24"/>
                <w:szCs w:val="24"/>
              </w:rPr>
            </w:pPr>
            <w:r w:rsidRPr="00091FE0">
              <w:rPr>
                <w:rFonts w:ascii="Times New Roman" w:hAnsi="Times New Roman" w:cs="Times New Roman"/>
                <w:iCs/>
                <w:sz w:val="24"/>
                <w:szCs w:val="24"/>
              </w:rPr>
              <w:t>0</w:t>
            </w:r>
          </w:p>
        </w:tc>
        <w:tc>
          <w:tcPr>
            <w:tcW w:w="1170" w:type="dxa"/>
            <w:gridSpan w:val="7"/>
            <w:tcBorders>
              <w:top w:val="nil"/>
              <w:left w:val="nil"/>
              <w:bottom w:val="single" w:sz="8"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iCs/>
                <w:sz w:val="24"/>
                <w:szCs w:val="24"/>
              </w:rPr>
            </w:pPr>
            <w:r w:rsidRPr="00091FE0">
              <w:rPr>
                <w:rFonts w:ascii="Times New Roman" w:hAnsi="Times New Roman" w:cs="Times New Roman"/>
                <w:iCs/>
                <w:sz w:val="24"/>
                <w:szCs w:val="24"/>
              </w:rPr>
              <w:t>0</w:t>
            </w:r>
          </w:p>
        </w:tc>
        <w:tc>
          <w:tcPr>
            <w:tcW w:w="1279" w:type="dxa"/>
            <w:gridSpan w:val="2"/>
            <w:tcBorders>
              <w:top w:val="nil"/>
              <w:left w:val="nil"/>
              <w:bottom w:val="single" w:sz="8"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iCs/>
                <w:sz w:val="24"/>
                <w:szCs w:val="24"/>
              </w:rPr>
            </w:pPr>
            <w:r w:rsidRPr="00091FE0">
              <w:rPr>
                <w:rFonts w:ascii="Times New Roman" w:hAnsi="Times New Roman" w:cs="Times New Roman"/>
                <w:iCs/>
                <w:sz w:val="24"/>
                <w:szCs w:val="24"/>
              </w:rPr>
              <w:t>10</w:t>
            </w:r>
          </w:p>
        </w:tc>
        <w:tc>
          <w:tcPr>
            <w:tcW w:w="1382" w:type="dxa"/>
            <w:gridSpan w:val="9"/>
            <w:tcBorders>
              <w:top w:val="single" w:sz="8" w:space="0" w:color="auto"/>
              <w:left w:val="nil"/>
              <w:bottom w:val="single" w:sz="8" w:space="0" w:color="auto"/>
              <w:right w:val="single" w:sz="8" w:space="0" w:color="000000"/>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330"/>
        </w:trPr>
        <w:tc>
          <w:tcPr>
            <w:tcW w:w="7797" w:type="dxa"/>
            <w:gridSpan w:val="15"/>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i/>
                <w:iCs/>
                <w:sz w:val="24"/>
                <w:szCs w:val="24"/>
              </w:rPr>
            </w:pPr>
          </w:p>
        </w:tc>
        <w:tc>
          <w:tcPr>
            <w:tcW w:w="1696" w:type="dxa"/>
            <w:gridSpan w:val="9"/>
            <w:tcBorders>
              <w:top w:val="single" w:sz="8" w:space="0" w:color="auto"/>
              <w:left w:val="nil"/>
              <w:bottom w:val="single" w:sz="8" w:space="0" w:color="auto"/>
              <w:right w:val="nil"/>
            </w:tcBorders>
            <w:shd w:val="clear" w:color="000000" w:fill="F2DDDC"/>
            <w:hideMark/>
          </w:tcPr>
          <w:p w:rsidR="0001681A" w:rsidRPr="00091FE0" w:rsidRDefault="0001681A" w:rsidP="00091FE0">
            <w:pPr>
              <w:spacing w:after="0"/>
              <w:rPr>
                <w:rFonts w:ascii="Times New Roman" w:hAnsi="Times New Roman" w:cs="Times New Roman"/>
                <w:iCs/>
                <w:sz w:val="24"/>
                <w:szCs w:val="24"/>
              </w:rPr>
            </w:pPr>
            <w:r w:rsidRPr="00091FE0">
              <w:rPr>
                <w:rFonts w:ascii="Times New Roman" w:hAnsi="Times New Roman" w:cs="Times New Roman"/>
                <w:iCs/>
                <w:sz w:val="24"/>
                <w:szCs w:val="24"/>
              </w:rPr>
              <w:t>2022 год</w:t>
            </w:r>
          </w:p>
        </w:tc>
        <w:tc>
          <w:tcPr>
            <w:tcW w:w="1257" w:type="dxa"/>
            <w:tcBorders>
              <w:top w:val="single" w:sz="8" w:space="0" w:color="auto"/>
              <w:left w:val="single" w:sz="4" w:space="0" w:color="auto"/>
              <w:bottom w:val="single" w:sz="8" w:space="0" w:color="auto"/>
              <w:right w:val="single" w:sz="8" w:space="0" w:color="000000"/>
            </w:tcBorders>
            <w:shd w:val="clear" w:color="000000" w:fill="F2DDDC"/>
          </w:tcPr>
          <w:p w:rsidR="0001681A" w:rsidRPr="00091FE0" w:rsidRDefault="0001681A" w:rsidP="00091FE0">
            <w:pPr>
              <w:spacing w:after="0"/>
              <w:jc w:val="right"/>
              <w:rPr>
                <w:rFonts w:ascii="Times New Roman" w:hAnsi="Times New Roman" w:cs="Times New Roman"/>
                <w:iCs/>
                <w:sz w:val="24"/>
                <w:szCs w:val="24"/>
              </w:rPr>
            </w:pPr>
            <w:r w:rsidRPr="00091FE0">
              <w:rPr>
                <w:rFonts w:ascii="Times New Roman" w:hAnsi="Times New Roman" w:cs="Times New Roman"/>
                <w:iCs/>
                <w:sz w:val="24"/>
                <w:szCs w:val="24"/>
              </w:rPr>
              <w:t>0</w:t>
            </w:r>
          </w:p>
        </w:tc>
        <w:tc>
          <w:tcPr>
            <w:tcW w:w="1152" w:type="dxa"/>
            <w:gridSpan w:val="7"/>
            <w:tcBorders>
              <w:top w:val="nil"/>
              <w:left w:val="nil"/>
              <w:bottom w:val="nil"/>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iCs/>
                <w:sz w:val="24"/>
                <w:szCs w:val="24"/>
              </w:rPr>
            </w:pPr>
            <w:r w:rsidRPr="00091FE0">
              <w:rPr>
                <w:rFonts w:ascii="Times New Roman" w:hAnsi="Times New Roman" w:cs="Times New Roman"/>
                <w:iCs/>
                <w:sz w:val="24"/>
                <w:szCs w:val="24"/>
              </w:rPr>
              <w:t>0</w:t>
            </w:r>
          </w:p>
        </w:tc>
        <w:tc>
          <w:tcPr>
            <w:tcW w:w="1170" w:type="dxa"/>
            <w:gridSpan w:val="7"/>
            <w:tcBorders>
              <w:top w:val="nil"/>
              <w:left w:val="nil"/>
              <w:bottom w:val="single" w:sz="8"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iCs/>
                <w:sz w:val="24"/>
                <w:szCs w:val="24"/>
              </w:rPr>
            </w:pPr>
            <w:r w:rsidRPr="00091FE0">
              <w:rPr>
                <w:rFonts w:ascii="Times New Roman" w:hAnsi="Times New Roman" w:cs="Times New Roman"/>
                <w:iCs/>
                <w:sz w:val="24"/>
                <w:szCs w:val="24"/>
              </w:rPr>
              <w:t>0</w:t>
            </w:r>
          </w:p>
        </w:tc>
        <w:tc>
          <w:tcPr>
            <w:tcW w:w="1279" w:type="dxa"/>
            <w:gridSpan w:val="2"/>
            <w:tcBorders>
              <w:top w:val="nil"/>
              <w:left w:val="nil"/>
              <w:bottom w:val="single" w:sz="8"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iCs/>
                <w:sz w:val="24"/>
                <w:szCs w:val="24"/>
              </w:rPr>
            </w:pPr>
            <w:r w:rsidRPr="00091FE0">
              <w:rPr>
                <w:rFonts w:ascii="Times New Roman" w:hAnsi="Times New Roman" w:cs="Times New Roman"/>
                <w:iCs/>
                <w:sz w:val="24"/>
                <w:szCs w:val="24"/>
              </w:rPr>
              <w:t>0</w:t>
            </w:r>
          </w:p>
        </w:tc>
        <w:tc>
          <w:tcPr>
            <w:tcW w:w="1382" w:type="dxa"/>
            <w:gridSpan w:val="9"/>
            <w:tcBorders>
              <w:top w:val="single" w:sz="8" w:space="0" w:color="auto"/>
              <w:left w:val="nil"/>
              <w:bottom w:val="single" w:sz="8" w:space="0" w:color="auto"/>
              <w:right w:val="single" w:sz="8" w:space="0" w:color="000000"/>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330"/>
        </w:trPr>
        <w:tc>
          <w:tcPr>
            <w:tcW w:w="7797" w:type="dxa"/>
            <w:gridSpan w:val="15"/>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i/>
                <w:iCs/>
                <w:sz w:val="24"/>
                <w:szCs w:val="24"/>
              </w:rPr>
            </w:pPr>
          </w:p>
        </w:tc>
        <w:tc>
          <w:tcPr>
            <w:tcW w:w="1696" w:type="dxa"/>
            <w:gridSpan w:val="9"/>
            <w:tcBorders>
              <w:top w:val="single" w:sz="8" w:space="0" w:color="auto"/>
              <w:left w:val="nil"/>
              <w:bottom w:val="single" w:sz="8" w:space="0" w:color="auto"/>
              <w:right w:val="nil"/>
            </w:tcBorders>
            <w:shd w:val="clear" w:color="000000" w:fill="F2DDDC"/>
            <w:hideMark/>
          </w:tcPr>
          <w:p w:rsidR="0001681A" w:rsidRPr="00091FE0" w:rsidRDefault="0001681A" w:rsidP="00091FE0">
            <w:pPr>
              <w:spacing w:after="0"/>
              <w:rPr>
                <w:rFonts w:ascii="Times New Roman" w:hAnsi="Times New Roman" w:cs="Times New Roman"/>
                <w:iCs/>
                <w:sz w:val="24"/>
                <w:szCs w:val="24"/>
              </w:rPr>
            </w:pPr>
            <w:r w:rsidRPr="00091FE0">
              <w:rPr>
                <w:rFonts w:ascii="Times New Roman" w:hAnsi="Times New Roman" w:cs="Times New Roman"/>
                <w:iCs/>
                <w:sz w:val="24"/>
                <w:szCs w:val="24"/>
              </w:rPr>
              <w:t>2023 год</w:t>
            </w:r>
          </w:p>
        </w:tc>
        <w:tc>
          <w:tcPr>
            <w:tcW w:w="1257" w:type="dxa"/>
            <w:tcBorders>
              <w:top w:val="single" w:sz="8" w:space="0" w:color="auto"/>
              <w:left w:val="single" w:sz="4" w:space="0" w:color="auto"/>
              <w:bottom w:val="single" w:sz="8" w:space="0" w:color="auto"/>
              <w:right w:val="nil"/>
            </w:tcBorders>
            <w:shd w:val="clear" w:color="000000" w:fill="F2DDDC"/>
          </w:tcPr>
          <w:p w:rsidR="0001681A" w:rsidRPr="00091FE0" w:rsidRDefault="0001681A" w:rsidP="00091FE0">
            <w:pPr>
              <w:spacing w:after="0"/>
              <w:jc w:val="right"/>
              <w:rPr>
                <w:rFonts w:ascii="Times New Roman" w:hAnsi="Times New Roman" w:cs="Times New Roman"/>
                <w:iCs/>
                <w:sz w:val="24"/>
                <w:szCs w:val="24"/>
              </w:rPr>
            </w:pPr>
            <w:r w:rsidRPr="00091FE0">
              <w:rPr>
                <w:rFonts w:ascii="Times New Roman" w:hAnsi="Times New Roman" w:cs="Times New Roman"/>
                <w:iCs/>
                <w:sz w:val="24"/>
                <w:szCs w:val="24"/>
              </w:rPr>
              <w:t>9,2</w:t>
            </w:r>
          </w:p>
        </w:tc>
        <w:tc>
          <w:tcPr>
            <w:tcW w:w="1152" w:type="dxa"/>
            <w:gridSpan w:val="7"/>
            <w:tcBorders>
              <w:top w:val="single" w:sz="8" w:space="0" w:color="auto"/>
              <w:left w:val="single" w:sz="8" w:space="0" w:color="auto"/>
              <w:bottom w:val="single" w:sz="8"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iCs/>
                <w:sz w:val="24"/>
                <w:szCs w:val="24"/>
              </w:rPr>
            </w:pPr>
            <w:r w:rsidRPr="00091FE0">
              <w:rPr>
                <w:rFonts w:ascii="Times New Roman" w:hAnsi="Times New Roman" w:cs="Times New Roman"/>
                <w:iCs/>
                <w:sz w:val="24"/>
                <w:szCs w:val="24"/>
              </w:rPr>
              <w:t>0</w:t>
            </w:r>
          </w:p>
        </w:tc>
        <w:tc>
          <w:tcPr>
            <w:tcW w:w="1170" w:type="dxa"/>
            <w:gridSpan w:val="7"/>
            <w:tcBorders>
              <w:top w:val="nil"/>
              <w:left w:val="nil"/>
              <w:bottom w:val="single" w:sz="8"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iCs/>
                <w:sz w:val="24"/>
                <w:szCs w:val="24"/>
              </w:rPr>
            </w:pPr>
            <w:r w:rsidRPr="00091FE0">
              <w:rPr>
                <w:rFonts w:ascii="Times New Roman" w:hAnsi="Times New Roman" w:cs="Times New Roman"/>
                <w:iCs/>
                <w:sz w:val="24"/>
                <w:szCs w:val="24"/>
              </w:rPr>
              <w:t>0</w:t>
            </w:r>
          </w:p>
        </w:tc>
        <w:tc>
          <w:tcPr>
            <w:tcW w:w="1279" w:type="dxa"/>
            <w:gridSpan w:val="2"/>
            <w:tcBorders>
              <w:top w:val="nil"/>
              <w:left w:val="nil"/>
              <w:bottom w:val="single" w:sz="8"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iCs/>
                <w:sz w:val="24"/>
                <w:szCs w:val="24"/>
              </w:rPr>
            </w:pPr>
            <w:r w:rsidRPr="00091FE0">
              <w:rPr>
                <w:rFonts w:ascii="Times New Roman" w:hAnsi="Times New Roman" w:cs="Times New Roman"/>
                <w:iCs/>
                <w:sz w:val="24"/>
                <w:szCs w:val="24"/>
              </w:rPr>
              <w:t>9,2</w:t>
            </w:r>
          </w:p>
        </w:tc>
        <w:tc>
          <w:tcPr>
            <w:tcW w:w="1382" w:type="dxa"/>
            <w:gridSpan w:val="9"/>
            <w:tcBorders>
              <w:top w:val="single" w:sz="8" w:space="0" w:color="auto"/>
              <w:left w:val="nil"/>
              <w:bottom w:val="single" w:sz="8" w:space="0" w:color="auto"/>
              <w:right w:val="single" w:sz="8" w:space="0" w:color="000000"/>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330"/>
        </w:trPr>
        <w:tc>
          <w:tcPr>
            <w:tcW w:w="7797" w:type="dxa"/>
            <w:gridSpan w:val="15"/>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i/>
                <w:iCs/>
                <w:sz w:val="24"/>
                <w:szCs w:val="24"/>
              </w:rPr>
            </w:pPr>
          </w:p>
        </w:tc>
        <w:tc>
          <w:tcPr>
            <w:tcW w:w="1696" w:type="dxa"/>
            <w:gridSpan w:val="9"/>
            <w:tcBorders>
              <w:top w:val="single" w:sz="8" w:space="0" w:color="auto"/>
              <w:left w:val="nil"/>
              <w:bottom w:val="single" w:sz="8" w:space="0" w:color="auto"/>
              <w:right w:val="nil"/>
            </w:tcBorders>
            <w:shd w:val="clear" w:color="000000" w:fill="F2DDDC"/>
            <w:hideMark/>
          </w:tcPr>
          <w:p w:rsidR="0001681A" w:rsidRPr="00091FE0" w:rsidRDefault="0001681A" w:rsidP="00091FE0">
            <w:pPr>
              <w:spacing w:after="0"/>
              <w:rPr>
                <w:rFonts w:ascii="Times New Roman" w:hAnsi="Times New Roman" w:cs="Times New Roman"/>
                <w:iCs/>
                <w:sz w:val="24"/>
                <w:szCs w:val="24"/>
              </w:rPr>
            </w:pPr>
            <w:r w:rsidRPr="00091FE0">
              <w:rPr>
                <w:rFonts w:ascii="Times New Roman" w:hAnsi="Times New Roman" w:cs="Times New Roman"/>
                <w:iCs/>
                <w:sz w:val="24"/>
                <w:szCs w:val="24"/>
              </w:rPr>
              <w:t>2024 год</w:t>
            </w:r>
          </w:p>
        </w:tc>
        <w:tc>
          <w:tcPr>
            <w:tcW w:w="1257" w:type="dxa"/>
            <w:tcBorders>
              <w:top w:val="single" w:sz="8" w:space="0" w:color="auto"/>
              <w:left w:val="single" w:sz="4" w:space="0" w:color="auto"/>
              <w:bottom w:val="single" w:sz="8" w:space="0" w:color="auto"/>
              <w:right w:val="single" w:sz="8" w:space="0" w:color="000000"/>
            </w:tcBorders>
            <w:shd w:val="clear" w:color="000000" w:fill="F2DDDC"/>
          </w:tcPr>
          <w:p w:rsidR="0001681A" w:rsidRPr="00091FE0" w:rsidRDefault="0001681A" w:rsidP="00091FE0">
            <w:pPr>
              <w:spacing w:after="0"/>
              <w:jc w:val="right"/>
              <w:rPr>
                <w:rFonts w:ascii="Times New Roman" w:hAnsi="Times New Roman" w:cs="Times New Roman"/>
                <w:iCs/>
                <w:sz w:val="24"/>
                <w:szCs w:val="24"/>
              </w:rPr>
            </w:pPr>
            <w:r w:rsidRPr="00091FE0">
              <w:rPr>
                <w:rFonts w:ascii="Times New Roman" w:hAnsi="Times New Roman" w:cs="Times New Roman"/>
                <w:iCs/>
                <w:sz w:val="24"/>
                <w:szCs w:val="24"/>
              </w:rPr>
              <w:t>15</w:t>
            </w:r>
          </w:p>
        </w:tc>
        <w:tc>
          <w:tcPr>
            <w:tcW w:w="1152" w:type="dxa"/>
            <w:gridSpan w:val="7"/>
            <w:tcBorders>
              <w:top w:val="nil"/>
              <w:left w:val="nil"/>
              <w:bottom w:val="nil"/>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iCs/>
                <w:sz w:val="24"/>
                <w:szCs w:val="24"/>
              </w:rPr>
            </w:pPr>
            <w:r w:rsidRPr="00091FE0">
              <w:rPr>
                <w:rFonts w:ascii="Times New Roman" w:hAnsi="Times New Roman" w:cs="Times New Roman"/>
                <w:iCs/>
                <w:sz w:val="24"/>
                <w:szCs w:val="24"/>
              </w:rPr>
              <w:t>0</w:t>
            </w:r>
          </w:p>
        </w:tc>
        <w:tc>
          <w:tcPr>
            <w:tcW w:w="1170" w:type="dxa"/>
            <w:gridSpan w:val="7"/>
            <w:tcBorders>
              <w:top w:val="nil"/>
              <w:left w:val="nil"/>
              <w:bottom w:val="single" w:sz="8"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iCs/>
                <w:sz w:val="24"/>
                <w:szCs w:val="24"/>
              </w:rPr>
            </w:pPr>
            <w:r w:rsidRPr="00091FE0">
              <w:rPr>
                <w:rFonts w:ascii="Times New Roman" w:hAnsi="Times New Roman" w:cs="Times New Roman"/>
                <w:iCs/>
                <w:sz w:val="24"/>
                <w:szCs w:val="24"/>
              </w:rPr>
              <w:t>0</w:t>
            </w:r>
          </w:p>
        </w:tc>
        <w:tc>
          <w:tcPr>
            <w:tcW w:w="1279" w:type="dxa"/>
            <w:gridSpan w:val="2"/>
            <w:tcBorders>
              <w:top w:val="nil"/>
              <w:left w:val="nil"/>
              <w:bottom w:val="single" w:sz="8"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iCs/>
                <w:sz w:val="24"/>
                <w:szCs w:val="24"/>
              </w:rPr>
            </w:pPr>
            <w:r w:rsidRPr="00091FE0">
              <w:rPr>
                <w:rFonts w:ascii="Times New Roman" w:hAnsi="Times New Roman" w:cs="Times New Roman"/>
                <w:iCs/>
                <w:sz w:val="24"/>
                <w:szCs w:val="24"/>
              </w:rPr>
              <w:t>15</w:t>
            </w:r>
          </w:p>
        </w:tc>
        <w:tc>
          <w:tcPr>
            <w:tcW w:w="1382" w:type="dxa"/>
            <w:gridSpan w:val="9"/>
            <w:tcBorders>
              <w:top w:val="single" w:sz="8" w:space="0" w:color="auto"/>
              <w:left w:val="nil"/>
              <w:bottom w:val="single" w:sz="8" w:space="0" w:color="auto"/>
              <w:right w:val="single" w:sz="8" w:space="0" w:color="000000"/>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330"/>
        </w:trPr>
        <w:tc>
          <w:tcPr>
            <w:tcW w:w="7797" w:type="dxa"/>
            <w:gridSpan w:val="15"/>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i/>
                <w:iCs/>
                <w:sz w:val="24"/>
                <w:szCs w:val="24"/>
              </w:rPr>
            </w:pPr>
          </w:p>
        </w:tc>
        <w:tc>
          <w:tcPr>
            <w:tcW w:w="1696" w:type="dxa"/>
            <w:gridSpan w:val="9"/>
            <w:tcBorders>
              <w:top w:val="single" w:sz="8" w:space="0" w:color="auto"/>
              <w:left w:val="nil"/>
              <w:bottom w:val="single" w:sz="8" w:space="0" w:color="auto"/>
              <w:right w:val="nil"/>
            </w:tcBorders>
            <w:shd w:val="clear" w:color="000000" w:fill="F2DDDC"/>
            <w:hideMark/>
          </w:tcPr>
          <w:p w:rsidR="0001681A" w:rsidRPr="00091FE0" w:rsidRDefault="0001681A" w:rsidP="00091FE0">
            <w:pPr>
              <w:spacing w:after="0"/>
              <w:rPr>
                <w:rFonts w:ascii="Times New Roman" w:hAnsi="Times New Roman" w:cs="Times New Roman"/>
                <w:iCs/>
                <w:sz w:val="24"/>
                <w:szCs w:val="24"/>
              </w:rPr>
            </w:pPr>
            <w:r w:rsidRPr="00091FE0">
              <w:rPr>
                <w:rFonts w:ascii="Times New Roman" w:hAnsi="Times New Roman" w:cs="Times New Roman"/>
                <w:iCs/>
                <w:sz w:val="24"/>
                <w:szCs w:val="24"/>
              </w:rPr>
              <w:t>2025 год</w:t>
            </w:r>
          </w:p>
        </w:tc>
        <w:tc>
          <w:tcPr>
            <w:tcW w:w="1257" w:type="dxa"/>
            <w:tcBorders>
              <w:top w:val="single" w:sz="8" w:space="0" w:color="auto"/>
              <w:left w:val="single" w:sz="4" w:space="0" w:color="auto"/>
              <w:bottom w:val="single" w:sz="8" w:space="0" w:color="auto"/>
              <w:right w:val="nil"/>
            </w:tcBorders>
            <w:shd w:val="clear" w:color="000000" w:fill="F2DDDC"/>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30</w:t>
            </w:r>
          </w:p>
        </w:tc>
        <w:tc>
          <w:tcPr>
            <w:tcW w:w="1152" w:type="dxa"/>
            <w:gridSpan w:val="7"/>
            <w:tcBorders>
              <w:top w:val="single" w:sz="8" w:space="0" w:color="auto"/>
              <w:left w:val="single" w:sz="8" w:space="0" w:color="auto"/>
              <w:bottom w:val="single" w:sz="8"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iCs/>
                <w:sz w:val="24"/>
                <w:szCs w:val="24"/>
              </w:rPr>
            </w:pPr>
            <w:r w:rsidRPr="00091FE0">
              <w:rPr>
                <w:rFonts w:ascii="Times New Roman" w:hAnsi="Times New Roman" w:cs="Times New Roman"/>
                <w:iCs/>
                <w:sz w:val="24"/>
                <w:szCs w:val="24"/>
              </w:rPr>
              <w:t>0</w:t>
            </w:r>
          </w:p>
        </w:tc>
        <w:tc>
          <w:tcPr>
            <w:tcW w:w="1170" w:type="dxa"/>
            <w:gridSpan w:val="7"/>
            <w:tcBorders>
              <w:top w:val="nil"/>
              <w:left w:val="nil"/>
              <w:bottom w:val="single" w:sz="8"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iCs/>
                <w:sz w:val="24"/>
                <w:szCs w:val="24"/>
              </w:rPr>
            </w:pPr>
            <w:r w:rsidRPr="00091FE0">
              <w:rPr>
                <w:rFonts w:ascii="Times New Roman" w:hAnsi="Times New Roman" w:cs="Times New Roman"/>
                <w:iCs/>
                <w:sz w:val="24"/>
                <w:szCs w:val="24"/>
              </w:rPr>
              <w:t>0</w:t>
            </w:r>
          </w:p>
        </w:tc>
        <w:tc>
          <w:tcPr>
            <w:tcW w:w="1279" w:type="dxa"/>
            <w:gridSpan w:val="2"/>
            <w:tcBorders>
              <w:top w:val="nil"/>
              <w:left w:val="nil"/>
              <w:bottom w:val="single" w:sz="8"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30</w:t>
            </w:r>
          </w:p>
        </w:tc>
        <w:tc>
          <w:tcPr>
            <w:tcW w:w="1382" w:type="dxa"/>
            <w:gridSpan w:val="9"/>
            <w:tcBorders>
              <w:top w:val="single" w:sz="8" w:space="0" w:color="auto"/>
              <w:left w:val="nil"/>
              <w:bottom w:val="single" w:sz="8" w:space="0" w:color="auto"/>
              <w:right w:val="single" w:sz="8" w:space="0" w:color="000000"/>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303"/>
        </w:trPr>
        <w:tc>
          <w:tcPr>
            <w:tcW w:w="7797" w:type="dxa"/>
            <w:gridSpan w:val="15"/>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i/>
                <w:iCs/>
                <w:sz w:val="24"/>
                <w:szCs w:val="24"/>
              </w:rPr>
            </w:pPr>
          </w:p>
        </w:tc>
        <w:tc>
          <w:tcPr>
            <w:tcW w:w="1696" w:type="dxa"/>
            <w:gridSpan w:val="9"/>
            <w:tcBorders>
              <w:top w:val="single" w:sz="8" w:space="0" w:color="auto"/>
              <w:left w:val="nil"/>
              <w:bottom w:val="single" w:sz="4" w:space="0" w:color="auto"/>
              <w:right w:val="nil"/>
            </w:tcBorders>
            <w:shd w:val="clear" w:color="000000" w:fill="F2DDDC"/>
            <w:hideMark/>
          </w:tcPr>
          <w:p w:rsidR="0001681A" w:rsidRPr="00091FE0" w:rsidRDefault="0001681A" w:rsidP="00091FE0">
            <w:pPr>
              <w:spacing w:after="0"/>
              <w:rPr>
                <w:rFonts w:ascii="Times New Roman" w:hAnsi="Times New Roman" w:cs="Times New Roman"/>
                <w:iCs/>
                <w:sz w:val="24"/>
                <w:szCs w:val="24"/>
              </w:rPr>
            </w:pPr>
            <w:r w:rsidRPr="00091FE0">
              <w:rPr>
                <w:rFonts w:ascii="Times New Roman" w:hAnsi="Times New Roman" w:cs="Times New Roman"/>
                <w:iCs/>
                <w:sz w:val="24"/>
                <w:szCs w:val="24"/>
              </w:rPr>
              <w:t>2026 год</w:t>
            </w:r>
          </w:p>
        </w:tc>
        <w:tc>
          <w:tcPr>
            <w:tcW w:w="1257" w:type="dxa"/>
            <w:tcBorders>
              <w:top w:val="single" w:sz="8" w:space="0" w:color="auto"/>
              <w:left w:val="single" w:sz="4" w:space="0" w:color="auto"/>
              <w:bottom w:val="single" w:sz="4" w:space="0" w:color="auto"/>
              <w:right w:val="single" w:sz="8" w:space="0" w:color="000000"/>
            </w:tcBorders>
            <w:shd w:val="clear" w:color="000000" w:fill="F2DDDC"/>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30</w:t>
            </w:r>
          </w:p>
        </w:tc>
        <w:tc>
          <w:tcPr>
            <w:tcW w:w="1152" w:type="dxa"/>
            <w:gridSpan w:val="7"/>
            <w:tcBorders>
              <w:top w:val="nil"/>
              <w:left w:val="nil"/>
              <w:bottom w:val="single" w:sz="4"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iCs/>
                <w:sz w:val="24"/>
                <w:szCs w:val="24"/>
              </w:rPr>
            </w:pPr>
            <w:r w:rsidRPr="00091FE0">
              <w:rPr>
                <w:rFonts w:ascii="Times New Roman" w:hAnsi="Times New Roman" w:cs="Times New Roman"/>
                <w:iCs/>
                <w:sz w:val="24"/>
                <w:szCs w:val="24"/>
              </w:rPr>
              <w:t>0</w:t>
            </w:r>
          </w:p>
        </w:tc>
        <w:tc>
          <w:tcPr>
            <w:tcW w:w="1170" w:type="dxa"/>
            <w:gridSpan w:val="7"/>
            <w:tcBorders>
              <w:top w:val="nil"/>
              <w:left w:val="nil"/>
              <w:bottom w:val="single" w:sz="4"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iCs/>
                <w:sz w:val="24"/>
                <w:szCs w:val="24"/>
              </w:rPr>
            </w:pPr>
            <w:r w:rsidRPr="00091FE0">
              <w:rPr>
                <w:rFonts w:ascii="Times New Roman" w:hAnsi="Times New Roman" w:cs="Times New Roman"/>
                <w:iCs/>
                <w:sz w:val="24"/>
                <w:szCs w:val="24"/>
              </w:rPr>
              <w:t>0</w:t>
            </w:r>
          </w:p>
        </w:tc>
        <w:tc>
          <w:tcPr>
            <w:tcW w:w="1279" w:type="dxa"/>
            <w:gridSpan w:val="2"/>
            <w:tcBorders>
              <w:bottom w:val="single" w:sz="4" w:space="0" w:color="auto"/>
              <w:right w:val="single" w:sz="4" w:space="0" w:color="auto"/>
            </w:tcBorders>
            <w:shd w:val="clear" w:color="auto" w:fill="F2DBDB"/>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30</w:t>
            </w:r>
          </w:p>
        </w:tc>
        <w:tc>
          <w:tcPr>
            <w:tcW w:w="1382" w:type="dxa"/>
            <w:gridSpan w:val="9"/>
            <w:tcBorders>
              <w:top w:val="single" w:sz="8" w:space="0" w:color="auto"/>
              <w:left w:val="single" w:sz="4" w:space="0" w:color="auto"/>
              <w:bottom w:val="single" w:sz="4" w:space="0" w:color="auto"/>
              <w:right w:val="single" w:sz="8" w:space="0" w:color="000000"/>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trHeight w:val="251"/>
        </w:trPr>
        <w:tc>
          <w:tcPr>
            <w:tcW w:w="7797" w:type="dxa"/>
            <w:gridSpan w:val="15"/>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i/>
                <w:iCs/>
                <w:sz w:val="24"/>
                <w:szCs w:val="24"/>
              </w:rPr>
            </w:pPr>
          </w:p>
        </w:tc>
        <w:tc>
          <w:tcPr>
            <w:tcW w:w="1696" w:type="dxa"/>
            <w:gridSpan w:val="9"/>
            <w:tcBorders>
              <w:top w:val="single" w:sz="4" w:space="0" w:color="auto"/>
              <w:left w:val="nil"/>
              <w:bottom w:val="single" w:sz="4" w:space="0" w:color="auto"/>
              <w:right w:val="nil"/>
            </w:tcBorders>
            <w:shd w:val="clear" w:color="000000" w:fill="F2DDDC"/>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2027 год</w:t>
            </w:r>
          </w:p>
        </w:tc>
        <w:tc>
          <w:tcPr>
            <w:tcW w:w="1257" w:type="dxa"/>
            <w:tcBorders>
              <w:top w:val="single" w:sz="4" w:space="0" w:color="auto"/>
              <w:left w:val="single" w:sz="4" w:space="0" w:color="auto"/>
              <w:bottom w:val="single" w:sz="4" w:space="0" w:color="auto"/>
              <w:right w:val="single" w:sz="8" w:space="0" w:color="000000"/>
            </w:tcBorders>
            <w:shd w:val="clear" w:color="000000" w:fill="F2DDDC"/>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30</w:t>
            </w:r>
          </w:p>
        </w:tc>
        <w:tc>
          <w:tcPr>
            <w:tcW w:w="1152" w:type="dxa"/>
            <w:gridSpan w:val="7"/>
            <w:tcBorders>
              <w:top w:val="single" w:sz="4" w:space="0" w:color="auto"/>
              <w:left w:val="nil"/>
              <w:bottom w:val="single" w:sz="4"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70" w:type="dxa"/>
            <w:gridSpan w:val="7"/>
            <w:tcBorders>
              <w:top w:val="single" w:sz="4" w:space="0" w:color="auto"/>
              <w:left w:val="nil"/>
              <w:bottom w:val="single" w:sz="4"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79" w:type="dxa"/>
            <w:gridSpan w:val="2"/>
            <w:tcBorders>
              <w:top w:val="single" w:sz="4" w:space="0" w:color="auto"/>
              <w:bottom w:val="single" w:sz="4" w:space="0" w:color="auto"/>
              <w:right w:val="single" w:sz="4" w:space="0" w:color="auto"/>
            </w:tcBorders>
            <w:shd w:val="clear" w:color="auto" w:fill="F2DBDB"/>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30</w:t>
            </w:r>
          </w:p>
        </w:tc>
        <w:tc>
          <w:tcPr>
            <w:tcW w:w="1382" w:type="dxa"/>
            <w:gridSpan w:val="9"/>
            <w:tcBorders>
              <w:top w:val="single" w:sz="4" w:space="0" w:color="auto"/>
              <w:left w:val="single" w:sz="4" w:space="0" w:color="auto"/>
              <w:bottom w:val="single" w:sz="4" w:space="0" w:color="auto"/>
              <w:right w:val="single" w:sz="8" w:space="0" w:color="000000"/>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236" w:type="dxa"/>
            <w:gridSpan w:val="3"/>
            <w:vMerge w:val="restart"/>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trHeight w:val="285"/>
        </w:trPr>
        <w:tc>
          <w:tcPr>
            <w:tcW w:w="7797" w:type="dxa"/>
            <w:gridSpan w:val="15"/>
            <w:vMerge/>
            <w:tcBorders>
              <w:left w:val="single" w:sz="8" w:space="0" w:color="auto"/>
              <w:bottom w:val="single" w:sz="8" w:space="0" w:color="000000"/>
              <w:right w:val="single" w:sz="4" w:space="0" w:color="auto"/>
            </w:tcBorders>
            <w:vAlign w:val="center"/>
            <w:hideMark/>
          </w:tcPr>
          <w:p w:rsidR="0001681A" w:rsidRPr="00091FE0" w:rsidRDefault="0001681A" w:rsidP="00091FE0">
            <w:pPr>
              <w:spacing w:after="0"/>
              <w:rPr>
                <w:rFonts w:ascii="Times New Roman" w:hAnsi="Times New Roman" w:cs="Times New Roman"/>
                <w:i/>
                <w:iCs/>
                <w:sz w:val="24"/>
                <w:szCs w:val="24"/>
              </w:rPr>
            </w:pPr>
          </w:p>
        </w:tc>
        <w:tc>
          <w:tcPr>
            <w:tcW w:w="1696" w:type="dxa"/>
            <w:gridSpan w:val="9"/>
            <w:tcBorders>
              <w:top w:val="single" w:sz="4" w:space="0" w:color="auto"/>
              <w:left w:val="nil"/>
              <w:bottom w:val="single" w:sz="8" w:space="0" w:color="auto"/>
              <w:right w:val="nil"/>
            </w:tcBorders>
            <w:shd w:val="clear" w:color="000000" w:fill="F2DDDC"/>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2028 год</w:t>
            </w:r>
          </w:p>
        </w:tc>
        <w:tc>
          <w:tcPr>
            <w:tcW w:w="1257" w:type="dxa"/>
            <w:tcBorders>
              <w:top w:val="single" w:sz="4" w:space="0" w:color="auto"/>
              <w:left w:val="single" w:sz="4" w:space="0" w:color="auto"/>
              <w:bottom w:val="single" w:sz="8" w:space="0" w:color="auto"/>
              <w:right w:val="single" w:sz="8" w:space="0" w:color="000000"/>
            </w:tcBorders>
            <w:shd w:val="clear" w:color="000000" w:fill="F2DDDC"/>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30</w:t>
            </w:r>
          </w:p>
        </w:tc>
        <w:tc>
          <w:tcPr>
            <w:tcW w:w="1152" w:type="dxa"/>
            <w:gridSpan w:val="7"/>
            <w:tcBorders>
              <w:top w:val="single" w:sz="4" w:space="0" w:color="auto"/>
              <w:left w:val="nil"/>
              <w:bottom w:val="single" w:sz="8"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70" w:type="dxa"/>
            <w:gridSpan w:val="7"/>
            <w:tcBorders>
              <w:top w:val="single" w:sz="4" w:space="0" w:color="auto"/>
              <w:left w:val="nil"/>
              <w:bottom w:val="single" w:sz="8"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279" w:type="dxa"/>
            <w:gridSpan w:val="2"/>
            <w:tcBorders>
              <w:top w:val="single" w:sz="4" w:space="0" w:color="auto"/>
              <w:bottom w:val="single" w:sz="4" w:space="0" w:color="auto"/>
              <w:right w:val="single" w:sz="4" w:space="0" w:color="auto"/>
            </w:tcBorders>
            <w:shd w:val="clear" w:color="auto" w:fill="F2DBDB"/>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30</w:t>
            </w:r>
          </w:p>
        </w:tc>
        <w:tc>
          <w:tcPr>
            <w:tcW w:w="1382" w:type="dxa"/>
            <w:gridSpan w:val="9"/>
            <w:tcBorders>
              <w:top w:val="single" w:sz="4" w:space="0" w:color="auto"/>
              <w:left w:val="single" w:sz="4" w:space="0" w:color="auto"/>
              <w:bottom w:val="single" w:sz="8" w:space="0" w:color="auto"/>
              <w:right w:val="single" w:sz="8" w:space="0" w:color="000000"/>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236" w:type="dxa"/>
            <w:gridSpan w:val="3"/>
            <w:vMerge/>
          </w:tcPr>
          <w:p w:rsidR="0001681A" w:rsidRPr="00091FE0" w:rsidRDefault="0001681A" w:rsidP="00091FE0">
            <w:pPr>
              <w:spacing w:after="0"/>
              <w:jc w:val="right"/>
              <w:rPr>
                <w:rFonts w:ascii="Times New Roman" w:hAnsi="Times New Roman" w:cs="Times New Roman"/>
                <w:sz w:val="24"/>
                <w:szCs w:val="24"/>
              </w:rPr>
            </w:pPr>
          </w:p>
        </w:tc>
      </w:tr>
      <w:tr w:rsidR="0001681A" w:rsidRPr="00091FE0" w:rsidTr="00377264">
        <w:trPr>
          <w:gridAfter w:val="2"/>
          <w:wAfter w:w="229" w:type="dxa"/>
          <w:trHeight w:val="361"/>
        </w:trPr>
        <w:tc>
          <w:tcPr>
            <w:tcW w:w="15740" w:type="dxa"/>
            <w:gridSpan w:val="51"/>
            <w:tcBorders>
              <w:top w:val="single" w:sz="4" w:space="0" w:color="auto"/>
              <w:left w:val="single" w:sz="8" w:space="0" w:color="auto"/>
              <w:bottom w:val="single" w:sz="8" w:space="0" w:color="auto"/>
              <w:right w:val="single" w:sz="4" w:space="0" w:color="auto"/>
            </w:tcBorders>
            <w:shd w:val="clear" w:color="auto" w:fill="auto"/>
            <w:hideMark/>
          </w:tcPr>
          <w:p w:rsidR="0001681A" w:rsidRPr="00091FE0" w:rsidRDefault="0001681A"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Задача 5 «Реализация регионального проекта "Спорт-норма жизни"</w:t>
            </w:r>
          </w:p>
        </w:tc>
      </w:tr>
      <w:tr w:rsidR="0001681A" w:rsidRPr="00091FE0" w:rsidTr="001B0A04">
        <w:trPr>
          <w:gridAfter w:val="3"/>
          <w:wAfter w:w="236" w:type="dxa"/>
          <w:trHeight w:val="269"/>
        </w:trPr>
        <w:tc>
          <w:tcPr>
            <w:tcW w:w="820" w:type="dxa"/>
            <w:gridSpan w:val="2"/>
            <w:vMerge w:val="restart"/>
            <w:tcBorders>
              <w:top w:val="nil"/>
              <w:left w:val="single" w:sz="8" w:space="0" w:color="auto"/>
              <w:right w:val="single" w:sz="8" w:space="0" w:color="auto"/>
            </w:tcBorders>
            <w:shd w:val="clear" w:color="000000" w:fill="FFFF99"/>
            <w:hideMark/>
          </w:tcPr>
          <w:p w:rsidR="0001681A" w:rsidRPr="00091FE0" w:rsidRDefault="0001681A"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5.1</w:t>
            </w:r>
          </w:p>
        </w:tc>
        <w:tc>
          <w:tcPr>
            <w:tcW w:w="4005" w:type="dxa"/>
            <w:gridSpan w:val="4"/>
            <w:vMerge w:val="restart"/>
            <w:tcBorders>
              <w:top w:val="nil"/>
              <w:left w:val="single" w:sz="8" w:space="0" w:color="auto"/>
              <w:right w:val="single" w:sz="8" w:space="0" w:color="auto"/>
            </w:tcBorders>
            <w:shd w:val="clear" w:color="000000" w:fill="FFFF99"/>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 xml:space="preserve">Проведение мероприятий по реализации регионального проекта "Спорт </w:t>
            </w:r>
            <w:proofErr w:type="gramStart"/>
            <w:r w:rsidRPr="00091FE0">
              <w:rPr>
                <w:rFonts w:ascii="Times New Roman" w:hAnsi="Times New Roman" w:cs="Times New Roman"/>
                <w:sz w:val="24"/>
                <w:szCs w:val="24"/>
              </w:rPr>
              <w:t>-н</w:t>
            </w:r>
            <w:proofErr w:type="gramEnd"/>
            <w:r w:rsidRPr="00091FE0">
              <w:rPr>
                <w:rFonts w:ascii="Times New Roman" w:hAnsi="Times New Roman" w:cs="Times New Roman"/>
                <w:sz w:val="24"/>
                <w:szCs w:val="24"/>
              </w:rPr>
              <w:t>орма жизни"</w:t>
            </w:r>
          </w:p>
        </w:tc>
        <w:tc>
          <w:tcPr>
            <w:tcW w:w="988" w:type="dxa"/>
            <w:gridSpan w:val="7"/>
            <w:vMerge w:val="restart"/>
            <w:tcBorders>
              <w:top w:val="nil"/>
              <w:left w:val="single" w:sz="8" w:space="0" w:color="auto"/>
              <w:right w:val="single" w:sz="8" w:space="0" w:color="auto"/>
            </w:tcBorders>
            <w:shd w:val="clear" w:color="000000" w:fill="FFFF99"/>
            <w:hideMark/>
          </w:tcPr>
          <w:p w:rsidR="0001681A" w:rsidRPr="00091FE0" w:rsidRDefault="0001681A"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2021-2028</w:t>
            </w:r>
          </w:p>
        </w:tc>
        <w:tc>
          <w:tcPr>
            <w:tcW w:w="1984" w:type="dxa"/>
            <w:gridSpan w:val="2"/>
            <w:vMerge w:val="restart"/>
            <w:tcBorders>
              <w:top w:val="nil"/>
              <w:left w:val="single" w:sz="8" w:space="0" w:color="auto"/>
              <w:right w:val="single" w:sz="4" w:space="0" w:color="auto"/>
            </w:tcBorders>
            <w:shd w:val="clear" w:color="000000" w:fill="FFFF99"/>
            <w:hideMark/>
          </w:tcPr>
          <w:p w:rsidR="0001681A" w:rsidRPr="00091FE0" w:rsidRDefault="0001681A"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УКСТ и МП</w:t>
            </w:r>
          </w:p>
        </w:tc>
        <w:tc>
          <w:tcPr>
            <w:tcW w:w="1696" w:type="dxa"/>
            <w:gridSpan w:val="9"/>
            <w:tcBorders>
              <w:top w:val="single" w:sz="8" w:space="0" w:color="auto"/>
              <w:left w:val="nil"/>
              <w:bottom w:val="single" w:sz="8" w:space="0" w:color="auto"/>
              <w:right w:val="nil"/>
            </w:tcBorders>
            <w:shd w:val="clear" w:color="000000" w:fill="FFFF99"/>
            <w:hideMark/>
          </w:tcPr>
          <w:p w:rsidR="0001681A" w:rsidRPr="00091FE0" w:rsidRDefault="0001681A" w:rsidP="00091FE0">
            <w:pPr>
              <w:spacing w:after="0"/>
              <w:ind w:right="-229"/>
              <w:rPr>
                <w:rFonts w:ascii="Times New Roman" w:hAnsi="Times New Roman" w:cs="Times New Roman"/>
                <w:sz w:val="24"/>
                <w:szCs w:val="24"/>
              </w:rPr>
            </w:pPr>
            <w:r w:rsidRPr="00091FE0">
              <w:rPr>
                <w:rFonts w:ascii="Times New Roman" w:hAnsi="Times New Roman" w:cs="Times New Roman"/>
                <w:sz w:val="24"/>
                <w:szCs w:val="24"/>
              </w:rPr>
              <w:t>Всего</w:t>
            </w:r>
          </w:p>
        </w:tc>
        <w:tc>
          <w:tcPr>
            <w:tcW w:w="1301" w:type="dxa"/>
            <w:gridSpan w:val="5"/>
            <w:tcBorders>
              <w:top w:val="single" w:sz="8" w:space="0" w:color="auto"/>
              <w:left w:val="single" w:sz="4" w:space="0" w:color="auto"/>
              <w:bottom w:val="single" w:sz="8" w:space="0" w:color="auto"/>
              <w:right w:val="single" w:sz="8" w:space="0" w:color="000000"/>
            </w:tcBorders>
            <w:shd w:val="clear" w:color="000000" w:fill="FFFF99"/>
            <w:vAlign w:val="bottom"/>
          </w:tcPr>
          <w:p w:rsidR="0001681A" w:rsidRPr="00091FE0" w:rsidRDefault="0001681A" w:rsidP="00091FE0">
            <w:pPr>
              <w:spacing w:after="0"/>
              <w:jc w:val="right"/>
              <w:rPr>
                <w:rFonts w:ascii="Times New Roman" w:hAnsi="Times New Roman" w:cs="Times New Roman"/>
                <w:sz w:val="24"/>
                <w:szCs w:val="24"/>
              </w:rPr>
            </w:pPr>
            <w:r>
              <w:rPr>
                <w:rFonts w:ascii="Times New Roman" w:hAnsi="Times New Roman" w:cs="Times New Roman"/>
                <w:sz w:val="24"/>
                <w:szCs w:val="24"/>
              </w:rPr>
              <w:t>1517,44</w:t>
            </w:r>
          </w:p>
        </w:tc>
        <w:tc>
          <w:tcPr>
            <w:tcW w:w="1108" w:type="dxa"/>
            <w:gridSpan w:val="3"/>
            <w:tcBorders>
              <w:top w:val="single" w:sz="4" w:space="0" w:color="auto"/>
              <w:left w:val="nil"/>
              <w:bottom w:val="nil"/>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70" w:type="dxa"/>
            <w:gridSpan w:val="7"/>
            <w:tcBorders>
              <w:top w:val="nil"/>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48" w:type="dxa"/>
            <w:gridSpan w:val="4"/>
            <w:tcBorders>
              <w:top w:val="nil"/>
              <w:left w:val="nil"/>
              <w:bottom w:val="single" w:sz="8" w:space="0" w:color="auto"/>
              <w:right w:val="single" w:sz="8" w:space="0" w:color="auto"/>
            </w:tcBorders>
            <w:shd w:val="clear" w:color="000000" w:fill="FFFF99"/>
            <w:vAlign w:val="bottom"/>
            <w:hideMark/>
          </w:tcPr>
          <w:p w:rsidR="0001681A" w:rsidRPr="00091FE0" w:rsidRDefault="0001681A" w:rsidP="00091FE0">
            <w:pPr>
              <w:spacing w:after="0"/>
              <w:jc w:val="right"/>
              <w:rPr>
                <w:rFonts w:ascii="Times New Roman" w:hAnsi="Times New Roman" w:cs="Times New Roman"/>
                <w:sz w:val="24"/>
                <w:szCs w:val="24"/>
              </w:rPr>
            </w:pPr>
            <w:r>
              <w:rPr>
                <w:rFonts w:ascii="Times New Roman" w:hAnsi="Times New Roman" w:cs="Times New Roman"/>
                <w:sz w:val="24"/>
                <w:szCs w:val="24"/>
              </w:rPr>
              <w:t>1517,44</w:t>
            </w:r>
          </w:p>
        </w:tc>
        <w:tc>
          <w:tcPr>
            <w:tcW w:w="1313" w:type="dxa"/>
            <w:gridSpan w:val="7"/>
            <w:tcBorders>
              <w:top w:val="single" w:sz="8" w:space="0" w:color="auto"/>
              <w:left w:val="nil"/>
              <w:bottom w:val="single" w:sz="8" w:space="0" w:color="auto"/>
              <w:right w:val="single" w:sz="8" w:space="0" w:color="000000"/>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4005" w:type="dxa"/>
            <w:gridSpan w:val="4"/>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8" w:type="dxa"/>
            <w:gridSpan w:val="7"/>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984" w:type="dxa"/>
            <w:gridSpan w:val="2"/>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696" w:type="dxa"/>
            <w:gridSpan w:val="9"/>
            <w:tcBorders>
              <w:top w:val="single" w:sz="8" w:space="0" w:color="auto"/>
              <w:left w:val="nil"/>
              <w:bottom w:val="single" w:sz="8" w:space="0" w:color="auto"/>
              <w:right w:val="nil"/>
            </w:tcBorders>
            <w:shd w:val="clear" w:color="000000" w:fill="FFFF99"/>
            <w:hideMark/>
          </w:tcPr>
          <w:p w:rsidR="0001681A" w:rsidRPr="00091FE0" w:rsidRDefault="0001681A" w:rsidP="00091FE0">
            <w:pPr>
              <w:spacing w:after="0"/>
              <w:ind w:right="-229"/>
              <w:rPr>
                <w:rFonts w:ascii="Times New Roman" w:hAnsi="Times New Roman" w:cs="Times New Roman"/>
                <w:sz w:val="24"/>
                <w:szCs w:val="24"/>
              </w:rPr>
            </w:pPr>
            <w:r w:rsidRPr="00091FE0">
              <w:rPr>
                <w:rFonts w:ascii="Times New Roman" w:hAnsi="Times New Roman" w:cs="Times New Roman"/>
                <w:sz w:val="24"/>
                <w:szCs w:val="24"/>
              </w:rPr>
              <w:t>2021 год</w:t>
            </w:r>
          </w:p>
        </w:tc>
        <w:tc>
          <w:tcPr>
            <w:tcW w:w="1301" w:type="dxa"/>
            <w:gridSpan w:val="5"/>
            <w:tcBorders>
              <w:top w:val="single" w:sz="8" w:space="0" w:color="auto"/>
              <w:left w:val="single" w:sz="4" w:space="0" w:color="auto"/>
              <w:bottom w:val="single" w:sz="8" w:space="0" w:color="auto"/>
              <w:right w:val="single" w:sz="8" w:space="0" w:color="000000"/>
            </w:tcBorders>
            <w:shd w:val="clear" w:color="000000"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1,7</w:t>
            </w:r>
          </w:p>
        </w:tc>
        <w:tc>
          <w:tcPr>
            <w:tcW w:w="1108" w:type="dxa"/>
            <w:gridSpan w:val="3"/>
            <w:tcBorders>
              <w:top w:val="single" w:sz="8" w:space="0" w:color="auto"/>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70" w:type="dxa"/>
            <w:gridSpan w:val="7"/>
            <w:tcBorders>
              <w:top w:val="nil"/>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48" w:type="dxa"/>
            <w:gridSpan w:val="4"/>
            <w:tcBorders>
              <w:top w:val="nil"/>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1,7</w:t>
            </w:r>
          </w:p>
        </w:tc>
        <w:tc>
          <w:tcPr>
            <w:tcW w:w="1313" w:type="dxa"/>
            <w:gridSpan w:val="7"/>
            <w:tcBorders>
              <w:top w:val="single" w:sz="8" w:space="0" w:color="auto"/>
              <w:left w:val="nil"/>
              <w:bottom w:val="single" w:sz="8" w:space="0" w:color="auto"/>
              <w:right w:val="single" w:sz="8" w:space="0" w:color="000000"/>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4005" w:type="dxa"/>
            <w:gridSpan w:val="4"/>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8" w:type="dxa"/>
            <w:gridSpan w:val="7"/>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984" w:type="dxa"/>
            <w:gridSpan w:val="2"/>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696" w:type="dxa"/>
            <w:gridSpan w:val="9"/>
            <w:tcBorders>
              <w:top w:val="single" w:sz="8" w:space="0" w:color="auto"/>
              <w:left w:val="nil"/>
              <w:bottom w:val="single" w:sz="8" w:space="0" w:color="auto"/>
              <w:right w:val="nil"/>
            </w:tcBorders>
            <w:shd w:val="clear" w:color="000000" w:fill="FFFF99"/>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2022 год</w:t>
            </w:r>
          </w:p>
        </w:tc>
        <w:tc>
          <w:tcPr>
            <w:tcW w:w="1301" w:type="dxa"/>
            <w:gridSpan w:val="5"/>
            <w:tcBorders>
              <w:top w:val="single" w:sz="8" w:space="0" w:color="auto"/>
              <w:left w:val="single" w:sz="4" w:space="0" w:color="auto"/>
              <w:bottom w:val="single" w:sz="8" w:space="0" w:color="auto"/>
              <w:right w:val="single" w:sz="8" w:space="0" w:color="000000"/>
            </w:tcBorders>
            <w:shd w:val="clear" w:color="000000"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33,17</w:t>
            </w:r>
          </w:p>
        </w:tc>
        <w:tc>
          <w:tcPr>
            <w:tcW w:w="1108" w:type="dxa"/>
            <w:gridSpan w:val="3"/>
            <w:tcBorders>
              <w:top w:val="nil"/>
              <w:left w:val="nil"/>
              <w:bottom w:val="nil"/>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70" w:type="dxa"/>
            <w:gridSpan w:val="7"/>
            <w:tcBorders>
              <w:top w:val="nil"/>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48" w:type="dxa"/>
            <w:gridSpan w:val="4"/>
            <w:tcBorders>
              <w:top w:val="nil"/>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33,17</w:t>
            </w:r>
          </w:p>
        </w:tc>
        <w:tc>
          <w:tcPr>
            <w:tcW w:w="1313" w:type="dxa"/>
            <w:gridSpan w:val="7"/>
            <w:tcBorders>
              <w:top w:val="single" w:sz="8" w:space="0" w:color="auto"/>
              <w:left w:val="nil"/>
              <w:bottom w:val="single" w:sz="8" w:space="0" w:color="auto"/>
              <w:right w:val="single" w:sz="8" w:space="0" w:color="000000"/>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4005" w:type="dxa"/>
            <w:gridSpan w:val="4"/>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8" w:type="dxa"/>
            <w:gridSpan w:val="7"/>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984" w:type="dxa"/>
            <w:gridSpan w:val="2"/>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696" w:type="dxa"/>
            <w:gridSpan w:val="9"/>
            <w:tcBorders>
              <w:top w:val="single" w:sz="8" w:space="0" w:color="auto"/>
              <w:left w:val="nil"/>
              <w:bottom w:val="single" w:sz="8" w:space="0" w:color="auto"/>
              <w:right w:val="nil"/>
            </w:tcBorders>
            <w:shd w:val="clear" w:color="000000" w:fill="FFFF99"/>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2023 год</w:t>
            </w:r>
          </w:p>
        </w:tc>
        <w:tc>
          <w:tcPr>
            <w:tcW w:w="1301" w:type="dxa"/>
            <w:gridSpan w:val="5"/>
            <w:tcBorders>
              <w:top w:val="single" w:sz="8" w:space="0" w:color="auto"/>
              <w:left w:val="single" w:sz="4" w:space="0" w:color="auto"/>
              <w:bottom w:val="single" w:sz="8" w:space="0" w:color="auto"/>
              <w:right w:val="single" w:sz="8" w:space="0" w:color="000000"/>
            </w:tcBorders>
            <w:shd w:val="clear" w:color="000000"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25,67</w:t>
            </w:r>
          </w:p>
        </w:tc>
        <w:tc>
          <w:tcPr>
            <w:tcW w:w="1108" w:type="dxa"/>
            <w:gridSpan w:val="3"/>
            <w:tcBorders>
              <w:top w:val="single" w:sz="8" w:space="0" w:color="auto"/>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70" w:type="dxa"/>
            <w:gridSpan w:val="7"/>
            <w:tcBorders>
              <w:top w:val="nil"/>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48" w:type="dxa"/>
            <w:gridSpan w:val="4"/>
            <w:tcBorders>
              <w:top w:val="nil"/>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25,67</w:t>
            </w:r>
          </w:p>
        </w:tc>
        <w:tc>
          <w:tcPr>
            <w:tcW w:w="1313" w:type="dxa"/>
            <w:gridSpan w:val="7"/>
            <w:tcBorders>
              <w:top w:val="single" w:sz="8" w:space="0" w:color="auto"/>
              <w:left w:val="nil"/>
              <w:bottom w:val="single" w:sz="8" w:space="0" w:color="auto"/>
              <w:right w:val="single" w:sz="8" w:space="0" w:color="000000"/>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4005" w:type="dxa"/>
            <w:gridSpan w:val="4"/>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8" w:type="dxa"/>
            <w:gridSpan w:val="7"/>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984" w:type="dxa"/>
            <w:gridSpan w:val="2"/>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696" w:type="dxa"/>
            <w:gridSpan w:val="9"/>
            <w:tcBorders>
              <w:top w:val="single" w:sz="8" w:space="0" w:color="auto"/>
              <w:left w:val="nil"/>
              <w:bottom w:val="single" w:sz="8" w:space="0" w:color="auto"/>
              <w:right w:val="nil"/>
            </w:tcBorders>
            <w:shd w:val="clear" w:color="000000" w:fill="FFFF99"/>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2024 год</w:t>
            </w:r>
          </w:p>
        </w:tc>
        <w:tc>
          <w:tcPr>
            <w:tcW w:w="1301" w:type="dxa"/>
            <w:gridSpan w:val="5"/>
            <w:tcBorders>
              <w:top w:val="single" w:sz="8" w:space="0" w:color="auto"/>
              <w:left w:val="single" w:sz="4" w:space="0" w:color="auto"/>
              <w:bottom w:val="single" w:sz="8" w:space="0" w:color="auto"/>
              <w:right w:val="single" w:sz="8" w:space="0" w:color="000000"/>
            </w:tcBorders>
            <w:shd w:val="clear" w:color="000000"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50</w:t>
            </w:r>
          </w:p>
        </w:tc>
        <w:tc>
          <w:tcPr>
            <w:tcW w:w="1108" w:type="dxa"/>
            <w:gridSpan w:val="3"/>
            <w:tcBorders>
              <w:top w:val="nil"/>
              <w:left w:val="nil"/>
              <w:bottom w:val="nil"/>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70" w:type="dxa"/>
            <w:gridSpan w:val="7"/>
            <w:tcBorders>
              <w:top w:val="nil"/>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48" w:type="dxa"/>
            <w:gridSpan w:val="4"/>
            <w:tcBorders>
              <w:top w:val="nil"/>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50</w:t>
            </w:r>
          </w:p>
        </w:tc>
        <w:tc>
          <w:tcPr>
            <w:tcW w:w="1313" w:type="dxa"/>
            <w:gridSpan w:val="7"/>
            <w:tcBorders>
              <w:top w:val="single" w:sz="8" w:space="0" w:color="auto"/>
              <w:left w:val="nil"/>
              <w:bottom w:val="single" w:sz="8" w:space="0" w:color="auto"/>
              <w:right w:val="single" w:sz="8" w:space="0" w:color="000000"/>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257"/>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4005" w:type="dxa"/>
            <w:gridSpan w:val="4"/>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8" w:type="dxa"/>
            <w:gridSpan w:val="7"/>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984" w:type="dxa"/>
            <w:gridSpan w:val="2"/>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696" w:type="dxa"/>
            <w:gridSpan w:val="9"/>
            <w:tcBorders>
              <w:top w:val="single" w:sz="8" w:space="0" w:color="auto"/>
              <w:left w:val="nil"/>
              <w:bottom w:val="single" w:sz="8" w:space="0" w:color="auto"/>
              <w:right w:val="nil"/>
            </w:tcBorders>
            <w:shd w:val="clear" w:color="000000" w:fill="FFFF99"/>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2025 год</w:t>
            </w:r>
          </w:p>
        </w:tc>
        <w:tc>
          <w:tcPr>
            <w:tcW w:w="1301" w:type="dxa"/>
            <w:gridSpan w:val="5"/>
            <w:tcBorders>
              <w:top w:val="single" w:sz="8" w:space="0" w:color="auto"/>
              <w:left w:val="single" w:sz="4" w:space="0" w:color="auto"/>
              <w:bottom w:val="single" w:sz="8" w:space="0" w:color="auto"/>
              <w:right w:val="single" w:sz="8" w:space="0" w:color="000000"/>
            </w:tcBorders>
            <w:shd w:val="clear" w:color="000000" w:fill="FFFF99"/>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60</w:t>
            </w:r>
          </w:p>
        </w:tc>
        <w:tc>
          <w:tcPr>
            <w:tcW w:w="1108" w:type="dxa"/>
            <w:gridSpan w:val="3"/>
            <w:tcBorders>
              <w:top w:val="single" w:sz="8" w:space="0" w:color="auto"/>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70" w:type="dxa"/>
            <w:gridSpan w:val="7"/>
            <w:tcBorders>
              <w:top w:val="nil"/>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48" w:type="dxa"/>
            <w:gridSpan w:val="4"/>
            <w:tcBorders>
              <w:top w:val="nil"/>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60</w:t>
            </w:r>
          </w:p>
        </w:tc>
        <w:tc>
          <w:tcPr>
            <w:tcW w:w="1313" w:type="dxa"/>
            <w:gridSpan w:val="7"/>
            <w:tcBorders>
              <w:top w:val="single" w:sz="8" w:space="0" w:color="auto"/>
              <w:left w:val="nil"/>
              <w:bottom w:val="single" w:sz="8" w:space="0" w:color="auto"/>
              <w:right w:val="single" w:sz="8" w:space="0" w:color="000000"/>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291"/>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4005" w:type="dxa"/>
            <w:gridSpan w:val="4"/>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8" w:type="dxa"/>
            <w:gridSpan w:val="7"/>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984" w:type="dxa"/>
            <w:gridSpan w:val="2"/>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696" w:type="dxa"/>
            <w:gridSpan w:val="9"/>
            <w:tcBorders>
              <w:top w:val="single" w:sz="8" w:space="0" w:color="auto"/>
              <w:left w:val="nil"/>
              <w:bottom w:val="single" w:sz="4" w:space="0" w:color="auto"/>
              <w:right w:val="single" w:sz="4" w:space="0" w:color="auto"/>
            </w:tcBorders>
            <w:shd w:val="clear" w:color="000000" w:fill="FFFF99"/>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2026 год</w:t>
            </w:r>
          </w:p>
        </w:tc>
        <w:tc>
          <w:tcPr>
            <w:tcW w:w="1301" w:type="dxa"/>
            <w:gridSpan w:val="5"/>
            <w:tcBorders>
              <w:top w:val="single" w:sz="8" w:space="0" w:color="auto"/>
              <w:left w:val="single" w:sz="4" w:space="0" w:color="auto"/>
              <w:bottom w:val="single" w:sz="4" w:space="0" w:color="auto"/>
              <w:right w:val="single" w:sz="4" w:space="0" w:color="auto"/>
            </w:tcBorders>
            <w:shd w:val="clear" w:color="auto" w:fill="F1F89A"/>
          </w:tcPr>
          <w:p w:rsidR="0001681A" w:rsidRPr="00091FE0" w:rsidRDefault="0001681A" w:rsidP="00C46DBF">
            <w:pPr>
              <w:spacing w:after="0"/>
              <w:jc w:val="right"/>
              <w:rPr>
                <w:rFonts w:ascii="Times New Roman" w:hAnsi="Times New Roman" w:cs="Times New Roman"/>
                <w:sz w:val="24"/>
                <w:szCs w:val="24"/>
              </w:rPr>
            </w:pPr>
            <w:r>
              <w:rPr>
                <w:rFonts w:ascii="Times New Roman" w:hAnsi="Times New Roman" w:cs="Times New Roman"/>
                <w:sz w:val="24"/>
                <w:szCs w:val="24"/>
              </w:rPr>
              <w:t>1226,9</w:t>
            </w:r>
          </w:p>
        </w:tc>
        <w:tc>
          <w:tcPr>
            <w:tcW w:w="1108" w:type="dxa"/>
            <w:gridSpan w:val="3"/>
            <w:tcBorders>
              <w:top w:val="nil"/>
              <w:left w:val="nil"/>
              <w:bottom w:val="single" w:sz="4"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70" w:type="dxa"/>
            <w:gridSpan w:val="7"/>
            <w:tcBorders>
              <w:top w:val="nil"/>
              <w:left w:val="nil"/>
              <w:bottom w:val="single" w:sz="4"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48" w:type="dxa"/>
            <w:gridSpan w:val="4"/>
            <w:tcBorders>
              <w:top w:val="nil"/>
              <w:left w:val="nil"/>
              <w:bottom w:val="single" w:sz="4"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Pr>
                <w:rFonts w:ascii="Times New Roman" w:hAnsi="Times New Roman" w:cs="Times New Roman"/>
                <w:sz w:val="24"/>
                <w:szCs w:val="24"/>
              </w:rPr>
              <w:t>1226,9</w:t>
            </w:r>
          </w:p>
        </w:tc>
        <w:tc>
          <w:tcPr>
            <w:tcW w:w="1313" w:type="dxa"/>
            <w:gridSpan w:val="7"/>
            <w:tcBorders>
              <w:top w:val="single" w:sz="8" w:space="0" w:color="auto"/>
              <w:left w:val="nil"/>
              <w:bottom w:val="single" w:sz="4" w:space="0" w:color="auto"/>
              <w:right w:val="single" w:sz="8" w:space="0" w:color="000000"/>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30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4005" w:type="dxa"/>
            <w:gridSpan w:val="4"/>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8" w:type="dxa"/>
            <w:gridSpan w:val="7"/>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984" w:type="dxa"/>
            <w:gridSpan w:val="2"/>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696" w:type="dxa"/>
            <w:gridSpan w:val="9"/>
            <w:tcBorders>
              <w:top w:val="single" w:sz="4" w:space="0" w:color="auto"/>
              <w:left w:val="nil"/>
              <w:bottom w:val="single" w:sz="4" w:space="0" w:color="auto"/>
              <w:right w:val="single" w:sz="4" w:space="0" w:color="auto"/>
            </w:tcBorders>
            <w:shd w:val="clear" w:color="000000" w:fill="FFFF99"/>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2027 год</w:t>
            </w:r>
          </w:p>
        </w:tc>
        <w:tc>
          <w:tcPr>
            <w:tcW w:w="1301" w:type="dxa"/>
            <w:gridSpan w:val="5"/>
            <w:tcBorders>
              <w:top w:val="single" w:sz="4" w:space="0" w:color="auto"/>
              <w:left w:val="single" w:sz="4" w:space="0" w:color="auto"/>
              <w:bottom w:val="single" w:sz="4" w:space="0" w:color="auto"/>
              <w:right w:val="single" w:sz="4" w:space="0" w:color="auto"/>
            </w:tcBorders>
            <w:shd w:val="clear" w:color="auto" w:fill="F1F89A"/>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60</w:t>
            </w:r>
          </w:p>
        </w:tc>
        <w:tc>
          <w:tcPr>
            <w:tcW w:w="1108" w:type="dxa"/>
            <w:gridSpan w:val="3"/>
            <w:tcBorders>
              <w:top w:val="single" w:sz="4" w:space="0" w:color="auto"/>
              <w:left w:val="nil"/>
              <w:bottom w:val="single" w:sz="4"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70" w:type="dxa"/>
            <w:gridSpan w:val="7"/>
            <w:tcBorders>
              <w:top w:val="single" w:sz="4" w:space="0" w:color="auto"/>
              <w:left w:val="nil"/>
              <w:bottom w:val="single" w:sz="4"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48" w:type="dxa"/>
            <w:gridSpan w:val="4"/>
            <w:tcBorders>
              <w:top w:val="single" w:sz="4" w:space="0" w:color="auto"/>
              <w:left w:val="nil"/>
              <w:bottom w:val="single" w:sz="4"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60</w:t>
            </w:r>
          </w:p>
        </w:tc>
        <w:tc>
          <w:tcPr>
            <w:tcW w:w="1313" w:type="dxa"/>
            <w:gridSpan w:val="7"/>
            <w:tcBorders>
              <w:top w:val="single" w:sz="4" w:space="0" w:color="auto"/>
              <w:left w:val="nil"/>
              <w:bottom w:val="single" w:sz="4" w:space="0" w:color="auto"/>
              <w:right w:val="single" w:sz="8" w:space="0" w:color="000000"/>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237"/>
        </w:trPr>
        <w:tc>
          <w:tcPr>
            <w:tcW w:w="820" w:type="dxa"/>
            <w:gridSpan w:val="2"/>
            <w:vMerge/>
            <w:tcBorders>
              <w:left w:val="single" w:sz="8" w:space="0" w:color="auto"/>
              <w:bottom w:val="single" w:sz="8" w:space="0" w:color="000000"/>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4005" w:type="dxa"/>
            <w:gridSpan w:val="4"/>
            <w:vMerge/>
            <w:tcBorders>
              <w:left w:val="single" w:sz="8" w:space="0" w:color="auto"/>
              <w:bottom w:val="single" w:sz="8" w:space="0" w:color="000000"/>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8" w:type="dxa"/>
            <w:gridSpan w:val="7"/>
            <w:vMerge/>
            <w:tcBorders>
              <w:left w:val="single" w:sz="8" w:space="0" w:color="auto"/>
              <w:bottom w:val="single" w:sz="8" w:space="0" w:color="000000"/>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984" w:type="dxa"/>
            <w:gridSpan w:val="2"/>
            <w:vMerge/>
            <w:tcBorders>
              <w:left w:val="single" w:sz="8" w:space="0" w:color="auto"/>
              <w:bottom w:val="single" w:sz="8" w:space="0" w:color="000000"/>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696" w:type="dxa"/>
            <w:gridSpan w:val="9"/>
            <w:tcBorders>
              <w:top w:val="single" w:sz="4" w:space="0" w:color="auto"/>
              <w:left w:val="nil"/>
              <w:bottom w:val="single" w:sz="8" w:space="0" w:color="auto"/>
              <w:right w:val="single" w:sz="4" w:space="0" w:color="auto"/>
            </w:tcBorders>
            <w:shd w:val="clear" w:color="000000" w:fill="FFFF99"/>
            <w:hideMark/>
          </w:tcPr>
          <w:p w:rsidR="0001681A" w:rsidRPr="00091FE0" w:rsidRDefault="0001681A" w:rsidP="00091FE0">
            <w:pPr>
              <w:spacing w:after="0"/>
              <w:rPr>
                <w:rFonts w:ascii="Times New Roman" w:hAnsi="Times New Roman" w:cs="Times New Roman"/>
                <w:sz w:val="24"/>
                <w:szCs w:val="24"/>
              </w:rPr>
            </w:pPr>
            <w:r w:rsidRPr="00091FE0">
              <w:rPr>
                <w:rFonts w:ascii="Times New Roman" w:hAnsi="Times New Roman" w:cs="Times New Roman"/>
                <w:sz w:val="24"/>
                <w:szCs w:val="24"/>
              </w:rPr>
              <w:t>2028 год</w:t>
            </w:r>
          </w:p>
        </w:tc>
        <w:tc>
          <w:tcPr>
            <w:tcW w:w="1301" w:type="dxa"/>
            <w:gridSpan w:val="5"/>
            <w:tcBorders>
              <w:top w:val="single" w:sz="4" w:space="0" w:color="auto"/>
              <w:left w:val="single" w:sz="4" w:space="0" w:color="auto"/>
              <w:bottom w:val="single" w:sz="8" w:space="0" w:color="auto"/>
              <w:right w:val="single" w:sz="4" w:space="0" w:color="auto"/>
            </w:tcBorders>
            <w:shd w:val="clear" w:color="auto" w:fill="F1F89A"/>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60</w:t>
            </w:r>
          </w:p>
        </w:tc>
        <w:tc>
          <w:tcPr>
            <w:tcW w:w="1108" w:type="dxa"/>
            <w:gridSpan w:val="3"/>
            <w:tcBorders>
              <w:top w:val="single" w:sz="4" w:space="0" w:color="auto"/>
              <w:left w:val="nil"/>
              <w:bottom w:val="nil"/>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70" w:type="dxa"/>
            <w:gridSpan w:val="7"/>
            <w:tcBorders>
              <w:top w:val="single" w:sz="4" w:space="0" w:color="auto"/>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48" w:type="dxa"/>
            <w:gridSpan w:val="4"/>
            <w:tcBorders>
              <w:top w:val="single" w:sz="4" w:space="0" w:color="auto"/>
              <w:left w:val="nil"/>
              <w:bottom w:val="single" w:sz="8" w:space="0" w:color="auto"/>
              <w:right w:val="single" w:sz="8" w:space="0" w:color="auto"/>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60</w:t>
            </w:r>
          </w:p>
        </w:tc>
        <w:tc>
          <w:tcPr>
            <w:tcW w:w="1313" w:type="dxa"/>
            <w:gridSpan w:val="7"/>
            <w:tcBorders>
              <w:top w:val="single" w:sz="4" w:space="0" w:color="auto"/>
              <w:left w:val="nil"/>
              <w:bottom w:val="single" w:sz="8" w:space="0" w:color="auto"/>
              <w:right w:val="single" w:sz="8" w:space="0" w:color="000000"/>
            </w:tcBorders>
            <w:shd w:val="clear" w:color="000000" w:fill="FFFF9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345"/>
        </w:trPr>
        <w:tc>
          <w:tcPr>
            <w:tcW w:w="820" w:type="dxa"/>
            <w:gridSpan w:val="2"/>
            <w:vMerge w:val="restart"/>
            <w:tcBorders>
              <w:top w:val="nil"/>
              <w:left w:val="single" w:sz="8" w:space="0" w:color="auto"/>
              <w:right w:val="single" w:sz="8" w:space="0" w:color="auto"/>
            </w:tcBorders>
            <w:shd w:val="clear" w:color="000000" w:fill="FFFFFF"/>
            <w:hideMark/>
          </w:tcPr>
          <w:p w:rsidR="0001681A" w:rsidRPr="00091FE0" w:rsidRDefault="0001681A"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5.1.1</w:t>
            </w:r>
          </w:p>
        </w:tc>
        <w:tc>
          <w:tcPr>
            <w:tcW w:w="4005" w:type="dxa"/>
            <w:gridSpan w:val="4"/>
            <w:vMerge w:val="restart"/>
            <w:tcBorders>
              <w:top w:val="nil"/>
              <w:left w:val="single" w:sz="8" w:space="0" w:color="auto"/>
              <w:right w:val="single" w:sz="8" w:space="0" w:color="auto"/>
            </w:tcBorders>
            <w:shd w:val="clear" w:color="000000" w:fill="FFFFFF"/>
            <w:hideMark/>
          </w:tcPr>
          <w:p w:rsidR="0001681A" w:rsidRPr="00091FE0" w:rsidRDefault="0001681A"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Строительство и обеспечение деятельности на малых спортивных площадках (</w:t>
            </w:r>
            <w:proofErr w:type="spellStart"/>
            <w:r w:rsidRPr="00091FE0">
              <w:rPr>
                <w:rFonts w:ascii="Times New Roman" w:hAnsi="Times New Roman" w:cs="Times New Roman"/>
                <w:sz w:val="24"/>
                <w:szCs w:val="24"/>
              </w:rPr>
              <w:t>воркаут-площадках</w:t>
            </w:r>
            <w:proofErr w:type="spellEnd"/>
            <w:r w:rsidRPr="00091FE0">
              <w:rPr>
                <w:rFonts w:ascii="Times New Roman" w:hAnsi="Times New Roman" w:cs="Times New Roman"/>
                <w:sz w:val="24"/>
                <w:szCs w:val="24"/>
              </w:rPr>
              <w:t>)</w:t>
            </w:r>
          </w:p>
        </w:tc>
        <w:tc>
          <w:tcPr>
            <w:tcW w:w="988" w:type="dxa"/>
            <w:gridSpan w:val="7"/>
            <w:vMerge w:val="restart"/>
            <w:tcBorders>
              <w:top w:val="nil"/>
              <w:left w:val="single" w:sz="8" w:space="0" w:color="auto"/>
              <w:right w:val="single" w:sz="8" w:space="0" w:color="auto"/>
            </w:tcBorders>
            <w:shd w:val="clear" w:color="000000" w:fill="FFFFFF"/>
            <w:hideMark/>
          </w:tcPr>
          <w:p w:rsidR="0001681A" w:rsidRPr="00091FE0" w:rsidRDefault="0001681A"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2021-2028</w:t>
            </w:r>
          </w:p>
        </w:tc>
        <w:tc>
          <w:tcPr>
            <w:tcW w:w="1984" w:type="dxa"/>
            <w:gridSpan w:val="2"/>
            <w:vMerge w:val="restart"/>
            <w:tcBorders>
              <w:top w:val="nil"/>
              <w:left w:val="single" w:sz="8" w:space="0" w:color="auto"/>
              <w:right w:val="single" w:sz="4" w:space="0" w:color="auto"/>
            </w:tcBorders>
            <w:shd w:val="clear" w:color="000000" w:fill="FFFFFF"/>
            <w:hideMark/>
          </w:tcPr>
          <w:p w:rsidR="0001681A" w:rsidRPr="00091FE0" w:rsidRDefault="0001681A"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УКСТ и МП</w:t>
            </w:r>
          </w:p>
        </w:tc>
        <w:tc>
          <w:tcPr>
            <w:tcW w:w="1696" w:type="dxa"/>
            <w:gridSpan w:val="9"/>
            <w:tcBorders>
              <w:top w:val="single" w:sz="8" w:space="0" w:color="auto"/>
              <w:left w:val="nil"/>
              <w:bottom w:val="single" w:sz="8" w:space="0" w:color="auto"/>
              <w:right w:val="single" w:sz="4" w:space="0" w:color="auto"/>
            </w:tcBorders>
            <w:shd w:val="clear" w:color="auto" w:fill="FDE9D9"/>
            <w:hideMark/>
          </w:tcPr>
          <w:p w:rsidR="0001681A" w:rsidRPr="00091FE0" w:rsidRDefault="0001681A" w:rsidP="00091FE0">
            <w:pPr>
              <w:spacing w:after="0"/>
              <w:ind w:left="-108" w:right="-670"/>
              <w:rPr>
                <w:rFonts w:ascii="Times New Roman" w:hAnsi="Times New Roman" w:cs="Times New Roman"/>
                <w:sz w:val="24"/>
                <w:szCs w:val="24"/>
              </w:rPr>
            </w:pPr>
            <w:r w:rsidRPr="00091FE0">
              <w:rPr>
                <w:rFonts w:ascii="Times New Roman" w:hAnsi="Times New Roman" w:cs="Times New Roman"/>
                <w:sz w:val="24"/>
                <w:szCs w:val="24"/>
              </w:rPr>
              <w:t xml:space="preserve"> Всего</w:t>
            </w:r>
          </w:p>
        </w:tc>
        <w:tc>
          <w:tcPr>
            <w:tcW w:w="1301" w:type="dxa"/>
            <w:gridSpan w:val="5"/>
            <w:tcBorders>
              <w:top w:val="single" w:sz="8" w:space="0" w:color="auto"/>
              <w:left w:val="single" w:sz="4" w:space="0" w:color="auto"/>
              <w:bottom w:val="single" w:sz="8" w:space="0" w:color="auto"/>
              <w:right w:val="single" w:sz="8" w:space="0" w:color="000000"/>
            </w:tcBorders>
            <w:shd w:val="clear" w:color="000000" w:fill="FDE9D9"/>
            <w:vAlign w:val="bottom"/>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 xml:space="preserve">350,54  </w:t>
            </w:r>
          </w:p>
        </w:tc>
        <w:tc>
          <w:tcPr>
            <w:tcW w:w="1108" w:type="dxa"/>
            <w:gridSpan w:val="3"/>
            <w:tcBorders>
              <w:top w:val="single" w:sz="8" w:space="0" w:color="auto"/>
              <w:left w:val="nil"/>
              <w:bottom w:val="single" w:sz="8" w:space="0" w:color="auto"/>
              <w:right w:val="single" w:sz="8" w:space="0" w:color="auto"/>
            </w:tcBorders>
            <w:shd w:val="clear" w:color="000000" w:fill="FDE9D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2" w:type="dxa"/>
            <w:gridSpan w:val="4"/>
            <w:tcBorders>
              <w:top w:val="single" w:sz="4" w:space="0" w:color="auto"/>
              <w:left w:val="nil"/>
              <w:bottom w:val="single" w:sz="8" w:space="0" w:color="auto"/>
              <w:right w:val="single" w:sz="8" w:space="0" w:color="auto"/>
            </w:tcBorders>
            <w:shd w:val="clear" w:color="000000" w:fill="FDE9D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76" w:type="dxa"/>
            <w:gridSpan w:val="7"/>
            <w:tcBorders>
              <w:top w:val="single" w:sz="4" w:space="0" w:color="auto"/>
              <w:left w:val="nil"/>
              <w:bottom w:val="single" w:sz="8" w:space="0" w:color="auto"/>
              <w:right w:val="single" w:sz="8" w:space="0" w:color="auto"/>
            </w:tcBorders>
            <w:shd w:val="clear" w:color="000000" w:fill="FDE9D9"/>
            <w:vAlign w:val="bottom"/>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 xml:space="preserve">350,54  </w:t>
            </w:r>
          </w:p>
        </w:tc>
        <w:tc>
          <w:tcPr>
            <w:tcW w:w="1313" w:type="dxa"/>
            <w:gridSpan w:val="7"/>
            <w:tcBorders>
              <w:top w:val="single" w:sz="8" w:space="0" w:color="auto"/>
              <w:left w:val="nil"/>
              <w:bottom w:val="single" w:sz="8" w:space="0" w:color="auto"/>
              <w:right w:val="single" w:sz="8" w:space="0" w:color="000000"/>
            </w:tcBorders>
            <w:shd w:val="clear" w:color="000000" w:fill="FDE9D9"/>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345"/>
        </w:trPr>
        <w:tc>
          <w:tcPr>
            <w:tcW w:w="820" w:type="dxa"/>
            <w:gridSpan w:val="2"/>
            <w:vMerge/>
            <w:tcBorders>
              <w:left w:val="single" w:sz="8" w:space="0" w:color="auto"/>
              <w:right w:val="single" w:sz="8" w:space="0" w:color="auto"/>
            </w:tcBorders>
            <w:shd w:val="clear" w:color="000000" w:fill="FFFFFF"/>
            <w:hideMark/>
          </w:tcPr>
          <w:p w:rsidR="0001681A" w:rsidRPr="00091FE0" w:rsidRDefault="0001681A" w:rsidP="00091FE0">
            <w:pPr>
              <w:spacing w:after="0"/>
              <w:jc w:val="center"/>
              <w:rPr>
                <w:rFonts w:ascii="Times New Roman" w:hAnsi="Times New Roman" w:cs="Times New Roman"/>
                <w:sz w:val="24"/>
                <w:szCs w:val="24"/>
              </w:rPr>
            </w:pPr>
          </w:p>
        </w:tc>
        <w:tc>
          <w:tcPr>
            <w:tcW w:w="4005" w:type="dxa"/>
            <w:gridSpan w:val="4"/>
            <w:vMerge/>
            <w:tcBorders>
              <w:left w:val="single" w:sz="8" w:space="0" w:color="auto"/>
              <w:right w:val="single" w:sz="8" w:space="0" w:color="auto"/>
            </w:tcBorders>
            <w:shd w:val="clear" w:color="000000" w:fill="FFFFFF"/>
            <w:hideMark/>
          </w:tcPr>
          <w:p w:rsidR="0001681A" w:rsidRPr="00091FE0" w:rsidRDefault="0001681A" w:rsidP="00091FE0">
            <w:pPr>
              <w:spacing w:after="0"/>
              <w:jc w:val="center"/>
              <w:rPr>
                <w:rFonts w:ascii="Times New Roman" w:hAnsi="Times New Roman" w:cs="Times New Roman"/>
                <w:sz w:val="24"/>
                <w:szCs w:val="24"/>
              </w:rPr>
            </w:pPr>
          </w:p>
        </w:tc>
        <w:tc>
          <w:tcPr>
            <w:tcW w:w="988" w:type="dxa"/>
            <w:gridSpan w:val="7"/>
            <w:vMerge/>
            <w:tcBorders>
              <w:left w:val="single" w:sz="8" w:space="0" w:color="auto"/>
              <w:right w:val="single" w:sz="8" w:space="0" w:color="auto"/>
            </w:tcBorders>
            <w:shd w:val="clear" w:color="000000" w:fill="FFFFFF"/>
            <w:hideMark/>
          </w:tcPr>
          <w:p w:rsidR="0001681A" w:rsidRPr="00091FE0" w:rsidRDefault="0001681A" w:rsidP="00091FE0">
            <w:pPr>
              <w:spacing w:after="0"/>
              <w:jc w:val="center"/>
              <w:rPr>
                <w:rFonts w:ascii="Times New Roman" w:hAnsi="Times New Roman" w:cs="Times New Roman"/>
                <w:sz w:val="24"/>
                <w:szCs w:val="24"/>
              </w:rPr>
            </w:pPr>
          </w:p>
        </w:tc>
        <w:tc>
          <w:tcPr>
            <w:tcW w:w="1984" w:type="dxa"/>
            <w:gridSpan w:val="2"/>
            <w:vMerge/>
            <w:tcBorders>
              <w:left w:val="single" w:sz="8" w:space="0" w:color="auto"/>
              <w:right w:val="single" w:sz="4" w:space="0" w:color="auto"/>
            </w:tcBorders>
            <w:shd w:val="clear" w:color="000000" w:fill="FFFFFF"/>
            <w:hideMark/>
          </w:tcPr>
          <w:p w:rsidR="0001681A" w:rsidRPr="00091FE0" w:rsidRDefault="0001681A" w:rsidP="00091FE0">
            <w:pPr>
              <w:spacing w:after="0"/>
              <w:jc w:val="center"/>
              <w:rPr>
                <w:rFonts w:ascii="Times New Roman" w:hAnsi="Times New Roman" w:cs="Times New Roman"/>
                <w:sz w:val="24"/>
                <w:szCs w:val="24"/>
              </w:rPr>
            </w:pPr>
          </w:p>
        </w:tc>
        <w:tc>
          <w:tcPr>
            <w:tcW w:w="1696" w:type="dxa"/>
            <w:gridSpan w:val="9"/>
            <w:tcBorders>
              <w:top w:val="single" w:sz="8" w:space="0" w:color="auto"/>
              <w:left w:val="nil"/>
              <w:bottom w:val="single" w:sz="8" w:space="0" w:color="auto"/>
              <w:right w:val="single" w:sz="4" w:space="0" w:color="auto"/>
            </w:tcBorders>
            <w:shd w:val="clear" w:color="000000" w:fill="FFFFFF"/>
            <w:hideMark/>
          </w:tcPr>
          <w:p w:rsidR="0001681A" w:rsidRPr="00091FE0" w:rsidRDefault="0001681A" w:rsidP="00091FE0">
            <w:pPr>
              <w:spacing w:after="0"/>
              <w:ind w:left="-108" w:right="-670"/>
              <w:rPr>
                <w:rFonts w:ascii="Times New Roman" w:hAnsi="Times New Roman" w:cs="Times New Roman"/>
                <w:sz w:val="24"/>
                <w:szCs w:val="24"/>
              </w:rPr>
            </w:pPr>
            <w:r w:rsidRPr="00091FE0">
              <w:rPr>
                <w:rFonts w:ascii="Times New Roman" w:hAnsi="Times New Roman" w:cs="Times New Roman"/>
                <w:sz w:val="24"/>
                <w:szCs w:val="24"/>
              </w:rPr>
              <w:t>2021 год</w:t>
            </w:r>
          </w:p>
        </w:tc>
        <w:tc>
          <w:tcPr>
            <w:tcW w:w="1301" w:type="dxa"/>
            <w:gridSpan w:val="5"/>
            <w:tcBorders>
              <w:top w:val="single" w:sz="8" w:space="0" w:color="auto"/>
              <w:left w:val="single" w:sz="4" w:space="0" w:color="auto"/>
              <w:bottom w:val="single" w:sz="8" w:space="0" w:color="auto"/>
              <w:right w:val="single" w:sz="8" w:space="0" w:color="000000"/>
            </w:tcBorders>
            <w:shd w:val="clear" w:color="auto" w:fill="auto"/>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1,7</w:t>
            </w:r>
          </w:p>
        </w:tc>
        <w:tc>
          <w:tcPr>
            <w:tcW w:w="1108" w:type="dxa"/>
            <w:gridSpan w:val="3"/>
            <w:tcBorders>
              <w:top w:val="single" w:sz="8" w:space="0" w:color="auto"/>
              <w:left w:val="nil"/>
              <w:bottom w:val="single" w:sz="8" w:space="0" w:color="auto"/>
              <w:right w:val="single" w:sz="8" w:space="0" w:color="auto"/>
            </w:tcBorders>
            <w:shd w:val="clear" w:color="auto" w:fill="auto"/>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2" w:type="dxa"/>
            <w:gridSpan w:val="4"/>
            <w:tcBorders>
              <w:top w:val="nil"/>
              <w:left w:val="nil"/>
              <w:bottom w:val="single" w:sz="8" w:space="0" w:color="auto"/>
              <w:right w:val="single" w:sz="8" w:space="0" w:color="auto"/>
            </w:tcBorders>
            <w:shd w:val="clear" w:color="auto" w:fill="auto"/>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76" w:type="dxa"/>
            <w:gridSpan w:val="7"/>
            <w:tcBorders>
              <w:top w:val="nil"/>
              <w:left w:val="nil"/>
              <w:bottom w:val="single" w:sz="8" w:space="0" w:color="auto"/>
              <w:right w:val="single" w:sz="8" w:space="0" w:color="auto"/>
            </w:tcBorders>
            <w:shd w:val="clear" w:color="auto" w:fill="auto"/>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1,7</w:t>
            </w:r>
          </w:p>
        </w:tc>
        <w:tc>
          <w:tcPr>
            <w:tcW w:w="1313" w:type="dxa"/>
            <w:gridSpan w:val="7"/>
            <w:tcBorders>
              <w:top w:val="single" w:sz="8" w:space="0" w:color="auto"/>
              <w:left w:val="nil"/>
              <w:bottom w:val="single" w:sz="8" w:space="0" w:color="auto"/>
              <w:right w:val="single" w:sz="8" w:space="0" w:color="000000"/>
            </w:tcBorders>
            <w:shd w:val="clear" w:color="auto" w:fill="auto"/>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4005" w:type="dxa"/>
            <w:gridSpan w:val="4"/>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8" w:type="dxa"/>
            <w:gridSpan w:val="7"/>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984" w:type="dxa"/>
            <w:gridSpan w:val="2"/>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696" w:type="dxa"/>
            <w:gridSpan w:val="9"/>
            <w:tcBorders>
              <w:top w:val="single" w:sz="8" w:space="0" w:color="auto"/>
              <w:left w:val="nil"/>
              <w:bottom w:val="single" w:sz="8" w:space="0" w:color="auto"/>
              <w:right w:val="single" w:sz="4" w:space="0" w:color="auto"/>
            </w:tcBorders>
            <w:shd w:val="clear" w:color="000000" w:fill="FFFFFF"/>
            <w:hideMark/>
          </w:tcPr>
          <w:p w:rsidR="0001681A" w:rsidRPr="00091FE0" w:rsidRDefault="0001681A" w:rsidP="00091FE0">
            <w:pPr>
              <w:spacing w:after="0"/>
              <w:ind w:left="-108" w:right="-670"/>
              <w:rPr>
                <w:rFonts w:ascii="Times New Roman" w:hAnsi="Times New Roman" w:cs="Times New Roman"/>
                <w:sz w:val="24"/>
                <w:szCs w:val="24"/>
              </w:rPr>
            </w:pPr>
            <w:r w:rsidRPr="00091FE0">
              <w:rPr>
                <w:rFonts w:ascii="Times New Roman" w:hAnsi="Times New Roman" w:cs="Times New Roman"/>
                <w:sz w:val="24"/>
                <w:szCs w:val="24"/>
              </w:rPr>
              <w:t>2022 год</w:t>
            </w:r>
          </w:p>
        </w:tc>
        <w:tc>
          <w:tcPr>
            <w:tcW w:w="1301" w:type="dxa"/>
            <w:gridSpan w:val="5"/>
            <w:tcBorders>
              <w:top w:val="single" w:sz="8" w:space="0" w:color="auto"/>
              <w:left w:val="single" w:sz="4" w:space="0" w:color="auto"/>
              <w:bottom w:val="single" w:sz="8" w:space="0" w:color="auto"/>
              <w:right w:val="single" w:sz="8" w:space="0" w:color="000000"/>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33,17</w:t>
            </w:r>
          </w:p>
        </w:tc>
        <w:tc>
          <w:tcPr>
            <w:tcW w:w="1108" w:type="dxa"/>
            <w:gridSpan w:val="3"/>
            <w:tcBorders>
              <w:top w:val="nil"/>
              <w:left w:val="nil"/>
              <w:bottom w:val="nil"/>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2" w:type="dxa"/>
            <w:gridSpan w:val="4"/>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76" w:type="dxa"/>
            <w:gridSpan w:val="7"/>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33,17</w:t>
            </w:r>
          </w:p>
        </w:tc>
        <w:tc>
          <w:tcPr>
            <w:tcW w:w="1313" w:type="dxa"/>
            <w:gridSpan w:val="7"/>
            <w:tcBorders>
              <w:top w:val="single" w:sz="8" w:space="0" w:color="auto"/>
              <w:left w:val="nil"/>
              <w:bottom w:val="single" w:sz="8"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4005" w:type="dxa"/>
            <w:gridSpan w:val="4"/>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8" w:type="dxa"/>
            <w:gridSpan w:val="7"/>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984" w:type="dxa"/>
            <w:gridSpan w:val="2"/>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696" w:type="dxa"/>
            <w:gridSpan w:val="9"/>
            <w:tcBorders>
              <w:top w:val="single" w:sz="8" w:space="0" w:color="auto"/>
              <w:left w:val="nil"/>
              <w:bottom w:val="single" w:sz="8" w:space="0" w:color="auto"/>
              <w:right w:val="single" w:sz="4" w:space="0" w:color="auto"/>
            </w:tcBorders>
            <w:shd w:val="clear" w:color="000000" w:fill="FFFFFF"/>
            <w:hideMark/>
          </w:tcPr>
          <w:p w:rsidR="0001681A" w:rsidRPr="00091FE0" w:rsidRDefault="0001681A" w:rsidP="00091FE0">
            <w:pPr>
              <w:spacing w:after="0"/>
              <w:ind w:left="-108" w:right="-670"/>
              <w:rPr>
                <w:rFonts w:ascii="Times New Roman" w:hAnsi="Times New Roman" w:cs="Times New Roman"/>
                <w:sz w:val="24"/>
                <w:szCs w:val="24"/>
              </w:rPr>
            </w:pPr>
            <w:r w:rsidRPr="00091FE0">
              <w:rPr>
                <w:rFonts w:ascii="Times New Roman" w:hAnsi="Times New Roman" w:cs="Times New Roman"/>
                <w:sz w:val="24"/>
                <w:szCs w:val="24"/>
              </w:rPr>
              <w:t>2023 год</w:t>
            </w:r>
          </w:p>
        </w:tc>
        <w:tc>
          <w:tcPr>
            <w:tcW w:w="1301" w:type="dxa"/>
            <w:gridSpan w:val="5"/>
            <w:tcBorders>
              <w:top w:val="single" w:sz="8" w:space="0" w:color="auto"/>
              <w:left w:val="single" w:sz="4" w:space="0" w:color="auto"/>
              <w:bottom w:val="single" w:sz="8" w:space="0" w:color="auto"/>
              <w:right w:val="single" w:sz="8" w:space="0" w:color="000000"/>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25,67</w:t>
            </w:r>
          </w:p>
        </w:tc>
        <w:tc>
          <w:tcPr>
            <w:tcW w:w="1108" w:type="dxa"/>
            <w:gridSpan w:val="3"/>
            <w:tcBorders>
              <w:top w:val="single" w:sz="8" w:space="0" w:color="auto"/>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2" w:type="dxa"/>
            <w:gridSpan w:val="4"/>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76" w:type="dxa"/>
            <w:gridSpan w:val="7"/>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25,67</w:t>
            </w:r>
          </w:p>
        </w:tc>
        <w:tc>
          <w:tcPr>
            <w:tcW w:w="1313" w:type="dxa"/>
            <w:gridSpan w:val="7"/>
            <w:tcBorders>
              <w:top w:val="single" w:sz="8" w:space="0" w:color="auto"/>
              <w:left w:val="nil"/>
              <w:bottom w:val="single" w:sz="8"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4005" w:type="dxa"/>
            <w:gridSpan w:val="4"/>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8" w:type="dxa"/>
            <w:gridSpan w:val="7"/>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984" w:type="dxa"/>
            <w:gridSpan w:val="2"/>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696" w:type="dxa"/>
            <w:gridSpan w:val="9"/>
            <w:tcBorders>
              <w:top w:val="single" w:sz="8" w:space="0" w:color="auto"/>
              <w:left w:val="nil"/>
              <w:bottom w:val="single" w:sz="8" w:space="0" w:color="auto"/>
              <w:right w:val="single" w:sz="4" w:space="0" w:color="auto"/>
            </w:tcBorders>
            <w:shd w:val="clear" w:color="000000" w:fill="FFFFFF"/>
            <w:hideMark/>
          </w:tcPr>
          <w:p w:rsidR="0001681A" w:rsidRPr="00091FE0" w:rsidRDefault="0001681A" w:rsidP="00091FE0">
            <w:pPr>
              <w:spacing w:after="0"/>
              <w:ind w:left="-108" w:right="-670"/>
              <w:rPr>
                <w:rFonts w:ascii="Times New Roman" w:hAnsi="Times New Roman" w:cs="Times New Roman"/>
                <w:sz w:val="24"/>
                <w:szCs w:val="24"/>
              </w:rPr>
            </w:pPr>
            <w:r w:rsidRPr="00091FE0">
              <w:rPr>
                <w:rFonts w:ascii="Times New Roman" w:hAnsi="Times New Roman" w:cs="Times New Roman"/>
                <w:sz w:val="24"/>
                <w:szCs w:val="24"/>
              </w:rPr>
              <w:t>2024 год</w:t>
            </w:r>
          </w:p>
        </w:tc>
        <w:tc>
          <w:tcPr>
            <w:tcW w:w="1301" w:type="dxa"/>
            <w:gridSpan w:val="5"/>
            <w:tcBorders>
              <w:top w:val="single" w:sz="8" w:space="0" w:color="auto"/>
              <w:left w:val="single" w:sz="4" w:space="0" w:color="auto"/>
              <w:bottom w:val="single" w:sz="8" w:space="0" w:color="auto"/>
              <w:right w:val="single" w:sz="8" w:space="0" w:color="000000"/>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50</w:t>
            </w:r>
          </w:p>
        </w:tc>
        <w:tc>
          <w:tcPr>
            <w:tcW w:w="1108" w:type="dxa"/>
            <w:gridSpan w:val="3"/>
            <w:tcBorders>
              <w:top w:val="nil"/>
              <w:left w:val="nil"/>
              <w:bottom w:val="nil"/>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2" w:type="dxa"/>
            <w:gridSpan w:val="4"/>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76" w:type="dxa"/>
            <w:gridSpan w:val="7"/>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50</w:t>
            </w:r>
          </w:p>
        </w:tc>
        <w:tc>
          <w:tcPr>
            <w:tcW w:w="1313" w:type="dxa"/>
            <w:gridSpan w:val="7"/>
            <w:tcBorders>
              <w:top w:val="single" w:sz="8" w:space="0" w:color="auto"/>
              <w:left w:val="nil"/>
              <w:bottom w:val="single" w:sz="8"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33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4005" w:type="dxa"/>
            <w:gridSpan w:val="4"/>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8" w:type="dxa"/>
            <w:gridSpan w:val="7"/>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984" w:type="dxa"/>
            <w:gridSpan w:val="2"/>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696" w:type="dxa"/>
            <w:gridSpan w:val="9"/>
            <w:tcBorders>
              <w:top w:val="single" w:sz="8" w:space="0" w:color="auto"/>
              <w:left w:val="nil"/>
              <w:bottom w:val="single" w:sz="8" w:space="0" w:color="auto"/>
              <w:right w:val="single" w:sz="4" w:space="0" w:color="auto"/>
            </w:tcBorders>
            <w:shd w:val="clear" w:color="000000" w:fill="FFFFFF"/>
            <w:hideMark/>
          </w:tcPr>
          <w:p w:rsidR="0001681A" w:rsidRPr="00091FE0" w:rsidRDefault="0001681A" w:rsidP="00091FE0">
            <w:pPr>
              <w:spacing w:after="0"/>
              <w:ind w:left="-108" w:right="-670"/>
              <w:rPr>
                <w:rFonts w:ascii="Times New Roman" w:hAnsi="Times New Roman" w:cs="Times New Roman"/>
                <w:sz w:val="24"/>
                <w:szCs w:val="24"/>
              </w:rPr>
            </w:pPr>
            <w:r w:rsidRPr="00091FE0">
              <w:rPr>
                <w:rFonts w:ascii="Times New Roman" w:hAnsi="Times New Roman" w:cs="Times New Roman"/>
                <w:sz w:val="24"/>
                <w:szCs w:val="24"/>
              </w:rPr>
              <w:t>2025 год</w:t>
            </w:r>
          </w:p>
        </w:tc>
        <w:tc>
          <w:tcPr>
            <w:tcW w:w="1301" w:type="dxa"/>
            <w:gridSpan w:val="5"/>
            <w:tcBorders>
              <w:top w:val="single" w:sz="8" w:space="0" w:color="auto"/>
              <w:left w:val="single" w:sz="4" w:space="0" w:color="auto"/>
              <w:bottom w:val="single" w:sz="8" w:space="0" w:color="auto"/>
              <w:right w:val="single" w:sz="8" w:space="0" w:color="000000"/>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60</w:t>
            </w:r>
          </w:p>
        </w:tc>
        <w:tc>
          <w:tcPr>
            <w:tcW w:w="1108" w:type="dxa"/>
            <w:gridSpan w:val="3"/>
            <w:tcBorders>
              <w:top w:val="single" w:sz="8" w:space="0" w:color="auto"/>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2" w:type="dxa"/>
            <w:gridSpan w:val="4"/>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76" w:type="dxa"/>
            <w:gridSpan w:val="7"/>
            <w:tcBorders>
              <w:top w:val="nil"/>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60</w:t>
            </w:r>
          </w:p>
        </w:tc>
        <w:tc>
          <w:tcPr>
            <w:tcW w:w="1313" w:type="dxa"/>
            <w:gridSpan w:val="7"/>
            <w:tcBorders>
              <w:top w:val="single" w:sz="8" w:space="0" w:color="auto"/>
              <w:left w:val="nil"/>
              <w:bottom w:val="single" w:sz="8"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278"/>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4005" w:type="dxa"/>
            <w:gridSpan w:val="4"/>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8" w:type="dxa"/>
            <w:gridSpan w:val="7"/>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984" w:type="dxa"/>
            <w:gridSpan w:val="2"/>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696" w:type="dxa"/>
            <w:gridSpan w:val="9"/>
            <w:tcBorders>
              <w:top w:val="single" w:sz="8" w:space="0" w:color="auto"/>
              <w:left w:val="nil"/>
              <w:bottom w:val="single" w:sz="4" w:space="0" w:color="auto"/>
              <w:right w:val="single" w:sz="4" w:space="0" w:color="auto"/>
            </w:tcBorders>
            <w:shd w:val="clear" w:color="000000" w:fill="FFFFFF"/>
            <w:hideMark/>
          </w:tcPr>
          <w:p w:rsidR="0001681A" w:rsidRPr="00091FE0" w:rsidRDefault="0001681A" w:rsidP="00091FE0">
            <w:pPr>
              <w:spacing w:after="0"/>
              <w:ind w:left="-108" w:right="-670"/>
              <w:rPr>
                <w:rFonts w:ascii="Times New Roman" w:hAnsi="Times New Roman" w:cs="Times New Roman"/>
                <w:sz w:val="24"/>
                <w:szCs w:val="24"/>
              </w:rPr>
            </w:pPr>
            <w:r w:rsidRPr="00091FE0">
              <w:rPr>
                <w:rFonts w:ascii="Times New Roman" w:hAnsi="Times New Roman" w:cs="Times New Roman"/>
                <w:sz w:val="24"/>
                <w:szCs w:val="24"/>
              </w:rPr>
              <w:t>2026 год</w:t>
            </w:r>
          </w:p>
        </w:tc>
        <w:tc>
          <w:tcPr>
            <w:tcW w:w="1301" w:type="dxa"/>
            <w:gridSpan w:val="5"/>
            <w:tcBorders>
              <w:top w:val="single" w:sz="8" w:space="0" w:color="auto"/>
              <w:left w:val="single" w:sz="4" w:space="0" w:color="auto"/>
              <w:bottom w:val="single" w:sz="4" w:space="0" w:color="auto"/>
              <w:right w:val="single" w:sz="8" w:space="0" w:color="000000"/>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60</w:t>
            </w:r>
          </w:p>
        </w:tc>
        <w:tc>
          <w:tcPr>
            <w:tcW w:w="1108" w:type="dxa"/>
            <w:gridSpan w:val="3"/>
            <w:tcBorders>
              <w:top w:val="nil"/>
              <w:left w:val="nil"/>
              <w:bottom w:val="single" w:sz="4"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2" w:type="dxa"/>
            <w:gridSpan w:val="4"/>
            <w:tcBorders>
              <w:top w:val="nil"/>
              <w:left w:val="nil"/>
              <w:bottom w:val="single" w:sz="4"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76" w:type="dxa"/>
            <w:gridSpan w:val="7"/>
            <w:tcBorders>
              <w:top w:val="nil"/>
              <w:left w:val="nil"/>
              <w:bottom w:val="single" w:sz="4"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60</w:t>
            </w:r>
          </w:p>
        </w:tc>
        <w:tc>
          <w:tcPr>
            <w:tcW w:w="1313" w:type="dxa"/>
            <w:gridSpan w:val="7"/>
            <w:tcBorders>
              <w:top w:val="single" w:sz="8" w:space="0" w:color="auto"/>
              <w:left w:val="nil"/>
              <w:bottom w:val="single" w:sz="4"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300"/>
        </w:trPr>
        <w:tc>
          <w:tcPr>
            <w:tcW w:w="820" w:type="dxa"/>
            <w:gridSpan w:val="2"/>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4005" w:type="dxa"/>
            <w:gridSpan w:val="4"/>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8" w:type="dxa"/>
            <w:gridSpan w:val="7"/>
            <w:vMerge/>
            <w:tcBorders>
              <w:left w:val="single" w:sz="8" w:space="0" w:color="auto"/>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984" w:type="dxa"/>
            <w:gridSpan w:val="2"/>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696" w:type="dxa"/>
            <w:gridSpan w:val="9"/>
            <w:tcBorders>
              <w:top w:val="single" w:sz="4" w:space="0" w:color="auto"/>
              <w:left w:val="nil"/>
              <w:bottom w:val="single" w:sz="4" w:space="0" w:color="auto"/>
              <w:right w:val="single" w:sz="4" w:space="0" w:color="auto"/>
            </w:tcBorders>
            <w:shd w:val="clear" w:color="000000" w:fill="FFFFFF"/>
            <w:hideMark/>
          </w:tcPr>
          <w:p w:rsidR="0001681A" w:rsidRPr="00091FE0" w:rsidRDefault="0001681A" w:rsidP="00091FE0">
            <w:pPr>
              <w:spacing w:after="0"/>
              <w:ind w:left="-108" w:right="-670"/>
              <w:rPr>
                <w:rFonts w:ascii="Times New Roman" w:hAnsi="Times New Roman" w:cs="Times New Roman"/>
                <w:sz w:val="24"/>
                <w:szCs w:val="24"/>
              </w:rPr>
            </w:pPr>
            <w:r w:rsidRPr="00091FE0">
              <w:rPr>
                <w:rFonts w:ascii="Times New Roman" w:hAnsi="Times New Roman" w:cs="Times New Roman"/>
                <w:sz w:val="24"/>
                <w:szCs w:val="24"/>
              </w:rPr>
              <w:t>2027 год</w:t>
            </w:r>
          </w:p>
        </w:tc>
        <w:tc>
          <w:tcPr>
            <w:tcW w:w="1301" w:type="dxa"/>
            <w:gridSpan w:val="5"/>
            <w:tcBorders>
              <w:top w:val="single" w:sz="4" w:space="0" w:color="auto"/>
              <w:left w:val="single" w:sz="4" w:space="0" w:color="auto"/>
              <w:bottom w:val="single" w:sz="4" w:space="0" w:color="auto"/>
              <w:right w:val="single" w:sz="8" w:space="0" w:color="000000"/>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60</w:t>
            </w:r>
          </w:p>
        </w:tc>
        <w:tc>
          <w:tcPr>
            <w:tcW w:w="1108" w:type="dxa"/>
            <w:gridSpan w:val="3"/>
            <w:tcBorders>
              <w:top w:val="single" w:sz="4" w:space="0" w:color="auto"/>
              <w:left w:val="nil"/>
              <w:bottom w:val="single" w:sz="4"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2" w:type="dxa"/>
            <w:gridSpan w:val="4"/>
            <w:tcBorders>
              <w:top w:val="single" w:sz="4" w:space="0" w:color="auto"/>
              <w:left w:val="nil"/>
              <w:bottom w:val="single" w:sz="4"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76" w:type="dxa"/>
            <w:gridSpan w:val="7"/>
            <w:tcBorders>
              <w:top w:val="single" w:sz="4" w:space="0" w:color="auto"/>
              <w:left w:val="nil"/>
              <w:bottom w:val="single" w:sz="4"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60</w:t>
            </w:r>
          </w:p>
        </w:tc>
        <w:tc>
          <w:tcPr>
            <w:tcW w:w="1313" w:type="dxa"/>
            <w:gridSpan w:val="7"/>
            <w:tcBorders>
              <w:top w:val="single" w:sz="4" w:space="0" w:color="auto"/>
              <w:left w:val="nil"/>
              <w:bottom w:val="single" w:sz="4"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237"/>
        </w:trPr>
        <w:tc>
          <w:tcPr>
            <w:tcW w:w="820" w:type="dxa"/>
            <w:gridSpan w:val="2"/>
            <w:vMerge/>
            <w:tcBorders>
              <w:left w:val="single" w:sz="8" w:space="0" w:color="auto"/>
              <w:bottom w:val="nil"/>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4005" w:type="dxa"/>
            <w:gridSpan w:val="4"/>
            <w:vMerge/>
            <w:tcBorders>
              <w:left w:val="single" w:sz="8" w:space="0" w:color="auto"/>
              <w:bottom w:val="single" w:sz="8" w:space="0" w:color="000000"/>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988" w:type="dxa"/>
            <w:gridSpan w:val="7"/>
            <w:vMerge/>
            <w:tcBorders>
              <w:left w:val="single" w:sz="8" w:space="0" w:color="auto"/>
              <w:bottom w:val="single" w:sz="8" w:space="0" w:color="000000"/>
              <w:right w:val="single" w:sz="8"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984" w:type="dxa"/>
            <w:gridSpan w:val="2"/>
            <w:vMerge/>
            <w:tcBorders>
              <w:left w:val="single" w:sz="8" w:space="0" w:color="auto"/>
              <w:bottom w:val="single" w:sz="8" w:space="0" w:color="000000"/>
              <w:right w:val="single" w:sz="4" w:space="0" w:color="auto"/>
            </w:tcBorders>
            <w:vAlign w:val="center"/>
            <w:hideMark/>
          </w:tcPr>
          <w:p w:rsidR="0001681A" w:rsidRPr="00091FE0" w:rsidRDefault="0001681A" w:rsidP="00091FE0">
            <w:pPr>
              <w:spacing w:after="0"/>
              <w:rPr>
                <w:rFonts w:ascii="Times New Roman" w:hAnsi="Times New Roman" w:cs="Times New Roman"/>
                <w:sz w:val="24"/>
                <w:szCs w:val="24"/>
              </w:rPr>
            </w:pPr>
          </w:p>
        </w:tc>
        <w:tc>
          <w:tcPr>
            <w:tcW w:w="1696" w:type="dxa"/>
            <w:gridSpan w:val="9"/>
            <w:tcBorders>
              <w:top w:val="single" w:sz="4" w:space="0" w:color="auto"/>
              <w:left w:val="nil"/>
              <w:bottom w:val="single" w:sz="8" w:space="0" w:color="auto"/>
              <w:right w:val="single" w:sz="4" w:space="0" w:color="auto"/>
            </w:tcBorders>
            <w:shd w:val="clear" w:color="000000" w:fill="FFFFFF"/>
            <w:hideMark/>
          </w:tcPr>
          <w:p w:rsidR="0001681A" w:rsidRPr="00091FE0" w:rsidRDefault="0001681A" w:rsidP="00091FE0">
            <w:pPr>
              <w:spacing w:after="0"/>
              <w:ind w:left="-108" w:right="-670"/>
              <w:rPr>
                <w:rFonts w:ascii="Times New Roman" w:hAnsi="Times New Roman" w:cs="Times New Roman"/>
                <w:sz w:val="24"/>
                <w:szCs w:val="24"/>
              </w:rPr>
            </w:pPr>
            <w:r w:rsidRPr="00091FE0">
              <w:rPr>
                <w:rFonts w:ascii="Times New Roman" w:hAnsi="Times New Roman" w:cs="Times New Roman"/>
                <w:sz w:val="24"/>
                <w:szCs w:val="24"/>
              </w:rPr>
              <w:t>2028 год</w:t>
            </w:r>
          </w:p>
        </w:tc>
        <w:tc>
          <w:tcPr>
            <w:tcW w:w="1301" w:type="dxa"/>
            <w:gridSpan w:val="5"/>
            <w:tcBorders>
              <w:top w:val="single" w:sz="4" w:space="0" w:color="auto"/>
              <w:left w:val="single" w:sz="4" w:space="0" w:color="auto"/>
              <w:bottom w:val="single" w:sz="8" w:space="0" w:color="auto"/>
              <w:right w:val="single" w:sz="8" w:space="0" w:color="000000"/>
            </w:tcBorders>
            <w:shd w:val="clear" w:color="000000" w:fill="FFFFFF"/>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60</w:t>
            </w:r>
          </w:p>
        </w:tc>
        <w:tc>
          <w:tcPr>
            <w:tcW w:w="1108" w:type="dxa"/>
            <w:gridSpan w:val="3"/>
            <w:tcBorders>
              <w:top w:val="single" w:sz="4" w:space="0" w:color="auto"/>
              <w:left w:val="nil"/>
              <w:bottom w:val="nil"/>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2" w:type="dxa"/>
            <w:gridSpan w:val="4"/>
            <w:tcBorders>
              <w:top w:val="single" w:sz="4" w:space="0" w:color="auto"/>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76" w:type="dxa"/>
            <w:gridSpan w:val="7"/>
            <w:tcBorders>
              <w:top w:val="single" w:sz="4" w:space="0" w:color="auto"/>
              <w:left w:val="nil"/>
              <w:bottom w:val="single" w:sz="8" w:space="0" w:color="auto"/>
              <w:right w:val="single" w:sz="8" w:space="0" w:color="auto"/>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60</w:t>
            </w:r>
          </w:p>
        </w:tc>
        <w:tc>
          <w:tcPr>
            <w:tcW w:w="1313" w:type="dxa"/>
            <w:gridSpan w:val="7"/>
            <w:tcBorders>
              <w:top w:val="single" w:sz="4" w:space="0" w:color="auto"/>
              <w:left w:val="nil"/>
              <w:bottom w:val="single" w:sz="8" w:space="0" w:color="auto"/>
              <w:right w:val="single" w:sz="8" w:space="0" w:color="000000"/>
            </w:tcBorders>
            <w:shd w:val="clear" w:color="000000" w:fill="FFFFFF"/>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Tr="001B0A04">
        <w:trPr>
          <w:gridAfter w:val="3"/>
          <w:wAfter w:w="236" w:type="dxa"/>
          <w:trHeight w:val="113"/>
        </w:trPr>
        <w:tc>
          <w:tcPr>
            <w:tcW w:w="843" w:type="dxa"/>
            <w:gridSpan w:val="3"/>
            <w:vMerge w:val="restart"/>
            <w:tcBorders>
              <w:top w:val="single" w:sz="4" w:space="0" w:color="auto"/>
              <w:left w:val="single" w:sz="8" w:space="0" w:color="auto"/>
              <w:bottom w:val="nil"/>
              <w:right w:val="single" w:sz="8" w:space="0" w:color="auto"/>
            </w:tcBorders>
            <w:vAlign w:val="center"/>
            <w:hideMark/>
          </w:tcPr>
          <w:p w:rsidR="0001681A" w:rsidRPr="00C46DBF" w:rsidRDefault="0001681A" w:rsidP="00C46DBF">
            <w:pPr>
              <w:spacing w:after="0"/>
              <w:rPr>
                <w:rFonts w:ascii="Times New Roman" w:hAnsi="Times New Roman" w:cs="Times New Roman"/>
                <w:sz w:val="24"/>
                <w:szCs w:val="24"/>
              </w:rPr>
            </w:pPr>
            <w:r w:rsidRPr="00C46DBF">
              <w:rPr>
                <w:rFonts w:ascii="Times New Roman" w:hAnsi="Times New Roman" w:cs="Times New Roman"/>
                <w:sz w:val="24"/>
                <w:szCs w:val="24"/>
              </w:rPr>
              <w:t>5.1.2</w:t>
            </w:r>
          </w:p>
        </w:tc>
        <w:tc>
          <w:tcPr>
            <w:tcW w:w="3969" w:type="dxa"/>
            <w:gridSpan w:val="2"/>
            <w:vMerge w:val="restart"/>
            <w:tcBorders>
              <w:top w:val="single" w:sz="4" w:space="0" w:color="auto"/>
              <w:left w:val="single" w:sz="8" w:space="0" w:color="auto"/>
              <w:bottom w:val="single" w:sz="8" w:space="0" w:color="000000"/>
              <w:right w:val="single" w:sz="8" w:space="0" w:color="auto"/>
            </w:tcBorders>
            <w:vAlign w:val="center"/>
            <w:hideMark/>
          </w:tcPr>
          <w:p w:rsidR="0001681A" w:rsidRPr="00C46DBF" w:rsidRDefault="0001681A" w:rsidP="00C46DBF">
            <w:pPr>
              <w:spacing w:after="0"/>
              <w:rPr>
                <w:rFonts w:ascii="Times New Roman" w:hAnsi="Times New Roman" w:cs="Times New Roman"/>
                <w:sz w:val="24"/>
                <w:szCs w:val="24"/>
              </w:rPr>
            </w:pPr>
            <w:r w:rsidRPr="00C46DBF">
              <w:rPr>
                <w:rFonts w:ascii="Times New Roman" w:hAnsi="Times New Roman" w:cs="Times New Roman"/>
                <w:sz w:val="24"/>
                <w:szCs w:val="24"/>
              </w:rPr>
              <w:t xml:space="preserve">Подготовка основания для установки малой спортивной площадки ГТО в </w:t>
            </w:r>
            <w:proofErr w:type="gramStart"/>
            <w:r w:rsidRPr="00C46DBF">
              <w:rPr>
                <w:rFonts w:ascii="Times New Roman" w:hAnsi="Times New Roman" w:cs="Times New Roman"/>
                <w:sz w:val="24"/>
                <w:szCs w:val="24"/>
              </w:rPr>
              <w:t>г</w:t>
            </w:r>
            <w:proofErr w:type="gramEnd"/>
            <w:r w:rsidRPr="00C46DBF">
              <w:rPr>
                <w:rFonts w:ascii="Times New Roman" w:hAnsi="Times New Roman" w:cs="Times New Roman"/>
                <w:sz w:val="24"/>
                <w:szCs w:val="24"/>
              </w:rPr>
              <w:t>. Горбатов</w:t>
            </w:r>
          </w:p>
        </w:tc>
        <w:tc>
          <w:tcPr>
            <w:tcW w:w="992" w:type="dxa"/>
            <w:gridSpan w:val="7"/>
            <w:vMerge w:val="restart"/>
            <w:tcBorders>
              <w:top w:val="nil"/>
              <w:left w:val="single" w:sz="8" w:space="0" w:color="auto"/>
              <w:bottom w:val="single" w:sz="8" w:space="0" w:color="000000"/>
              <w:right w:val="single" w:sz="8" w:space="0" w:color="auto"/>
            </w:tcBorders>
            <w:vAlign w:val="center"/>
            <w:hideMark/>
          </w:tcPr>
          <w:p w:rsidR="0001681A" w:rsidRPr="00C46DBF" w:rsidRDefault="0001681A" w:rsidP="00C46DBF">
            <w:pPr>
              <w:spacing w:after="0"/>
              <w:rPr>
                <w:rFonts w:ascii="Times New Roman" w:hAnsi="Times New Roman" w:cs="Times New Roman"/>
                <w:sz w:val="24"/>
                <w:szCs w:val="24"/>
              </w:rPr>
            </w:pPr>
            <w:r w:rsidRPr="00C46DBF">
              <w:rPr>
                <w:rFonts w:ascii="Times New Roman" w:hAnsi="Times New Roman" w:cs="Times New Roman"/>
                <w:sz w:val="24"/>
                <w:szCs w:val="24"/>
              </w:rPr>
              <w:t>2026</w:t>
            </w:r>
          </w:p>
        </w:tc>
        <w:tc>
          <w:tcPr>
            <w:tcW w:w="1993" w:type="dxa"/>
            <w:gridSpan w:val="3"/>
            <w:vMerge w:val="restart"/>
            <w:tcBorders>
              <w:top w:val="nil"/>
              <w:left w:val="single" w:sz="8" w:space="0" w:color="auto"/>
              <w:bottom w:val="single" w:sz="8" w:space="0" w:color="000000"/>
              <w:right w:val="single" w:sz="4" w:space="0" w:color="auto"/>
            </w:tcBorders>
            <w:vAlign w:val="center"/>
            <w:hideMark/>
          </w:tcPr>
          <w:p w:rsidR="0001681A" w:rsidRPr="00C46DBF" w:rsidRDefault="0001681A" w:rsidP="00C46DBF">
            <w:pPr>
              <w:spacing w:after="0"/>
              <w:rPr>
                <w:rFonts w:ascii="Times New Roman" w:hAnsi="Times New Roman" w:cs="Times New Roman"/>
                <w:sz w:val="24"/>
                <w:szCs w:val="24"/>
              </w:rPr>
            </w:pPr>
            <w:proofErr w:type="spellStart"/>
            <w:r w:rsidRPr="00C46DBF">
              <w:rPr>
                <w:rFonts w:ascii="Times New Roman" w:hAnsi="Times New Roman" w:cs="Times New Roman"/>
                <w:sz w:val="24"/>
                <w:szCs w:val="24"/>
              </w:rPr>
              <w:t>Горбатовское</w:t>
            </w:r>
            <w:proofErr w:type="spellEnd"/>
            <w:r w:rsidRPr="00C46DBF">
              <w:rPr>
                <w:rFonts w:ascii="Times New Roman" w:hAnsi="Times New Roman" w:cs="Times New Roman"/>
                <w:sz w:val="24"/>
                <w:szCs w:val="24"/>
              </w:rPr>
              <w:t xml:space="preserve"> АТУ</w:t>
            </w:r>
          </w:p>
        </w:tc>
        <w:tc>
          <w:tcPr>
            <w:tcW w:w="1696" w:type="dxa"/>
            <w:gridSpan w:val="9"/>
            <w:tcBorders>
              <w:top w:val="single" w:sz="4" w:space="0" w:color="auto"/>
              <w:left w:val="nil"/>
              <w:bottom w:val="single" w:sz="8" w:space="0" w:color="auto"/>
              <w:right w:val="single" w:sz="4" w:space="0" w:color="auto"/>
            </w:tcBorders>
            <w:shd w:val="clear" w:color="auto" w:fill="FFFFFF"/>
            <w:hideMark/>
          </w:tcPr>
          <w:p w:rsidR="0001681A" w:rsidRPr="00C46DBF" w:rsidRDefault="0001681A" w:rsidP="00C46DBF">
            <w:pPr>
              <w:spacing w:after="0"/>
              <w:ind w:left="-108" w:right="-670"/>
              <w:rPr>
                <w:rFonts w:ascii="Times New Roman" w:hAnsi="Times New Roman" w:cs="Times New Roman"/>
                <w:sz w:val="24"/>
                <w:szCs w:val="24"/>
              </w:rPr>
            </w:pPr>
            <w:r w:rsidRPr="00C46DBF">
              <w:rPr>
                <w:rFonts w:ascii="Times New Roman" w:hAnsi="Times New Roman" w:cs="Times New Roman"/>
                <w:sz w:val="24"/>
                <w:szCs w:val="24"/>
              </w:rPr>
              <w:t xml:space="preserve"> Всего</w:t>
            </w:r>
          </w:p>
        </w:tc>
        <w:tc>
          <w:tcPr>
            <w:tcW w:w="1275" w:type="dxa"/>
            <w:gridSpan w:val="3"/>
            <w:tcBorders>
              <w:top w:val="single" w:sz="4" w:space="0" w:color="auto"/>
              <w:left w:val="single" w:sz="4" w:space="0" w:color="auto"/>
              <w:bottom w:val="single" w:sz="8" w:space="0" w:color="auto"/>
              <w:right w:val="single" w:sz="8" w:space="0" w:color="000000"/>
            </w:tcBorders>
            <w:shd w:val="clear" w:color="auto" w:fill="FFFFFF"/>
            <w:vAlign w:val="bottom"/>
            <w:hideMark/>
          </w:tcPr>
          <w:p w:rsidR="0001681A" w:rsidRPr="00C46DBF" w:rsidRDefault="0001681A" w:rsidP="00C46DBF">
            <w:pPr>
              <w:spacing w:after="0"/>
              <w:jc w:val="right"/>
              <w:rPr>
                <w:rFonts w:ascii="Times New Roman" w:hAnsi="Times New Roman" w:cs="Times New Roman"/>
                <w:sz w:val="24"/>
                <w:szCs w:val="24"/>
              </w:rPr>
            </w:pPr>
            <w:r w:rsidRPr="00C46DBF">
              <w:rPr>
                <w:rFonts w:ascii="Times New Roman" w:hAnsi="Times New Roman" w:cs="Times New Roman"/>
                <w:sz w:val="24"/>
                <w:szCs w:val="24"/>
              </w:rPr>
              <w:t>1166,9</w:t>
            </w:r>
          </w:p>
        </w:tc>
        <w:tc>
          <w:tcPr>
            <w:tcW w:w="1134" w:type="dxa"/>
            <w:gridSpan w:val="5"/>
            <w:tcBorders>
              <w:top w:val="single" w:sz="4" w:space="0" w:color="auto"/>
              <w:left w:val="nil"/>
              <w:bottom w:val="nil"/>
              <w:right w:val="single" w:sz="8" w:space="0" w:color="auto"/>
            </w:tcBorders>
            <w:shd w:val="clear" w:color="auto" w:fill="FFFFFF"/>
            <w:hideMark/>
          </w:tcPr>
          <w:p w:rsidR="0001681A" w:rsidRPr="00C46DBF" w:rsidRDefault="0001681A" w:rsidP="00C46DBF">
            <w:pPr>
              <w:spacing w:after="0"/>
              <w:jc w:val="right"/>
              <w:rPr>
                <w:rFonts w:ascii="Times New Roman" w:hAnsi="Times New Roman" w:cs="Times New Roman"/>
                <w:sz w:val="24"/>
                <w:szCs w:val="24"/>
              </w:rPr>
            </w:pPr>
            <w:r w:rsidRPr="00C46DBF">
              <w:rPr>
                <w:rFonts w:ascii="Times New Roman" w:hAnsi="Times New Roman" w:cs="Times New Roman"/>
                <w:sz w:val="24"/>
                <w:szCs w:val="24"/>
              </w:rPr>
              <w:t>0</w:t>
            </w:r>
          </w:p>
        </w:tc>
        <w:tc>
          <w:tcPr>
            <w:tcW w:w="1136" w:type="dxa"/>
            <w:gridSpan w:val="3"/>
            <w:tcBorders>
              <w:top w:val="single" w:sz="4" w:space="0" w:color="auto"/>
              <w:left w:val="nil"/>
              <w:bottom w:val="single" w:sz="8" w:space="0" w:color="auto"/>
              <w:right w:val="single" w:sz="8" w:space="0" w:color="auto"/>
            </w:tcBorders>
            <w:shd w:val="clear" w:color="auto" w:fill="FFFFFF"/>
            <w:hideMark/>
          </w:tcPr>
          <w:p w:rsidR="0001681A" w:rsidRPr="00C46DBF" w:rsidRDefault="0001681A" w:rsidP="00C46DBF">
            <w:pPr>
              <w:spacing w:after="0"/>
              <w:jc w:val="right"/>
              <w:rPr>
                <w:rFonts w:ascii="Times New Roman" w:hAnsi="Times New Roman" w:cs="Times New Roman"/>
                <w:sz w:val="24"/>
                <w:szCs w:val="24"/>
              </w:rPr>
            </w:pPr>
            <w:r w:rsidRPr="00C46DBF">
              <w:rPr>
                <w:rFonts w:ascii="Times New Roman" w:hAnsi="Times New Roman" w:cs="Times New Roman"/>
                <w:sz w:val="24"/>
                <w:szCs w:val="24"/>
              </w:rPr>
              <w:t>0</w:t>
            </w:r>
          </w:p>
        </w:tc>
        <w:tc>
          <w:tcPr>
            <w:tcW w:w="1419" w:type="dxa"/>
            <w:gridSpan w:val="10"/>
            <w:tcBorders>
              <w:top w:val="single" w:sz="4" w:space="0" w:color="auto"/>
              <w:left w:val="nil"/>
              <w:bottom w:val="single" w:sz="8" w:space="0" w:color="auto"/>
              <w:right w:val="single" w:sz="8" w:space="0" w:color="auto"/>
            </w:tcBorders>
            <w:shd w:val="clear" w:color="auto" w:fill="FFFFFF"/>
            <w:vAlign w:val="bottom"/>
            <w:hideMark/>
          </w:tcPr>
          <w:p w:rsidR="0001681A" w:rsidRPr="00C46DBF" w:rsidRDefault="0001681A" w:rsidP="00C46DBF">
            <w:pPr>
              <w:spacing w:after="0"/>
              <w:jc w:val="right"/>
              <w:rPr>
                <w:rFonts w:ascii="Times New Roman" w:hAnsi="Times New Roman" w:cs="Times New Roman"/>
                <w:sz w:val="24"/>
                <w:szCs w:val="24"/>
              </w:rPr>
            </w:pPr>
            <w:r w:rsidRPr="00C46DBF">
              <w:rPr>
                <w:rFonts w:ascii="Times New Roman" w:hAnsi="Times New Roman" w:cs="Times New Roman"/>
                <w:sz w:val="24"/>
                <w:szCs w:val="24"/>
              </w:rPr>
              <w:t>1166,9</w:t>
            </w:r>
          </w:p>
        </w:tc>
        <w:tc>
          <w:tcPr>
            <w:tcW w:w="1276" w:type="dxa"/>
            <w:gridSpan w:val="5"/>
            <w:tcBorders>
              <w:top w:val="single" w:sz="4" w:space="0" w:color="auto"/>
              <w:left w:val="nil"/>
              <w:bottom w:val="single" w:sz="8" w:space="0" w:color="auto"/>
              <w:right w:val="single" w:sz="8" w:space="0" w:color="000000"/>
            </w:tcBorders>
            <w:shd w:val="clear" w:color="auto" w:fill="FFFFFF"/>
            <w:hideMark/>
          </w:tcPr>
          <w:p w:rsidR="0001681A" w:rsidRPr="00C46DBF" w:rsidRDefault="0001681A" w:rsidP="00C46DBF">
            <w:pPr>
              <w:spacing w:after="0"/>
              <w:jc w:val="right"/>
              <w:rPr>
                <w:rFonts w:ascii="Times New Roman" w:hAnsi="Times New Roman" w:cs="Times New Roman"/>
                <w:sz w:val="24"/>
                <w:szCs w:val="24"/>
              </w:rPr>
            </w:pPr>
            <w:r w:rsidRPr="00C46DBF">
              <w:rPr>
                <w:rFonts w:ascii="Times New Roman" w:hAnsi="Times New Roman" w:cs="Times New Roman"/>
                <w:sz w:val="24"/>
                <w:szCs w:val="24"/>
              </w:rPr>
              <w:t>0</w:t>
            </w:r>
          </w:p>
        </w:tc>
      </w:tr>
      <w:tr w:rsidR="0001681A" w:rsidTr="001B0A04">
        <w:trPr>
          <w:gridAfter w:val="3"/>
          <w:wAfter w:w="236" w:type="dxa"/>
          <w:trHeight w:val="113"/>
        </w:trPr>
        <w:tc>
          <w:tcPr>
            <w:tcW w:w="843" w:type="dxa"/>
            <w:gridSpan w:val="3"/>
            <w:vMerge/>
            <w:tcBorders>
              <w:top w:val="single" w:sz="4" w:space="0" w:color="auto"/>
              <w:left w:val="single" w:sz="8" w:space="0" w:color="auto"/>
              <w:bottom w:val="nil"/>
              <w:right w:val="single" w:sz="8" w:space="0" w:color="auto"/>
            </w:tcBorders>
            <w:vAlign w:val="center"/>
            <w:hideMark/>
          </w:tcPr>
          <w:p w:rsidR="0001681A" w:rsidRPr="00C46DBF" w:rsidRDefault="0001681A" w:rsidP="00C46DBF">
            <w:pPr>
              <w:spacing w:after="0"/>
              <w:rPr>
                <w:rFonts w:ascii="Times New Roman" w:hAnsi="Times New Roman" w:cs="Times New Roman"/>
                <w:sz w:val="24"/>
                <w:szCs w:val="24"/>
              </w:rPr>
            </w:pPr>
          </w:p>
        </w:tc>
        <w:tc>
          <w:tcPr>
            <w:tcW w:w="3969" w:type="dxa"/>
            <w:gridSpan w:val="2"/>
            <w:vMerge/>
            <w:tcBorders>
              <w:top w:val="single" w:sz="4" w:space="0" w:color="auto"/>
              <w:left w:val="single" w:sz="8" w:space="0" w:color="auto"/>
              <w:bottom w:val="single" w:sz="8" w:space="0" w:color="000000"/>
              <w:right w:val="single" w:sz="8" w:space="0" w:color="auto"/>
            </w:tcBorders>
            <w:vAlign w:val="center"/>
            <w:hideMark/>
          </w:tcPr>
          <w:p w:rsidR="0001681A" w:rsidRPr="00C46DBF" w:rsidRDefault="0001681A" w:rsidP="00C46DBF">
            <w:pPr>
              <w:spacing w:after="0"/>
              <w:rPr>
                <w:rFonts w:ascii="Times New Roman" w:hAnsi="Times New Roman" w:cs="Times New Roman"/>
                <w:sz w:val="24"/>
                <w:szCs w:val="24"/>
              </w:rPr>
            </w:pPr>
          </w:p>
        </w:tc>
        <w:tc>
          <w:tcPr>
            <w:tcW w:w="992" w:type="dxa"/>
            <w:gridSpan w:val="7"/>
            <w:vMerge/>
            <w:tcBorders>
              <w:top w:val="nil"/>
              <w:left w:val="single" w:sz="8" w:space="0" w:color="auto"/>
              <w:bottom w:val="single" w:sz="8" w:space="0" w:color="000000"/>
              <w:right w:val="single" w:sz="8" w:space="0" w:color="auto"/>
            </w:tcBorders>
            <w:vAlign w:val="center"/>
            <w:hideMark/>
          </w:tcPr>
          <w:p w:rsidR="0001681A" w:rsidRPr="00C46DBF" w:rsidRDefault="0001681A" w:rsidP="00C46DBF">
            <w:pPr>
              <w:spacing w:after="0"/>
              <w:rPr>
                <w:rFonts w:ascii="Times New Roman" w:hAnsi="Times New Roman" w:cs="Times New Roman"/>
                <w:sz w:val="24"/>
                <w:szCs w:val="24"/>
              </w:rPr>
            </w:pPr>
          </w:p>
        </w:tc>
        <w:tc>
          <w:tcPr>
            <w:tcW w:w="1993" w:type="dxa"/>
            <w:gridSpan w:val="3"/>
            <w:vMerge/>
            <w:tcBorders>
              <w:top w:val="nil"/>
              <w:left w:val="single" w:sz="8" w:space="0" w:color="auto"/>
              <w:bottom w:val="single" w:sz="8" w:space="0" w:color="000000"/>
              <w:right w:val="single" w:sz="4" w:space="0" w:color="auto"/>
            </w:tcBorders>
            <w:vAlign w:val="center"/>
            <w:hideMark/>
          </w:tcPr>
          <w:p w:rsidR="0001681A" w:rsidRPr="00C46DBF" w:rsidRDefault="0001681A" w:rsidP="00C46DBF">
            <w:pPr>
              <w:spacing w:after="0"/>
              <w:rPr>
                <w:rFonts w:ascii="Times New Roman" w:hAnsi="Times New Roman" w:cs="Times New Roman"/>
                <w:sz w:val="24"/>
                <w:szCs w:val="24"/>
              </w:rPr>
            </w:pPr>
          </w:p>
        </w:tc>
        <w:tc>
          <w:tcPr>
            <w:tcW w:w="1696" w:type="dxa"/>
            <w:gridSpan w:val="9"/>
            <w:tcBorders>
              <w:top w:val="single" w:sz="4" w:space="0" w:color="auto"/>
              <w:left w:val="nil"/>
              <w:bottom w:val="single" w:sz="8" w:space="0" w:color="auto"/>
              <w:right w:val="single" w:sz="4" w:space="0" w:color="auto"/>
            </w:tcBorders>
            <w:shd w:val="clear" w:color="auto" w:fill="FFFFFF"/>
            <w:hideMark/>
          </w:tcPr>
          <w:p w:rsidR="0001681A" w:rsidRPr="00C46DBF" w:rsidRDefault="0001681A" w:rsidP="00C46DBF">
            <w:pPr>
              <w:spacing w:after="0"/>
              <w:ind w:left="-108" w:right="-670"/>
              <w:rPr>
                <w:rFonts w:ascii="Times New Roman" w:hAnsi="Times New Roman" w:cs="Times New Roman"/>
                <w:sz w:val="24"/>
                <w:szCs w:val="24"/>
              </w:rPr>
            </w:pPr>
            <w:r w:rsidRPr="00C46DBF">
              <w:rPr>
                <w:rFonts w:ascii="Times New Roman" w:hAnsi="Times New Roman" w:cs="Times New Roman"/>
                <w:sz w:val="24"/>
                <w:szCs w:val="24"/>
              </w:rPr>
              <w:t>2021 год</w:t>
            </w:r>
          </w:p>
        </w:tc>
        <w:tc>
          <w:tcPr>
            <w:tcW w:w="1275" w:type="dxa"/>
            <w:gridSpan w:val="3"/>
            <w:tcBorders>
              <w:top w:val="single" w:sz="4" w:space="0" w:color="auto"/>
              <w:left w:val="single" w:sz="4" w:space="0" w:color="auto"/>
              <w:bottom w:val="single" w:sz="8" w:space="0" w:color="auto"/>
              <w:right w:val="single" w:sz="8" w:space="0" w:color="000000"/>
            </w:tcBorders>
            <w:shd w:val="clear" w:color="auto" w:fill="FFFFFF"/>
            <w:hideMark/>
          </w:tcPr>
          <w:p w:rsidR="0001681A" w:rsidRPr="00C46DBF" w:rsidRDefault="0001681A" w:rsidP="00C46DBF">
            <w:pPr>
              <w:spacing w:after="0"/>
              <w:jc w:val="right"/>
              <w:rPr>
                <w:rFonts w:ascii="Times New Roman" w:hAnsi="Times New Roman" w:cs="Times New Roman"/>
                <w:sz w:val="24"/>
                <w:szCs w:val="24"/>
              </w:rPr>
            </w:pPr>
            <w:r w:rsidRPr="00C46DBF">
              <w:rPr>
                <w:rFonts w:ascii="Times New Roman" w:hAnsi="Times New Roman" w:cs="Times New Roman"/>
                <w:sz w:val="24"/>
                <w:szCs w:val="24"/>
              </w:rPr>
              <w:t>0</w:t>
            </w:r>
          </w:p>
        </w:tc>
        <w:tc>
          <w:tcPr>
            <w:tcW w:w="1134" w:type="dxa"/>
            <w:gridSpan w:val="5"/>
            <w:tcBorders>
              <w:top w:val="single" w:sz="4" w:space="0" w:color="auto"/>
              <w:left w:val="nil"/>
              <w:bottom w:val="nil"/>
              <w:right w:val="single" w:sz="8" w:space="0" w:color="auto"/>
            </w:tcBorders>
            <w:shd w:val="clear" w:color="auto" w:fill="FFFFFF"/>
            <w:hideMark/>
          </w:tcPr>
          <w:p w:rsidR="0001681A" w:rsidRPr="00C46DBF" w:rsidRDefault="0001681A" w:rsidP="00C46DBF">
            <w:pPr>
              <w:spacing w:after="0"/>
              <w:jc w:val="right"/>
              <w:rPr>
                <w:rFonts w:ascii="Times New Roman" w:hAnsi="Times New Roman" w:cs="Times New Roman"/>
                <w:sz w:val="24"/>
                <w:szCs w:val="24"/>
              </w:rPr>
            </w:pPr>
            <w:r w:rsidRPr="00C46DBF">
              <w:rPr>
                <w:rFonts w:ascii="Times New Roman" w:hAnsi="Times New Roman" w:cs="Times New Roman"/>
                <w:sz w:val="24"/>
                <w:szCs w:val="24"/>
              </w:rPr>
              <w:t>0</w:t>
            </w:r>
          </w:p>
        </w:tc>
        <w:tc>
          <w:tcPr>
            <w:tcW w:w="1136" w:type="dxa"/>
            <w:gridSpan w:val="3"/>
            <w:tcBorders>
              <w:top w:val="single" w:sz="4" w:space="0" w:color="auto"/>
              <w:left w:val="nil"/>
              <w:bottom w:val="single" w:sz="8" w:space="0" w:color="auto"/>
              <w:right w:val="single" w:sz="8" w:space="0" w:color="auto"/>
            </w:tcBorders>
            <w:shd w:val="clear" w:color="auto" w:fill="FFFFFF"/>
            <w:hideMark/>
          </w:tcPr>
          <w:p w:rsidR="0001681A" w:rsidRPr="00C46DBF" w:rsidRDefault="0001681A" w:rsidP="00C46DBF">
            <w:pPr>
              <w:spacing w:after="0"/>
              <w:jc w:val="right"/>
              <w:rPr>
                <w:rFonts w:ascii="Times New Roman" w:hAnsi="Times New Roman" w:cs="Times New Roman"/>
                <w:sz w:val="24"/>
                <w:szCs w:val="24"/>
              </w:rPr>
            </w:pPr>
            <w:r w:rsidRPr="00C46DBF">
              <w:rPr>
                <w:rFonts w:ascii="Times New Roman" w:hAnsi="Times New Roman" w:cs="Times New Roman"/>
                <w:sz w:val="24"/>
                <w:szCs w:val="24"/>
              </w:rPr>
              <w:t>0</w:t>
            </w:r>
          </w:p>
        </w:tc>
        <w:tc>
          <w:tcPr>
            <w:tcW w:w="1419" w:type="dxa"/>
            <w:gridSpan w:val="10"/>
            <w:tcBorders>
              <w:top w:val="single" w:sz="4" w:space="0" w:color="auto"/>
              <w:left w:val="nil"/>
              <w:bottom w:val="single" w:sz="8" w:space="0" w:color="auto"/>
              <w:right w:val="single" w:sz="8" w:space="0" w:color="auto"/>
            </w:tcBorders>
            <w:shd w:val="clear" w:color="auto" w:fill="FFFFFF"/>
            <w:hideMark/>
          </w:tcPr>
          <w:p w:rsidR="0001681A" w:rsidRPr="00C46DBF" w:rsidRDefault="0001681A" w:rsidP="00C46DBF">
            <w:pPr>
              <w:spacing w:after="0"/>
              <w:jc w:val="right"/>
              <w:rPr>
                <w:rFonts w:ascii="Times New Roman" w:hAnsi="Times New Roman" w:cs="Times New Roman"/>
                <w:sz w:val="24"/>
                <w:szCs w:val="24"/>
              </w:rPr>
            </w:pPr>
            <w:r w:rsidRPr="00C46DBF">
              <w:rPr>
                <w:rFonts w:ascii="Times New Roman" w:hAnsi="Times New Roman" w:cs="Times New Roman"/>
                <w:sz w:val="24"/>
                <w:szCs w:val="24"/>
              </w:rPr>
              <w:t>0</w:t>
            </w:r>
          </w:p>
        </w:tc>
        <w:tc>
          <w:tcPr>
            <w:tcW w:w="1276" w:type="dxa"/>
            <w:gridSpan w:val="5"/>
            <w:tcBorders>
              <w:top w:val="single" w:sz="4" w:space="0" w:color="auto"/>
              <w:left w:val="nil"/>
              <w:bottom w:val="single" w:sz="8" w:space="0" w:color="auto"/>
              <w:right w:val="single" w:sz="8" w:space="0" w:color="000000"/>
            </w:tcBorders>
            <w:shd w:val="clear" w:color="auto" w:fill="FFFFFF"/>
            <w:hideMark/>
          </w:tcPr>
          <w:p w:rsidR="0001681A" w:rsidRPr="00C46DBF" w:rsidRDefault="0001681A" w:rsidP="00C46DBF">
            <w:pPr>
              <w:spacing w:after="0"/>
              <w:jc w:val="right"/>
              <w:rPr>
                <w:rFonts w:ascii="Times New Roman" w:hAnsi="Times New Roman" w:cs="Times New Roman"/>
                <w:sz w:val="24"/>
                <w:szCs w:val="24"/>
              </w:rPr>
            </w:pPr>
            <w:r w:rsidRPr="00C46DBF">
              <w:rPr>
                <w:rFonts w:ascii="Times New Roman" w:hAnsi="Times New Roman" w:cs="Times New Roman"/>
                <w:sz w:val="24"/>
                <w:szCs w:val="24"/>
              </w:rPr>
              <w:t>0</w:t>
            </w:r>
          </w:p>
        </w:tc>
      </w:tr>
      <w:tr w:rsidR="0001681A" w:rsidTr="001B0A04">
        <w:trPr>
          <w:gridAfter w:val="3"/>
          <w:wAfter w:w="236" w:type="dxa"/>
          <w:trHeight w:val="113"/>
        </w:trPr>
        <w:tc>
          <w:tcPr>
            <w:tcW w:w="843" w:type="dxa"/>
            <w:gridSpan w:val="3"/>
            <w:vMerge/>
            <w:tcBorders>
              <w:top w:val="single" w:sz="4" w:space="0" w:color="auto"/>
              <w:left w:val="single" w:sz="8" w:space="0" w:color="auto"/>
              <w:bottom w:val="nil"/>
              <w:right w:val="single" w:sz="8" w:space="0" w:color="auto"/>
            </w:tcBorders>
            <w:vAlign w:val="center"/>
            <w:hideMark/>
          </w:tcPr>
          <w:p w:rsidR="0001681A" w:rsidRPr="00C46DBF" w:rsidRDefault="0001681A" w:rsidP="00C46DBF">
            <w:pPr>
              <w:spacing w:after="0"/>
              <w:rPr>
                <w:rFonts w:ascii="Times New Roman" w:hAnsi="Times New Roman" w:cs="Times New Roman"/>
                <w:sz w:val="24"/>
                <w:szCs w:val="24"/>
              </w:rPr>
            </w:pPr>
          </w:p>
        </w:tc>
        <w:tc>
          <w:tcPr>
            <w:tcW w:w="3969" w:type="dxa"/>
            <w:gridSpan w:val="2"/>
            <w:vMerge/>
            <w:tcBorders>
              <w:top w:val="single" w:sz="4" w:space="0" w:color="auto"/>
              <w:left w:val="single" w:sz="8" w:space="0" w:color="auto"/>
              <w:bottom w:val="single" w:sz="8" w:space="0" w:color="000000"/>
              <w:right w:val="single" w:sz="8" w:space="0" w:color="auto"/>
            </w:tcBorders>
            <w:vAlign w:val="center"/>
            <w:hideMark/>
          </w:tcPr>
          <w:p w:rsidR="0001681A" w:rsidRPr="00C46DBF" w:rsidRDefault="0001681A" w:rsidP="00C46DBF">
            <w:pPr>
              <w:spacing w:after="0"/>
              <w:rPr>
                <w:rFonts w:ascii="Times New Roman" w:hAnsi="Times New Roman" w:cs="Times New Roman"/>
                <w:sz w:val="24"/>
                <w:szCs w:val="24"/>
              </w:rPr>
            </w:pPr>
          </w:p>
        </w:tc>
        <w:tc>
          <w:tcPr>
            <w:tcW w:w="992" w:type="dxa"/>
            <w:gridSpan w:val="7"/>
            <w:vMerge/>
            <w:tcBorders>
              <w:top w:val="nil"/>
              <w:left w:val="single" w:sz="8" w:space="0" w:color="auto"/>
              <w:bottom w:val="single" w:sz="8" w:space="0" w:color="000000"/>
              <w:right w:val="single" w:sz="8" w:space="0" w:color="auto"/>
            </w:tcBorders>
            <w:vAlign w:val="center"/>
            <w:hideMark/>
          </w:tcPr>
          <w:p w:rsidR="0001681A" w:rsidRPr="00C46DBF" w:rsidRDefault="0001681A" w:rsidP="00C46DBF">
            <w:pPr>
              <w:spacing w:after="0"/>
              <w:rPr>
                <w:rFonts w:ascii="Times New Roman" w:hAnsi="Times New Roman" w:cs="Times New Roman"/>
                <w:sz w:val="24"/>
                <w:szCs w:val="24"/>
              </w:rPr>
            </w:pPr>
          </w:p>
        </w:tc>
        <w:tc>
          <w:tcPr>
            <w:tcW w:w="1993" w:type="dxa"/>
            <w:gridSpan w:val="3"/>
            <w:vMerge/>
            <w:tcBorders>
              <w:top w:val="nil"/>
              <w:left w:val="single" w:sz="8" w:space="0" w:color="auto"/>
              <w:bottom w:val="single" w:sz="8" w:space="0" w:color="000000"/>
              <w:right w:val="single" w:sz="4" w:space="0" w:color="auto"/>
            </w:tcBorders>
            <w:vAlign w:val="center"/>
            <w:hideMark/>
          </w:tcPr>
          <w:p w:rsidR="0001681A" w:rsidRPr="00C46DBF" w:rsidRDefault="0001681A" w:rsidP="00C46DBF">
            <w:pPr>
              <w:spacing w:after="0"/>
              <w:rPr>
                <w:rFonts w:ascii="Times New Roman" w:hAnsi="Times New Roman" w:cs="Times New Roman"/>
                <w:sz w:val="24"/>
                <w:szCs w:val="24"/>
              </w:rPr>
            </w:pPr>
          </w:p>
        </w:tc>
        <w:tc>
          <w:tcPr>
            <w:tcW w:w="1696" w:type="dxa"/>
            <w:gridSpan w:val="9"/>
            <w:tcBorders>
              <w:top w:val="single" w:sz="4" w:space="0" w:color="auto"/>
              <w:left w:val="nil"/>
              <w:bottom w:val="single" w:sz="8" w:space="0" w:color="auto"/>
              <w:right w:val="single" w:sz="4" w:space="0" w:color="auto"/>
            </w:tcBorders>
            <w:shd w:val="clear" w:color="auto" w:fill="FFFFFF"/>
            <w:hideMark/>
          </w:tcPr>
          <w:p w:rsidR="0001681A" w:rsidRPr="00C46DBF" w:rsidRDefault="0001681A" w:rsidP="00C46DBF">
            <w:pPr>
              <w:spacing w:after="0"/>
              <w:ind w:left="-108" w:right="-670"/>
              <w:rPr>
                <w:rFonts w:ascii="Times New Roman" w:hAnsi="Times New Roman" w:cs="Times New Roman"/>
                <w:sz w:val="24"/>
                <w:szCs w:val="24"/>
              </w:rPr>
            </w:pPr>
            <w:r w:rsidRPr="00C46DBF">
              <w:rPr>
                <w:rFonts w:ascii="Times New Roman" w:hAnsi="Times New Roman" w:cs="Times New Roman"/>
                <w:sz w:val="24"/>
                <w:szCs w:val="24"/>
              </w:rPr>
              <w:t>2022 год</w:t>
            </w:r>
          </w:p>
        </w:tc>
        <w:tc>
          <w:tcPr>
            <w:tcW w:w="1275" w:type="dxa"/>
            <w:gridSpan w:val="3"/>
            <w:tcBorders>
              <w:top w:val="single" w:sz="4" w:space="0" w:color="auto"/>
              <w:left w:val="single" w:sz="4" w:space="0" w:color="auto"/>
              <w:bottom w:val="single" w:sz="8" w:space="0" w:color="auto"/>
              <w:right w:val="single" w:sz="8" w:space="0" w:color="000000"/>
            </w:tcBorders>
            <w:shd w:val="clear" w:color="auto" w:fill="FFFFFF"/>
            <w:hideMark/>
          </w:tcPr>
          <w:p w:rsidR="0001681A" w:rsidRPr="00C46DBF" w:rsidRDefault="0001681A" w:rsidP="00C46DBF">
            <w:pPr>
              <w:spacing w:after="0"/>
              <w:jc w:val="right"/>
              <w:rPr>
                <w:rFonts w:ascii="Times New Roman" w:hAnsi="Times New Roman" w:cs="Times New Roman"/>
                <w:sz w:val="24"/>
                <w:szCs w:val="24"/>
              </w:rPr>
            </w:pPr>
            <w:r w:rsidRPr="00C46DBF">
              <w:rPr>
                <w:rFonts w:ascii="Times New Roman" w:hAnsi="Times New Roman" w:cs="Times New Roman"/>
                <w:sz w:val="24"/>
                <w:szCs w:val="24"/>
              </w:rPr>
              <w:t>0</w:t>
            </w:r>
          </w:p>
        </w:tc>
        <w:tc>
          <w:tcPr>
            <w:tcW w:w="1134" w:type="dxa"/>
            <w:gridSpan w:val="5"/>
            <w:tcBorders>
              <w:top w:val="single" w:sz="4" w:space="0" w:color="auto"/>
              <w:left w:val="nil"/>
              <w:bottom w:val="nil"/>
              <w:right w:val="single" w:sz="8" w:space="0" w:color="auto"/>
            </w:tcBorders>
            <w:shd w:val="clear" w:color="auto" w:fill="FFFFFF"/>
            <w:hideMark/>
          </w:tcPr>
          <w:p w:rsidR="0001681A" w:rsidRPr="00C46DBF" w:rsidRDefault="0001681A" w:rsidP="00C46DBF">
            <w:pPr>
              <w:spacing w:after="0"/>
              <w:jc w:val="right"/>
              <w:rPr>
                <w:rFonts w:ascii="Times New Roman" w:hAnsi="Times New Roman" w:cs="Times New Roman"/>
                <w:sz w:val="24"/>
                <w:szCs w:val="24"/>
              </w:rPr>
            </w:pPr>
            <w:r w:rsidRPr="00C46DBF">
              <w:rPr>
                <w:rFonts w:ascii="Times New Roman" w:hAnsi="Times New Roman" w:cs="Times New Roman"/>
                <w:sz w:val="24"/>
                <w:szCs w:val="24"/>
              </w:rPr>
              <w:t>0</w:t>
            </w:r>
          </w:p>
        </w:tc>
        <w:tc>
          <w:tcPr>
            <w:tcW w:w="1136" w:type="dxa"/>
            <w:gridSpan w:val="3"/>
            <w:tcBorders>
              <w:top w:val="single" w:sz="4" w:space="0" w:color="auto"/>
              <w:left w:val="nil"/>
              <w:bottom w:val="single" w:sz="8" w:space="0" w:color="auto"/>
              <w:right w:val="single" w:sz="8" w:space="0" w:color="auto"/>
            </w:tcBorders>
            <w:shd w:val="clear" w:color="auto" w:fill="FFFFFF"/>
            <w:hideMark/>
          </w:tcPr>
          <w:p w:rsidR="0001681A" w:rsidRPr="00C46DBF" w:rsidRDefault="0001681A" w:rsidP="00C46DBF">
            <w:pPr>
              <w:spacing w:after="0"/>
              <w:jc w:val="right"/>
              <w:rPr>
                <w:rFonts w:ascii="Times New Roman" w:hAnsi="Times New Roman" w:cs="Times New Roman"/>
                <w:sz w:val="24"/>
                <w:szCs w:val="24"/>
              </w:rPr>
            </w:pPr>
            <w:r w:rsidRPr="00C46DBF">
              <w:rPr>
                <w:rFonts w:ascii="Times New Roman" w:hAnsi="Times New Roman" w:cs="Times New Roman"/>
                <w:sz w:val="24"/>
                <w:szCs w:val="24"/>
              </w:rPr>
              <w:t>0</w:t>
            </w:r>
          </w:p>
        </w:tc>
        <w:tc>
          <w:tcPr>
            <w:tcW w:w="1419" w:type="dxa"/>
            <w:gridSpan w:val="10"/>
            <w:tcBorders>
              <w:top w:val="single" w:sz="4" w:space="0" w:color="auto"/>
              <w:left w:val="nil"/>
              <w:bottom w:val="single" w:sz="8" w:space="0" w:color="auto"/>
              <w:right w:val="single" w:sz="8" w:space="0" w:color="auto"/>
            </w:tcBorders>
            <w:shd w:val="clear" w:color="auto" w:fill="FFFFFF"/>
            <w:hideMark/>
          </w:tcPr>
          <w:p w:rsidR="0001681A" w:rsidRPr="00C46DBF" w:rsidRDefault="0001681A" w:rsidP="00C46DBF">
            <w:pPr>
              <w:spacing w:after="0"/>
              <w:jc w:val="right"/>
              <w:rPr>
                <w:rFonts w:ascii="Times New Roman" w:hAnsi="Times New Roman" w:cs="Times New Roman"/>
                <w:sz w:val="24"/>
                <w:szCs w:val="24"/>
              </w:rPr>
            </w:pPr>
            <w:r w:rsidRPr="00C46DBF">
              <w:rPr>
                <w:rFonts w:ascii="Times New Roman" w:hAnsi="Times New Roman" w:cs="Times New Roman"/>
                <w:sz w:val="24"/>
                <w:szCs w:val="24"/>
              </w:rPr>
              <w:t>0</w:t>
            </w:r>
          </w:p>
        </w:tc>
        <w:tc>
          <w:tcPr>
            <w:tcW w:w="1276" w:type="dxa"/>
            <w:gridSpan w:val="5"/>
            <w:tcBorders>
              <w:top w:val="single" w:sz="4" w:space="0" w:color="auto"/>
              <w:left w:val="nil"/>
              <w:bottom w:val="single" w:sz="8" w:space="0" w:color="auto"/>
              <w:right w:val="single" w:sz="8" w:space="0" w:color="000000"/>
            </w:tcBorders>
            <w:shd w:val="clear" w:color="auto" w:fill="FFFFFF"/>
            <w:hideMark/>
          </w:tcPr>
          <w:p w:rsidR="0001681A" w:rsidRPr="00C46DBF" w:rsidRDefault="0001681A" w:rsidP="00C46DBF">
            <w:pPr>
              <w:spacing w:after="0"/>
              <w:jc w:val="right"/>
              <w:rPr>
                <w:rFonts w:ascii="Times New Roman" w:hAnsi="Times New Roman" w:cs="Times New Roman"/>
                <w:sz w:val="24"/>
                <w:szCs w:val="24"/>
              </w:rPr>
            </w:pPr>
            <w:r w:rsidRPr="00C46DBF">
              <w:rPr>
                <w:rFonts w:ascii="Times New Roman" w:hAnsi="Times New Roman" w:cs="Times New Roman"/>
                <w:sz w:val="24"/>
                <w:szCs w:val="24"/>
              </w:rPr>
              <w:t>0</w:t>
            </w:r>
          </w:p>
        </w:tc>
      </w:tr>
      <w:tr w:rsidR="0001681A" w:rsidTr="001B0A04">
        <w:trPr>
          <w:gridAfter w:val="3"/>
          <w:wAfter w:w="236" w:type="dxa"/>
          <w:trHeight w:val="113"/>
        </w:trPr>
        <w:tc>
          <w:tcPr>
            <w:tcW w:w="843" w:type="dxa"/>
            <w:gridSpan w:val="3"/>
            <w:vMerge/>
            <w:tcBorders>
              <w:top w:val="single" w:sz="4" w:space="0" w:color="auto"/>
              <w:left w:val="single" w:sz="8" w:space="0" w:color="auto"/>
              <w:bottom w:val="nil"/>
              <w:right w:val="single" w:sz="8" w:space="0" w:color="auto"/>
            </w:tcBorders>
            <w:vAlign w:val="center"/>
            <w:hideMark/>
          </w:tcPr>
          <w:p w:rsidR="0001681A" w:rsidRPr="00C46DBF" w:rsidRDefault="0001681A" w:rsidP="00C46DBF">
            <w:pPr>
              <w:spacing w:after="0"/>
              <w:rPr>
                <w:rFonts w:ascii="Times New Roman" w:hAnsi="Times New Roman" w:cs="Times New Roman"/>
                <w:sz w:val="24"/>
                <w:szCs w:val="24"/>
              </w:rPr>
            </w:pPr>
          </w:p>
        </w:tc>
        <w:tc>
          <w:tcPr>
            <w:tcW w:w="3969" w:type="dxa"/>
            <w:gridSpan w:val="2"/>
            <w:vMerge/>
            <w:tcBorders>
              <w:top w:val="single" w:sz="4" w:space="0" w:color="auto"/>
              <w:left w:val="single" w:sz="8" w:space="0" w:color="auto"/>
              <w:bottom w:val="single" w:sz="8" w:space="0" w:color="000000"/>
              <w:right w:val="single" w:sz="8" w:space="0" w:color="auto"/>
            </w:tcBorders>
            <w:vAlign w:val="center"/>
            <w:hideMark/>
          </w:tcPr>
          <w:p w:rsidR="0001681A" w:rsidRPr="00C46DBF" w:rsidRDefault="0001681A" w:rsidP="00C46DBF">
            <w:pPr>
              <w:spacing w:after="0"/>
              <w:rPr>
                <w:rFonts w:ascii="Times New Roman" w:hAnsi="Times New Roman" w:cs="Times New Roman"/>
                <w:sz w:val="24"/>
                <w:szCs w:val="24"/>
              </w:rPr>
            </w:pPr>
          </w:p>
        </w:tc>
        <w:tc>
          <w:tcPr>
            <w:tcW w:w="992" w:type="dxa"/>
            <w:gridSpan w:val="7"/>
            <w:vMerge/>
            <w:tcBorders>
              <w:top w:val="nil"/>
              <w:left w:val="single" w:sz="8" w:space="0" w:color="auto"/>
              <w:bottom w:val="single" w:sz="8" w:space="0" w:color="000000"/>
              <w:right w:val="single" w:sz="8" w:space="0" w:color="auto"/>
            </w:tcBorders>
            <w:vAlign w:val="center"/>
            <w:hideMark/>
          </w:tcPr>
          <w:p w:rsidR="0001681A" w:rsidRPr="00C46DBF" w:rsidRDefault="0001681A" w:rsidP="00C46DBF">
            <w:pPr>
              <w:spacing w:after="0"/>
              <w:rPr>
                <w:rFonts w:ascii="Times New Roman" w:hAnsi="Times New Roman" w:cs="Times New Roman"/>
                <w:sz w:val="24"/>
                <w:szCs w:val="24"/>
              </w:rPr>
            </w:pPr>
          </w:p>
        </w:tc>
        <w:tc>
          <w:tcPr>
            <w:tcW w:w="1993" w:type="dxa"/>
            <w:gridSpan w:val="3"/>
            <w:vMerge/>
            <w:tcBorders>
              <w:top w:val="nil"/>
              <w:left w:val="single" w:sz="8" w:space="0" w:color="auto"/>
              <w:bottom w:val="single" w:sz="8" w:space="0" w:color="000000"/>
              <w:right w:val="single" w:sz="4" w:space="0" w:color="auto"/>
            </w:tcBorders>
            <w:vAlign w:val="center"/>
            <w:hideMark/>
          </w:tcPr>
          <w:p w:rsidR="0001681A" w:rsidRPr="00C46DBF" w:rsidRDefault="0001681A" w:rsidP="00C46DBF">
            <w:pPr>
              <w:spacing w:after="0"/>
              <w:rPr>
                <w:rFonts w:ascii="Times New Roman" w:hAnsi="Times New Roman" w:cs="Times New Roman"/>
                <w:sz w:val="24"/>
                <w:szCs w:val="24"/>
              </w:rPr>
            </w:pPr>
          </w:p>
        </w:tc>
        <w:tc>
          <w:tcPr>
            <w:tcW w:w="1696" w:type="dxa"/>
            <w:gridSpan w:val="9"/>
            <w:tcBorders>
              <w:top w:val="single" w:sz="4" w:space="0" w:color="auto"/>
              <w:left w:val="nil"/>
              <w:bottom w:val="single" w:sz="8" w:space="0" w:color="auto"/>
              <w:right w:val="single" w:sz="4" w:space="0" w:color="auto"/>
            </w:tcBorders>
            <w:shd w:val="clear" w:color="auto" w:fill="FFFFFF"/>
            <w:hideMark/>
          </w:tcPr>
          <w:p w:rsidR="0001681A" w:rsidRPr="00C46DBF" w:rsidRDefault="0001681A" w:rsidP="00C46DBF">
            <w:pPr>
              <w:spacing w:after="0"/>
              <w:ind w:left="-108" w:right="-670"/>
              <w:rPr>
                <w:rFonts w:ascii="Times New Roman" w:hAnsi="Times New Roman" w:cs="Times New Roman"/>
                <w:sz w:val="24"/>
                <w:szCs w:val="24"/>
              </w:rPr>
            </w:pPr>
            <w:r w:rsidRPr="00C46DBF">
              <w:rPr>
                <w:rFonts w:ascii="Times New Roman" w:hAnsi="Times New Roman" w:cs="Times New Roman"/>
                <w:sz w:val="24"/>
                <w:szCs w:val="24"/>
              </w:rPr>
              <w:t>2023 год</w:t>
            </w:r>
          </w:p>
        </w:tc>
        <w:tc>
          <w:tcPr>
            <w:tcW w:w="1275" w:type="dxa"/>
            <w:gridSpan w:val="3"/>
            <w:tcBorders>
              <w:top w:val="single" w:sz="4" w:space="0" w:color="auto"/>
              <w:left w:val="single" w:sz="4" w:space="0" w:color="auto"/>
              <w:bottom w:val="single" w:sz="8" w:space="0" w:color="auto"/>
              <w:right w:val="single" w:sz="8" w:space="0" w:color="000000"/>
            </w:tcBorders>
            <w:shd w:val="clear" w:color="auto" w:fill="FFFFFF"/>
            <w:hideMark/>
          </w:tcPr>
          <w:p w:rsidR="0001681A" w:rsidRPr="00C46DBF" w:rsidRDefault="0001681A" w:rsidP="00C46DBF">
            <w:pPr>
              <w:spacing w:after="0"/>
              <w:jc w:val="right"/>
              <w:rPr>
                <w:rFonts w:ascii="Times New Roman" w:hAnsi="Times New Roman" w:cs="Times New Roman"/>
                <w:sz w:val="24"/>
                <w:szCs w:val="24"/>
              </w:rPr>
            </w:pPr>
            <w:r w:rsidRPr="00C46DBF">
              <w:rPr>
                <w:rFonts w:ascii="Times New Roman" w:hAnsi="Times New Roman" w:cs="Times New Roman"/>
                <w:sz w:val="24"/>
                <w:szCs w:val="24"/>
              </w:rPr>
              <w:t>0</w:t>
            </w:r>
          </w:p>
        </w:tc>
        <w:tc>
          <w:tcPr>
            <w:tcW w:w="1134" w:type="dxa"/>
            <w:gridSpan w:val="5"/>
            <w:tcBorders>
              <w:top w:val="single" w:sz="4" w:space="0" w:color="auto"/>
              <w:left w:val="nil"/>
              <w:bottom w:val="nil"/>
              <w:right w:val="single" w:sz="8" w:space="0" w:color="auto"/>
            </w:tcBorders>
            <w:shd w:val="clear" w:color="auto" w:fill="FFFFFF"/>
            <w:hideMark/>
          </w:tcPr>
          <w:p w:rsidR="0001681A" w:rsidRPr="00C46DBF" w:rsidRDefault="0001681A" w:rsidP="00C46DBF">
            <w:pPr>
              <w:spacing w:after="0"/>
              <w:jc w:val="right"/>
              <w:rPr>
                <w:rFonts w:ascii="Times New Roman" w:hAnsi="Times New Roman" w:cs="Times New Roman"/>
                <w:sz w:val="24"/>
                <w:szCs w:val="24"/>
              </w:rPr>
            </w:pPr>
            <w:r w:rsidRPr="00C46DBF">
              <w:rPr>
                <w:rFonts w:ascii="Times New Roman" w:hAnsi="Times New Roman" w:cs="Times New Roman"/>
                <w:sz w:val="24"/>
                <w:szCs w:val="24"/>
              </w:rPr>
              <w:t>0</w:t>
            </w:r>
          </w:p>
        </w:tc>
        <w:tc>
          <w:tcPr>
            <w:tcW w:w="1136" w:type="dxa"/>
            <w:gridSpan w:val="3"/>
            <w:tcBorders>
              <w:top w:val="single" w:sz="4" w:space="0" w:color="auto"/>
              <w:left w:val="nil"/>
              <w:bottom w:val="single" w:sz="8" w:space="0" w:color="auto"/>
              <w:right w:val="single" w:sz="8" w:space="0" w:color="auto"/>
            </w:tcBorders>
            <w:shd w:val="clear" w:color="auto" w:fill="FFFFFF"/>
            <w:hideMark/>
          </w:tcPr>
          <w:p w:rsidR="0001681A" w:rsidRPr="00C46DBF" w:rsidRDefault="0001681A" w:rsidP="00C46DBF">
            <w:pPr>
              <w:spacing w:after="0"/>
              <w:jc w:val="right"/>
              <w:rPr>
                <w:rFonts w:ascii="Times New Roman" w:hAnsi="Times New Roman" w:cs="Times New Roman"/>
                <w:sz w:val="24"/>
                <w:szCs w:val="24"/>
              </w:rPr>
            </w:pPr>
            <w:r w:rsidRPr="00C46DBF">
              <w:rPr>
                <w:rFonts w:ascii="Times New Roman" w:hAnsi="Times New Roman" w:cs="Times New Roman"/>
                <w:sz w:val="24"/>
                <w:szCs w:val="24"/>
              </w:rPr>
              <w:t>0</w:t>
            </w:r>
          </w:p>
        </w:tc>
        <w:tc>
          <w:tcPr>
            <w:tcW w:w="1419" w:type="dxa"/>
            <w:gridSpan w:val="10"/>
            <w:tcBorders>
              <w:top w:val="single" w:sz="4" w:space="0" w:color="auto"/>
              <w:left w:val="nil"/>
              <w:bottom w:val="single" w:sz="8" w:space="0" w:color="auto"/>
              <w:right w:val="single" w:sz="8" w:space="0" w:color="auto"/>
            </w:tcBorders>
            <w:shd w:val="clear" w:color="auto" w:fill="FFFFFF"/>
            <w:hideMark/>
          </w:tcPr>
          <w:p w:rsidR="0001681A" w:rsidRPr="00C46DBF" w:rsidRDefault="0001681A" w:rsidP="00C46DBF">
            <w:pPr>
              <w:spacing w:after="0"/>
              <w:jc w:val="right"/>
              <w:rPr>
                <w:rFonts w:ascii="Times New Roman" w:hAnsi="Times New Roman" w:cs="Times New Roman"/>
                <w:sz w:val="24"/>
                <w:szCs w:val="24"/>
              </w:rPr>
            </w:pPr>
            <w:r w:rsidRPr="00C46DBF">
              <w:rPr>
                <w:rFonts w:ascii="Times New Roman" w:hAnsi="Times New Roman" w:cs="Times New Roman"/>
                <w:sz w:val="24"/>
                <w:szCs w:val="24"/>
              </w:rPr>
              <w:t>0</w:t>
            </w:r>
          </w:p>
        </w:tc>
        <w:tc>
          <w:tcPr>
            <w:tcW w:w="1276" w:type="dxa"/>
            <w:gridSpan w:val="5"/>
            <w:tcBorders>
              <w:top w:val="single" w:sz="4" w:space="0" w:color="auto"/>
              <w:left w:val="nil"/>
              <w:bottom w:val="single" w:sz="8" w:space="0" w:color="auto"/>
              <w:right w:val="single" w:sz="8" w:space="0" w:color="000000"/>
            </w:tcBorders>
            <w:shd w:val="clear" w:color="auto" w:fill="FFFFFF"/>
            <w:hideMark/>
          </w:tcPr>
          <w:p w:rsidR="0001681A" w:rsidRPr="00C46DBF" w:rsidRDefault="0001681A" w:rsidP="00C46DBF">
            <w:pPr>
              <w:spacing w:after="0"/>
              <w:jc w:val="right"/>
              <w:rPr>
                <w:rFonts w:ascii="Times New Roman" w:hAnsi="Times New Roman" w:cs="Times New Roman"/>
                <w:sz w:val="24"/>
                <w:szCs w:val="24"/>
              </w:rPr>
            </w:pPr>
            <w:r w:rsidRPr="00C46DBF">
              <w:rPr>
                <w:rFonts w:ascii="Times New Roman" w:hAnsi="Times New Roman" w:cs="Times New Roman"/>
                <w:sz w:val="24"/>
                <w:szCs w:val="24"/>
              </w:rPr>
              <w:t>0</w:t>
            </w:r>
          </w:p>
        </w:tc>
      </w:tr>
      <w:tr w:rsidR="0001681A" w:rsidTr="001B0A04">
        <w:trPr>
          <w:gridAfter w:val="3"/>
          <w:wAfter w:w="236" w:type="dxa"/>
          <w:trHeight w:val="113"/>
        </w:trPr>
        <w:tc>
          <w:tcPr>
            <w:tcW w:w="843" w:type="dxa"/>
            <w:gridSpan w:val="3"/>
            <w:vMerge/>
            <w:tcBorders>
              <w:top w:val="single" w:sz="4" w:space="0" w:color="auto"/>
              <w:left w:val="single" w:sz="8" w:space="0" w:color="auto"/>
              <w:bottom w:val="nil"/>
              <w:right w:val="single" w:sz="8" w:space="0" w:color="auto"/>
            </w:tcBorders>
            <w:vAlign w:val="center"/>
            <w:hideMark/>
          </w:tcPr>
          <w:p w:rsidR="0001681A" w:rsidRPr="00C46DBF" w:rsidRDefault="0001681A" w:rsidP="00C46DBF">
            <w:pPr>
              <w:spacing w:after="0"/>
              <w:rPr>
                <w:rFonts w:ascii="Times New Roman" w:hAnsi="Times New Roman" w:cs="Times New Roman"/>
                <w:sz w:val="24"/>
                <w:szCs w:val="24"/>
              </w:rPr>
            </w:pPr>
          </w:p>
        </w:tc>
        <w:tc>
          <w:tcPr>
            <w:tcW w:w="3969" w:type="dxa"/>
            <w:gridSpan w:val="2"/>
            <w:vMerge/>
            <w:tcBorders>
              <w:top w:val="single" w:sz="4" w:space="0" w:color="auto"/>
              <w:left w:val="single" w:sz="8" w:space="0" w:color="auto"/>
              <w:bottom w:val="single" w:sz="8" w:space="0" w:color="000000"/>
              <w:right w:val="single" w:sz="8" w:space="0" w:color="auto"/>
            </w:tcBorders>
            <w:vAlign w:val="center"/>
            <w:hideMark/>
          </w:tcPr>
          <w:p w:rsidR="0001681A" w:rsidRPr="00C46DBF" w:rsidRDefault="0001681A" w:rsidP="00C46DBF">
            <w:pPr>
              <w:spacing w:after="0"/>
              <w:rPr>
                <w:rFonts w:ascii="Times New Roman" w:hAnsi="Times New Roman" w:cs="Times New Roman"/>
                <w:sz w:val="24"/>
                <w:szCs w:val="24"/>
              </w:rPr>
            </w:pPr>
          </w:p>
        </w:tc>
        <w:tc>
          <w:tcPr>
            <w:tcW w:w="992" w:type="dxa"/>
            <w:gridSpan w:val="7"/>
            <w:vMerge/>
            <w:tcBorders>
              <w:top w:val="nil"/>
              <w:left w:val="single" w:sz="8" w:space="0" w:color="auto"/>
              <w:bottom w:val="single" w:sz="8" w:space="0" w:color="000000"/>
              <w:right w:val="single" w:sz="8" w:space="0" w:color="auto"/>
            </w:tcBorders>
            <w:vAlign w:val="center"/>
            <w:hideMark/>
          </w:tcPr>
          <w:p w:rsidR="0001681A" w:rsidRPr="00C46DBF" w:rsidRDefault="0001681A" w:rsidP="00C46DBF">
            <w:pPr>
              <w:spacing w:after="0"/>
              <w:rPr>
                <w:rFonts w:ascii="Times New Roman" w:hAnsi="Times New Roman" w:cs="Times New Roman"/>
                <w:sz w:val="24"/>
                <w:szCs w:val="24"/>
              </w:rPr>
            </w:pPr>
          </w:p>
        </w:tc>
        <w:tc>
          <w:tcPr>
            <w:tcW w:w="1993" w:type="dxa"/>
            <w:gridSpan w:val="3"/>
            <w:vMerge/>
            <w:tcBorders>
              <w:top w:val="nil"/>
              <w:left w:val="single" w:sz="8" w:space="0" w:color="auto"/>
              <w:bottom w:val="single" w:sz="8" w:space="0" w:color="000000"/>
              <w:right w:val="single" w:sz="4" w:space="0" w:color="auto"/>
            </w:tcBorders>
            <w:vAlign w:val="center"/>
            <w:hideMark/>
          </w:tcPr>
          <w:p w:rsidR="0001681A" w:rsidRPr="00C46DBF" w:rsidRDefault="0001681A" w:rsidP="00C46DBF">
            <w:pPr>
              <w:spacing w:after="0"/>
              <w:rPr>
                <w:rFonts w:ascii="Times New Roman" w:hAnsi="Times New Roman" w:cs="Times New Roman"/>
                <w:sz w:val="24"/>
                <w:szCs w:val="24"/>
              </w:rPr>
            </w:pPr>
          </w:p>
        </w:tc>
        <w:tc>
          <w:tcPr>
            <w:tcW w:w="1696" w:type="dxa"/>
            <w:gridSpan w:val="9"/>
            <w:tcBorders>
              <w:top w:val="single" w:sz="4" w:space="0" w:color="auto"/>
              <w:left w:val="nil"/>
              <w:bottom w:val="single" w:sz="8" w:space="0" w:color="auto"/>
              <w:right w:val="single" w:sz="4" w:space="0" w:color="auto"/>
            </w:tcBorders>
            <w:shd w:val="clear" w:color="auto" w:fill="FFFFFF"/>
            <w:hideMark/>
          </w:tcPr>
          <w:p w:rsidR="0001681A" w:rsidRPr="00C46DBF" w:rsidRDefault="0001681A" w:rsidP="00C46DBF">
            <w:pPr>
              <w:spacing w:after="0"/>
              <w:ind w:left="-108" w:right="-670"/>
              <w:rPr>
                <w:rFonts w:ascii="Times New Roman" w:hAnsi="Times New Roman" w:cs="Times New Roman"/>
                <w:sz w:val="24"/>
                <w:szCs w:val="24"/>
              </w:rPr>
            </w:pPr>
            <w:r w:rsidRPr="00C46DBF">
              <w:rPr>
                <w:rFonts w:ascii="Times New Roman" w:hAnsi="Times New Roman" w:cs="Times New Roman"/>
                <w:sz w:val="24"/>
                <w:szCs w:val="24"/>
              </w:rPr>
              <w:t>2024 год</w:t>
            </w:r>
          </w:p>
        </w:tc>
        <w:tc>
          <w:tcPr>
            <w:tcW w:w="1275" w:type="dxa"/>
            <w:gridSpan w:val="3"/>
            <w:tcBorders>
              <w:top w:val="single" w:sz="4" w:space="0" w:color="auto"/>
              <w:left w:val="single" w:sz="4" w:space="0" w:color="auto"/>
              <w:bottom w:val="single" w:sz="8" w:space="0" w:color="auto"/>
              <w:right w:val="single" w:sz="8" w:space="0" w:color="000000"/>
            </w:tcBorders>
            <w:shd w:val="clear" w:color="auto" w:fill="FFFFFF"/>
            <w:hideMark/>
          </w:tcPr>
          <w:p w:rsidR="0001681A" w:rsidRPr="00C46DBF" w:rsidRDefault="0001681A" w:rsidP="00C46DBF">
            <w:pPr>
              <w:spacing w:after="0"/>
              <w:jc w:val="right"/>
              <w:rPr>
                <w:rFonts w:ascii="Times New Roman" w:hAnsi="Times New Roman" w:cs="Times New Roman"/>
                <w:sz w:val="24"/>
                <w:szCs w:val="24"/>
              </w:rPr>
            </w:pPr>
            <w:r w:rsidRPr="00C46DBF">
              <w:rPr>
                <w:rFonts w:ascii="Times New Roman" w:hAnsi="Times New Roman" w:cs="Times New Roman"/>
                <w:sz w:val="24"/>
                <w:szCs w:val="24"/>
              </w:rPr>
              <w:t>0</w:t>
            </w:r>
          </w:p>
        </w:tc>
        <w:tc>
          <w:tcPr>
            <w:tcW w:w="1134" w:type="dxa"/>
            <w:gridSpan w:val="5"/>
            <w:tcBorders>
              <w:top w:val="single" w:sz="4" w:space="0" w:color="auto"/>
              <w:left w:val="nil"/>
              <w:bottom w:val="nil"/>
              <w:right w:val="single" w:sz="8" w:space="0" w:color="auto"/>
            </w:tcBorders>
            <w:shd w:val="clear" w:color="auto" w:fill="FFFFFF"/>
            <w:hideMark/>
          </w:tcPr>
          <w:p w:rsidR="0001681A" w:rsidRPr="00C46DBF" w:rsidRDefault="0001681A" w:rsidP="00C46DBF">
            <w:pPr>
              <w:spacing w:after="0"/>
              <w:jc w:val="right"/>
              <w:rPr>
                <w:rFonts w:ascii="Times New Roman" w:hAnsi="Times New Roman" w:cs="Times New Roman"/>
                <w:sz w:val="24"/>
                <w:szCs w:val="24"/>
              </w:rPr>
            </w:pPr>
            <w:r w:rsidRPr="00C46DBF">
              <w:rPr>
                <w:rFonts w:ascii="Times New Roman" w:hAnsi="Times New Roman" w:cs="Times New Roman"/>
                <w:sz w:val="24"/>
                <w:szCs w:val="24"/>
              </w:rPr>
              <w:t>0</w:t>
            </w:r>
          </w:p>
        </w:tc>
        <w:tc>
          <w:tcPr>
            <w:tcW w:w="1136" w:type="dxa"/>
            <w:gridSpan w:val="3"/>
            <w:tcBorders>
              <w:top w:val="single" w:sz="4" w:space="0" w:color="auto"/>
              <w:left w:val="nil"/>
              <w:bottom w:val="single" w:sz="8" w:space="0" w:color="auto"/>
              <w:right w:val="single" w:sz="8" w:space="0" w:color="auto"/>
            </w:tcBorders>
            <w:shd w:val="clear" w:color="auto" w:fill="FFFFFF"/>
            <w:hideMark/>
          </w:tcPr>
          <w:p w:rsidR="0001681A" w:rsidRPr="00C46DBF" w:rsidRDefault="0001681A" w:rsidP="00C46DBF">
            <w:pPr>
              <w:spacing w:after="0"/>
              <w:jc w:val="right"/>
              <w:rPr>
                <w:rFonts w:ascii="Times New Roman" w:hAnsi="Times New Roman" w:cs="Times New Roman"/>
                <w:sz w:val="24"/>
                <w:szCs w:val="24"/>
              </w:rPr>
            </w:pPr>
            <w:r w:rsidRPr="00C46DBF">
              <w:rPr>
                <w:rFonts w:ascii="Times New Roman" w:hAnsi="Times New Roman" w:cs="Times New Roman"/>
                <w:sz w:val="24"/>
                <w:szCs w:val="24"/>
              </w:rPr>
              <w:t>0</w:t>
            </w:r>
          </w:p>
        </w:tc>
        <w:tc>
          <w:tcPr>
            <w:tcW w:w="1419" w:type="dxa"/>
            <w:gridSpan w:val="10"/>
            <w:tcBorders>
              <w:top w:val="single" w:sz="4" w:space="0" w:color="auto"/>
              <w:left w:val="nil"/>
              <w:bottom w:val="single" w:sz="8" w:space="0" w:color="auto"/>
              <w:right w:val="single" w:sz="8" w:space="0" w:color="auto"/>
            </w:tcBorders>
            <w:shd w:val="clear" w:color="auto" w:fill="FFFFFF"/>
            <w:hideMark/>
          </w:tcPr>
          <w:p w:rsidR="0001681A" w:rsidRPr="00C46DBF" w:rsidRDefault="0001681A" w:rsidP="00C46DBF">
            <w:pPr>
              <w:spacing w:after="0"/>
              <w:jc w:val="right"/>
              <w:rPr>
                <w:rFonts w:ascii="Times New Roman" w:hAnsi="Times New Roman" w:cs="Times New Roman"/>
                <w:sz w:val="24"/>
                <w:szCs w:val="24"/>
              </w:rPr>
            </w:pPr>
            <w:r w:rsidRPr="00C46DBF">
              <w:rPr>
                <w:rFonts w:ascii="Times New Roman" w:hAnsi="Times New Roman" w:cs="Times New Roman"/>
                <w:sz w:val="24"/>
                <w:szCs w:val="24"/>
              </w:rPr>
              <w:t>0</w:t>
            </w:r>
          </w:p>
        </w:tc>
        <w:tc>
          <w:tcPr>
            <w:tcW w:w="1276" w:type="dxa"/>
            <w:gridSpan w:val="5"/>
            <w:tcBorders>
              <w:top w:val="single" w:sz="4" w:space="0" w:color="auto"/>
              <w:left w:val="nil"/>
              <w:bottom w:val="single" w:sz="8" w:space="0" w:color="auto"/>
              <w:right w:val="single" w:sz="8" w:space="0" w:color="000000"/>
            </w:tcBorders>
            <w:shd w:val="clear" w:color="auto" w:fill="FFFFFF"/>
            <w:hideMark/>
          </w:tcPr>
          <w:p w:rsidR="0001681A" w:rsidRPr="00C46DBF" w:rsidRDefault="0001681A" w:rsidP="00C46DBF">
            <w:pPr>
              <w:spacing w:after="0"/>
              <w:jc w:val="right"/>
              <w:rPr>
                <w:rFonts w:ascii="Times New Roman" w:hAnsi="Times New Roman" w:cs="Times New Roman"/>
                <w:sz w:val="24"/>
                <w:szCs w:val="24"/>
              </w:rPr>
            </w:pPr>
            <w:r w:rsidRPr="00C46DBF">
              <w:rPr>
                <w:rFonts w:ascii="Times New Roman" w:hAnsi="Times New Roman" w:cs="Times New Roman"/>
                <w:sz w:val="24"/>
                <w:szCs w:val="24"/>
              </w:rPr>
              <w:t>0</w:t>
            </w:r>
          </w:p>
        </w:tc>
      </w:tr>
      <w:tr w:rsidR="0001681A" w:rsidTr="001B0A04">
        <w:trPr>
          <w:gridAfter w:val="3"/>
          <w:wAfter w:w="236" w:type="dxa"/>
          <w:trHeight w:val="113"/>
        </w:trPr>
        <w:tc>
          <w:tcPr>
            <w:tcW w:w="843" w:type="dxa"/>
            <w:gridSpan w:val="3"/>
            <w:vMerge/>
            <w:tcBorders>
              <w:top w:val="single" w:sz="4" w:space="0" w:color="auto"/>
              <w:left w:val="single" w:sz="8" w:space="0" w:color="auto"/>
              <w:bottom w:val="nil"/>
              <w:right w:val="single" w:sz="8" w:space="0" w:color="auto"/>
            </w:tcBorders>
            <w:vAlign w:val="center"/>
            <w:hideMark/>
          </w:tcPr>
          <w:p w:rsidR="0001681A" w:rsidRPr="00C46DBF" w:rsidRDefault="0001681A" w:rsidP="00C46DBF">
            <w:pPr>
              <w:spacing w:after="0"/>
              <w:rPr>
                <w:rFonts w:ascii="Times New Roman" w:hAnsi="Times New Roman" w:cs="Times New Roman"/>
                <w:sz w:val="24"/>
                <w:szCs w:val="24"/>
              </w:rPr>
            </w:pPr>
          </w:p>
        </w:tc>
        <w:tc>
          <w:tcPr>
            <w:tcW w:w="3969" w:type="dxa"/>
            <w:gridSpan w:val="2"/>
            <w:vMerge/>
            <w:tcBorders>
              <w:top w:val="single" w:sz="4" w:space="0" w:color="auto"/>
              <w:left w:val="single" w:sz="8" w:space="0" w:color="auto"/>
              <w:bottom w:val="single" w:sz="8" w:space="0" w:color="000000"/>
              <w:right w:val="single" w:sz="8" w:space="0" w:color="auto"/>
            </w:tcBorders>
            <w:vAlign w:val="center"/>
            <w:hideMark/>
          </w:tcPr>
          <w:p w:rsidR="0001681A" w:rsidRPr="00C46DBF" w:rsidRDefault="0001681A" w:rsidP="00C46DBF">
            <w:pPr>
              <w:spacing w:after="0"/>
              <w:rPr>
                <w:rFonts w:ascii="Times New Roman" w:hAnsi="Times New Roman" w:cs="Times New Roman"/>
                <w:sz w:val="24"/>
                <w:szCs w:val="24"/>
              </w:rPr>
            </w:pPr>
          </w:p>
        </w:tc>
        <w:tc>
          <w:tcPr>
            <w:tcW w:w="992" w:type="dxa"/>
            <w:gridSpan w:val="7"/>
            <w:vMerge/>
            <w:tcBorders>
              <w:top w:val="nil"/>
              <w:left w:val="single" w:sz="8" w:space="0" w:color="auto"/>
              <w:bottom w:val="single" w:sz="8" w:space="0" w:color="000000"/>
              <w:right w:val="single" w:sz="8" w:space="0" w:color="auto"/>
            </w:tcBorders>
            <w:vAlign w:val="center"/>
            <w:hideMark/>
          </w:tcPr>
          <w:p w:rsidR="0001681A" w:rsidRPr="00C46DBF" w:rsidRDefault="0001681A" w:rsidP="00C46DBF">
            <w:pPr>
              <w:spacing w:after="0"/>
              <w:rPr>
                <w:rFonts w:ascii="Times New Roman" w:hAnsi="Times New Roman" w:cs="Times New Roman"/>
                <w:sz w:val="24"/>
                <w:szCs w:val="24"/>
              </w:rPr>
            </w:pPr>
          </w:p>
        </w:tc>
        <w:tc>
          <w:tcPr>
            <w:tcW w:w="1993" w:type="dxa"/>
            <w:gridSpan w:val="3"/>
            <w:vMerge/>
            <w:tcBorders>
              <w:top w:val="nil"/>
              <w:left w:val="single" w:sz="8" w:space="0" w:color="auto"/>
              <w:bottom w:val="single" w:sz="8" w:space="0" w:color="000000"/>
              <w:right w:val="single" w:sz="4" w:space="0" w:color="auto"/>
            </w:tcBorders>
            <w:vAlign w:val="center"/>
            <w:hideMark/>
          </w:tcPr>
          <w:p w:rsidR="0001681A" w:rsidRPr="00C46DBF" w:rsidRDefault="0001681A" w:rsidP="00C46DBF">
            <w:pPr>
              <w:spacing w:after="0"/>
              <w:rPr>
                <w:rFonts w:ascii="Times New Roman" w:hAnsi="Times New Roman" w:cs="Times New Roman"/>
                <w:sz w:val="24"/>
                <w:szCs w:val="24"/>
              </w:rPr>
            </w:pPr>
          </w:p>
        </w:tc>
        <w:tc>
          <w:tcPr>
            <w:tcW w:w="1696" w:type="dxa"/>
            <w:gridSpan w:val="9"/>
            <w:tcBorders>
              <w:top w:val="single" w:sz="4" w:space="0" w:color="auto"/>
              <w:left w:val="nil"/>
              <w:bottom w:val="single" w:sz="8" w:space="0" w:color="auto"/>
              <w:right w:val="single" w:sz="4" w:space="0" w:color="auto"/>
            </w:tcBorders>
            <w:shd w:val="clear" w:color="auto" w:fill="FFFFFF"/>
            <w:hideMark/>
          </w:tcPr>
          <w:p w:rsidR="0001681A" w:rsidRPr="00C46DBF" w:rsidRDefault="0001681A" w:rsidP="00C46DBF">
            <w:pPr>
              <w:spacing w:after="0"/>
              <w:ind w:left="-108" w:right="-670"/>
              <w:rPr>
                <w:rFonts w:ascii="Times New Roman" w:hAnsi="Times New Roman" w:cs="Times New Roman"/>
                <w:sz w:val="24"/>
                <w:szCs w:val="24"/>
              </w:rPr>
            </w:pPr>
            <w:r w:rsidRPr="00C46DBF">
              <w:rPr>
                <w:rFonts w:ascii="Times New Roman" w:hAnsi="Times New Roman" w:cs="Times New Roman"/>
                <w:sz w:val="24"/>
                <w:szCs w:val="24"/>
              </w:rPr>
              <w:t>2025 год</w:t>
            </w:r>
          </w:p>
        </w:tc>
        <w:tc>
          <w:tcPr>
            <w:tcW w:w="1275" w:type="dxa"/>
            <w:gridSpan w:val="3"/>
            <w:tcBorders>
              <w:top w:val="single" w:sz="4" w:space="0" w:color="auto"/>
              <w:left w:val="single" w:sz="4" w:space="0" w:color="auto"/>
              <w:bottom w:val="single" w:sz="8" w:space="0" w:color="auto"/>
              <w:right w:val="single" w:sz="8" w:space="0" w:color="000000"/>
            </w:tcBorders>
            <w:shd w:val="clear" w:color="auto" w:fill="FFFFFF"/>
            <w:hideMark/>
          </w:tcPr>
          <w:p w:rsidR="0001681A" w:rsidRPr="00C46DBF" w:rsidRDefault="0001681A" w:rsidP="00C46DBF">
            <w:pPr>
              <w:spacing w:after="0"/>
              <w:jc w:val="right"/>
              <w:rPr>
                <w:rFonts w:ascii="Times New Roman" w:hAnsi="Times New Roman" w:cs="Times New Roman"/>
                <w:sz w:val="24"/>
                <w:szCs w:val="24"/>
              </w:rPr>
            </w:pPr>
            <w:r w:rsidRPr="00C46DBF">
              <w:rPr>
                <w:rFonts w:ascii="Times New Roman" w:hAnsi="Times New Roman" w:cs="Times New Roman"/>
                <w:sz w:val="24"/>
                <w:szCs w:val="24"/>
              </w:rPr>
              <w:t>0</w:t>
            </w:r>
          </w:p>
        </w:tc>
        <w:tc>
          <w:tcPr>
            <w:tcW w:w="1134" w:type="dxa"/>
            <w:gridSpan w:val="5"/>
            <w:tcBorders>
              <w:top w:val="single" w:sz="4" w:space="0" w:color="auto"/>
              <w:left w:val="nil"/>
              <w:bottom w:val="nil"/>
              <w:right w:val="single" w:sz="8" w:space="0" w:color="auto"/>
            </w:tcBorders>
            <w:shd w:val="clear" w:color="auto" w:fill="FFFFFF"/>
            <w:hideMark/>
          </w:tcPr>
          <w:p w:rsidR="0001681A" w:rsidRPr="00C46DBF" w:rsidRDefault="0001681A" w:rsidP="00C46DBF">
            <w:pPr>
              <w:spacing w:after="0"/>
              <w:jc w:val="right"/>
              <w:rPr>
                <w:rFonts w:ascii="Times New Roman" w:hAnsi="Times New Roman" w:cs="Times New Roman"/>
                <w:sz w:val="24"/>
                <w:szCs w:val="24"/>
              </w:rPr>
            </w:pPr>
            <w:r w:rsidRPr="00C46DBF">
              <w:rPr>
                <w:rFonts w:ascii="Times New Roman" w:hAnsi="Times New Roman" w:cs="Times New Roman"/>
                <w:sz w:val="24"/>
                <w:szCs w:val="24"/>
              </w:rPr>
              <w:t>0</w:t>
            </w:r>
          </w:p>
        </w:tc>
        <w:tc>
          <w:tcPr>
            <w:tcW w:w="1136" w:type="dxa"/>
            <w:gridSpan w:val="3"/>
            <w:tcBorders>
              <w:top w:val="single" w:sz="4" w:space="0" w:color="auto"/>
              <w:left w:val="nil"/>
              <w:bottom w:val="single" w:sz="8" w:space="0" w:color="auto"/>
              <w:right w:val="single" w:sz="8" w:space="0" w:color="auto"/>
            </w:tcBorders>
            <w:shd w:val="clear" w:color="auto" w:fill="FFFFFF"/>
            <w:hideMark/>
          </w:tcPr>
          <w:p w:rsidR="0001681A" w:rsidRPr="00C46DBF" w:rsidRDefault="0001681A" w:rsidP="00C46DBF">
            <w:pPr>
              <w:spacing w:after="0"/>
              <w:jc w:val="right"/>
              <w:rPr>
                <w:rFonts w:ascii="Times New Roman" w:hAnsi="Times New Roman" w:cs="Times New Roman"/>
                <w:sz w:val="24"/>
                <w:szCs w:val="24"/>
              </w:rPr>
            </w:pPr>
            <w:r w:rsidRPr="00C46DBF">
              <w:rPr>
                <w:rFonts w:ascii="Times New Roman" w:hAnsi="Times New Roman" w:cs="Times New Roman"/>
                <w:sz w:val="24"/>
                <w:szCs w:val="24"/>
              </w:rPr>
              <w:t>0</w:t>
            </w:r>
          </w:p>
        </w:tc>
        <w:tc>
          <w:tcPr>
            <w:tcW w:w="1419" w:type="dxa"/>
            <w:gridSpan w:val="10"/>
            <w:tcBorders>
              <w:top w:val="single" w:sz="4" w:space="0" w:color="auto"/>
              <w:left w:val="nil"/>
              <w:bottom w:val="single" w:sz="8" w:space="0" w:color="auto"/>
              <w:right w:val="single" w:sz="8" w:space="0" w:color="auto"/>
            </w:tcBorders>
            <w:shd w:val="clear" w:color="auto" w:fill="FFFFFF"/>
            <w:hideMark/>
          </w:tcPr>
          <w:p w:rsidR="0001681A" w:rsidRPr="00C46DBF" w:rsidRDefault="0001681A" w:rsidP="00C46DBF">
            <w:pPr>
              <w:spacing w:after="0"/>
              <w:jc w:val="right"/>
              <w:rPr>
                <w:rFonts w:ascii="Times New Roman" w:hAnsi="Times New Roman" w:cs="Times New Roman"/>
                <w:sz w:val="24"/>
                <w:szCs w:val="24"/>
              </w:rPr>
            </w:pPr>
            <w:r w:rsidRPr="00C46DBF">
              <w:rPr>
                <w:rFonts w:ascii="Times New Roman" w:hAnsi="Times New Roman" w:cs="Times New Roman"/>
                <w:sz w:val="24"/>
                <w:szCs w:val="24"/>
              </w:rPr>
              <w:t>0</w:t>
            </w:r>
          </w:p>
        </w:tc>
        <w:tc>
          <w:tcPr>
            <w:tcW w:w="1276" w:type="dxa"/>
            <w:gridSpan w:val="5"/>
            <w:tcBorders>
              <w:top w:val="single" w:sz="4" w:space="0" w:color="auto"/>
              <w:left w:val="nil"/>
              <w:bottom w:val="single" w:sz="8" w:space="0" w:color="auto"/>
              <w:right w:val="single" w:sz="8" w:space="0" w:color="000000"/>
            </w:tcBorders>
            <w:shd w:val="clear" w:color="auto" w:fill="FFFFFF"/>
            <w:hideMark/>
          </w:tcPr>
          <w:p w:rsidR="0001681A" w:rsidRPr="00C46DBF" w:rsidRDefault="0001681A" w:rsidP="00C46DBF">
            <w:pPr>
              <w:spacing w:after="0"/>
              <w:jc w:val="right"/>
              <w:rPr>
                <w:rFonts w:ascii="Times New Roman" w:hAnsi="Times New Roman" w:cs="Times New Roman"/>
                <w:sz w:val="24"/>
                <w:szCs w:val="24"/>
              </w:rPr>
            </w:pPr>
            <w:r w:rsidRPr="00C46DBF">
              <w:rPr>
                <w:rFonts w:ascii="Times New Roman" w:hAnsi="Times New Roman" w:cs="Times New Roman"/>
                <w:sz w:val="24"/>
                <w:szCs w:val="24"/>
              </w:rPr>
              <w:t>0</w:t>
            </w:r>
          </w:p>
        </w:tc>
      </w:tr>
      <w:tr w:rsidR="0001681A" w:rsidTr="001B0A04">
        <w:trPr>
          <w:gridAfter w:val="3"/>
          <w:wAfter w:w="236" w:type="dxa"/>
          <w:trHeight w:val="113"/>
        </w:trPr>
        <w:tc>
          <w:tcPr>
            <w:tcW w:w="843" w:type="dxa"/>
            <w:gridSpan w:val="3"/>
            <w:vMerge/>
            <w:tcBorders>
              <w:top w:val="single" w:sz="4" w:space="0" w:color="auto"/>
              <w:left w:val="single" w:sz="8" w:space="0" w:color="auto"/>
              <w:bottom w:val="nil"/>
              <w:right w:val="single" w:sz="8" w:space="0" w:color="auto"/>
            </w:tcBorders>
            <w:vAlign w:val="center"/>
            <w:hideMark/>
          </w:tcPr>
          <w:p w:rsidR="0001681A" w:rsidRPr="00C46DBF" w:rsidRDefault="0001681A" w:rsidP="00C46DBF">
            <w:pPr>
              <w:spacing w:after="0"/>
              <w:rPr>
                <w:rFonts w:ascii="Times New Roman" w:hAnsi="Times New Roman" w:cs="Times New Roman"/>
                <w:sz w:val="24"/>
                <w:szCs w:val="24"/>
              </w:rPr>
            </w:pPr>
          </w:p>
        </w:tc>
        <w:tc>
          <w:tcPr>
            <w:tcW w:w="3969" w:type="dxa"/>
            <w:gridSpan w:val="2"/>
            <w:vMerge/>
            <w:tcBorders>
              <w:top w:val="single" w:sz="4" w:space="0" w:color="auto"/>
              <w:left w:val="single" w:sz="8" w:space="0" w:color="auto"/>
              <w:bottom w:val="single" w:sz="8" w:space="0" w:color="000000"/>
              <w:right w:val="single" w:sz="8" w:space="0" w:color="auto"/>
            </w:tcBorders>
            <w:vAlign w:val="center"/>
            <w:hideMark/>
          </w:tcPr>
          <w:p w:rsidR="0001681A" w:rsidRPr="00C46DBF" w:rsidRDefault="0001681A" w:rsidP="00C46DBF">
            <w:pPr>
              <w:spacing w:after="0"/>
              <w:rPr>
                <w:rFonts w:ascii="Times New Roman" w:hAnsi="Times New Roman" w:cs="Times New Roman"/>
                <w:sz w:val="24"/>
                <w:szCs w:val="24"/>
              </w:rPr>
            </w:pPr>
          </w:p>
        </w:tc>
        <w:tc>
          <w:tcPr>
            <w:tcW w:w="992" w:type="dxa"/>
            <w:gridSpan w:val="7"/>
            <w:vMerge/>
            <w:tcBorders>
              <w:top w:val="nil"/>
              <w:left w:val="single" w:sz="8" w:space="0" w:color="auto"/>
              <w:bottom w:val="single" w:sz="8" w:space="0" w:color="000000"/>
              <w:right w:val="single" w:sz="8" w:space="0" w:color="auto"/>
            </w:tcBorders>
            <w:vAlign w:val="center"/>
            <w:hideMark/>
          </w:tcPr>
          <w:p w:rsidR="0001681A" w:rsidRPr="00C46DBF" w:rsidRDefault="0001681A" w:rsidP="00C46DBF">
            <w:pPr>
              <w:spacing w:after="0"/>
              <w:rPr>
                <w:rFonts w:ascii="Times New Roman" w:hAnsi="Times New Roman" w:cs="Times New Roman"/>
                <w:sz w:val="24"/>
                <w:szCs w:val="24"/>
              </w:rPr>
            </w:pPr>
          </w:p>
        </w:tc>
        <w:tc>
          <w:tcPr>
            <w:tcW w:w="1993" w:type="dxa"/>
            <w:gridSpan w:val="3"/>
            <w:vMerge/>
            <w:tcBorders>
              <w:top w:val="nil"/>
              <w:left w:val="single" w:sz="8" w:space="0" w:color="auto"/>
              <w:bottom w:val="single" w:sz="8" w:space="0" w:color="000000"/>
              <w:right w:val="single" w:sz="4" w:space="0" w:color="auto"/>
            </w:tcBorders>
            <w:vAlign w:val="center"/>
            <w:hideMark/>
          </w:tcPr>
          <w:p w:rsidR="0001681A" w:rsidRPr="00C46DBF" w:rsidRDefault="0001681A" w:rsidP="00C46DBF">
            <w:pPr>
              <w:spacing w:after="0"/>
              <w:rPr>
                <w:rFonts w:ascii="Times New Roman" w:hAnsi="Times New Roman" w:cs="Times New Roman"/>
                <w:sz w:val="24"/>
                <w:szCs w:val="24"/>
              </w:rPr>
            </w:pPr>
          </w:p>
        </w:tc>
        <w:tc>
          <w:tcPr>
            <w:tcW w:w="1696" w:type="dxa"/>
            <w:gridSpan w:val="9"/>
            <w:tcBorders>
              <w:top w:val="single" w:sz="4" w:space="0" w:color="auto"/>
              <w:left w:val="nil"/>
              <w:bottom w:val="single" w:sz="8" w:space="0" w:color="auto"/>
              <w:right w:val="single" w:sz="4" w:space="0" w:color="auto"/>
            </w:tcBorders>
            <w:shd w:val="clear" w:color="auto" w:fill="FFFFFF"/>
            <w:hideMark/>
          </w:tcPr>
          <w:p w:rsidR="0001681A" w:rsidRPr="00C46DBF" w:rsidRDefault="0001681A" w:rsidP="00C46DBF">
            <w:pPr>
              <w:spacing w:after="0"/>
              <w:ind w:left="-108" w:right="-670"/>
              <w:rPr>
                <w:rFonts w:ascii="Times New Roman" w:hAnsi="Times New Roman" w:cs="Times New Roman"/>
                <w:sz w:val="24"/>
                <w:szCs w:val="24"/>
              </w:rPr>
            </w:pPr>
            <w:r w:rsidRPr="00C46DBF">
              <w:rPr>
                <w:rFonts w:ascii="Times New Roman" w:hAnsi="Times New Roman" w:cs="Times New Roman"/>
                <w:sz w:val="24"/>
                <w:szCs w:val="24"/>
              </w:rPr>
              <w:t>2026 год</w:t>
            </w:r>
          </w:p>
        </w:tc>
        <w:tc>
          <w:tcPr>
            <w:tcW w:w="1275" w:type="dxa"/>
            <w:gridSpan w:val="3"/>
            <w:tcBorders>
              <w:top w:val="single" w:sz="4" w:space="0" w:color="auto"/>
              <w:left w:val="single" w:sz="4" w:space="0" w:color="auto"/>
              <w:bottom w:val="single" w:sz="8" w:space="0" w:color="auto"/>
              <w:right w:val="single" w:sz="8" w:space="0" w:color="000000"/>
            </w:tcBorders>
            <w:shd w:val="clear" w:color="auto" w:fill="FFFFFF"/>
            <w:hideMark/>
          </w:tcPr>
          <w:p w:rsidR="0001681A" w:rsidRPr="00C46DBF" w:rsidRDefault="0001681A" w:rsidP="00C46DBF">
            <w:pPr>
              <w:spacing w:after="0"/>
              <w:jc w:val="right"/>
              <w:rPr>
                <w:rFonts w:ascii="Times New Roman" w:hAnsi="Times New Roman" w:cs="Times New Roman"/>
                <w:sz w:val="24"/>
                <w:szCs w:val="24"/>
              </w:rPr>
            </w:pPr>
            <w:r w:rsidRPr="00C46DBF">
              <w:rPr>
                <w:rFonts w:ascii="Times New Roman" w:hAnsi="Times New Roman" w:cs="Times New Roman"/>
                <w:sz w:val="24"/>
                <w:szCs w:val="24"/>
              </w:rPr>
              <w:t>1166,9</w:t>
            </w:r>
          </w:p>
        </w:tc>
        <w:tc>
          <w:tcPr>
            <w:tcW w:w="1134" w:type="dxa"/>
            <w:gridSpan w:val="5"/>
            <w:tcBorders>
              <w:top w:val="single" w:sz="4" w:space="0" w:color="auto"/>
              <w:left w:val="nil"/>
              <w:bottom w:val="nil"/>
              <w:right w:val="single" w:sz="8" w:space="0" w:color="auto"/>
            </w:tcBorders>
            <w:shd w:val="clear" w:color="auto" w:fill="FFFFFF"/>
            <w:hideMark/>
          </w:tcPr>
          <w:p w:rsidR="0001681A" w:rsidRPr="00C46DBF" w:rsidRDefault="0001681A" w:rsidP="00C46DBF">
            <w:pPr>
              <w:spacing w:after="0"/>
              <w:jc w:val="right"/>
              <w:rPr>
                <w:rFonts w:ascii="Times New Roman" w:hAnsi="Times New Roman" w:cs="Times New Roman"/>
                <w:sz w:val="24"/>
                <w:szCs w:val="24"/>
              </w:rPr>
            </w:pPr>
            <w:r w:rsidRPr="00C46DBF">
              <w:rPr>
                <w:rFonts w:ascii="Times New Roman" w:hAnsi="Times New Roman" w:cs="Times New Roman"/>
                <w:sz w:val="24"/>
                <w:szCs w:val="24"/>
              </w:rPr>
              <w:t>0</w:t>
            </w:r>
          </w:p>
        </w:tc>
        <w:tc>
          <w:tcPr>
            <w:tcW w:w="1136" w:type="dxa"/>
            <w:gridSpan w:val="3"/>
            <w:tcBorders>
              <w:top w:val="single" w:sz="4" w:space="0" w:color="auto"/>
              <w:left w:val="nil"/>
              <w:bottom w:val="single" w:sz="8" w:space="0" w:color="auto"/>
              <w:right w:val="single" w:sz="8" w:space="0" w:color="auto"/>
            </w:tcBorders>
            <w:shd w:val="clear" w:color="auto" w:fill="FFFFFF"/>
            <w:hideMark/>
          </w:tcPr>
          <w:p w:rsidR="0001681A" w:rsidRPr="00C46DBF" w:rsidRDefault="0001681A" w:rsidP="00C46DBF">
            <w:pPr>
              <w:spacing w:after="0"/>
              <w:jc w:val="right"/>
              <w:rPr>
                <w:rFonts w:ascii="Times New Roman" w:hAnsi="Times New Roman" w:cs="Times New Roman"/>
                <w:sz w:val="24"/>
                <w:szCs w:val="24"/>
              </w:rPr>
            </w:pPr>
            <w:r w:rsidRPr="00C46DBF">
              <w:rPr>
                <w:rFonts w:ascii="Times New Roman" w:hAnsi="Times New Roman" w:cs="Times New Roman"/>
                <w:sz w:val="24"/>
                <w:szCs w:val="24"/>
              </w:rPr>
              <w:t>0</w:t>
            </w:r>
          </w:p>
        </w:tc>
        <w:tc>
          <w:tcPr>
            <w:tcW w:w="1419" w:type="dxa"/>
            <w:gridSpan w:val="10"/>
            <w:tcBorders>
              <w:top w:val="single" w:sz="4" w:space="0" w:color="auto"/>
              <w:left w:val="nil"/>
              <w:bottom w:val="single" w:sz="8" w:space="0" w:color="auto"/>
              <w:right w:val="single" w:sz="8" w:space="0" w:color="auto"/>
            </w:tcBorders>
            <w:shd w:val="clear" w:color="auto" w:fill="FFFFFF"/>
            <w:hideMark/>
          </w:tcPr>
          <w:p w:rsidR="0001681A" w:rsidRPr="00C46DBF" w:rsidRDefault="0001681A" w:rsidP="00C46DBF">
            <w:pPr>
              <w:spacing w:after="0"/>
              <w:jc w:val="right"/>
              <w:rPr>
                <w:rFonts w:ascii="Times New Roman" w:hAnsi="Times New Roman" w:cs="Times New Roman"/>
                <w:sz w:val="24"/>
                <w:szCs w:val="24"/>
              </w:rPr>
            </w:pPr>
            <w:r w:rsidRPr="00C46DBF">
              <w:rPr>
                <w:rFonts w:ascii="Times New Roman" w:hAnsi="Times New Roman" w:cs="Times New Roman"/>
                <w:sz w:val="24"/>
                <w:szCs w:val="24"/>
              </w:rPr>
              <w:t>1166,9</w:t>
            </w:r>
          </w:p>
        </w:tc>
        <w:tc>
          <w:tcPr>
            <w:tcW w:w="1276" w:type="dxa"/>
            <w:gridSpan w:val="5"/>
            <w:tcBorders>
              <w:top w:val="single" w:sz="4" w:space="0" w:color="auto"/>
              <w:left w:val="nil"/>
              <w:bottom w:val="single" w:sz="8" w:space="0" w:color="auto"/>
              <w:right w:val="single" w:sz="8" w:space="0" w:color="000000"/>
            </w:tcBorders>
            <w:shd w:val="clear" w:color="auto" w:fill="FFFFFF"/>
            <w:hideMark/>
          </w:tcPr>
          <w:p w:rsidR="0001681A" w:rsidRPr="00C46DBF" w:rsidRDefault="0001681A" w:rsidP="00C46DBF">
            <w:pPr>
              <w:spacing w:after="0"/>
              <w:jc w:val="right"/>
              <w:rPr>
                <w:rFonts w:ascii="Times New Roman" w:hAnsi="Times New Roman" w:cs="Times New Roman"/>
                <w:sz w:val="24"/>
                <w:szCs w:val="24"/>
              </w:rPr>
            </w:pPr>
            <w:r w:rsidRPr="00C46DBF">
              <w:rPr>
                <w:rFonts w:ascii="Times New Roman" w:hAnsi="Times New Roman" w:cs="Times New Roman"/>
                <w:sz w:val="24"/>
                <w:szCs w:val="24"/>
              </w:rPr>
              <w:t>0</w:t>
            </w:r>
          </w:p>
        </w:tc>
      </w:tr>
      <w:tr w:rsidR="0001681A" w:rsidTr="001B0A04">
        <w:trPr>
          <w:gridAfter w:val="3"/>
          <w:wAfter w:w="236" w:type="dxa"/>
          <w:trHeight w:val="113"/>
        </w:trPr>
        <w:tc>
          <w:tcPr>
            <w:tcW w:w="843" w:type="dxa"/>
            <w:gridSpan w:val="3"/>
            <w:vMerge/>
            <w:tcBorders>
              <w:top w:val="single" w:sz="4" w:space="0" w:color="auto"/>
              <w:left w:val="single" w:sz="8" w:space="0" w:color="auto"/>
              <w:bottom w:val="nil"/>
              <w:right w:val="single" w:sz="8" w:space="0" w:color="auto"/>
            </w:tcBorders>
            <w:vAlign w:val="center"/>
            <w:hideMark/>
          </w:tcPr>
          <w:p w:rsidR="0001681A" w:rsidRPr="00C46DBF" w:rsidRDefault="0001681A" w:rsidP="00C46DBF">
            <w:pPr>
              <w:spacing w:after="0"/>
              <w:rPr>
                <w:rFonts w:ascii="Times New Roman" w:hAnsi="Times New Roman" w:cs="Times New Roman"/>
                <w:sz w:val="24"/>
                <w:szCs w:val="24"/>
              </w:rPr>
            </w:pPr>
          </w:p>
        </w:tc>
        <w:tc>
          <w:tcPr>
            <w:tcW w:w="3969" w:type="dxa"/>
            <w:gridSpan w:val="2"/>
            <w:vMerge/>
            <w:tcBorders>
              <w:top w:val="single" w:sz="4" w:space="0" w:color="auto"/>
              <w:left w:val="single" w:sz="8" w:space="0" w:color="auto"/>
              <w:bottom w:val="single" w:sz="8" w:space="0" w:color="000000"/>
              <w:right w:val="single" w:sz="8" w:space="0" w:color="auto"/>
            </w:tcBorders>
            <w:vAlign w:val="center"/>
            <w:hideMark/>
          </w:tcPr>
          <w:p w:rsidR="0001681A" w:rsidRPr="00C46DBF" w:rsidRDefault="0001681A" w:rsidP="00C46DBF">
            <w:pPr>
              <w:spacing w:after="0"/>
              <w:rPr>
                <w:rFonts w:ascii="Times New Roman" w:hAnsi="Times New Roman" w:cs="Times New Roman"/>
                <w:sz w:val="24"/>
                <w:szCs w:val="24"/>
              </w:rPr>
            </w:pPr>
          </w:p>
        </w:tc>
        <w:tc>
          <w:tcPr>
            <w:tcW w:w="992" w:type="dxa"/>
            <w:gridSpan w:val="7"/>
            <w:vMerge/>
            <w:tcBorders>
              <w:top w:val="nil"/>
              <w:left w:val="single" w:sz="8" w:space="0" w:color="auto"/>
              <w:bottom w:val="single" w:sz="8" w:space="0" w:color="000000"/>
              <w:right w:val="single" w:sz="8" w:space="0" w:color="auto"/>
            </w:tcBorders>
            <w:vAlign w:val="center"/>
            <w:hideMark/>
          </w:tcPr>
          <w:p w:rsidR="0001681A" w:rsidRPr="00C46DBF" w:rsidRDefault="0001681A" w:rsidP="00C46DBF">
            <w:pPr>
              <w:spacing w:after="0"/>
              <w:rPr>
                <w:rFonts w:ascii="Times New Roman" w:hAnsi="Times New Roman" w:cs="Times New Roman"/>
                <w:sz w:val="24"/>
                <w:szCs w:val="24"/>
              </w:rPr>
            </w:pPr>
          </w:p>
        </w:tc>
        <w:tc>
          <w:tcPr>
            <w:tcW w:w="1993" w:type="dxa"/>
            <w:gridSpan w:val="3"/>
            <w:vMerge/>
            <w:tcBorders>
              <w:top w:val="nil"/>
              <w:left w:val="single" w:sz="8" w:space="0" w:color="auto"/>
              <w:bottom w:val="single" w:sz="8" w:space="0" w:color="000000"/>
              <w:right w:val="single" w:sz="4" w:space="0" w:color="auto"/>
            </w:tcBorders>
            <w:vAlign w:val="center"/>
            <w:hideMark/>
          </w:tcPr>
          <w:p w:rsidR="0001681A" w:rsidRPr="00C46DBF" w:rsidRDefault="0001681A" w:rsidP="00C46DBF">
            <w:pPr>
              <w:spacing w:after="0"/>
              <w:rPr>
                <w:rFonts w:ascii="Times New Roman" w:hAnsi="Times New Roman" w:cs="Times New Roman"/>
                <w:sz w:val="24"/>
                <w:szCs w:val="24"/>
              </w:rPr>
            </w:pPr>
          </w:p>
        </w:tc>
        <w:tc>
          <w:tcPr>
            <w:tcW w:w="1696" w:type="dxa"/>
            <w:gridSpan w:val="9"/>
            <w:tcBorders>
              <w:top w:val="single" w:sz="4" w:space="0" w:color="auto"/>
              <w:left w:val="nil"/>
              <w:bottom w:val="single" w:sz="8" w:space="0" w:color="auto"/>
              <w:right w:val="single" w:sz="4" w:space="0" w:color="auto"/>
            </w:tcBorders>
            <w:shd w:val="clear" w:color="auto" w:fill="FFFFFF"/>
            <w:hideMark/>
          </w:tcPr>
          <w:p w:rsidR="0001681A" w:rsidRPr="00C46DBF" w:rsidRDefault="0001681A" w:rsidP="00C46DBF">
            <w:pPr>
              <w:spacing w:after="0"/>
              <w:ind w:left="-108" w:right="-670"/>
              <w:rPr>
                <w:rFonts w:ascii="Times New Roman" w:hAnsi="Times New Roman" w:cs="Times New Roman"/>
                <w:sz w:val="24"/>
                <w:szCs w:val="24"/>
              </w:rPr>
            </w:pPr>
            <w:r w:rsidRPr="00C46DBF">
              <w:rPr>
                <w:rFonts w:ascii="Times New Roman" w:hAnsi="Times New Roman" w:cs="Times New Roman"/>
                <w:sz w:val="24"/>
                <w:szCs w:val="24"/>
              </w:rPr>
              <w:t>2027 год</w:t>
            </w:r>
          </w:p>
        </w:tc>
        <w:tc>
          <w:tcPr>
            <w:tcW w:w="1275" w:type="dxa"/>
            <w:gridSpan w:val="3"/>
            <w:tcBorders>
              <w:top w:val="single" w:sz="4" w:space="0" w:color="auto"/>
              <w:left w:val="single" w:sz="4" w:space="0" w:color="auto"/>
              <w:bottom w:val="single" w:sz="8" w:space="0" w:color="auto"/>
              <w:right w:val="single" w:sz="8" w:space="0" w:color="000000"/>
            </w:tcBorders>
            <w:shd w:val="clear" w:color="auto" w:fill="FFFFFF"/>
            <w:hideMark/>
          </w:tcPr>
          <w:p w:rsidR="0001681A" w:rsidRPr="00C46DBF" w:rsidRDefault="0001681A" w:rsidP="00C46DBF">
            <w:pPr>
              <w:spacing w:after="0"/>
              <w:jc w:val="right"/>
              <w:rPr>
                <w:rFonts w:ascii="Times New Roman" w:hAnsi="Times New Roman" w:cs="Times New Roman"/>
                <w:sz w:val="24"/>
                <w:szCs w:val="24"/>
              </w:rPr>
            </w:pPr>
            <w:r w:rsidRPr="00C46DBF">
              <w:rPr>
                <w:rFonts w:ascii="Times New Roman" w:hAnsi="Times New Roman" w:cs="Times New Roman"/>
                <w:sz w:val="24"/>
                <w:szCs w:val="24"/>
              </w:rPr>
              <w:t>0</w:t>
            </w:r>
          </w:p>
        </w:tc>
        <w:tc>
          <w:tcPr>
            <w:tcW w:w="1134" w:type="dxa"/>
            <w:gridSpan w:val="5"/>
            <w:tcBorders>
              <w:top w:val="single" w:sz="4" w:space="0" w:color="auto"/>
              <w:left w:val="nil"/>
              <w:bottom w:val="nil"/>
              <w:right w:val="single" w:sz="8" w:space="0" w:color="auto"/>
            </w:tcBorders>
            <w:shd w:val="clear" w:color="auto" w:fill="FFFFFF"/>
            <w:hideMark/>
          </w:tcPr>
          <w:p w:rsidR="0001681A" w:rsidRPr="00C46DBF" w:rsidRDefault="0001681A" w:rsidP="00C46DBF">
            <w:pPr>
              <w:spacing w:after="0"/>
              <w:jc w:val="right"/>
              <w:rPr>
                <w:rFonts w:ascii="Times New Roman" w:hAnsi="Times New Roman" w:cs="Times New Roman"/>
                <w:sz w:val="24"/>
                <w:szCs w:val="24"/>
              </w:rPr>
            </w:pPr>
            <w:r w:rsidRPr="00C46DBF">
              <w:rPr>
                <w:rFonts w:ascii="Times New Roman" w:hAnsi="Times New Roman" w:cs="Times New Roman"/>
                <w:sz w:val="24"/>
                <w:szCs w:val="24"/>
              </w:rPr>
              <w:t>0</w:t>
            </w:r>
          </w:p>
        </w:tc>
        <w:tc>
          <w:tcPr>
            <w:tcW w:w="1136" w:type="dxa"/>
            <w:gridSpan w:val="3"/>
            <w:tcBorders>
              <w:top w:val="single" w:sz="4" w:space="0" w:color="auto"/>
              <w:left w:val="nil"/>
              <w:bottom w:val="single" w:sz="8" w:space="0" w:color="auto"/>
              <w:right w:val="single" w:sz="8" w:space="0" w:color="auto"/>
            </w:tcBorders>
            <w:shd w:val="clear" w:color="auto" w:fill="FFFFFF"/>
            <w:hideMark/>
          </w:tcPr>
          <w:p w:rsidR="0001681A" w:rsidRPr="00C46DBF" w:rsidRDefault="0001681A" w:rsidP="00C46DBF">
            <w:pPr>
              <w:spacing w:after="0"/>
              <w:jc w:val="right"/>
              <w:rPr>
                <w:rFonts w:ascii="Times New Roman" w:hAnsi="Times New Roman" w:cs="Times New Roman"/>
                <w:sz w:val="24"/>
                <w:szCs w:val="24"/>
              </w:rPr>
            </w:pPr>
            <w:r w:rsidRPr="00C46DBF">
              <w:rPr>
                <w:rFonts w:ascii="Times New Roman" w:hAnsi="Times New Roman" w:cs="Times New Roman"/>
                <w:sz w:val="24"/>
                <w:szCs w:val="24"/>
              </w:rPr>
              <w:t>0</w:t>
            </w:r>
          </w:p>
        </w:tc>
        <w:tc>
          <w:tcPr>
            <w:tcW w:w="1419" w:type="dxa"/>
            <w:gridSpan w:val="10"/>
            <w:tcBorders>
              <w:top w:val="single" w:sz="4" w:space="0" w:color="auto"/>
              <w:left w:val="nil"/>
              <w:bottom w:val="single" w:sz="8" w:space="0" w:color="auto"/>
              <w:right w:val="single" w:sz="8" w:space="0" w:color="auto"/>
            </w:tcBorders>
            <w:shd w:val="clear" w:color="auto" w:fill="FFFFFF"/>
            <w:hideMark/>
          </w:tcPr>
          <w:p w:rsidR="0001681A" w:rsidRPr="00C46DBF" w:rsidRDefault="0001681A" w:rsidP="00C46DBF">
            <w:pPr>
              <w:spacing w:after="0"/>
              <w:jc w:val="right"/>
              <w:rPr>
                <w:rFonts w:ascii="Times New Roman" w:hAnsi="Times New Roman" w:cs="Times New Roman"/>
                <w:sz w:val="24"/>
                <w:szCs w:val="24"/>
              </w:rPr>
            </w:pPr>
            <w:r w:rsidRPr="00C46DBF">
              <w:rPr>
                <w:rFonts w:ascii="Times New Roman" w:hAnsi="Times New Roman" w:cs="Times New Roman"/>
                <w:sz w:val="24"/>
                <w:szCs w:val="24"/>
              </w:rPr>
              <w:t>0</w:t>
            </w:r>
          </w:p>
        </w:tc>
        <w:tc>
          <w:tcPr>
            <w:tcW w:w="1276" w:type="dxa"/>
            <w:gridSpan w:val="5"/>
            <w:tcBorders>
              <w:top w:val="single" w:sz="4" w:space="0" w:color="auto"/>
              <w:left w:val="nil"/>
              <w:bottom w:val="single" w:sz="8" w:space="0" w:color="auto"/>
              <w:right w:val="single" w:sz="8" w:space="0" w:color="000000"/>
            </w:tcBorders>
            <w:shd w:val="clear" w:color="auto" w:fill="FFFFFF"/>
            <w:hideMark/>
          </w:tcPr>
          <w:p w:rsidR="0001681A" w:rsidRPr="00C46DBF" w:rsidRDefault="0001681A" w:rsidP="00C46DBF">
            <w:pPr>
              <w:spacing w:after="0"/>
              <w:jc w:val="right"/>
              <w:rPr>
                <w:rFonts w:ascii="Times New Roman" w:hAnsi="Times New Roman" w:cs="Times New Roman"/>
                <w:sz w:val="24"/>
                <w:szCs w:val="24"/>
              </w:rPr>
            </w:pPr>
            <w:r w:rsidRPr="00C46DBF">
              <w:rPr>
                <w:rFonts w:ascii="Times New Roman" w:hAnsi="Times New Roman" w:cs="Times New Roman"/>
                <w:sz w:val="24"/>
                <w:szCs w:val="24"/>
              </w:rPr>
              <w:t>0</w:t>
            </w:r>
          </w:p>
        </w:tc>
      </w:tr>
      <w:tr w:rsidR="0001681A" w:rsidTr="001B0A04">
        <w:trPr>
          <w:gridAfter w:val="3"/>
          <w:wAfter w:w="236" w:type="dxa"/>
          <w:trHeight w:val="113"/>
        </w:trPr>
        <w:tc>
          <w:tcPr>
            <w:tcW w:w="843" w:type="dxa"/>
            <w:gridSpan w:val="3"/>
            <w:vMerge/>
            <w:tcBorders>
              <w:top w:val="single" w:sz="4" w:space="0" w:color="auto"/>
              <w:left w:val="single" w:sz="8" w:space="0" w:color="auto"/>
              <w:bottom w:val="nil"/>
              <w:right w:val="single" w:sz="8" w:space="0" w:color="auto"/>
            </w:tcBorders>
            <w:vAlign w:val="center"/>
            <w:hideMark/>
          </w:tcPr>
          <w:p w:rsidR="0001681A" w:rsidRPr="00C46DBF" w:rsidRDefault="0001681A" w:rsidP="00C46DBF">
            <w:pPr>
              <w:spacing w:after="0"/>
              <w:rPr>
                <w:rFonts w:ascii="Times New Roman" w:hAnsi="Times New Roman" w:cs="Times New Roman"/>
                <w:sz w:val="24"/>
                <w:szCs w:val="24"/>
              </w:rPr>
            </w:pPr>
          </w:p>
        </w:tc>
        <w:tc>
          <w:tcPr>
            <w:tcW w:w="3969" w:type="dxa"/>
            <w:gridSpan w:val="2"/>
            <w:vMerge/>
            <w:tcBorders>
              <w:top w:val="single" w:sz="4" w:space="0" w:color="auto"/>
              <w:left w:val="single" w:sz="8" w:space="0" w:color="auto"/>
              <w:bottom w:val="single" w:sz="8" w:space="0" w:color="000000"/>
              <w:right w:val="single" w:sz="8" w:space="0" w:color="auto"/>
            </w:tcBorders>
            <w:vAlign w:val="center"/>
            <w:hideMark/>
          </w:tcPr>
          <w:p w:rsidR="0001681A" w:rsidRPr="00C46DBF" w:rsidRDefault="0001681A" w:rsidP="00C46DBF">
            <w:pPr>
              <w:spacing w:after="0"/>
              <w:rPr>
                <w:rFonts w:ascii="Times New Roman" w:hAnsi="Times New Roman" w:cs="Times New Roman"/>
                <w:sz w:val="24"/>
                <w:szCs w:val="24"/>
              </w:rPr>
            </w:pPr>
          </w:p>
        </w:tc>
        <w:tc>
          <w:tcPr>
            <w:tcW w:w="992" w:type="dxa"/>
            <w:gridSpan w:val="7"/>
            <w:vMerge/>
            <w:tcBorders>
              <w:top w:val="nil"/>
              <w:left w:val="single" w:sz="8" w:space="0" w:color="auto"/>
              <w:bottom w:val="single" w:sz="8" w:space="0" w:color="000000"/>
              <w:right w:val="single" w:sz="8" w:space="0" w:color="auto"/>
            </w:tcBorders>
            <w:vAlign w:val="center"/>
            <w:hideMark/>
          </w:tcPr>
          <w:p w:rsidR="0001681A" w:rsidRPr="00C46DBF" w:rsidRDefault="0001681A" w:rsidP="00C46DBF">
            <w:pPr>
              <w:spacing w:after="0"/>
              <w:rPr>
                <w:rFonts w:ascii="Times New Roman" w:hAnsi="Times New Roman" w:cs="Times New Roman"/>
                <w:sz w:val="24"/>
                <w:szCs w:val="24"/>
              </w:rPr>
            </w:pPr>
          </w:p>
        </w:tc>
        <w:tc>
          <w:tcPr>
            <w:tcW w:w="1993" w:type="dxa"/>
            <w:gridSpan w:val="3"/>
            <w:vMerge/>
            <w:tcBorders>
              <w:top w:val="nil"/>
              <w:left w:val="single" w:sz="8" w:space="0" w:color="auto"/>
              <w:bottom w:val="single" w:sz="8" w:space="0" w:color="000000"/>
              <w:right w:val="single" w:sz="4" w:space="0" w:color="auto"/>
            </w:tcBorders>
            <w:vAlign w:val="center"/>
            <w:hideMark/>
          </w:tcPr>
          <w:p w:rsidR="0001681A" w:rsidRPr="00C46DBF" w:rsidRDefault="0001681A" w:rsidP="00C46DBF">
            <w:pPr>
              <w:spacing w:after="0"/>
              <w:rPr>
                <w:rFonts w:ascii="Times New Roman" w:hAnsi="Times New Roman" w:cs="Times New Roman"/>
                <w:sz w:val="24"/>
                <w:szCs w:val="24"/>
              </w:rPr>
            </w:pPr>
          </w:p>
        </w:tc>
        <w:tc>
          <w:tcPr>
            <w:tcW w:w="1696" w:type="dxa"/>
            <w:gridSpan w:val="9"/>
            <w:tcBorders>
              <w:top w:val="single" w:sz="4" w:space="0" w:color="auto"/>
              <w:left w:val="nil"/>
              <w:bottom w:val="single" w:sz="8" w:space="0" w:color="auto"/>
              <w:right w:val="single" w:sz="4" w:space="0" w:color="auto"/>
            </w:tcBorders>
            <w:shd w:val="clear" w:color="auto" w:fill="FFFFFF"/>
            <w:hideMark/>
          </w:tcPr>
          <w:p w:rsidR="0001681A" w:rsidRPr="00C46DBF" w:rsidRDefault="0001681A" w:rsidP="00C46DBF">
            <w:pPr>
              <w:spacing w:after="0"/>
              <w:ind w:left="-108" w:right="-670"/>
              <w:rPr>
                <w:rFonts w:ascii="Times New Roman" w:hAnsi="Times New Roman" w:cs="Times New Roman"/>
                <w:sz w:val="24"/>
                <w:szCs w:val="24"/>
              </w:rPr>
            </w:pPr>
            <w:r w:rsidRPr="00C46DBF">
              <w:rPr>
                <w:rFonts w:ascii="Times New Roman" w:hAnsi="Times New Roman" w:cs="Times New Roman"/>
                <w:sz w:val="24"/>
                <w:szCs w:val="24"/>
              </w:rPr>
              <w:t>2028 год</w:t>
            </w:r>
          </w:p>
        </w:tc>
        <w:tc>
          <w:tcPr>
            <w:tcW w:w="1275" w:type="dxa"/>
            <w:gridSpan w:val="3"/>
            <w:tcBorders>
              <w:top w:val="single" w:sz="4" w:space="0" w:color="auto"/>
              <w:left w:val="single" w:sz="4" w:space="0" w:color="auto"/>
              <w:bottom w:val="single" w:sz="8" w:space="0" w:color="auto"/>
              <w:right w:val="single" w:sz="8" w:space="0" w:color="000000"/>
            </w:tcBorders>
            <w:shd w:val="clear" w:color="auto" w:fill="FFFFFF"/>
            <w:hideMark/>
          </w:tcPr>
          <w:p w:rsidR="0001681A" w:rsidRPr="00C46DBF" w:rsidRDefault="0001681A" w:rsidP="00C46DBF">
            <w:pPr>
              <w:spacing w:after="0"/>
              <w:jc w:val="right"/>
              <w:rPr>
                <w:rFonts w:ascii="Times New Roman" w:hAnsi="Times New Roman" w:cs="Times New Roman"/>
                <w:sz w:val="24"/>
                <w:szCs w:val="24"/>
              </w:rPr>
            </w:pPr>
            <w:r w:rsidRPr="00C46DBF">
              <w:rPr>
                <w:rFonts w:ascii="Times New Roman" w:hAnsi="Times New Roman" w:cs="Times New Roman"/>
                <w:sz w:val="24"/>
                <w:szCs w:val="24"/>
              </w:rPr>
              <w:t>0</w:t>
            </w:r>
          </w:p>
        </w:tc>
        <w:tc>
          <w:tcPr>
            <w:tcW w:w="1134" w:type="dxa"/>
            <w:gridSpan w:val="5"/>
            <w:tcBorders>
              <w:top w:val="single" w:sz="4" w:space="0" w:color="auto"/>
              <w:left w:val="nil"/>
              <w:bottom w:val="nil"/>
              <w:right w:val="single" w:sz="8" w:space="0" w:color="auto"/>
            </w:tcBorders>
            <w:shd w:val="clear" w:color="auto" w:fill="FFFFFF"/>
            <w:hideMark/>
          </w:tcPr>
          <w:p w:rsidR="0001681A" w:rsidRPr="00C46DBF" w:rsidRDefault="0001681A" w:rsidP="00C46DBF">
            <w:pPr>
              <w:spacing w:after="0"/>
              <w:jc w:val="right"/>
              <w:rPr>
                <w:rFonts w:ascii="Times New Roman" w:hAnsi="Times New Roman" w:cs="Times New Roman"/>
                <w:sz w:val="24"/>
                <w:szCs w:val="24"/>
              </w:rPr>
            </w:pPr>
            <w:r w:rsidRPr="00C46DBF">
              <w:rPr>
                <w:rFonts w:ascii="Times New Roman" w:hAnsi="Times New Roman" w:cs="Times New Roman"/>
                <w:sz w:val="24"/>
                <w:szCs w:val="24"/>
              </w:rPr>
              <w:t>0</w:t>
            </w:r>
          </w:p>
        </w:tc>
        <w:tc>
          <w:tcPr>
            <w:tcW w:w="1136" w:type="dxa"/>
            <w:gridSpan w:val="3"/>
            <w:tcBorders>
              <w:top w:val="single" w:sz="4" w:space="0" w:color="auto"/>
              <w:left w:val="nil"/>
              <w:bottom w:val="single" w:sz="8" w:space="0" w:color="auto"/>
              <w:right w:val="single" w:sz="8" w:space="0" w:color="auto"/>
            </w:tcBorders>
            <w:shd w:val="clear" w:color="auto" w:fill="FFFFFF"/>
            <w:hideMark/>
          </w:tcPr>
          <w:p w:rsidR="0001681A" w:rsidRPr="00C46DBF" w:rsidRDefault="0001681A" w:rsidP="00C46DBF">
            <w:pPr>
              <w:spacing w:after="0"/>
              <w:jc w:val="right"/>
              <w:rPr>
                <w:rFonts w:ascii="Times New Roman" w:hAnsi="Times New Roman" w:cs="Times New Roman"/>
                <w:sz w:val="24"/>
                <w:szCs w:val="24"/>
              </w:rPr>
            </w:pPr>
            <w:r w:rsidRPr="00C46DBF">
              <w:rPr>
                <w:rFonts w:ascii="Times New Roman" w:hAnsi="Times New Roman" w:cs="Times New Roman"/>
                <w:sz w:val="24"/>
                <w:szCs w:val="24"/>
              </w:rPr>
              <w:t>0</w:t>
            </w:r>
          </w:p>
        </w:tc>
        <w:tc>
          <w:tcPr>
            <w:tcW w:w="1419" w:type="dxa"/>
            <w:gridSpan w:val="10"/>
            <w:tcBorders>
              <w:top w:val="single" w:sz="4" w:space="0" w:color="auto"/>
              <w:left w:val="nil"/>
              <w:bottom w:val="single" w:sz="8" w:space="0" w:color="auto"/>
              <w:right w:val="single" w:sz="8" w:space="0" w:color="auto"/>
            </w:tcBorders>
            <w:shd w:val="clear" w:color="auto" w:fill="FFFFFF"/>
            <w:hideMark/>
          </w:tcPr>
          <w:p w:rsidR="0001681A" w:rsidRPr="00C46DBF" w:rsidRDefault="0001681A" w:rsidP="00C46DBF">
            <w:pPr>
              <w:spacing w:after="0"/>
              <w:jc w:val="right"/>
              <w:rPr>
                <w:rFonts w:ascii="Times New Roman" w:hAnsi="Times New Roman" w:cs="Times New Roman"/>
                <w:sz w:val="24"/>
                <w:szCs w:val="24"/>
              </w:rPr>
            </w:pPr>
            <w:r w:rsidRPr="00C46DBF">
              <w:rPr>
                <w:rFonts w:ascii="Times New Roman" w:hAnsi="Times New Roman" w:cs="Times New Roman"/>
                <w:sz w:val="24"/>
                <w:szCs w:val="24"/>
              </w:rPr>
              <w:t>0</w:t>
            </w:r>
          </w:p>
        </w:tc>
        <w:tc>
          <w:tcPr>
            <w:tcW w:w="1276" w:type="dxa"/>
            <w:gridSpan w:val="5"/>
            <w:tcBorders>
              <w:top w:val="single" w:sz="4" w:space="0" w:color="auto"/>
              <w:left w:val="nil"/>
              <w:bottom w:val="single" w:sz="8" w:space="0" w:color="auto"/>
              <w:right w:val="single" w:sz="8" w:space="0" w:color="000000"/>
            </w:tcBorders>
            <w:shd w:val="clear" w:color="auto" w:fill="FFFFFF"/>
            <w:hideMark/>
          </w:tcPr>
          <w:p w:rsidR="0001681A" w:rsidRPr="00C46DBF" w:rsidRDefault="0001681A" w:rsidP="00C46DBF">
            <w:pPr>
              <w:spacing w:after="0"/>
              <w:jc w:val="right"/>
              <w:rPr>
                <w:rFonts w:ascii="Times New Roman" w:hAnsi="Times New Roman" w:cs="Times New Roman"/>
                <w:sz w:val="24"/>
                <w:szCs w:val="24"/>
              </w:rPr>
            </w:pPr>
            <w:r w:rsidRPr="00C46DBF">
              <w:rPr>
                <w:rFonts w:ascii="Times New Roman" w:hAnsi="Times New Roman" w:cs="Times New Roman"/>
                <w:sz w:val="24"/>
                <w:szCs w:val="24"/>
              </w:rPr>
              <w:t>0</w:t>
            </w:r>
          </w:p>
        </w:tc>
      </w:tr>
      <w:tr w:rsidR="0001681A" w:rsidRPr="00091FE0" w:rsidTr="001B0A04">
        <w:trPr>
          <w:gridAfter w:val="3"/>
          <w:wAfter w:w="236" w:type="dxa"/>
          <w:trHeight w:val="330"/>
        </w:trPr>
        <w:tc>
          <w:tcPr>
            <w:tcW w:w="7797" w:type="dxa"/>
            <w:gridSpan w:val="15"/>
            <w:vMerge w:val="restart"/>
            <w:tcBorders>
              <w:top w:val="single" w:sz="4" w:space="0" w:color="auto"/>
              <w:left w:val="single" w:sz="8" w:space="0" w:color="auto"/>
              <w:right w:val="single" w:sz="4" w:space="0" w:color="auto"/>
            </w:tcBorders>
            <w:shd w:val="clear" w:color="000000" w:fill="F2DDDC"/>
            <w:hideMark/>
          </w:tcPr>
          <w:p w:rsidR="0001681A" w:rsidRPr="00091FE0" w:rsidRDefault="0001681A" w:rsidP="00091FE0">
            <w:pPr>
              <w:spacing w:after="0"/>
              <w:jc w:val="center"/>
              <w:rPr>
                <w:rFonts w:ascii="Times New Roman" w:hAnsi="Times New Roman" w:cs="Times New Roman"/>
                <w:sz w:val="24"/>
                <w:szCs w:val="24"/>
              </w:rPr>
            </w:pPr>
            <w:r w:rsidRPr="00091FE0">
              <w:rPr>
                <w:rFonts w:ascii="Times New Roman" w:hAnsi="Times New Roman" w:cs="Times New Roman"/>
                <w:i/>
                <w:iCs/>
                <w:sz w:val="24"/>
                <w:szCs w:val="24"/>
              </w:rPr>
              <w:t>Итого по задаче 5: «Реализация регионального проекта "Спорт-норма жизни"</w:t>
            </w:r>
          </w:p>
          <w:p w:rsidR="0001681A" w:rsidRPr="00091FE0" w:rsidRDefault="0001681A" w:rsidP="00091FE0">
            <w:pPr>
              <w:spacing w:after="0"/>
              <w:rPr>
                <w:rFonts w:ascii="Times New Roman" w:hAnsi="Times New Roman" w:cs="Times New Roman"/>
                <w:i/>
                <w:iCs/>
                <w:sz w:val="24"/>
                <w:szCs w:val="24"/>
              </w:rPr>
            </w:pPr>
          </w:p>
        </w:tc>
        <w:tc>
          <w:tcPr>
            <w:tcW w:w="1151" w:type="dxa"/>
            <w:gridSpan w:val="2"/>
            <w:tcBorders>
              <w:top w:val="single" w:sz="8" w:space="0" w:color="auto"/>
              <w:left w:val="nil"/>
              <w:bottom w:val="single" w:sz="8" w:space="0" w:color="auto"/>
              <w:right w:val="nil"/>
            </w:tcBorders>
            <w:shd w:val="clear" w:color="000000" w:fill="F2DDDC"/>
            <w:hideMark/>
          </w:tcPr>
          <w:p w:rsidR="0001681A" w:rsidRPr="00091FE0" w:rsidRDefault="0001681A" w:rsidP="00091FE0">
            <w:pPr>
              <w:spacing w:after="0"/>
              <w:rPr>
                <w:rFonts w:ascii="Times New Roman" w:hAnsi="Times New Roman" w:cs="Times New Roman"/>
                <w:iCs/>
                <w:sz w:val="24"/>
                <w:szCs w:val="24"/>
              </w:rPr>
            </w:pPr>
            <w:r w:rsidRPr="00091FE0">
              <w:rPr>
                <w:rFonts w:ascii="Times New Roman" w:hAnsi="Times New Roman" w:cs="Times New Roman"/>
                <w:iCs/>
                <w:sz w:val="24"/>
                <w:szCs w:val="24"/>
              </w:rPr>
              <w:t>Всего</w:t>
            </w:r>
          </w:p>
        </w:tc>
        <w:tc>
          <w:tcPr>
            <w:tcW w:w="545" w:type="dxa"/>
            <w:gridSpan w:val="7"/>
            <w:tcBorders>
              <w:top w:val="single" w:sz="8" w:space="0" w:color="auto"/>
              <w:left w:val="nil"/>
              <w:bottom w:val="single" w:sz="8" w:space="0" w:color="auto"/>
              <w:right w:val="single" w:sz="4" w:space="0" w:color="auto"/>
            </w:tcBorders>
            <w:shd w:val="clear" w:color="000000" w:fill="F2DDDC"/>
            <w:hideMark/>
          </w:tcPr>
          <w:p w:rsidR="0001681A" w:rsidRPr="00091FE0" w:rsidRDefault="0001681A" w:rsidP="00091FE0">
            <w:pPr>
              <w:spacing w:after="0"/>
              <w:ind w:right="-250"/>
              <w:jc w:val="right"/>
              <w:rPr>
                <w:rFonts w:ascii="Times New Roman" w:hAnsi="Times New Roman" w:cs="Times New Roman"/>
                <w:iCs/>
                <w:sz w:val="24"/>
                <w:szCs w:val="24"/>
              </w:rPr>
            </w:pPr>
          </w:p>
        </w:tc>
        <w:tc>
          <w:tcPr>
            <w:tcW w:w="1301" w:type="dxa"/>
            <w:gridSpan w:val="5"/>
            <w:tcBorders>
              <w:top w:val="single" w:sz="8" w:space="0" w:color="auto"/>
              <w:left w:val="single" w:sz="4" w:space="0" w:color="auto"/>
              <w:bottom w:val="single" w:sz="8" w:space="0" w:color="auto"/>
              <w:right w:val="single" w:sz="8" w:space="0" w:color="000000"/>
            </w:tcBorders>
            <w:shd w:val="clear" w:color="000000" w:fill="F2DDDC"/>
            <w:vAlign w:val="bottom"/>
          </w:tcPr>
          <w:p w:rsidR="0001681A" w:rsidRPr="00091FE0" w:rsidRDefault="0001681A" w:rsidP="002F418F">
            <w:pPr>
              <w:spacing w:after="0"/>
              <w:jc w:val="right"/>
              <w:rPr>
                <w:rFonts w:ascii="Times New Roman" w:hAnsi="Times New Roman" w:cs="Times New Roman"/>
                <w:sz w:val="24"/>
                <w:szCs w:val="24"/>
              </w:rPr>
            </w:pPr>
            <w:r>
              <w:rPr>
                <w:rFonts w:ascii="Times New Roman" w:hAnsi="Times New Roman" w:cs="Times New Roman"/>
                <w:sz w:val="24"/>
                <w:szCs w:val="24"/>
              </w:rPr>
              <w:t>1517</w:t>
            </w:r>
            <w:r w:rsidRPr="00091FE0">
              <w:rPr>
                <w:rFonts w:ascii="Times New Roman" w:hAnsi="Times New Roman" w:cs="Times New Roman"/>
                <w:sz w:val="24"/>
                <w:szCs w:val="24"/>
              </w:rPr>
              <w:t>,</w:t>
            </w:r>
            <w:r>
              <w:rPr>
                <w:rFonts w:ascii="Times New Roman" w:hAnsi="Times New Roman" w:cs="Times New Roman"/>
                <w:sz w:val="24"/>
                <w:szCs w:val="24"/>
              </w:rPr>
              <w:t>4</w:t>
            </w:r>
            <w:r w:rsidRPr="00091FE0">
              <w:rPr>
                <w:rFonts w:ascii="Times New Roman" w:hAnsi="Times New Roman" w:cs="Times New Roman"/>
                <w:sz w:val="24"/>
                <w:szCs w:val="24"/>
              </w:rPr>
              <w:t xml:space="preserve">4  </w:t>
            </w:r>
          </w:p>
        </w:tc>
        <w:tc>
          <w:tcPr>
            <w:tcW w:w="1108" w:type="dxa"/>
            <w:gridSpan w:val="3"/>
            <w:tcBorders>
              <w:top w:val="single" w:sz="8" w:space="0" w:color="auto"/>
              <w:left w:val="nil"/>
              <w:bottom w:val="single" w:sz="8"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2" w:type="dxa"/>
            <w:gridSpan w:val="4"/>
            <w:tcBorders>
              <w:top w:val="nil"/>
              <w:left w:val="nil"/>
              <w:bottom w:val="single" w:sz="8" w:space="0" w:color="auto"/>
              <w:right w:val="single" w:sz="8" w:space="0" w:color="auto"/>
            </w:tcBorders>
            <w:shd w:val="clear" w:color="000000" w:fill="F2DDDC"/>
            <w:hideMark/>
          </w:tcPr>
          <w:p w:rsidR="0001681A" w:rsidRPr="00091FE0" w:rsidRDefault="0001681A" w:rsidP="00091FE0">
            <w:pPr>
              <w:tabs>
                <w:tab w:val="left" w:pos="3476"/>
                <w:tab w:val="left" w:pos="3618"/>
              </w:tabs>
              <w:spacing w:after="0"/>
              <w:ind w:left="-7413" w:right="5874"/>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376" w:type="dxa"/>
            <w:gridSpan w:val="7"/>
            <w:tcBorders>
              <w:top w:val="nil"/>
              <w:left w:val="nil"/>
              <w:bottom w:val="single" w:sz="8" w:space="0" w:color="auto"/>
              <w:right w:val="single" w:sz="8" w:space="0" w:color="auto"/>
            </w:tcBorders>
            <w:shd w:val="clear" w:color="000000" w:fill="F2DDDC"/>
            <w:vAlign w:val="bottom"/>
            <w:hideMark/>
          </w:tcPr>
          <w:p w:rsidR="0001681A" w:rsidRPr="00091FE0" w:rsidRDefault="0001681A" w:rsidP="002F418F">
            <w:pPr>
              <w:spacing w:after="0"/>
              <w:jc w:val="right"/>
              <w:rPr>
                <w:rFonts w:ascii="Times New Roman" w:hAnsi="Times New Roman" w:cs="Times New Roman"/>
                <w:sz w:val="24"/>
                <w:szCs w:val="24"/>
              </w:rPr>
            </w:pPr>
            <w:r>
              <w:rPr>
                <w:rFonts w:ascii="Times New Roman" w:hAnsi="Times New Roman" w:cs="Times New Roman"/>
                <w:sz w:val="24"/>
                <w:szCs w:val="24"/>
              </w:rPr>
              <w:t>1517</w:t>
            </w:r>
            <w:r w:rsidRPr="00091FE0">
              <w:rPr>
                <w:rFonts w:ascii="Times New Roman" w:hAnsi="Times New Roman" w:cs="Times New Roman"/>
                <w:sz w:val="24"/>
                <w:szCs w:val="24"/>
              </w:rPr>
              <w:t>,</w:t>
            </w:r>
            <w:r>
              <w:rPr>
                <w:rFonts w:ascii="Times New Roman" w:hAnsi="Times New Roman" w:cs="Times New Roman"/>
                <w:sz w:val="24"/>
                <w:szCs w:val="24"/>
              </w:rPr>
              <w:t>4</w:t>
            </w:r>
            <w:r w:rsidRPr="00091FE0">
              <w:rPr>
                <w:rFonts w:ascii="Times New Roman" w:hAnsi="Times New Roman" w:cs="Times New Roman"/>
                <w:sz w:val="24"/>
                <w:szCs w:val="24"/>
              </w:rPr>
              <w:t xml:space="preserve">4  </w:t>
            </w:r>
          </w:p>
        </w:tc>
        <w:tc>
          <w:tcPr>
            <w:tcW w:w="1313" w:type="dxa"/>
            <w:gridSpan w:val="7"/>
            <w:tcBorders>
              <w:top w:val="single" w:sz="8" w:space="0" w:color="auto"/>
              <w:left w:val="nil"/>
              <w:bottom w:val="single" w:sz="8" w:space="0" w:color="auto"/>
              <w:right w:val="single" w:sz="8" w:space="0" w:color="000000"/>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330"/>
        </w:trPr>
        <w:tc>
          <w:tcPr>
            <w:tcW w:w="7797" w:type="dxa"/>
            <w:gridSpan w:val="15"/>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i/>
                <w:iCs/>
                <w:sz w:val="24"/>
                <w:szCs w:val="24"/>
              </w:rPr>
            </w:pPr>
          </w:p>
        </w:tc>
        <w:tc>
          <w:tcPr>
            <w:tcW w:w="1151" w:type="dxa"/>
            <w:gridSpan w:val="2"/>
            <w:tcBorders>
              <w:top w:val="single" w:sz="8" w:space="0" w:color="auto"/>
              <w:left w:val="nil"/>
              <w:bottom w:val="single" w:sz="8" w:space="0" w:color="auto"/>
              <w:right w:val="nil"/>
            </w:tcBorders>
            <w:shd w:val="clear" w:color="000000" w:fill="F2DDDC"/>
            <w:hideMark/>
          </w:tcPr>
          <w:p w:rsidR="0001681A" w:rsidRPr="00091FE0" w:rsidRDefault="0001681A" w:rsidP="00091FE0">
            <w:pPr>
              <w:spacing w:after="0"/>
              <w:rPr>
                <w:rFonts w:ascii="Times New Roman" w:hAnsi="Times New Roman" w:cs="Times New Roman"/>
                <w:iCs/>
                <w:sz w:val="24"/>
                <w:szCs w:val="24"/>
              </w:rPr>
            </w:pPr>
            <w:r w:rsidRPr="00091FE0">
              <w:rPr>
                <w:rFonts w:ascii="Times New Roman" w:hAnsi="Times New Roman" w:cs="Times New Roman"/>
                <w:iCs/>
                <w:sz w:val="24"/>
                <w:szCs w:val="24"/>
              </w:rPr>
              <w:t>2021 год</w:t>
            </w:r>
          </w:p>
        </w:tc>
        <w:tc>
          <w:tcPr>
            <w:tcW w:w="545" w:type="dxa"/>
            <w:gridSpan w:val="7"/>
            <w:tcBorders>
              <w:top w:val="single" w:sz="8" w:space="0" w:color="auto"/>
              <w:left w:val="nil"/>
              <w:bottom w:val="single" w:sz="8" w:space="0" w:color="auto"/>
              <w:right w:val="single" w:sz="4" w:space="0" w:color="auto"/>
            </w:tcBorders>
            <w:shd w:val="clear" w:color="000000" w:fill="F2DDDC"/>
            <w:hideMark/>
          </w:tcPr>
          <w:p w:rsidR="0001681A" w:rsidRPr="00091FE0" w:rsidRDefault="0001681A" w:rsidP="00091FE0">
            <w:pPr>
              <w:spacing w:after="0"/>
              <w:jc w:val="right"/>
              <w:rPr>
                <w:rFonts w:ascii="Times New Roman" w:hAnsi="Times New Roman" w:cs="Times New Roman"/>
                <w:iCs/>
                <w:sz w:val="24"/>
                <w:szCs w:val="24"/>
              </w:rPr>
            </w:pPr>
          </w:p>
        </w:tc>
        <w:tc>
          <w:tcPr>
            <w:tcW w:w="1301" w:type="dxa"/>
            <w:gridSpan w:val="5"/>
            <w:tcBorders>
              <w:top w:val="single" w:sz="8" w:space="0" w:color="auto"/>
              <w:left w:val="single" w:sz="4" w:space="0" w:color="auto"/>
              <w:bottom w:val="single" w:sz="8" w:space="0" w:color="auto"/>
              <w:right w:val="single" w:sz="8" w:space="0" w:color="000000"/>
            </w:tcBorders>
            <w:shd w:val="clear" w:color="000000" w:fill="F2DDDC"/>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1,7</w:t>
            </w:r>
          </w:p>
        </w:tc>
        <w:tc>
          <w:tcPr>
            <w:tcW w:w="1108" w:type="dxa"/>
            <w:gridSpan w:val="3"/>
            <w:tcBorders>
              <w:top w:val="nil"/>
              <w:left w:val="nil"/>
              <w:bottom w:val="nil"/>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2" w:type="dxa"/>
            <w:gridSpan w:val="4"/>
            <w:tcBorders>
              <w:top w:val="nil"/>
              <w:left w:val="nil"/>
              <w:bottom w:val="single" w:sz="8"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76" w:type="dxa"/>
            <w:gridSpan w:val="7"/>
            <w:tcBorders>
              <w:top w:val="nil"/>
              <w:left w:val="nil"/>
              <w:bottom w:val="single" w:sz="8"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1,7</w:t>
            </w:r>
          </w:p>
        </w:tc>
        <w:tc>
          <w:tcPr>
            <w:tcW w:w="1313" w:type="dxa"/>
            <w:gridSpan w:val="7"/>
            <w:tcBorders>
              <w:top w:val="single" w:sz="8" w:space="0" w:color="auto"/>
              <w:left w:val="nil"/>
              <w:bottom w:val="single" w:sz="8" w:space="0" w:color="auto"/>
              <w:right w:val="single" w:sz="8" w:space="0" w:color="000000"/>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330"/>
        </w:trPr>
        <w:tc>
          <w:tcPr>
            <w:tcW w:w="7797" w:type="dxa"/>
            <w:gridSpan w:val="15"/>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i/>
                <w:iCs/>
                <w:sz w:val="24"/>
                <w:szCs w:val="24"/>
              </w:rPr>
            </w:pPr>
          </w:p>
        </w:tc>
        <w:tc>
          <w:tcPr>
            <w:tcW w:w="1151" w:type="dxa"/>
            <w:gridSpan w:val="2"/>
            <w:tcBorders>
              <w:top w:val="single" w:sz="8" w:space="0" w:color="auto"/>
              <w:left w:val="nil"/>
              <w:bottom w:val="single" w:sz="8" w:space="0" w:color="auto"/>
              <w:right w:val="nil"/>
            </w:tcBorders>
            <w:shd w:val="clear" w:color="000000" w:fill="F2DDDC"/>
            <w:hideMark/>
          </w:tcPr>
          <w:p w:rsidR="0001681A" w:rsidRPr="00091FE0" w:rsidRDefault="0001681A" w:rsidP="00091FE0">
            <w:pPr>
              <w:spacing w:after="0"/>
              <w:rPr>
                <w:rFonts w:ascii="Times New Roman" w:hAnsi="Times New Roman" w:cs="Times New Roman"/>
                <w:iCs/>
                <w:sz w:val="24"/>
                <w:szCs w:val="24"/>
              </w:rPr>
            </w:pPr>
            <w:r w:rsidRPr="00091FE0">
              <w:rPr>
                <w:rFonts w:ascii="Times New Roman" w:hAnsi="Times New Roman" w:cs="Times New Roman"/>
                <w:iCs/>
                <w:sz w:val="24"/>
                <w:szCs w:val="24"/>
              </w:rPr>
              <w:t>2022 год</w:t>
            </w:r>
          </w:p>
        </w:tc>
        <w:tc>
          <w:tcPr>
            <w:tcW w:w="545" w:type="dxa"/>
            <w:gridSpan w:val="7"/>
            <w:tcBorders>
              <w:top w:val="single" w:sz="8" w:space="0" w:color="auto"/>
              <w:left w:val="nil"/>
              <w:bottom w:val="single" w:sz="8" w:space="0" w:color="auto"/>
              <w:right w:val="single" w:sz="4" w:space="0" w:color="auto"/>
            </w:tcBorders>
            <w:shd w:val="clear" w:color="000000" w:fill="F2DDDC"/>
            <w:hideMark/>
          </w:tcPr>
          <w:p w:rsidR="0001681A" w:rsidRPr="00091FE0" w:rsidRDefault="0001681A" w:rsidP="00091FE0">
            <w:pPr>
              <w:spacing w:after="0"/>
              <w:jc w:val="right"/>
              <w:rPr>
                <w:rFonts w:ascii="Times New Roman" w:hAnsi="Times New Roman" w:cs="Times New Roman"/>
                <w:iCs/>
                <w:sz w:val="24"/>
                <w:szCs w:val="24"/>
              </w:rPr>
            </w:pPr>
          </w:p>
        </w:tc>
        <w:tc>
          <w:tcPr>
            <w:tcW w:w="1301" w:type="dxa"/>
            <w:gridSpan w:val="5"/>
            <w:tcBorders>
              <w:top w:val="single" w:sz="8" w:space="0" w:color="auto"/>
              <w:left w:val="single" w:sz="4" w:space="0" w:color="auto"/>
              <w:bottom w:val="single" w:sz="8" w:space="0" w:color="auto"/>
              <w:right w:val="single" w:sz="8" w:space="0" w:color="000000"/>
            </w:tcBorders>
            <w:shd w:val="clear" w:color="000000" w:fill="F2DDDC"/>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33,17</w:t>
            </w:r>
          </w:p>
        </w:tc>
        <w:tc>
          <w:tcPr>
            <w:tcW w:w="1108" w:type="dxa"/>
            <w:gridSpan w:val="3"/>
            <w:tcBorders>
              <w:top w:val="single" w:sz="8" w:space="0" w:color="auto"/>
              <w:left w:val="nil"/>
              <w:bottom w:val="single" w:sz="8"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2" w:type="dxa"/>
            <w:gridSpan w:val="4"/>
            <w:tcBorders>
              <w:top w:val="nil"/>
              <w:left w:val="nil"/>
              <w:bottom w:val="single" w:sz="8"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76" w:type="dxa"/>
            <w:gridSpan w:val="7"/>
            <w:tcBorders>
              <w:top w:val="nil"/>
              <w:left w:val="nil"/>
              <w:bottom w:val="single" w:sz="8"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33,17</w:t>
            </w:r>
          </w:p>
        </w:tc>
        <w:tc>
          <w:tcPr>
            <w:tcW w:w="1313" w:type="dxa"/>
            <w:gridSpan w:val="7"/>
            <w:tcBorders>
              <w:top w:val="single" w:sz="8" w:space="0" w:color="auto"/>
              <w:left w:val="nil"/>
              <w:bottom w:val="single" w:sz="8" w:space="0" w:color="auto"/>
              <w:right w:val="single" w:sz="8" w:space="0" w:color="000000"/>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330"/>
        </w:trPr>
        <w:tc>
          <w:tcPr>
            <w:tcW w:w="7797" w:type="dxa"/>
            <w:gridSpan w:val="15"/>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i/>
                <w:iCs/>
                <w:sz w:val="24"/>
                <w:szCs w:val="24"/>
              </w:rPr>
            </w:pPr>
          </w:p>
        </w:tc>
        <w:tc>
          <w:tcPr>
            <w:tcW w:w="1151" w:type="dxa"/>
            <w:gridSpan w:val="2"/>
            <w:tcBorders>
              <w:top w:val="single" w:sz="8" w:space="0" w:color="auto"/>
              <w:left w:val="nil"/>
              <w:bottom w:val="single" w:sz="8" w:space="0" w:color="auto"/>
              <w:right w:val="nil"/>
            </w:tcBorders>
            <w:shd w:val="clear" w:color="000000" w:fill="F2DDDC"/>
            <w:hideMark/>
          </w:tcPr>
          <w:p w:rsidR="0001681A" w:rsidRPr="00091FE0" w:rsidRDefault="0001681A" w:rsidP="00091FE0">
            <w:pPr>
              <w:spacing w:after="0"/>
              <w:rPr>
                <w:rFonts w:ascii="Times New Roman" w:hAnsi="Times New Roman" w:cs="Times New Roman"/>
                <w:iCs/>
                <w:sz w:val="24"/>
                <w:szCs w:val="24"/>
              </w:rPr>
            </w:pPr>
            <w:r w:rsidRPr="00091FE0">
              <w:rPr>
                <w:rFonts w:ascii="Times New Roman" w:hAnsi="Times New Roman" w:cs="Times New Roman"/>
                <w:iCs/>
                <w:sz w:val="24"/>
                <w:szCs w:val="24"/>
              </w:rPr>
              <w:t>2023 год</w:t>
            </w:r>
          </w:p>
        </w:tc>
        <w:tc>
          <w:tcPr>
            <w:tcW w:w="545" w:type="dxa"/>
            <w:gridSpan w:val="7"/>
            <w:tcBorders>
              <w:top w:val="single" w:sz="8" w:space="0" w:color="auto"/>
              <w:left w:val="nil"/>
              <w:bottom w:val="single" w:sz="8" w:space="0" w:color="auto"/>
              <w:right w:val="single" w:sz="4" w:space="0" w:color="auto"/>
            </w:tcBorders>
            <w:shd w:val="clear" w:color="000000" w:fill="F2DDDC"/>
            <w:hideMark/>
          </w:tcPr>
          <w:p w:rsidR="0001681A" w:rsidRPr="00091FE0" w:rsidRDefault="0001681A" w:rsidP="00091FE0">
            <w:pPr>
              <w:spacing w:after="0"/>
              <w:jc w:val="right"/>
              <w:rPr>
                <w:rFonts w:ascii="Times New Roman" w:hAnsi="Times New Roman" w:cs="Times New Roman"/>
                <w:iCs/>
                <w:sz w:val="24"/>
                <w:szCs w:val="24"/>
              </w:rPr>
            </w:pPr>
          </w:p>
        </w:tc>
        <w:tc>
          <w:tcPr>
            <w:tcW w:w="1301" w:type="dxa"/>
            <w:gridSpan w:val="5"/>
            <w:tcBorders>
              <w:top w:val="single" w:sz="8" w:space="0" w:color="auto"/>
              <w:left w:val="single" w:sz="4" w:space="0" w:color="auto"/>
              <w:bottom w:val="single" w:sz="8" w:space="0" w:color="auto"/>
              <w:right w:val="single" w:sz="8" w:space="0" w:color="000000"/>
            </w:tcBorders>
            <w:shd w:val="clear" w:color="000000" w:fill="F2DDDC"/>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25,67</w:t>
            </w:r>
          </w:p>
        </w:tc>
        <w:tc>
          <w:tcPr>
            <w:tcW w:w="1108" w:type="dxa"/>
            <w:gridSpan w:val="3"/>
            <w:tcBorders>
              <w:top w:val="single" w:sz="8" w:space="0" w:color="auto"/>
              <w:left w:val="nil"/>
              <w:bottom w:val="single" w:sz="8"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2" w:type="dxa"/>
            <w:gridSpan w:val="4"/>
            <w:tcBorders>
              <w:top w:val="nil"/>
              <w:left w:val="nil"/>
              <w:bottom w:val="single" w:sz="8"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76" w:type="dxa"/>
            <w:gridSpan w:val="7"/>
            <w:tcBorders>
              <w:top w:val="nil"/>
              <w:left w:val="nil"/>
              <w:bottom w:val="single" w:sz="8"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25,67</w:t>
            </w:r>
          </w:p>
        </w:tc>
        <w:tc>
          <w:tcPr>
            <w:tcW w:w="1313" w:type="dxa"/>
            <w:gridSpan w:val="7"/>
            <w:tcBorders>
              <w:top w:val="single" w:sz="8" w:space="0" w:color="auto"/>
              <w:left w:val="nil"/>
              <w:bottom w:val="single" w:sz="8" w:space="0" w:color="auto"/>
              <w:right w:val="single" w:sz="8" w:space="0" w:color="000000"/>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330"/>
        </w:trPr>
        <w:tc>
          <w:tcPr>
            <w:tcW w:w="7797" w:type="dxa"/>
            <w:gridSpan w:val="15"/>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i/>
                <w:iCs/>
                <w:sz w:val="24"/>
                <w:szCs w:val="24"/>
              </w:rPr>
            </w:pPr>
          </w:p>
        </w:tc>
        <w:tc>
          <w:tcPr>
            <w:tcW w:w="1696" w:type="dxa"/>
            <w:gridSpan w:val="9"/>
            <w:tcBorders>
              <w:top w:val="single" w:sz="8" w:space="0" w:color="auto"/>
              <w:left w:val="nil"/>
              <w:bottom w:val="single" w:sz="8" w:space="0" w:color="auto"/>
              <w:right w:val="single" w:sz="4" w:space="0" w:color="auto"/>
            </w:tcBorders>
            <w:shd w:val="clear" w:color="000000" w:fill="F2DDDC"/>
            <w:hideMark/>
          </w:tcPr>
          <w:p w:rsidR="0001681A" w:rsidRPr="00091FE0" w:rsidRDefault="0001681A" w:rsidP="00091FE0">
            <w:pPr>
              <w:spacing w:after="0"/>
              <w:rPr>
                <w:rFonts w:ascii="Times New Roman" w:hAnsi="Times New Roman" w:cs="Times New Roman"/>
                <w:iCs/>
                <w:sz w:val="24"/>
                <w:szCs w:val="24"/>
              </w:rPr>
            </w:pPr>
            <w:r w:rsidRPr="00091FE0">
              <w:rPr>
                <w:rFonts w:ascii="Times New Roman" w:hAnsi="Times New Roman" w:cs="Times New Roman"/>
                <w:iCs/>
                <w:sz w:val="24"/>
                <w:szCs w:val="24"/>
              </w:rPr>
              <w:t>2024 год</w:t>
            </w:r>
          </w:p>
        </w:tc>
        <w:tc>
          <w:tcPr>
            <w:tcW w:w="1301" w:type="dxa"/>
            <w:gridSpan w:val="5"/>
            <w:tcBorders>
              <w:top w:val="single" w:sz="8" w:space="0" w:color="auto"/>
              <w:left w:val="single" w:sz="4" w:space="0" w:color="auto"/>
              <w:bottom w:val="single" w:sz="8" w:space="0" w:color="auto"/>
              <w:right w:val="single" w:sz="8" w:space="0" w:color="000000"/>
            </w:tcBorders>
            <w:shd w:val="clear" w:color="000000" w:fill="F2DDDC"/>
          </w:tcPr>
          <w:p w:rsidR="0001681A" w:rsidRPr="00091FE0" w:rsidRDefault="0001681A" w:rsidP="00091FE0">
            <w:pPr>
              <w:spacing w:after="0"/>
              <w:jc w:val="right"/>
              <w:rPr>
                <w:rFonts w:ascii="Times New Roman" w:hAnsi="Times New Roman" w:cs="Times New Roman"/>
                <w:iCs/>
                <w:sz w:val="24"/>
                <w:szCs w:val="24"/>
              </w:rPr>
            </w:pPr>
            <w:r w:rsidRPr="00091FE0">
              <w:rPr>
                <w:rFonts w:ascii="Times New Roman" w:hAnsi="Times New Roman" w:cs="Times New Roman"/>
                <w:iCs/>
                <w:sz w:val="24"/>
                <w:szCs w:val="24"/>
              </w:rPr>
              <w:t>50</w:t>
            </w:r>
          </w:p>
        </w:tc>
        <w:tc>
          <w:tcPr>
            <w:tcW w:w="1108" w:type="dxa"/>
            <w:gridSpan w:val="3"/>
            <w:tcBorders>
              <w:top w:val="single" w:sz="8" w:space="0" w:color="auto"/>
              <w:left w:val="nil"/>
              <w:bottom w:val="single" w:sz="8"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50</w:t>
            </w:r>
          </w:p>
        </w:tc>
        <w:tc>
          <w:tcPr>
            <w:tcW w:w="1142" w:type="dxa"/>
            <w:gridSpan w:val="4"/>
            <w:tcBorders>
              <w:top w:val="nil"/>
              <w:left w:val="nil"/>
              <w:bottom w:val="single" w:sz="8"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76" w:type="dxa"/>
            <w:gridSpan w:val="7"/>
            <w:tcBorders>
              <w:top w:val="nil"/>
              <w:left w:val="nil"/>
              <w:bottom w:val="single" w:sz="8"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iCs/>
                <w:sz w:val="24"/>
                <w:szCs w:val="24"/>
              </w:rPr>
            </w:pPr>
            <w:r w:rsidRPr="00091FE0">
              <w:rPr>
                <w:rFonts w:ascii="Times New Roman" w:hAnsi="Times New Roman" w:cs="Times New Roman"/>
                <w:iCs/>
                <w:sz w:val="24"/>
                <w:szCs w:val="24"/>
              </w:rPr>
              <w:t>50</w:t>
            </w:r>
          </w:p>
        </w:tc>
        <w:tc>
          <w:tcPr>
            <w:tcW w:w="1313" w:type="dxa"/>
            <w:gridSpan w:val="7"/>
            <w:tcBorders>
              <w:top w:val="single" w:sz="8" w:space="0" w:color="auto"/>
              <w:left w:val="nil"/>
              <w:bottom w:val="single" w:sz="8" w:space="0" w:color="auto"/>
              <w:right w:val="single" w:sz="8" w:space="0" w:color="000000"/>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50</w:t>
            </w:r>
          </w:p>
        </w:tc>
      </w:tr>
      <w:tr w:rsidR="0001681A" w:rsidRPr="00091FE0" w:rsidTr="001B0A04">
        <w:trPr>
          <w:gridAfter w:val="3"/>
          <w:wAfter w:w="236" w:type="dxa"/>
          <w:trHeight w:val="330"/>
        </w:trPr>
        <w:tc>
          <w:tcPr>
            <w:tcW w:w="7797" w:type="dxa"/>
            <w:gridSpan w:val="15"/>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i/>
                <w:iCs/>
                <w:sz w:val="24"/>
                <w:szCs w:val="24"/>
              </w:rPr>
            </w:pPr>
          </w:p>
        </w:tc>
        <w:tc>
          <w:tcPr>
            <w:tcW w:w="1151" w:type="dxa"/>
            <w:gridSpan w:val="2"/>
            <w:tcBorders>
              <w:top w:val="single" w:sz="8" w:space="0" w:color="auto"/>
              <w:left w:val="nil"/>
              <w:bottom w:val="single" w:sz="8" w:space="0" w:color="auto"/>
              <w:right w:val="nil"/>
            </w:tcBorders>
            <w:shd w:val="clear" w:color="000000" w:fill="F2DDDC"/>
            <w:hideMark/>
          </w:tcPr>
          <w:p w:rsidR="0001681A" w:rsidRPr="00091FE0" w:rsidRDefault="0001681A" w:rsidP="00091FE0">
            <w:pPr>
              <w:spacing w:after="0"/>
              <w:rPr>
                <w:rFonts w:ascii="Times New Roman" w:hAnsi="Times New Roman" w:cs="Times New Roman"/>
                <w:iCs/>
                <w:sz w:val="24"/>
                <w:szCs w:val="24"/>
              </w:rPr>
            </w:pPr>
            <w:r w:rsidRPr="00091FE0">
              <w:rPr>
                <w:rFonts w:ascii="Times New Roman" w:hAnsi="Times New Roman" w:cs="Times New Roman"/>
                <w:iCs/>
                <w:sz w:val="24"/>
                <w:szCs w:val="24"/>
              </w:rPr>
              <w:t>2025 год</w:t>
            </w:r>
          </w:p>
        </w:tc>
        <w:tc>
          <w:tcPr>
            <w:tcW w:w="545" w:type="dxa"/>
            <w:gridSpan w:val="7"/>
            <w:tcBorders>
              <w:top w:val="single" w:sz="8" w:space="0" w:color="auto"/>
              <w:left w:val="nil"/>
              <w:bottom w:val="single" w:sz="8" w:space="0" w:color="auto"/>
              <w:right w:val="single" w:sz="4" w:space="0" w:color="auto"/>
            </w:tcBorders>
            <w:shd w:val="clear" w:color="000000" w:fill="F2DDDC"/>
            <w:hideMark/>
          </w:tcPr>
          <w:p w:rsidR="0001681A" w:rsidRPr="00091FE0" w:rsidRDefault="0001681A" w:rsidP="00091FE0">
            <w:pPr>
              <w:spacing w:after="0"/>
              <w:jc w:val="right"/>
              <w:rPr>
                <w:rFonts w:ascii="Times New Roman" w:hAnsi="Times New Roman" w:cs="Times New Roman"/>
                <w:iCs/>
                <w:sz w:val="24"/>
                <w:szCs w:val="24"/>
              </w:rPr>
            </w:pPr>
          </w:p>
        </w:tc>
        <w:tc>
          <w:tcPr>
            <w:tcW w:w="1301" w:type="dxa"/>
            <w:gridSpan w:val="5"/>
            <w:tcBorders>
              <w:top w:val="single" w:sz="8" w:space="0" w:color="auto"/>
              <w:left w:val="single" w:sz="4" w:space="0" w:color="auto"/>
              <w:bottom w:val="single" w:sz="8" w:space="0" w:color="auto"/>
              <w:right w:val="single" w:sz="8" w:space="0" w:color="000000"/>
            </w:tcBorders>
            <w:shd w:val="clear" w:color="000000" w:fill="F2DDDC"/>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60</w:t>
            </w:r>
          </w:p>
        </w:tc>
        <w:tc>
          <w:tcPr>
            <w:tcW w:w="1108" w:type="dxa"/>
            <w:gridSpan w:val="3"/>
            <w:tcBorders>
              <w:top w:val="single" w:sz="8" w:space="0" w:color="auto"/>
              <w:left w:val="nil"/>
              <w:bottom w:val="single" w:sz="8"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2" w:type="dxa"/>
            <w:gridSpan w:val="4"/>
            <w:tcBorders>
              <w:top w:val="nil"/>
              <w:left w:val="nil"/>
              <w:bottom w:val="single" w:sz="8"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76" w:type="dxa"/>
            <w:gridSpan w:val="7"/>
            <w:tcBorders>
              <w:top w:val="nil"/>
              <w:left w:val="nil"/>
              <w:bottom w:val="single" w:sz="8"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60</w:t>
            </w:r>
          </w:p>
        </w:tc>
        <w:tc>
          <w:tcPr>
            <w:tcW w:w="1313" w:type="dxa"/>
            <w:gridSpan w:val="7"/>
            <w:tcBorders>
              <w:top w:val="single" w:sz="8" w:space="0" w:color="auto"/>
              <w:left w:val="nil"/>
              <w:bottom w:val="single" w:sz="8" w:space="0" w:color="auto"/>
              <w:right w:val="single" w:sz="8" w:space="0" w:color="000000"/>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278"/>
        </w:trPr>
        <w:tc>
          <w:tcPr>
            <w:tcW w:w="7797" w:type="dxa"/>
            <w:gridSpan w:val="15"/>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i/>
                <w:iCs/>
                <w:sz w:val="24"/>
                <w:szCs w:val="24"/>
              </w:rPr>
            </w:pPr>
          </w:p>
        </w:tc>
        <w:tc>
          <w:tcPr>
            <w:tcW w:w="1151" w:type="dxa"/>
            <w:gridSpan w:val="2"/>
            <w:tcBorders>
              <w:top w:val="single" w:sz="8" w:space="0" w:color="auto"/>
              <w:left w:val="nil"/>
              <w:bottom w:val="single" w:sz="4" w:space="0" w:color="auto"/>
              <w:right w:val="nil"/>
            </w:tcBorders>
            <w:shd w:val="clear" w:color="000000" w:fill="F2DDDC"/>
            <w:hideMark/>
          </w:tcPr>
          <w:p w:rsidR="0001681A" w:rsidRPr="00091FE0" w:rsidRDefault="0001681A" w:rsidP="00091FE0">
            <w:pPr>
              <w:spacing w:after="0"/>
              <w:rPr>
                <w:rFonts w:ascii="Times New Roman" w:hAnsi="Times New Roman" w:cs="Times New Roman"/>
                <w:iCs/>
                <w:sz w:val="24"/>
                <w:szCs w:val="24"/>
              </w:rPr>
            </w:pPr>
            <w:r w:rsidRPr="00091FE0">
              <w:rPr>
                <w:rFonts w:ascii="Times New Roman" w:hAnsi="Times New Roman" w:cs="Times New Roman"/>
                <w:iCs/>
                <w:sz w:val="24"/>
                <w:szCs w:val="24"/>
              </w:rPr>
              <w:t>2026 год</w:t>
            </w:r>
          </w:p>
        </w:tc>
        <w:tc>
          <w:tcPr>
            <w:tcW w:w="545" w:type="dxa"/>
            <w:gridSpan w:val="7"/>
            <w:tcBorders>
              <w:top w:val="single" w:sz="8" w:space="0" w:color="auto"/>
              <w:left w:val="nil"/>
              <w:bottom w:val="single" w:sz="4" w:space="0" w:color="auto"/>
              <w:right w:val="single" w:sz="4" w:space="0" w:color="auto"/>
            </w:tcBorders>
            <w:shd w:val="clear" w:color="000000" w:fill="F2DDDC"/>
            <w:hideMark/>
          </w:tcPr>
          <w:p w:rsidR="0001681A" w:rsidRPr="00091FE0" w:rsidRDefault="0001681A" w:rsidP="00091FE0">
            <w:pPr>
              <w:spacing w:after="0"/>
              <w:jc w:val="right"/>
              <w:rPr>
                <w:rFonts w:ascii="Times New Roman" w:hAnsi="Times New Roman" w:cs="Times New Roman"/>
                <w:iCs/>
                <w:sz w:val="24"/>
                <w:szCs w:val="24"/>
              </w:rPr>
            </w:pPr>
          </w:p>
        </w:tc>
        <w:tc>
          <w:tcPr>
            <w:tcW w:w="1301" w:type="dxa"/>
            <w:gridSpan w:val="5"/>
            <w:tcBorders>
              <w:top w:val="single" w:sz="8" w:space="0" w:color="auto"/>
              <w:left w:val="single" w:sz="4" w:space="0" w:color="auto"/>
              <w:bottom w:val="single" w:sz="4" w:space="0" w:color="auto"/>
              <w:right w:val="single" w:sz="8" w:space="0" w:color="000000"/>
            </w:tcBorders>
            <w:shd w:val="clear" w:color="000000" w:fill="F2DDDC"/>
          </w:tcPr>
          <w:p w:rsidR="0001681A" w:rsidRPr="00091FE0" w:rsidRDefault="0001681A" w:rsidP="002F418F">
            <w:pPr>
              <w:spacing w:after="0"/>
              <w:jc w:val="right"/>
              <w:rPr>
                <w:rFonts w:ascii="Times New Roman" w:hAnsi="Times New Roman" w:cs="Times New Roman"/>
                <w:sz w:val="24"/>
                <w:szCs w:val="24"/>
              </w:rPr>
            </w:pPr>
            <w:r>
              <w:rPr>
                <w:rFonts w:ascii="Times New Roman" w:hAnsi="Times New Roman" w:cs="Times New Roman"/>
                <w:sz w:val="24"/>
                <w:szCs w:val="24"/>
              </w:rPr>
              <w:t>122</w:t>
            </w:r>
            <w:r w:rsidRPr="00091FE0">
              <w:rPr>
                <w:rFonts w:ascii="Times New Roman" w:hAnsi="Times New Roman" w:cs="Times New Roman"/>
                <w:sz w:val="24"/>
                <w:szCs w:val="24"/>
              </w:rPr>
              <w:t>6</w:t>
            </w:r>
            <w:r>
              <w:rPr>
                <w:rFonts w:ascii="Times New Roman" w:hAnsi="Times New Roman" w:cs="Times New Roman"/>
                <w:sz w:val="24"/>
                <w:szCs w:val="24"/>
              </w:rPr>
              <w:t>,9</w:t>
            </w:r>
          </w:p>
        </w:tc>
        <w:tc>
          <w:tcPr>
            <w:tcW w:w="1108" w:type="dxa"/>
            <w:gridSpan w:val="3"/>
            <w:tcBorders>
              <w:top w:val="single" w:sz="8" w:space="0" w:color="auto"/>
              <w:left w:val="nil"/>
              <w:bottom w:val="single" w:sz="4"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2" w:type="dxa"/>
            <w:gridSpan w:val="4"/>
            <w:tcBorders>
              <w:top w:val="nil"/>
              <w:left w:val="nil"/>
              <w:bottom w:val="single" w:sz="4"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76" w:type="dxa"/>
            <w:gridSpan w:val="7"/>
            <w:tcBorders>
              <w:top w:val="nil"/>
              <w:left w:val="nil"/>
              <w:bottom w:val="single" w:sz="4" w:space="0" w:color="auto"/>
              <w:right w:val="single" w:sz="8" w:space="0" w:color="auto"/>
            </w:tcBorders>
            <w:shd w:val="clear" w:color="000000" w:fill="F2DDDC"/>
            <w:hideMark/>
          </w:tcPr>
          <w:p w:rsidR="0001681A" w:rsidRPr="00091FE0" w:rsidRDefault="0001681A" w:rsidP="002F418F">
            <w:pPr>
              <w:spacing w:after="0"/>
              <w:jc w:val="right"/>
              <w:rPr>
                <w:rFonts w:ascii="Times New Roman" w:hAnsi="Times New Roman" w:cs="Times New Roman"/>
                <w:sz w:val="24"/>
                <w:szCs w:val="24"/>
              </w:rPr>
            </w:pPr>
            <w:r>
              <w:rPr>
                <w:rFonts w:ascii="Times New Roman" w:hAnsi="Times New Roman" w:cs="Times New Roman"/>
                <w:sz w:val="24"/>
                <w:szCs w:val="24"/>
              </w:rPr>
              <w:t>1226,9</w:t>
            </w:r>
          </w:p>
        </w:tc>
        <w:tc>
          <w:tcPr>
            <w:tcW w:w="1313" w:type="dxa"/>
            <w:gridSpan w:val="7"/>
            <w:tcBorders>
              <w:top w:val="single" w:sz="8" w:space="0" w:color="auto"/>
              <w:left w:val="nil"/>
              <w:bottom w:val="single" w:sz="4" w:space="0" w:color="auto"/>
              <w:right w:val="single" w:sz="8" w:space="0" w:color="000000"/>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269"/>
        </w:trPr>
        <w:tc>
          <w:tcPr>
            <w:tcW w:w="7797" w:type="dxa"/>
            <w:gridSpan w:val="15"/>
            <w:vMerge/>
            <w:tcBorders>
              <w:left w:val="single" w:sz="8" w:space="0" w:color="auto"/>
              <w:right w:val="single" w:sz="4" w:space="0" w:color="auto"/>
            </w:tcBorders>
            <w:vAlign w:val="center"/>
            <w:hideMark/>
          </w:tcPr>
          <w:p w:rsidR="0001681A" w:rsidRPr="00091FE0" w:rsidRDefault="0001681A" w:rsidP="00091FE0">
            <w:pPr>
              <w:spacing w:after="0"/>
              <w:rPr>
                <w:rFonts w:ascii="Times New Roman" w:hAnsi="Times New Roman" w:cs="Times New Roman"/>
                <w:i/>
                <w:iCs/>
                <w:sz w:val="24"/>
                <w:szCs w:val="24"/>
              </w:rPr>
            </w:pPr>
          </w:p>
        </w:tc>
        <w:tc>
          <w:tcPr>
            <w:tcW w:w="1151" w:type="dxa"/>
            <w:gridSpan w:val="2"/>
            <w:tcBorders>
              <w:top w:val="single" w:sz="4" w:space="0" w:color="auto"/>
              <w:left w:val="nil"/>
              <w:bottom w:val="single" w:sz="4" w:space="0" w:color="auto"/>
              <w:right w:val="nil"/>
            </w:tcBorders>
            <w:shd w:val="clear" w:color="000000" w:fill="F2DDDC"/>
            <w:hideMark/>
          </w:tcPr>
          <w:p w:rsidR="0001681A" w:rsidRPr="00091FE0" w:rsidRDefault="0001681A" w:rsidP="00091FE0">
            <w:pPr>
              <w:spacing w:after="0"/>
              <w:rPr>
                <w:rFonts w:ascii="Times New Roman" w:hAnsi="Times New Roman" w:cs="Times New Roman"/>
                <w:iCs/>
                <w:sz w:val="24"/>
                <w:szCs w:val="24"/>
              </w:rPr>
            </w:pPr>
            <w:r w:rsidRPr="00091FE0">
              <w:rPr>
                <w:rFonts w:ascii="Times New Roman" w:hAnsi="Times New Roman" w:cs="Times New Roman"/>
                <w:iCs/>
                <w:sz w:val="24"/>
                <w:szCs w:val="24"/>
              </w:rPr>
              <w:t>2027 год</w:t>
            </w:r>
          </w:p>
        </w:tc>
        <w:tc>
          <w:tcPr>
            <w:tcW w:w="545" w:type="dxa"/>
            <w:gridSpan w:val="7"/>
            <w:tcBorders>
              <w:top w:val="single" w:sz="4" w:space="0" w:color="auto"/>
              <w:left w:val="nil"/>
              <w:bottom w:val="single" w:sz="4" w:space="0" w:color="auto"/>
              <w:right w:val="single" w:sz="4" w:space="0" w:color="auto"/>
            </w:tcBorders>
            <w:shd w:val="clear" w:color="000000" w:fill="F2DDDC"/>
            <w:hideMark/>
          </w:tcPr>
          <w:p w:rsidR="0001681A" w:rsidRPr="00091FE0" w:rsidRDefault="0001681A" w:rsidP="00091FE0">
            <w:pPr>
              <w:spacing w:after="0"/>
              <w:jc w:val="right"/>
              <w:rPr>
                <w:rFonts w:ascii="Times New Roman" w:hAnsi="Times New Roman" w:cs="Times New Roman"/>
                <w:iCs/>
                <w:sz w:val="24"/>
                <w:szCs w:val="24"/>
              </w:rPr>
            </w:pPr>
          </w:p>
        </w:tc>
        <w:tc>
          <w:tcPr>
            <w:tcW w:w="1301" w:type="dxa"/>
            <w:gridSpan w:val="5"/>
            <w:tcBorders>
              <w:top w:val="single" w:sz="4" w:space="0" w:color="auto"/>
              <w:left w:val="single" w:sz="4" w:space="0" w:color="auto"/>
              <w:bottom w:val="single" w:sz="4" w:space="0" w:color="auto"/>
              <w:right w:val="single" w:sz="8" w:space="0" w:color="000000"/>
            </w:tcBorders>
            <w:shd w:val="clear" w:color="000000" w:fill="F2DDDC"/>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60</w:t>
            </w:r>
          </w:p>
        </w:tc>
        <w:tc>
          <w:tcPr>
            <w:tcW w:w="1108" w:type="dxa"/>
            <w:gridSpan w:val="3"/>
            <w:tcBorders>
              <w:top w:val="single" w:sz="4" w:space="0" w:color="auto"/>
              <w:left w:val="nil"/>
              <w:bottom w:val="single" w:sz="4"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2" w:type="dxa"/>
            <w:gridSpan w:val="4"/>
            <w:tcBorders>
              <w:top w:val="single" w:sz="4" w:space="0" w:color="auto"/>
              <w:left w:val="nil"/>
              <w:bottom w:val="single" w:sz="4"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76" w:type="dxa"/>
            <w:gridSpan w:val="7"/>
            <w:tcBorders>
              <w:top w:val="single" w:sz="4" w:space="0" w:color="auto"/>
              <w:left w:val="nil"/>
              <w:bottom w:val="single" w:sz="4"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60</w:t>
            </w:r>
          </w:p>
        </w:tc>
        <w:tc>
          <w:tcPr>
            <w:tcW w:w="1313" w:type="dxa"/>
            <w:gridSpan w:val="7"/>
            <w:tcBorders>
              <w:top w:val="single" w:sz="4" w:space="0" w:color="auto"/>
              <w:left w:val="nil"/>
              <w:bottom w:val="single" w:sz="4" w:space="0" w:color="auto"/>
              <w:right w:val="single" w:sz="8" w:space="0" w:color="000000"/>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01681A" w:rsidRPr="00091FE0" w:rsidTr="001B0A04">
        <w:trPr>
          <w:gridAfter w:val="3"/>
          <w:wAfter w:w="236" w:type="dxa"/>
          <w:trHeight w:val="269"/>
        </w:trPr>
        <w:tc>
          <w:tcPr>
            <w:tcW w:w="7797" w:type="dxa"/>
            <w:gridSpan w:val="15"/>
            <w:vMerge/>
            <w:tcBorders>
              <w:left w:val="single" w:sz="8" w:space="0" w:color="auto"/>
              <w:bottom w:val="single" w:sz="8" w:space="0" w:color="000000"/>
              <w:right w:val="single" w:sz="4" w:space="0" w:color="auto"/>
            </w:tcBorders>
            <w:vAlign w:val="center"/>
            <w:hideMark/>
          </w:tcPr>
          <w:p w:rsidR="0001681A" w:rsidRPr="00091FE0" w:rsidRDefault="0001681A" w:rsidP="00091FE0">
            <w:pPr>
              <w:spacing w:after="0"/>
              <w:rPr>
                <w:rFonts w:ascii="Times New Roman" w:hAnsi="Times New Roman" w:cs="Times New Roman"/>
                <w:i/>
                <w:iCs/>
                <w:sz w:val="24"/>
                <w:szCs w:val="24"/>
              </w:rPr>
            </w:pPr>
          </w:p>
        </w:tc>
        <w:tc>
          <w:tcPr>
            <w:tcW w:w="1151" w:type="dxa"/>
            <w:gridSpan w:val="2"/>
            <w:tcBorders>
              <w:top w:val="single" w:sz="4" w:space="0" w:color="auto"/>
              <w:left w:val="nil"/>
              <w:bottom w:val="single" w:sz="8" w:space="0" w:color="auto"/>
              <w:right w:val="nil"/>
            </w:tcBorders>
            <w:shd w:val="clear" w:color="000000" w:fill="F2DDDC"/>
            <w:hideMark/>
          </w:tcPr>
          <w:p w:rsidR="0001681A" w:rsidRPr="00091FE0" w:rsidRDefault="0001681A" w:rsidP="00091FE0">
            <w:pPr>
              <w:spacing w:after="0"/>
              <w:rPr>
                <w:rFonts w:ascii="Times New Roman" w:hAnsi="Times New Roman" w:cs="Times New Roman"/>
                <w:iCs/>
                <w:sz w:val="24"/>
                <w:szCs w:val="24"/>
              </w:rPr>
            </w:pPr>
            <w:r w:rsidRPr="00091FE0">
              <w:rPr>
                <w:rFonts w:ascii="Times New Roman" w:hAnsi="Times New Roman" w:cs="Times New Roman"/>
                <w:iCs/>
                <w:sz w:val="24"/>
                <w:szCs w:val="24"/>
              </w:rPr>
              <w:t>2028 год</w:t>
            </w:r>
          </w:p>
        </w:tc>
        <w:tc>
          <w:tcPr>
            <w:tcW w:w="545" w:type="dxa"/>
            <w:gridSpan w:val="7"/>
            <w:tcBorders>
              <w:top w:val="single" w:sz="4" w:space="0" w:color="auto"/>
              <w:left w:val="nil"/>
              <w:bottom w:val="single" w:sz="8" w:space="0" w:color="auto"/>
              <w:right w:val="single" w:sz="4" w:space="0" w:color="auto"/>
            </w:tcBorders>
            <w:shd w:val="clear" w:color="000000" w:fill="F2DDDC"/>
            <w:hideMark/>
          </w:tcPr>
          <w:p w:rsidR="0001681A" w:rsidRPr="00091FE0" w:rsidRDefault="0001681A" w:rsidP="00091FE0">
            <w:pPr>
              <w:spacing w:after="0"/>
              <w:jc w:val="right"/>
              <w:rPr>
                <w:rFonts w:ascii="Times New Roman" w:hAnsi="Times New Roman" w:cs="Times New Roman"/>
                <w:iCs/>
                <w:sz w:val="24"/>
                <w:szCs w:val="24"/>
              </w:rPr>
            </w:pPr>
          </w:p>
        </w:tc>
        <w:tc>
          <w:tcPr>
            <w:tcW w:w="1301" w:type="dxa"/>
            <w:gridSpan w:val="5"/>
            <w:tcBorders>
              <w:top w:val="single" w:sz="4" w:space="0" w:color="auto"/>
              <w:left w:val="single" w:sz="4" w:space="0" w:color="auto"/>
              <w:bottom w:val="single" w:sz="8" w:space="0" w:color="auto"/>
              <w:right w:val="single" w:sz="8" w:space="0" w:color="000000"/>
            </w:tcBorders>
            <w:shd w:val="clear" w:color="000000" w:fill="F2DDDC"/>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60</w:t>
            </w:r>
          </w:p>
        </w:tc>
        <w:tc>
          <w:tcPr>
            <w:tcW w:w="1108" w:type="dxa"/>
            <w:gridSpan w:val="3"/>
            <w:tcBorders>
              <w:top w:val="single" w:sz="4" w:space="0" w:color="auto"/>
              <w:left w:val="nil"/>
              <w:bottom w:val="single" w:sz="8"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142" w:type="dxa"/>
            <w:gridSpan w:val="4"/>
            <w:tcBorders>
              <w:top w:val="single" w:sz="4" w:space="0" w:color="auto"/>
              <w:left w:val="nil"/>
              <w:bottom w:val="single" w:sz="8"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c>
          <w:tcPr>
            <w:tcW w:w="1376" w:type="dxa"/>
            <w:gridSpan w:val="7"/>
            <w:tcBorders>
              <w:top w:val="single" w:sz="4" w:space="0" w:color="auto"/>
              <w:left w:val="nil"/>
              <w:bottom w:val="single" w:sz="8" w:space="0" w:color="auto"/>
              <w:right w:val="single" w:sz="8" w:space="0" w:color="auto"/>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60</w:t>
            </w:r>
          </w:p>
        </w:tc>
        <w:tc>
          <w:tcPr>
            <w:tcW w:w="1313" w:type="dxa"/>
            <w:gridSpan w:val="7"/>
            <w:tcBorders>
              <w:top w:val="single" w:sz="4" w:space="0" w:color="auto"/>
              <w:left w:val="nil"/>
              <w:bottom w:val="single" w:sz="8" w:space="0" w:color="auto"/>
              <w:right w:val="single" w:sz="8" w:space="0" w:color="000000"/>
            </w:tcBorders>
            <w:shd w:val="clear" w:color="000000" w:fill="F2DDDC"/>
            <w:hideMark/>
          </w:tcPr>
          <w:p w:rsidR="0001681A" w:rsidRPr="00091FE0" w:rsidRDefault="0001681A"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w:t>
            </w:r>
          </w:p>
        </w:tc>
      </w:tr>
      <w:tr w:rsidR="003042F9" w:rsidRPr="00091FE0" w:rsidTr="001B0A04">
        <w:trPr>
          <w:gridAfter w:val="3"/>
          <w:wAfter w:w="236" w:type="dxa"/>
          <w:trHeight w:val="287"/>
        </w:trPr>
        <w:tc>
          <w:tcPr>
            <w:tcW w:w="7797" w:type="dxa"/>
            <w:gridSpan w:val="15"/>
            <w:vMerge w:val="restart"/>
            <w:tcBorders>
              <w:left w:val="single" w:sz="8" w:space="0" w:color="auto"/>
              <w:right w:val="single" w:sz="4" w:space="0" w:color="auto"/>
            </w:tcBorders>
            <w:shd w:val="clear" w:color="auto" w:fill="92D050"/>
            <w:vAlign w:val="center"/>
            <w:hideMark/>
          </w:tcPr>
          <w:p w:rsidR="003042F9" w:rsidRPr="00091FE0" w:rsidRDefault="003042F9" w:rsidP="00091FE0">
            <w:pPr>
              <w:spacing w:after="0"/>
              <w:rPr>
                <w:rFonts w:ascii="Times New Roman" w:hAnsi="Times New Roman" w:cs="Times New Roman"/>
                <w:i/>
                <w:iCs/>
                <w:sz w:val="24"/>
                <w:szCs w:val="24"/>
              </w:rPr>
            </w:pPr>
            <w:r w:rsidRPr="00091FE0">
              <w:rPr>
                <w:rFonts w:ascii="Times New Roman" w:hAnsi="Times New Roman" w:cs="Times New Roman"/>
                <w:sz w:val="24"/>
                <w:szCs w:val="24"/>
                <w:u w:val="single"/>
              </w:rPr>
              <w:t>Итого по Подпрограмме 1 "Развитие физической культуры и спорта в Павловском муниципальном округе Нижегородской области"</w:t>
            </w:r>
          </w:p>
        </w:tc>
        <w:tc>
          <w:tcPr>
            <w:tcW w:w="1151" w:type="dxa"/>
            <w:gridSpan w:val="2"/>
            <w:tcBorders>
              <w:top w:val="single" w:sz="8" w:space="0" w:color="auto"/>
              <w:left w:val="nil"/>
              <w:bottom w:val="single" w:sz="8" w:space="0" w:color="auto"/>
              <w:right w:val="nil"/>
            </w:tcBorders>
            <w:shd w:val="clear" w:color="auto" w:fill="92D050"/>
            <w:hideMark/>
          </w:tcPr>
          <w:p w:rsidR="003042F9" w:rsidRPr="00091FE0" w:rsidRDefault="003042F9" w:rsidP="00091FE0">
            <w:pPr>
              <w:spacing w:after="0"/>
              <w:rPr>
                <w:rFonts w:ascii="Times New Roman" w:hAnsi="Times New Roman" w:cs="Times New Roman"/>
                <w:iCs/>
                <w:sz w:val="24"/>
                <w:szCs w:val="24"/>
              </w:rPr>
            </w:pPr>
            <w:r w:rsidRPr="00091FE0">
              <w:rPr>
                <w:rFonts w:ascii="Times New Roman" w:hAnsi="Times New Roman" w:cs="Times New Roman"/>
                <w:iCs/>
                <w:sz w:val="24"/>
                <w:szCs w:val="24"/>
              </w:rPr>
              <w:t>Всего</w:t>
            </w:r>
          </w:p>
        </w:tc>
        <w:tc>
          <w:tcPr>
            <w:tcW w:w="545" w:type="dxa"/>
            <w:gridSpan w:val="7"/>
            <w:tcBorders>
              <w:top w:val="single" w:sz="8" w:space="0" w:color="auto"/>
              <w:left w:val="nil"/>
              <w:bottom w:val="single" w:sz="8" w:space="0" w:color="auto"/>
              <w:right w:val="single" w:sz="4" w:space="0" w:color="auto"/>
            </w:tcBorders>
            <w:shd w:val="clear" w:color="auto" w:fill="92D050"/>
            <w:hideMark/>
          </w:tcPr>
          <w:p w:rsidR="003042F9" w:rsidRPr="00091FE0" w:rsidRDefault="003042F9" w:rsidP="00091FE0">
            <w:pPr>
              <w:spacing w:after="0"/>
              <w:jc w:val="right"/>
              <w:rPr>
                <w:rFonts w:ascii="Times New Roman" w:hAnsi="Times New Roman" w:cs="Times New Roman"/>
                <w:iCs/>
                <w:sz w:val="24"/>
                <w:szCs w:val="24"/>
              </w:rPr>
            </w:pPr>
          </w:p>
        </w:tc>
        <w:tc>
          <w:tcPr>
            <w:tcW w:w="1301" w:type="dxa"/>
            <w:gridSpan w:val="5"/>
            <w:tcBorders>
              <w:top w:val="single" w:sz="8" w:space="0" w:color="auto"/>
              <w:left w:val="single" w:sz="4" w:space="0" w:color="auto"/>
              <w:bottom w:val="single" w:sz="8" w:space="0" w:color="auto"/>
              <w:right w:val="single" w:sz="8" w:space="0" w:color="000000"/>
            </w:tcBorders>
            <w:shd w:val="clear" w:color="auto" w:fill="92D050"/>
          </w:tcPr>
          <w:p w:rsidR="003042F9" w:rsidRPr="003042F9" w:rsidRDefault="003042F9" w:rsidP="003042F9">
            <w:pPr>
              <w:spacing w:after="0" w:line="240" w:lineRule="auto"/>
              <w:rPr>
                <w:rFonts w:ascii="Times New Roman" w:hAnsi="Times New Roman" w:cs="Times New Roman"/>
                <w:i/>
                <w:sz w:val="24"/>
                <w:szCs w:val="24"/>
              </w:rPr>
            </w:pPr>
            <w:r w:rsidRPr="003042F9">
              <w:rPr>
                <w:rFonts w:ascii="Times New Roman" w:hAnsi="Times New Roman" w:cs="Times New Roman"/>
                <w:i/>
                <w:sz w:val="24"/>
                <w:szCs w:val="24"/>
              </w:rPr>
              <w:t>1037895,7</w:t>
            </w:r>
          </w:p>
        </w:tc>
        <w:tc>
          <w:tcPr>
            <w:tcW w:w="1108" w:type="dxa"/>
            <w:gridSpan w:val="3"/>
            <w:tcBorders>
              <w:top w:val="single" w:sz="8" w:space="0" w:color="auto"/>
              <w:left w:val="nil"/>
              <w:bottom w:val="single" w:sz="8" w:space="0" w:color="auto"/>
              <w:right w:val="single" w:sz="8" w:space="0" w:color="auto"/>
            </w:tcBorders>
            <w:shd w:val="clear" w:color="auto" w:fill="92D050"/>
            <w:hideMark/>
          </w:tcPr>
          <w:p w:rsidR="003042F9" w:rsidRPr="003042F9" w:rsidRDefault="003042F9" w:rsidP="003042F9">
            <w:pPr>
              <w:spacing w:after="0" w:line="240" w:lineRule="auto"/>
              <w:jc w:val="right"/>
              <w:rPr>
                <w:rFonts w:ascii="Times New Roman" w:hAnsi="Times New Roman" w:cs="Times New Roman"/>
                <w:i/>
                <w:sz w:val="24"/>
                <w:szCs w:val="24"/>
              </w:rPr>
            </w:pPr>
            <w:r w:rsidRPr="003042F9">
              <w:rPr>
                <w:rFonts w:ascii="Times New Roman" w:hAnsi="Times New Roman" w:cs="Times New Roman"/>
                <w:i/>
                <w:sz w:val="24"/>
                <w:szCs w:val="24"/>
              </w:rPr>
              <w:t>0</w:t>
            </w:r>
          </w:p>
        </w:tc>
        <w:tc>
          <w:tcPr>
            <w:tcW w:w="1142" w:type="dxa"/>
            <w:gridSpan w:val="4"/>
            <w:tcBorders>
              <w:top w:val="nil"/>
              <w:left w:val="nil"/>
              <w:bottom w:val="single" w:sz="8" w:space="0" w:color="auto"/>
              <w:right w:val="single" w:sz="8" w:space="0" w:color="auto"/>
            </w:tcBorders>
            <w:shd w:val="clear" w:color="auto" w:fill="92D050"/>
            <w:hideMark/>
          </w:tcPr>
          <w:p w:rsidR="003042F9" w:rsidRPr="003042F9" w:rsidRDefault="003042F9" w:rsidP="003042F9">
            <w:pPr>
              <w:spacing w:after="0" w:line="240" w:lineRule="auto"/>
              <w:jc w:val="center"/>
              <w:rPr>
                <w:rFonts w:ascii="Times New Roman" w:hAnsi="Times New Roman" w:cs="Times New Roman"/>
                <w:i/>
                <w:iCs/>
                <w:sz w:val="24"/>
                <w:szCs w:val="24"/>
              </w:rPr>
            </w:pPr>
            <w:r w:rsidRPr="003042F9">
              <w:rPr>
                <w:rFonts w:ascii="Times New Roman" w:hAnsi="Times New Roman" w:cs="Times New Roman"/>
                <w:i/>
                <w:iCs/>
                <w:sz w:val="24"/>
                <w:szCs w:val="24"/>
              </w:rPr>
              <w:t>14349,6</w:t>
            </w:r>
          </w:p>
        </w:tc>
        <w:tc>
          <w:tcPr>
            <w:tcW w:w="1376" w:type="dxa"/>
            <w:gridSpan w:val="7"/>
            <w:tcBorders>
              <w:top w:val="nil"/>
              <w:left w:val="nil"/>
              <w:bottom w:val="single" w:sz="8" w:space="0" w:color="auto"/>
              <w:right w:val="single" w:sz="8" w:space="0" w:color="auto"/>
            </w:tcBorders>
            <w:shd w:val="clear" w:color="auto" w:fill="92D050"/>
            <w:hideMark/>
          </w:tcPr>
          <w:p w:rsidR="003042F9" w:rsidRPr="003042F9" w:rsidRDefault="003042F9" w:rsidP="003042F9">
            <w:pPr>
              <w:spacing w:after="0" w:line="240" w:lineRule="auto"/>
              <w:ind w:left="-98" w:right="-108"/>
              <w:jc w:val="center"/>
              <w:rPr>
                <w:rFonts w:ascii="Times New Roman" w:hAnsi="Times New Roman" w:cs="Times New Roman"/>
                <w:i/>
                <w:sz w:val="24"/>
                <w:szCs w:val="24"/>
              </w:rPr>
            </w:pPr>
            <w:r w:rsidRPr="003042F9">
              <w:rPr>
                <w:rFonts w:ascii="Times New Roman" w:hAnsi="Times New Roman" w:cs="Times New Roman"/>
                <w:i/>
                <w:sz w:val="24"/>
                <w:szCs w:val="24"/>
              </w:rPr>
              <w:t>991123,1</w:t>
            </w:r>
          </w:p>
          <w:p w:rsidR="003042F9" w:rsidRPr="003042F9" w:rsidRDefault="003042F9" w:rsidP="003042F9">
            <w:pPr>
              <w:spacing w:after="0" w:line="240" w:lineRule="auto"/>
              <w:jc w:val="center"/>
              <w:rPr>
                <w:rFonts w:ascii="Times New Roman" w:hAnsi="Times New Roman" w:cs="Times New Roman"/>
                <w:i/>
                <w:iCs/>
                <w:sz w:val="24"/>
                <w:szCs w:val="24"/>
              </w:rPr>
            </w:pPr>
          </w:p>
        </w:tc>
        <w:tc>
          <w:tcPr>
            <w:tcW w:w="1313" w:type="dxa"/>
            <w:gridSpan w:val="7"/>
            <w:tcBorders>
              <w:top w:val="single" w:sz="8" w:space="0" w:color="auto"/>
              <w:left w:val="nil"/>
              <w:bottom w:val="single" w:sz="8" w:space="0" w:color="auto"/>
              <w:right w:val="single" w:sz="8" w:space="0" w:color="000000"/>
            </w:tcBorders>
            <w:shd w:val="clear" w:color="auto" w:fill="92D050"/>
            <w:hideMark/>
          </w:tcPr>
          <w:p w:rsidR="003042F9" w:rsidRPr="003042F9" w:rsidRDefault="003042F9" w:rsidP="003042F9">
            <w:pPr>
              <w:spacing w:after="0" w:line="240" w:lineRule="auto"/>
              <w:ind w:left="-98" w:right="-108"/>
              <w:jc w:val="center"/>
              <w:rPr>
                <w:rFonts w:ascii="Times New Roman" w:hAnsi="Times New Roman" w:cs="Times New Roman"/>
                <w:i/>
                <w:sz w:val="24"/>
                <w:szCs w:val="24"/>
              </w:rPr>
            </w:pPr>
            <w:r w:rsidRPr="003042F9">
              <w:rPr>
                <w:rFonts w:ascii="Times New Roman" w:hAnsi="Times New Roman" w:cs="Times New Roman"/>
                <w:i/>
                <w:sz w:val="24"/>
                <w:szCs w:val="24"/>
              </w:rPr>
              <w:t>32422,96</w:t>
            </w:r>
          </w:p>
        </w:tc>
      </w:tr>
      <w:tr w:rsidR="003042F9" w:rsidRPr="00091FE0" w:rsidTr="001B0A04">
        <w:trPr>
          <w:gridAfter w:val="3"/>
          <w:wAfter w:w="236" w:type="dxa"/>
          <w:trHeight w:val="330"/>
        </w:trPr>
        <w:tc>
          <w:tcPr>
            <w:tcW w:w="7797" w:type="dxa"/>
            <w:gridSpan w:val="15"/>
            <w:vMerge/>
            <w:tcBorders>
              <w:left w:val="single" w:sz="8" w:space="0" w:color="auto"/>
              <w:right w:val="single" w:sz="4" w:space="0" w:color="auto"/>
            </w:tcBorders>
            <w:shd w:val="clear" w:color="auto" w:fill="92D050"/>
            <w:vAlign w:val="center"/>
            <w:hideMark/>
          </w:tcPr>
          <w:p w:rsidR="003042F9" w:rsidRPr="00091FE0" w:rsidRDefault="003042F9" w:rsidP="00091FE0">
            <w:pPr>
              <w:spacing w:after="0"/>
              <w:rPr>
                <w:rFonts w:ascii="Times New Roman" w:hAnsi="Times New Roman" w:cs="Times New Roman"/>
                <w:i/>
                <w:iCs/>
                <w:sz w:val="24"/>
                <w:szCs w:val="24"/>
              </w:rPr>
            </w:pPr>
          </w:p>
        </w:tc>
        <w:tc>
          <w:tcPr>
            <w:tcW w:w="1151" w:type="dxa"/>
            <w:gridSpan w:val="2"/>
            <w:tcBorders>
              <w:top w:val="single" w:sz="8" w:space="0" w:color="auto"/>
              <w:left w:val="nil"/>
              <w:bottom w:val="single" w:sz="8" w:space="0" w:color="auto"/>
              <w:right w:val="nil"/>
            </w:tcBorders>
            <w:shd w:val="clear" w:color="auto" w:fill="92D050"/>
            <w:hideMark/>
          </w:tcPr>
          <w:p w:rsidR="003042F9" w:rsidRPr="00091FE0" w:rsidRDefault="003042F9" w:rsidP="00091FE0">
            <w:pPr>
              <w:spacing w:after="0"/>
              <w:rPr>
                <w:rFonts w:ascii="Times New Roman" w:hAnsi="Times New Roman" w:cs="Times New Roman"/>
                <w:iCs/>
                <w:sz w:val="24"/>
                <w:szCs w:val="24"/>
              </w:rPr>
            </w:pPr>
            <w:r w:rsidRPr="00091FE0">
              <w:rPr>
                <w:rFonts w:ascii="Times New Roman" w:hAnsi="Times New Roman" w:cs="Times New Roman"/>
                <w:iCs/>
                <w:sz w:val="24"/>
                <w:szCs w:val="24"/>
              </w:rPr>
              <w:t>2021 год</w:t>
            </w:r>
          </w:p>
        </w:tc>
        <w:tc>
          <w:tcPr>
            <w:tcW w:w="545" w:type="dxa"/>
            <w:gridSpan w:val="7"/>
            <w:tcBorders>
              <w:top w:val="single" w:sz="8" w:space="0" w:color="auto"/>
              <w:left w:val="nil"/>
              <w:bottom w:val="single" w:sz="8" w:space="0" w:color="auto"/>
              <w:right w:val="single" w:sz="4" w:space="0" w:color="auto"/>
            </w:tcBorders>
            <w:shd w:val="clear" w:color="auto" w:fill="92D050"/>
            <w:hideMark/>
          </w:tcPr>
          <w:p w:rsidR="003042F9" w:rsidRPr="00091FE0" w:rsidRDefault="003042F9" w:rsidP="00091FE0">
            <w:pPr>
              <w:spacing w:after="0"/>
              <w:jc w:val="right"/>
              <w:rPr>
                <w:rFonts w:ascii="Times New Roman" w:hAnsi="Times New Roman" w:cs="Times New Roman"/>
                <w:iCs/>
                <w:sz w:val="24"/>
                <w:szCs w:val="24"/>
              </w:rPr>
            </w:pPr>
          </w:p>
        </w:tc>
        <w:tc>
          <w:tcPr>
            <w:tcW w:w="1301" w:type="dxa"/>
            <w:gridSpan w:val="5"/>
            <w:tcBorders>
              <w:top w:val="single" w:sz="8" w:space="0" w:color="auto"/>
              <w:left w:val="single" w:sz="4" w:space="0" w:color="auto"/>
              <w:bottom w:val="single" w:sz="8" w:space="0" w:color="auto"/>
              <w:right w:val="single" w:sz="8" w:space="0" w:color="000000"/>
            </w:tcBorders>
            <w:shd w:val="clear" w:color="auto" w:fill="92D050"/>
          </w:tcPr>
          <w:p w:rsidR="003042F9" w:rsidRPr="003042F9" w:rsidRDefault="003042F9" w:rsidP="003042F9">
            <w:pPr>
              <w:spacing w:after="0" w:line="240" w:lineRule="auto"/>
              <w:jc w:val="right"/>
              <w:rPr>
                <w:rFonts w:ascii="Times New Roman" w:hAnsi="Times New Roman" w:cs="Times New Roman"/>
                <w:i/>
                <w:iCs/>
                <w:sz w:val="24"/>
                <w:szCs w:val="24"/>
              </w:rPr>
            </w:pPr>
            <w:r w:rsidRPr="003042F9">
              <w:rPr>
                <w:rFonts w:ascii="Times New Roman" w:hAnsi="Times New Roman" w:cs="Times New Roman"/>
                <w:i/>
                <w:iCs/>
                <w:sz w:val="24"/>
                <w:szCs w:val="24"/>
              </w:rPr>
              <w:t>93 807,90</w:t>
            </w:r>
          </w:p>
        </w:tc>
        <w:tc>
          <w:tcPr>
            <w:tcW w:w="1108" w:type="dxa"/>
            <w:gridSpan w:val="3"/>
            <w:tcBorders>
              <w:top w:val="single" w:sz="8" w:space="0" w:color="auto"/>
              <w:left w:val="nil"/>
              <w:bottom w:val="single" w:sz="8" w:space="0" w:color="auto"/>
              <w:right w:val="single" w:sz="8" w:space="0" w:color="auto"/>
            </w:tcBorders>
            <w:shd w:val="clear" w:color="auto" w:fill="92D050"/>
            <w:hideMark/>
          </w:tcPr>
          <w:p w:rsidR="003042F9" w:rsidRPr="003042F9" w:rsidRDefault="003042F9" w:rsidP="003042F9">
            <w:pPr>
              <w:spacing w:after="0" w:line="240" w:lineRule="auto"/>
              <w:jc w:val="right"/>
              <w:rPr>
                <w:rFonts w:ascii="Times New Roman" w:hAnsi="Times New Roman" w:cs="Times New Roman"/>
                <w:i/>
                <w:sz w:val="24"/>
                <w:szCs w:val="24"/>
              </w:rPr>
            </w:pPr>
            <w:r w:rsidRPr="003042F9">
              <w:rPr>
                <w:rFonts w:ascii="Times New Roman" w:hAnsi="Times New Roman" w:cs="Times New Roman"/>
                <w:i/>
                <w:sz w:val="24"/>
                <w:szCs w:val="24"/>
              </w:rPr>
              <w:t>0</w:t>
            </w:r>
          </w:p>
        </w:tc>
        <w:tc>
          <w:tcPr>
            <w:tcW w:w="1142" w:type="dxa"/>
            <w:gridSpan w:val="4"/>
            <w:tcBorders>
              <w:top w:val="nil"/>
              <w:left w:val="nil"/>
              <w:bottom w:val="single" w:sz="8" w:space="0" w:color="auto"/>
              <w:right w:val="single" w:sz="8" w:space="0" w:color="auto"/>
            </w:tcBorders>
            <w:shd w:val="clear" w:color="auto" w:fill="92D050"/>
            <w:hideMark/>
          </w:tcPr>
          <w:p w:rsidR="003042F9" w:rsidRPr="003042F9" w:rsidRDefault="003042F9" w:rsidP="003042F9">
            <w:pPr>
              <w:spacing w:after="0" w:line="240" w:lineRule="auto"/>
              <w:jc w:val="right"/>
              <w:rPr>
                <w:rFonts w:ascii="Times New Roman" w:hAnsi="Times New Roman" w:cs="Times New Roman"/>
                <w:i/>
                <w:iCs/>
                <w:sz w:val="24"/>
                <w:szCs w:val="24"/>
              </w:rPr>
            </w:pPr>
            <w:r w:rsidRPr="003042F9">
              <w:rPr>
                <w:rFonts w:ascii="Times New Roman" w:hAnsi="Times New Roman" w:cs="Times New Roman"/>
                <w:i/>
                <w:iCs/>
                <w:sz w:val="24"/>
                <w:szCs w:val="24"/>
              </w:rPr>
              <w:t>1178,6</w:t>
            </w:r>
          </w:p>
        </w:tc>
        <w:tc>
          <w:tcPr>
            <w:tcW w:w="1376" w:type="dxa"/>
            <w:gridSpan w:val="7"/>
            <w:tcBorders>
              <w:top w:val="nil"/>
              <w:left w:val="nil"/>
              <w:bottom w:val="single" w:sz="8" w:space="0" w:color="auto"/>
              <w:right w:val="single" w:sz="8" w:space="0" w:color="auto"/>
            </w:tcBorders>
            <w:shd w:val="clear" w:color="auto" w:fill="92D050"/>
            <w:hideMark/>
          </w:tcPr>
          <w:p w:rsidR="003042F9" w:rsidRPr="003042F9" w:rsidRDefault="003042F9" w:rsidP="003042F9">
            <w:pPr>
              <w:spacing w:after="0" w:line="240" w:lineRule="auto"/>
              <w:jc w:val="right"/>
              <w:rPr>
                <w:rFonts w:ascii="Times New Roman" w:hAnsi="Times New Roman" w:cs="Times New Roman"/>
                <w:i/>
                <w:iCs/>
                <w:sz w:val="24"/>
                <w:szCs w:val="24"/>
              </w:rPr>
            </w:pPr>
            <w:r w:rsidRPr="003042F9">
              <w:rPr>
                <w:rFonts w:ascii="Times New Roman" w:hAnsi="Times New Roman" w:cs="Times New Roman"/>
                <w:i/>
                <w:iCs/>
                <w:sz w:val="24"/>
                <w:szCs w:val="24"/>
              </w:rPr>
              <w:t>87 413,40</w:t>
            </w:r>
          </w:p>
        </w:tc>
        <w:tc>
          <w:tcPr>
            <w:tcW w:w="1313" w:type="dxa"/>
            <w:gridSpan w:val="7"/>
            <w:tcBorders>
              <w:top w:val="single" w:sz="8" w:space="0" w:color="auto"/>
              <w:left w:val="nil"/>
              <w:bottom w:val="single" w:sz="8" w:space="0" w:color="auto"/>
              <w:right w:val="single" w:sz="8" w:space="0" w:color="000000"/>
            </w:tcBorders>
            <w:shd w:val="clear" w:color="auto" w:fill="92D050"/>
            <w:hideMark/>
          </w:tcPr>
          <w:p w:rsidR="003042F9" w:rsidRPr="003042F9" w:rsidRDefault="003042F9" w:rsidP="003042F9">
            <w:pPr>
              <w:spacing w:after="0" w:line="240" w:lineRule="auto"/>
              <w:jc w:val="center"/>
              <w:rPr>
                <w:rFonts w:ascii="Times New Roman" w:hAnsi="Times New Roman" w:cs="Times New Roman"/>
                <w:i/>
                <w:sz w:val="24"/>
                <w:szCs w:val="24"/>
              </w:rPr>
            </w:pPr>
            <w:r w:rsidRPr="003042F9">
              <w:rPr>
                <w:rFonts w:ascii="Times New Roman" w:hAnsi="Times New Roman" w:cs="Times New Roman"/>
                <w:i/>
                <w:sz w:val="24"/>
                <w:szCs w:val="24"/>
              </w:rPr>
              <w:t>5215,9</w:t>
            </w:r>
          </w:p>
        </w:tc>
      </w:tr>
      <w:tr w:rsidR="003042F9" w:rsidRPr="00091FE0" w:rsidTr="001B0A04">
        <w:trPr>
          <w:gridAfter w:val="3"/>
          <w:wAfter w:w="236" w:type="dxa"/>
          <w:trHeight w:val="330"/>
        </w:trPr>
        <w:tc>
          <w:tcPr>
            <w:tcW w:w="7797" w:type="dxa"/>
            <w:gridSpan w:val="15"/>
            <w:vMerge/>
            <w:tcBorders>
              <w:left w:val="single" w:sz="8" w:space="0" w:color="auto"/>
              <w:right w:val="single" w:sz="4" w:space="0" w:color="auto"/>
            </w:tcBorders>
            <w:shd w:val="clear" w:color="auto" w:fill="92D050"/>
            <w:vAlign w:val="center"/>
            <w:hideMark/>
          </w:tcPr>
          <w:p w:rsidR="003042F9" w:rsidRPr="00091FE0" w:rsidRDefault="003042F9" w:rsidP="00091FE0">
            <w:pPr>
              <w:spacing w:after="0"/>
              <w:rPr>
                <w:rFonts w:ascii="Times New Roman" w:hAnsi="Times New Roman" w:cs="Times New Roman"/>
                <w:i/>
                <w:iCs/>
                <w:sz w:val="24"/>
                <w:szCs w:val="24"/>
              </w:rPr>
            </w:pPr>
          </w:p>
        </w:tc>
        <w:tc>
          <w:tcPr>
            <w:tcW w:w="1151" w:type="dxa"/>
            <w:gridSpan w:val="2"/>
            <w:tcBorders>
              <w:top w:val="single" w:sz="8" w:space="0" w:color="auto"/>
              <w:left w:val="nil"/>
              <w:bottom w:val="single" w:sz="8" w:space="0" w:color="auto"/>
              <w:right w:val="nil"/>
            </w:tcBorders>
            <w:shd w:val="clear" w:color="auto" w:fill="92D050"/>
            <w:hideMark/>
          </w:tcPr>
          <w:p w:rsidR="003042F9" w:rsidRPr="00091FE0" w:rsidRDefault="003042F9" w:rsidP="00091FE0">
            <w:pPr>
              <w:spacing w:after="0"/>
              <w:rPr>
                <w:rFonts w:ascii="Times New Roman" w:hAnsi="Times New Roman" w:cs="Times New Roman"/>
                <w:iCs/>
                <w:sz w:val="24"/>
                <w:szCs w:val="24"/>
              </w:rPr>
            </w:pPr>
            <w:r w:rsidRPr="00091FE0">
              <w:rPr>
                <w:rFonts w:ascii="Times New Roman" w:hAnsi="Times New Roman" w:cs="Times New Roman"/>
                <w:iCs/>
                <w:sz w:val="24"/>
                <w:szCs w:val="24"/>
              </w:rPr>
              <w:t>2022 год</w:t>
            </w:r>
          </w:p>
        </w:tc>
        <w:tc>
          <w:tcPr>
            <w:tcW w:w="545" w:type="dxa"/>
            <w:gridSpan w:val="7"/>
            <w:tcBorders>
              <w:top w:val="single" w:sz="8" w:space="0" w:color="auto"/>
              <w:left w:val="nil"/>
              <w:bottom w:val="single" w:sz="8" w:space="0" w:color="auto"/>
              <w:right w:val="single" w:sz="4" w:space="0" w:color="auto"/>
            </w:tcBorders>
            <w:shd w:val="clear" w:color="auto" w:fill="92D050"/>
            <w:hideMark/>
          </w:tcPr>
          <w:p w:rsidR="003042F9" w:rsidRPr="00091FE0" w:rsidRDefault="003042F9" w:rsidP="00091FE0">
            <w:pPr>
              <w:spacing w:after="0"/>
              <w:jc w:val="right"/>
              <w:rPr>
                <w:rFonts w:ascii="Times New Roman" w:hAnsi="Times New Roman" w:cs="Times New Roman"/>
                <w:iCs/>
                <w:sz w:val="24"/>
                <w:szCs w:val="24"/>
              </w:rPr>
            </w:pPr>
          </w:p>
        </w:tc>
        <w:tc>
          <w:tcPr>
            <w:tcW w:w="1301" w:type="dxa"/>
            <w:gridSpan w:val="5"/>
            <w:tcBorders>
              <w:top w:val="single" w:sz="8" w:space="0" w:color="auto"/>
              <w:left w:val="single" w:sz="4" w:space="0" w:color="auto"/>
              <w:bottom w:val="single" w:sz="8" w:space="0" w:color="auto"/>
              <w:right w:val="single" w:sz="8" w:space="0" w:color="000000"/>
            </w:tcBorders>
            <w:shd w:val="clear" w:color="auto" w:fill="92D050"/>
          </w:tcPr>
          <w:p w:rsidR="003042F9" w:rsidRPr="003042F9" w:rsidRDefault="003042F9" w:rsidP="003042F9">
            <w:pPr>
              <w:spacing w:after="0" w:line="240" w:lineRule="auto"/>
              <w:jc w:val="right"/>
              <w:rPr>
                <w:rFonts w:ascii="Times New Roman" w:hAnsi="Times New Roman" w:cs="Times New Roman"/>
                <w:i/>
                <w:iCs/>
                <w:sz w:val="24"/>
                <w:szCs w:val="24"/>
              </w:rPr>
            </w:pPr>
            <w:r w:rsidRPr="003042F9">
              <w:rPr>
                <w:rFonts w:ascii="Times New Roman" w:hAnsi="Times New Roman" w:cs="Times New Roman"/>
                <w:i/>
                <w:iCs/>
                <w:sz w:val="24"/>
                <w:szCs w:val="24"/>
              </w:rPr>
              <w:t>90 075,94</w:t>
            </w:r>
          </w:p>
        </w:tc>
        <w:tc>
          <w:tcPr>
            <w:tcW w:w="1108" w:type="dxa"/>
            <w:gridSpan w:val="3"/>
            <w:tcBorders>
              <w:top w:val="single" w:sz="8" w:space="0" w:color="auto"/>
              <w:left w:val="nil"/>
              <w:bottom w:val="single" w:sz="8" w:space="0" w:color="auto"/>
              <w:right w:val="single" w:sz="8" w:space="0" w:color="auto"/>
            </w:tcBorders>
            <w:shd w:val="clear" w:color="auto" w:fill="92D050"/>
            <w:hideMark/>
          </w:tcPr>
          <w:p w:rsidR="003042F9" w:rsidRPr="003042F9" w:rsidRDefault="003042F9" w:rsidP="003042F9">
            <w:pPr>
              <w:spacing w:after="0" w:line="240" w:lineRule="auto"/>
              <w:jc w:val="right"/>
              <w:rPr>
                <w:rFonts w:ascii="Times New Roman" w:hAnsi="Times New Roman" w:cs="Times New Roman"/>
                <w:i/>
                <w:sz w:val="24"/>
                <w:szCs w:val="24"/>
              </w:rPr>
            </w:pPr>
            <w:r w:rsidRPr="003042F9">
              <w:rPr>
                <w:rFonts w:ascii="Times New Roman" w:hAnsi="Times New Roman" w:cs="Times New Roman"/>
                <w:i/>
                <w:sz w:val="24"/>
                <w:szCs w:val="24"/>
              </w:rPr>
              <w:t>0</w:t>
            </w:r>
          </w:p>
        </w:tc>
        <w:tc>
          <w:tcPr>
            <w:tcW w:w="1142" w:type="dxa"/>
            <w:gridSpan w:val="4"/>
            <w:tcBorders>
              <w:top w:val="nil"/>
              <w:left w:val="nil"/>
              <w:bottom w:val="single" w:sz="8" w:space="0" w:color="auto"/>
              <w:right w:val="single" w:sz="8" w:space="0" w:color="auto"/>
            </w:tcBorders>
            <w:shd w:val="clear" w:color="auto" w:fill="92D050"/>
            <w:hideMark/>
          </w:tcPr>
          <w:p w:rsidR="003042F9" w:rsidRPr="003042F9" w:rsidRDefault="003042F9" w:rsidP="003042F9">
            <w:pPr>
              <w:spacing w:after="0" w:line="240" w:lineRule="auto"/>
              <w:jc w:val="right"/>
              <w:rPr>
                <w:rFonts w:ascii="Times New Roman" w:hAnsi="Times New Roman" w:cs="Times New Roman"/>
                <w:i/>
                <w:iCs/>
                <w:sz w:val="24"/>
                <w:szCs w:val="24"/>
              </w:rPr>
            </w:pPr>
            <w:r w:rsidRPr="003042F9">
              <w:rPr>
                <w:rFonts w:ascii="Times New Roman" w:hAnsi="Times New Roman" w:cs="Times New Roman"/>
                <w:i/>
                <w:iCs/>
                <w:sz w:val="24"/>
                <w:szCs w:val="24"/>
              </w:rPr>
              <w:t>1209,13</w:t>
            </w:r>
          </w:p>
        </w:tc>
        <w:tc>
          <w:tcPr>
            <w:tcW w:w="1376" w:type="dxa"/>
            <w:gridSpan w:val="7"/>
            <w:tcBorders>
              <w:top w:val="nil"/>
              <w:left w:val="nil"/>
              <w:bottom w:val="single" w:sz="8" w:space="0" w:color="auto"/>
              <w:right w:val="single" w:sz="8" w:space="0" w:color="auto"/>
            </w:tcBorders>
            <w:shd w:val="clear" w:color="auto" w:fill="92D050"/>
            <w:hideMark/>
          </w:tcPr>
          <w:p w:rsidR="003042F9" w:rsidRPr="003042F9" w:rsidRDefault="003042F9" w:rsidP="003042F9">
            <w:pPr>
              <w:spacing w:after="0" w:line="240" w:lineRule="auto"/>
              <w:jc w:val="right"/>
              <w:rPr>
                <w:rFonts w:ascii="Times New Roman" w:hAnsi="Times New Roman" w:cs="Times New Roman"/>
                <w:i/>
                <w:iCs/>
                <w:sz w:val="24"/>
                <w:szCs w:val="24"/>
              </w:rPr>
            </w:pPr>
            <w:r w:rsidRPr="003042F9">
              <w:rPr>
                <w:rFonts w:ascii="Times New Roman" w:hAnsi="Times New Roman" w:cs="Times New Roman"/>
                <w:i/>
                <w:iCs/>
                <w:sz w:val="24"/>
                <w:szCs w:val="24"/>
              </w:rPr>
              <w:t>86 353,65</w:t>
            </w:r>
          </w:p>
        </w:tc>
        <w:tc>
          <w:tcPr>
            <w:tcW w:w="1313" w:type="dxa"/>
            <w:gridSpan w:val="7"/>
            <w:tcBorders>
              <w:top w:val="single" w:sz="8" w:space="0" w:color="auto"/>
              <w:left w:val="nil"/>
              <w:bottom w:val="single" w:sz="8" w:space="0" w:color="auto"/>
              <w:right w:val="single" w:sz="8" w:space="0" w:color="000000"/>
            </w:tcBorders>
            <w:shd w:val="clear" w:color="auto" w:fill="92D050"/>
            <w:hideMark/>
          </w:tcPr>
          <w:p w:rsidR="003042F9" w:rsidRPr="003042F9" w:rsidRDefault="003042F9" w:rsidP="003042F9">
            <w:pPr>
              <w:spacing w:after="0" w:line="240" w:lineRule="auto"/>
              <w:jc w:val="center"/>
              <w:rPr>
                <w:rFonts w:ascii="Times New Roman" w:hAnsi="Times New Roman" w:cs="Times New Roman"/>
                <w:i/>
                <w:sz w:val="24"/>
                <w:szCs w:val="24"/>
              </w:rPr>
            </w:pPr>
            <w:r w:rsidRPr="003042F9">
              <w:rPr>
                <w:rFonts w:ascii="Times New Roman" w:hAnsi="Times New Roman" w:cs="Times New Roman"/>
                <w:i/>
                <w:sz w:val="24"/>
                <w:szCs w:val="24"/>
              </w:rPr>
              <w:t>2513,16</w:t>
            </w:r>
          </w:p>
        </w:tc>
      </w:tr>
      <w:tr w:rsidR="003042F9" w:rsidRPr="00091FE0" w:rsidTr="001B0A04">
        <w:trPr>
          <w:gridAfter w:val="3"/>
          <w:wAfter w:w="236" w:type="dxa"/>
          <w:trHeight w:val="330"/>
        </w:trPr>
        <w:tc>
          <w:tcPr>
            <w:tcW w:w="7797" w:type="dxa"/>
            <w:gridSpan w:val="15"/>
            <w:vMerge/>
            <w:tcBorders>
              <w:left w:val="single" w:sz="8" w:space="0" w:color="auto"/>
              <w:right w:val="single" w:sz="4" w:space="0" w:color="auto"/>
            </w:tcBorders>
            <w:shd w:val="clear" w:color="auto" w:fill="92D050"/>
            <w:vAlign w:val="center"/>
            <w:hideMark/>
          </w:tcPr>
          <w:p w:rsidR="003042F9" w:rsidRPr="00091FE0" w:rsidRDefault="003042F9" w:rsidP="00091FE0">
            <w:pPr>
              <w:spacing w:after="0"/>
              <w:rPr>
                <w:rFonts w:ascii="Times New Roman" w:hAnsi="Times New Roman" w:cs="Times New Roman"/>
                <w:i/>
                <w:iCs/>
                <w:sz w:val="24"/>
                <w:szCs w:val="24"/>
              </w:rPr>
            </w:pPr>
          </w:p>
        </w:tc>
        <w:tc>
          <w:tcPr>
            <w:tcW w:w="1151" w:type="dxa"/>
            <w:gridSpan w:val="2"/>
            <w:tcBorders>
              <w:top w:val="single" w:sz="8" w:space="0" w:color="auto"/>
              <w:left w:val="nil"/>
              <w:bottom w:val="single" w:sz="8" w:space="0" w:color="auto"/>
              <w:right w:val="nil"/>
            </w:tcBorders>
            <w:shd w:val="clear" w:color="auto" w:fill="92D050"/>
            <w:hideMark/>
          </w:tcPr>
          <w:p w:rsidR="003042F9" w:rsidRPr="00091FE0" w:rsidRDefault="003042F9" w:rsidP="00091FE0">
            <w:pPr>
              <w:spacing w:after="0"/>
              <w:rPr>
                <w:rFonts w:ascii="Times New Roman" w:hAnsi="Times New Roman" w:cs="Times New Roman"/>
                <w:iCs/>
                <w:sz w:val="24"/>
                <w:szCs w:val="24"/>
              </w:rPr>
            </w:pPr>
            <w:r w:rsidRPr="00091FE0">
              <w:rPr>
                <w:rFonts w:ascii="Times New Roman" w:hAnsi="Times New Roman" w:cs="Times New Roman"/>
                <w:iCs/>
                <w:sz w:val="24"/>
                <w:szCs w:val="24"/>
              </w:rPr>
              <w:t>2023 год</w:t>
            </w:r>
          </w:p>
        </w:tc>
        <w:tc>
          <w:tcPr>
            <w:tcW w:w="545" w:type="dxa"/>
            <w:gridSpan w:val="7"/>
            <w:tcBorders>
              <w:top w:val="single" w:sz="8" w:space="0" w:color="auto"/>
              <w:left w:val="nil"/>
              <w:bottom w:val="single" w:sz="8" w:space="0" w:color="auto"/>
              <w:right w:val="single" w:sz="4" w:space="0" w:color="auto"/>
            </w:tcBorders>
            <w:shd w:val="clear" w:color="auto" w:fill="92D050"/>
            <w:hideMark/>
          </w:tcPr>
          <w:p w:rsidR="003042F9" w:rsidRPr="00091FE0" w:rsidRDefault="003042F9" w:rsidP="00091FE0">
            <w:pPr>
              <w:spacing w:after="0"/>
              <w:jc w:val="right"/>
              <w:rPr>
                <w:rFonts w:ascii="Times New Roman" w:hAnsi="Times New Roman" w:cs="Times New Roman"/>
                <w:iCs/>
                <w:sz w:val="24"/>
                <w:szCs w:val="24"/>
              </w:rPr>
            </w:pPr>
          </w:p>
        </w:tc>
        <w:tc>
          <w:tcPr>
            <w:tcW w:w="1301" w:type="dxa"/>
            <w:gridSpan w:val="5"/>
            <w:tcBorders>
              <w:top w:val="single" w:sz="8" w:space="0" w:color="auto"/>
              <w:left w:val="single" w:sz="4" w:space="0" w:color="auto"/>
              <w:bottom w:val="single" w:sz="8" w:space="0" w:color="auto"/>
              <w:right w:val="single" w:sz="8" w:space="0" w:color="000000"/>
            </w:tcBorders>
            <w:shd w:val="clear" w:color="auto" w:fill="92D050"/>
          </w:tcPr>
          <w:p w:rsidR="003042F9" w:rsidRPr="003042F9" w:rsidRDefault="003042F9" w:rsidP="003042F9">
            <w:pPr>
              <w:spacing w:after="0" w:line="240" w:lineRule="auto"/>
              <w:jc w:val="right"/>
              <w:rPr>
                <w:rFonts w:ascii="Times New Roman" w:hAnsi="Times New Roman" w:cs="Times New Roman"/>
                <w:i/>
                <w:iCs/>
                <w:sz w:val="24"/>
                <w:szCs w:val="24"/>
              </w:rPr>
            </w:pPr>
            <w:r w:rsidRPr="003042F9">
              <w:rPr>
                <w:rFonts w:ascii="Times New Roman" w:hAnsi="Times New Roman" w:cs="Times New Roman"/>
                <w:i/>
                <w:iCs/>
                <w:sz w:val="24"/>
                <w:szCs w:val="24"/>
              </w:rPr>
              <w:t>106440,4</w:t>
            </w:r>
          </w:p>
        </w:tc>
        <w:tc>
          <w:tcPr>
            <w:tcW w:w="1108" w:type="dxa"/>
            <w:gridSpan w:val="3"/>
            <w:tcBorders>
              <w:top w:val="single" w:sz="8" w:space="0" w:color="auto"/>
              <w:left w:val="nil"/>
              <w:bottom w:val="single" w:sz="8" w:space="0" w:color="auto"/>
              <w:right w:val="single" w:sz="8" w:space="0" w:color="auto"/>
            </w:tcBorders>
            <w:shd w:val="clear" w:color="auto" w:fill="92D050"/>
            <w:hideMark/>
          </w:tcPr>
          <w:p w:rsidR="003042F9" w:rsidRPr="003042F9" w:rsidRDefault="003042F9" w:rsidP="003042F9">
            <w:pPr>
              <w:spacing w:after="0" w:line="240" w:lineRule="auto"/>
              <w:jc w:val="right"/>
              <w:rPr>
                <w:rFonts w:ascii="Times New Roman" w:hAnsi="Times New Roman" w:cs="Times New Roman"/>
                <w:i/>
                <w:iCs/>
                <w:sz w:val="24"/>
                <w:szCs w:val="24"/>
              </w:rPr>
            </w:pPr>
            <w:r w:rsidRPr="003042F9">
              <w:rPr>
                <w:rFonts w:ascii="Times New Roman" w:hAnsi="Times New Roman" w:cs="Times New Roman"/>
                <w:i/>
                <w:iCs/>
                <w:sz w:val="24"/>
                <w:szCs w:val="24"/>
              </w:rPr>
              <w:t>0</w:t>
            </w:r>
          </w:p>
        </w:tc>
        <w:tc>
          <w:tcPr>
            <w:tcW w:w="1142" w:type="dxa"/>
            <w:gridSpan w:val="4"/>
            <w:tcBorders>
              <w:top w:val="nil"/>
              <w:left w:val="nil"/>
              <w:bottom w:val="single" w:sz="8" w:space="0" w:color="auto"/>
              <w:right w:val="single" w:sz="8" w:space="0" w:color="auto"/>
            </w:tcBorders>
            <w:shd w:val="clear" w:color="auto" w:fill="92D050"/>
            <w:hideMark/>
          </w:tcPr>
          <w:p w:rsidR="003042F9" w:rsidRPr="003042F9" w:rsidRDefault="003042F9" w:rsidP="003042F9">
            <w:pPr>
              <w:spacing w:after="0" w:line="240" w:lineRule="auto"/>
              <w:jc w:val="right"/>
              <w:rPr>
                <w:rFonts w:ascii="Times New Roman" w:hAnsi="Times New Roman" w:cs="Times New Roman"/>
                <w:i/>
                <w:iCs/>
                <w:sz w:val="24"/>
                <w:szCs w:val="24"/>
              </w:rPr>
            </w:pPr>
            <w:r w:rsidRPr="003042F9">
              <w:rPr>
                <w:rFonts w:ascii="Times New Roman" w:hAnsi="Times New Roman" w:cs="Times New Roman"/>
                <w:i/>
                <w:iCs/>
                <w:sz w:val="24"/>
                <w:szCs w:val="24"/>
              </w:rPr>
              <w:t>1838,8</w:t>
            </w:r>
          </w:p>
        </w:tc>
        <w:tc>
          <w:tcPr>
            <w:tcW w:w="1376" w:type="dxa"/>
            <w:gridSpan w:val="7"/>
            <w:tcBorders>
              <w:top w:val="nil"/>
              <w:left w:val="nil"/>
              <w:bottom w:val="single" w:sz="8" w:space="0" w:color="auto"/>
              <w:right w:val="single" w:sz="8" w:space="0" w:color="auto"/>
            </w:tcBorders>
            <w:shd w:val="clear" w:color="auto" w:fill="92D050"/>
            <w:hideMark/>
          </w:tcPr>
          <w:p w:rsidR="003042F9" w:rsidRPr="003042F9" w:rsidRDefault="003042F9" w:rsidP="003042F9">
            <w:pPr>
              <w:spacing w:after="0" w:line="240" w:lineRule="auto"/>
              <w:jc w:val="right"/>
              <w:rPr>
                <w:rFonts w:ascii="Times New Roman" w:hAnsi="Times New Roman" w:cs="Times New Roman"/>
                <w:i/>
                <w:iCs/>
                <w:sz w:val="24"/>
                <w:szCs w:val="24"/>
              </w:rPr>
            </w:pPr>
            <w:r w:rsidRPr="003042F9">
              <w:rPr>
                <w:rFonts w:ascii="Times New Roman" w:hAnsi="Times New Roman" w:cs="Times New Roman"/>
                <w:i/>
                <w:iCs/>
                <w:sz w:val="24"/>
                <w:szCs w:val="24"/>
              </w:rPr>
              <w:t>101601,62</w:t>
            </w:r>
          </w:p>
        </w:tc>
        <w:tc>
          <w:tcPr>
            <w:tcW w:w="1313" w:type="dxa"/>
            <w:gridSpan w:val="7"/>
            <w:tcBorders>
              <w:top w:val="single" w:sz="8" w:space="0" w:color="auto"/>
              <w:left w:val="nil"/>
              <w:bottom w:val="single" w:sz="8" w:space="0" w:color="auto"/>
              <w:right w:val="single" w:sz="8" w:space="0" w:color="000000"/>
            </w:tcBorders>
            <w:shd w:val="clear" w:color="auto" w:fill="92D050"/>
            <w:hideMark/>
          </w:tcPr>
          <w:p w:rsidR="003042F9" w:rsidRPr="003042F9" w:rsidRDefault="003042F9" w:rsidP="003042F9">
            <w:pPr>
              <w:spacing w:after="0" w:line="240" w:lineRule="auto"/>
              <w:ind w:right="-108"/>
              <w:jc w:val="center"/>
              <w:rPr>
                <w:rFonts w:ascii="Times New Roman" w:hAnsi="Times New Roman" w:cs="Times New Roman"/>
                <w:sz w:val="24"/>
                <w:szCs w:val="24"/>
              </w:rPr>
            </w:pPr>
            <w:r w:rsidRPr="003042F9">
              <w:rPr>
                <w:rFonts w:ascii="Times New Roman" w:hAnsi="Times New Roman" w:cs="Times New Roman"/>
                <w:sz w:val="24"/>
                <w:szCs w:val="24"/>
              </w:rPr>
              <w:t>3000</w:t>
            </w:r>
          </w:p>
        </w:tc>
      </w:tr>
      <w:tr w:rsidR="003042F9" w:rsidRPr="00091FE0" w:rsidTr="001B0A04">
        <w:trPr>
          <w:gridAfter w:val="3"/>
          <w:wAfter w:w="236" w:type="dxa"/>
          <w:trHeight w:val="330"/>
        </w:trPr>
        <w:tc>
          <w:tcPr>
            <w:tcW w:w="7797" w:type="dxa"/>
            <w:gridSpan w:val="15"/>
            <w:vMerge/>
            <w:tcBorders>
              <w:left w:val="single" w:sz="8" w:space="0" w:color="auto"/>
              <w:right w:val="single" w:sz="4" w:space="0" w:color="auto"/>
            </w:tcBorders>
            <w:shd w:val="clear" w:color="auto" w:fill="92D050"/>
            <w:vAlign w:val="center"/>
            <w:hideMark/>
          </w:tcPr>
          <w:p w:rsidR="003042F9" w:rsidRPr="00091FE0" w:rsidRDefault="003042F9" w:rsidP="00091FE0">
            <w:pPr>
              <w:spacing w:after="0"/>
              <w:rPr>
                <w:rFonts w:ascii="Times New Roman" w:hAnsi="Times New Roman" w:cs="Times New Roman"/>
                <w:i/>
                <w:iCs/>
                <w:sz w:val="24"/>
                <w:szCs w:val="24"/>
              </w:rPr>
            </w:pPr>
          </w:p>
        </w:tc>
        <w:tc>
          <w:tcPr>
            <w:tcW w:w="1151" w:type="dxa"/>
            <w:gridSpan w:val="2"/>
            <w:tcBorders>
              <w:top w:val="single" w:sz="8" w:space="0" w:color="auto"/>
              <w:left w:val="nil"/>
              <w:bottom w:val="single" w:sz="8" w:space="0" w:color="auto"/>
              <w:right w:val="nil"/>
            </w:tcBorders>
            <w:shd w:val="clear" w:color="auto" w:fill="92D050"/>
            <w:hideMark/>
          </w:tcPr>
          <w:p w:rsidR="003042F9" w:rsidRPr="00091FE0" w:rsidRDefault="003042F9" w:rsidP="00091FE0">
            <w:pPr>
              <w:spacing w:after="0"/>
              <w:rPr>
                <w:rFonts w:ascii="Times New Roman" w:hAnsi="Times New Roman" w:cs="Times New Roman"/>
                <w:iCs/>
                <w:sz w:val="24"/>
                <w:szCs w:val="24"/>
              </w:rPr>
            </w:pPr>
            <w:r w:rsidRPr="00091FE0">
              <w:rPr>
                <w:rFonts w:ascii="Times New Roman" w:hAnsi="Times New Roman" w:cs="Times New Roman"/>
                <w:iCs/>
                <w:sz w:val="24"/>
                <w:szCs w:val="24"/>
              </w:rPr>
              <w:t>2024 год</w:t>
            </w:r>
          </w:p>
        </w:tc>
        <w:tc>
          <w:tcPr>
            <w:tcW w:w="545" w:type="dxa"/>
            <w:gridSpan w:val="7"/>
            <w:tcBorders>
              <w:top w:val="single" w:sz="8" w:space="0" w:color="auto"/>
              <w:left w:val="nil"/>
              <w:bottom w:val="single" w:sz="8" w:space="0" w:color="auto"/>
              <w:right w:val="single" w:sz="4" w:space="0" w:color="auto"/>
            </w:tcBorders>
            <w:shd w:val="clear" w:color="auto" w:fill="92D050"/>
            <w:hideMark/>
          </w:tcPr>
          <w:p w:rsidR="003042F9" w:rsidRPr="00091FE0" w:rsidRDefault="003042F9" w:rsidP="00091FE0">
            <w:pPr>
              <w:spacing w:after="0"/>
              <w:jc w:val="right"/>
              <w:rPr>
                <w:rFonts w:ascii="Times New Roman" w:hAnsi="Times New Roman" w:cs="Times New Roman"/>
                <w:iCs/>
                <w:sz w:val="24"/>
                <w:szCs w:val="24"/>
              </w:rPr>
            </w:pPr>
          </w:p>
        </w:tc>
        <w:tc>
          <w:tcPr>
            <w:tcW w:w="1301" w:type="dxa"/>
            <w:gridSpan w:val="5"/>
            <w:tcBorders>
              <w:top w:val="single" w:sz="8" w:space="0" w:color="auto"/>
              <w:left w:val="single" w:sz="4" w:space="0" w:color="auto"/>
              <w:bottom w:val="single" w:sz="8" w:space="0" w:color="auto"/>
              <w:right w:val="single" w:sz="8" w:space="0" w:color="000000"/>
            </w:tcBorders>
            <w:shd w:val="clear" w:color="auto" w:fill="92D050"/>
            <w:vAlign w:val="bottom"/>
          </w:tcPr>
          <w:p w:rsidR="003042F9" w:rsidRPr="003042F9" w:rsidRDefault="003042F9" w:rsidP="003042F9">
            <w:pPr>
              <w:spacing w:after="0" w:line="240" w:lineRule="auto"/>
              <w:rPr>
                <w:rFonts w:ascii="Times New Roman" w:hAnsi="Times New Roman" w:cs="Times New Roman"/>
                <w:i/>
                <w:sz w:val="24"/>
                <w:szCs w:val="24"/>
              </w:rPr>
            </w:pPr>
            <w:r w:rsidRPr="003042F9">
              <w:rPr>
                <w:rFonts w:ascii="Times New Roman" w:hAnsi="Times New Roman" w:cs="Times New Roman"/>
                <w:i/>
                <w:sz w:val="24"/>
                <w:szCs w:val="24"/>
              </w:rPr>
              <w:t>120013,4</w:t>
            </w:r>
          </w:p>
        </w:tc>
        <w:tc>
          <w:tcPr>
            <w:tcW w:w="1108" w:type="dxa"/>
            <w:gridSpan w:val="3"/>
            <w:tcBorders>
              <w:top w:val="single" w:sz="8" w:space="0" w:color="auto"/>
              <w:left w:val="nil"/>
              <w:bottom w:val="single" w:sz="8" w:space="0" w:color="auto"/>
              <w:right w:val="single" w:sz="8" w:space="0" w:color="auto"/>
            </w:tcBorders>
            <w:shd w:val="clear" w:color="auto" w:fill="92D050"/>
            <w:hideMark/>
          </w:tcPr>
          <w:p w:rsidR="003042F9" w:rsidRPr="003042F9" w:rsidRDefault="003042F9" w:rsidP="003042F9">
            <w:pPr>
              <w:spacing w:after="0" w:line="240" w:lineRule="auto"/>
              <w:jc w:val="right"/>
              <w:rPr>
                <w:rFonts w:ascii="Times New Roman" w:hAnsi="Times New Roman" w:cs="Times New Roman"/>
                <w:i/>
                <w:iCs/>
                <w:sz w:val="24"/>
                <w:szCs w:val="24"/>
              </w:rPr>
            </w:pPr>
            <w:r w:rsidRPr="003042F9">
              <w:rPr>
                <w:rFonts w:ascii="Times New Roman" w:hAnsi="Times New Roman" w:cs="Times New Roman"/>
                <w:i/>
                <w:iCs/>
                <w:sz w:val="24"/>
                <w:szCs w:val="24"/>
              </w:rPr>
              <w:t>0</w:t>
            </w:r>
          </w:p>
        </w:tc>
        <w:tc>
          <w:tcPr>
            <w:tcW w:w="1142" w:type="dxa"/>
            <w:gridSpan w:val="4"/>
            <w:tcBorders>
              <w:top w:val="nil"/>
              <w:left w:val="nil"/>
              <w:bottom w:val="single" w:sz="8" w:space="0" w:color="auto"/>
              <w:right w:val="single" w:sz="8" w:space="0" w:color="auto"/>
            </w:tcBorders>
            <w:shd w:val="clear" w:color="auto" w:fill="92D050"/>
            <w:hideMark/>
          </w:tcPr>
          <w:p w:rsidR="003042F9" w:rsidRPr="003042F9" w:rsidRDefault="003042F9" w:rsidP="003042F9">
            <w:pPr>
              <w:spacing w:after="0" w:line="240" w:lineRule="auto"/>
              <w:jc w:val="right"/>
              <w:rPr>
                <w:rFonts w:ascii="Times New Roman" w:hAnsi="Times New Roman" w:cs="Times New Roman"/>
                <w:i/>
                <w:iCs/>
                <w:sz w:val="24"/>
                <w:szCs w:val="24"/>
              </w:rPr>
            </w:pPr>
            <w:r w:rsidRPr="003042F9">
              <w:rPr>
                <w:rFonts w:ascii="Times New Roman" w:hAnsi="Times New Roman" w:cs="Times New Roman"/>
                <w:i/>
                <w:iCs/>
                <w:sz w:val="24"/>
                <w:szCs w:val="24"/>
              </w:rPr>
              <w:t>3253,39</w:t>
            </w:r>
          </w:p>
        </w:tc>
        <w:tc>
          <w:tcPr>
            <w:tcW w:w="1376" w:type="dxa"/>
            <w:gridSpan w:val="7"/>
            <w:tcBorders>
              <w:top w:val="nil"/>
              <w:left w:val="nil"/>
              <w:bottom w:val="single" w:sz="8" w:space="0" w:color="auto"/>
              <w:right w:val="single" w:sz="8" w:space="0" w:color="auto"/>
            </w:tcBorders>
            <w:shd w:val="clear" w:color="auto" w:fill="92D050"/>
            <w:vAlign w:val="bottom"/>
            <w:hideMark/>
          </w:tcPr>
          <w:p w:rsidR="003042F9" w:rsidRPr="003042F9" w:rsidRDefault="003042F9" w:rsidP="003042F9">
            <w:pPr>
              <w:spacing w:after="0" w:line="240" w:lineRule="auto"/>
              <w:rPr>
                <w:rFonts w:ascii="Times New Roman" w:hAnsi="Times New Roman" w:cs="Times New Roman"/>
                <w:i/>
                <w:iCs/>
                <w:sz w:val="24"/>
                <w:szCs w:val="24"/>
              </w:rPr>
            </w:pPr>
            <w:r w:rsidRPr="003042F9">
              <w:rPr>
                <w:rFonts w:ascii="Times New Roman" w:hAnsi="Times New Roman" w:cs="Times New Roman"/>
                <w:i/>
                <w:iCs/>
                <w:sz w:val="24"/>
                <w:szCs w:val="24"/>
              </w:rPr>
              <w:t>113560,05</w:t>
            </w:r>
          </w:p>
        </w:tc>
        <w:tc>
          <w:tcPr>
            <w:tcW w:w="1313" w:type="dxa"/>
            <w:gridSpan w:val="7"/>
            <w:tcBorders>
              <w:top w:val="single" w:sz="8" w:space="0" w:color="auto"/>
              <w:left w:val="nil"/>
              <w:bottom w:val="single" w:sz="8" w:space="0" w:color="auto"/>
              <w:right w:val="single" w:sz="8" w:space="0" w:color="000000"/>
            </w:tcBorders>
            <w:shd w:val="clear" w:color="auto" w:fill="92D050"/>
            <w:hideMark/>
          </w:tcPr>
          <w:p w:rsidR="003042F9" w:rsidRPr="003042F9" w:rsidRDefault="003042F9" w:rsidP="003042F9">
            <w:pPr>
              <w:spacing w:after="0" w:line="240" w:lineRule="auto"/>
              <w:ind w:right="-108"/>
              <w:jc w:val="center"/>
              <w:rPr>
                <w:rFonts w:ascii="Times New Roman" w:hAnsi="Times New Roman" w:cs="Times New Roman"/>
                <w:i/>
                <w:sz w:val="24"/>
                <w:szCs w:val="24"/>
              </w:rPr>
            </w:pPr>
            <w:r w:rsidRPr="003042F9">
              <w:rPr>
                <w:rFonts w:ascii="Times New Roman" w:hAnsi="Times New Roman" w:cs="Times New Roman"/>
                <w:i/>
                <w:sz w:val="24"/>
                <w:szCs w:val="24"/>
              </w:rPr>
              <w:t>3200</w:t>
            </w:r>
          </w:p>
        </w:tc>
      </w:tr>
      <w:tr w:rsidR="003042F9" w:rsidRPr="00091FE0" w:rsidTr="001B0A04">
        <w:trPr>
          <w:gridAfter w:val="3"/>
          <w:wAfter w:w="236" w:type="dxa"/>
          <w:trHeight w:val="330"/>
        </w:trPr>
        <w:tc>
          <w:tcPr>
            <w:tcW w:w="7797" w:type="dxa"/>
            <w:gridSpan w:val="15"/>
            <w:vMerge/>
            <w:tcBorders>
              <w:left w:val="single" w:sz="8" w:space="0" w:color="auto"/>
              <w:right w:val="single" w:sz="4" w:space="0" w:color="auto"/>
            </w:tcBorders>
            <w:shd w:val="clear" w:color="auto" w:fill="92D050"/>
            <w:vAlign w:val="center"/>
            <w:hideMark/>
          </w:tcPr>
          <w:p w:rsidR="003042F9" w:rsidRPr="00091FE0" w:rsidRDefault="003042F9" w:rsidP="00091FE0">
            <w:pPr>
              <w:spacing w:after="0"/>
              <w:rPr>
                <w:rFonts w:ascii="Times New Roman" w:hAnsi="Times New Roman" w:cs="Times New Roman"/>
                <w:i/>
                <w:iCs/>
                <w:sz w:val="24"/>
                <w:szCs w:val="24"/>
              </w:rPr>
            </w:pPr>
          </w:p>
        </w:tc>
        <w:tc>
          <w:tcPr>
            <w:tcW w:w="1151" w:type="dxa"/>
            <w:gridSpan w:val="2"/>
            <w:tcBorders>
              <w:top w:val="single" w:sz="8" w:space="0" w:color="auto"/>
              <w:left w:val="nil"/>
              <w:bottom w:val="single" w:sz="8" w:space="0" w:color="auto"/>
              <w:right w:val="nil"/>
            </w:tcBorders>
            <w:shd w:val="clear" w:color="auto" w:fill="92D050"/>
            <w:hideMark/>
          </w:tcPr>
          <w:p w:rsidR="003042F9" w:rsidRPr="00091FE0" w:rsidRDefault="003042F9" w:rsidP="00091FE0">
            <w:pPr>
              <w:spacing w:after="0"/>
              <w:rPr>
                <w:rFonts w:ascii="Times New Roman" w:hAnsi="Times New Roman" w:cs="Times New Roman"/>
                <w:iCs/>
                <w:sz w:val="24"/>
                <w:szCs w:val="24"/>
              </w:rPr>
            </w:pPr>
            <w:r w:rsidRPr="00091FE0">
              <w:rPr>
                <w:rFonts w:ascii="Times New Roman" w:hAnsi="Times New Roman" w:cs="Times New Roman"/>
                <w:iCs/>
                <w:sz w:val="24"/>
                <w:szCs w:val="24"/>
              </w:rPr>
              <w:t>2025 год</w:t>
            </w:r>
          </w:p>
        </w:tc>
        <w:tc>
          <w:tcPr>
            <w:tcW w:w="545" w:type="dxa"/>
            <w:gridSpan w:val="7"/>
            <w:tcBorders>
              <w:top w:val="single" w:sz="8" w:space="0" w:color="auto"/>
              <w:left w:val="nil"/>
              <w:bottom w:val="single" w:sz="8" w:space="0" w:color="auto"/>
              <w:right w:val="single" w:sz="4" w:space="0" w:color="auto"/>
            </w:tcBorders>
            <w:shd w:val="clear" w:color="auto" w:fill="92D050"/>
            <w:hideMark/>
          </w:tcPr>
          <w:p w:rsidR="003042F9" w:rsidRPr="00091FE0" w:rsidRDefault="003042F9" w:rsidP="00091FE0">
            <w:pPr>
              <w:spacing w:after="0"/>
              <w:jc w:val="right"/>
              <w:rPr>
                <w:rFonts w:ascii="Times New Roman" w:hAnsi="Times New Roman" w:cs="Times New Roman"/>
                <w:iCs/>
                <w:sz w:val="24"/>
                <w:szCs w:val="24"/>
              </w:rPr>
            </w:pPr>
          </w:p>
        </w:tc>
        <w:tc>
          <w:tcPr>
            <w:tcW w:w="1301" w:type="dxa"/>
            <w:gridSpan w:val="5"/>
            <w:tcBorders>
              <w:top w:val="single" w:sz="8" w:space="0" w:color="auto"/>
              <w:left w:val="single" w:sz="4" w:space="0" w:color="auto"/>
              <w:bottom w:val="single" w:sz="8" w:space="0" w:color="auto"/>
              <w:right w:val="single" w:sz="8" w:space="0" w:color="000000"/>
            </w:tcBorders>
            <w:shd w:val="clear" w:color="auto" w:fill="92D050"/>
            <w:vAlign w:val="bottom"/>
          </w:tcPr>
          <w:p w:rsidR="003042F9" w:rsidRPr="003042F9" w:rsidRDefault="003042F9" w:rsidP="003042F9">
            <w:pPr>
              <w:spacing w:after="0" w:line="240" w:lineRule="auto"/>
              <w:rPr>
                <w:rFonts w:ascii="Times New Roman" w:hAnsi="Times New Roman" w:cs="Times New Roman"/>
                <w:i/>
                <w:sz w:val="24"/>
                <w:szCs w:val="24"/>
              </w:rPr>
            </w:pPr>
            <w:r w:rsidRPr="003042F9">
              <w:rPr>
                <w:rFonts w:ascii="Times New Roman" w:hAnsi="Times New Roman" w:cs="Times New Roman"/>
                <w:i/>
                <w:sz w:val="24"/>
                <w:szCs w:val="24"/>
              </w:rPr>
              <w:t>141701,0</w:t>
            </w:r>
          </w:p>
        </w:tc>
        <w:tc>
          <w:tcPr>
            <w:tcW w:w="1108" w:type="dxa"/>
            <w:gridSpan w:val="3"/>
            <w:tcBorders>
              <w:top w:val="single" w:sz="8" w:space="0" w:color="auto"/>
              <w:left w:val="nil"/>
              <w:bottom w:val="single" w:sz="8" w:space="0" w:color="auto"/>
              <w:right w:val="single" w:sz="8" w:space="0" w:color="auto"/>
            </w:tcBorders>
            <w:shd w:val="clear" w:color="auto" w:fill="92D050"/>
            <w:hideMark/>
          </w:tcPr>
          <w:p w:rsidR="003042F9" w:rsidRPr="003042F9" w:rsidRDefault="003042F9" w:rsidP="003042F9">
            <w:pPr>
              <w:spacing w:after="0" w:line="240" w:lineRule="auto"/>
              <w:jc w:val="right"/>
              <w:rPr>
                <w:rFonts w:ascii="Times New Roman" w:hAnsi="Times New Roman" w:cs="Times New Roman"/>
                <w:i/>
                <w:iCs/>
                <w:sz w:val="24"/>
                <w:szCs w:val="24"/>
              </w:rPr>
            </w:pPr>
            <w:r w:rsidRPr="003042F9">
              <w:rPr>
                <w:rFonts w:ascii="Times New Roman" w:hAnsi="Times New Roman" w:cs="Times New Roman"/>
                <w:i/>
                <w:iCs/>
                <w:sz w:val="24"/>
                <w:szCs w:val="24"/>
              </w:rPr>
              <w:t>0</w:t>
            </w:r>
          </w:p>
        </w:tc>
        <w:tc>
          <w:tcPr>
            <w:tcW w:w="1142" w:type="dxa"/>
            <w:gridSpan w:val="4"/>
            <w:tcBorders>
              <w:top w:val="nil"/>
              <w:left w:val="nil"/>
              <w:bottom w:val="single" w:sz="8" w:space="0" w:color="auto"/>
              <w:right w:val="single" w:sz="8" w:space="0" w:color="auto"/>
            </w:tcBorders>
            <w:shd w:val="clear" w:color="auto" w:fill="92D050"/>
            <w:hideMark/>
          </w:tcPr>
          <w:p w:rsidR="003042F9" w:rsidRPr="003042F9" w:rsidRDefault="003042F9" w:rsidP="003042F9">
            <w:pPr>
              <w:spacing w:after="0" w:line="240" w:lineRule="auto"/>
              <w:jc w:val="right"/>
              <w:rPr>
                <w:rFonts w:ascii="Times New Roman" w:hAnsi="Times New Roman" w:cs="Times New Roman"/>
                <w:i/>
                <w:iCs/>
                <w:sz w:val="24"/>
                <w:szCs w:val="24"/>
              </w:rPr>
            </w:pPr>
            <w:r w:rsidRPr="003042F9">
              <w:rPr>
                <w:rFonts w:ascii="Times New Roman" w:hAnsi="Times New Roman" w:cs="Times New Roman"/>
                <w:i/>
                <w:iCs/>
                <w:sz w:val="24"/>
                <w:szCs w:val="24"/>
              </w:rPr>
              <w:t>1017,5</w:t>
            </w:r>
          </w:p>
        </w:tc>
        <w:tc>
          <w:tcPr>
            <w:tcW w:w="1376" w:type="dxa"/>
            <w:gridSpan w:val="7"/>
            <w:tcBorders>
              <w:top w:val="nil"/>
              <w:left w:val="nil"/>
              <w:bottom w:val="single" w:sz="8" w:space="0" w:color="auto"/>
              <w:right w:val="single" w:sz="8" w:space="0" w:color="auto"/>
            </w:tcBorders>
            <w:shd w:val="clear" w:color="auto" w:fill="92D050"/>
            <w:vAlign w:val="bottom"/>
            <w:hideMark/>
          </w:tcPr>
          <w:p w:rsidR="003042F9" w:rsidRPr="003042F9" w:rsidRDefault="003042F9" w:rsidP="003042F9">
            <w:pPr>
              <w:spacing w:after="0" w:line="240" w:lineRule="auto"/>
              <w:jc w:val="right"/>
              <w:rPr>
                <w:rFonts w:ascii="Times New Roman" w:hAnsi="Times New Roman" w:cs="Times New Roman"/>
                <w:i/>
                <w:sz w:val="24"/>
                <w:szCs w:val="24"/>
              </w:rPr>
            </w:pPr>
            <w:r w:rsidRPr="003042F9">
              <w:rPr>
                <w:rFonts w:ascii="Times New Roman" w:hAnsi="Times New Roman" w:cs="Times New Roman"/>
                <w:i/>
                <w:sz w:val="24"/>
                <w:szCs w:val="24"/>
              </w:rPr>
              <w:t>132 689,6</w:t>
            </w:r>
          </w:p>
        </w:tc>
        <w:tc>
          <w:tcPr>
            <w:tcW w:w="1313" w:type="dxa"/>
            <w:gridSpan w:val="7"/>
            <w:tcBorders>
              <w:top w:val="single" w:sz="8" w:space="0" w:color="auto"/>
              <w:left w:val="nil"/>
              <w:bottom w:val="single" w:sz="8" w:space="0" w:color="auto"/>
              <w:right w:val="single" w:sz="8" w:space="0" w:color="000000"/>
            </w:tcBorders>
            <w:shd w:val="clear" w:color="auto" w:fill="92D050"/>
            <w:hideMark/>
          </w:tcPr>
          <w:p w:rsidR="003042F9" w:rsidRPr="003042F9" w:rsidRDefault="003042F9" w:rsidP="003042F9">
            <w:pPr>
              <w:spacing w:after="0" w:line="240" w:lineRule="auto"/>
              <w:ind w:right="-108"/>
              <w:jc w:val="center"/>
              <w:rPr>
                <w:rFonts w:ascii="Times New Roman" w:hAnsi="Times New Roman" w:cs="Times New Roman"/>
                <w:i/>
                <w:sz w:val="24"/>
                <w:szCs w:val="24"/>
              </w:rPr>
            </w:pPr>
            <w:r w:rsidRPr="003042F9">
              <w:rPr>
                <w:rFonts w:ascii="Times New Roman" w:hAnsi="Times New Roman" w:cs="Times New Roman"/>
                <w:i/>
                <w:sz w:val="24"/>
                <w:szCs w:val="24"/>
              </w:rPr>
              <w:t>7993,9</w:t>
            </w:r>
          </w:p>
        </w:tc>
      </w:tr>
      <w:tr w:rsidR="003042F9" w:rsidRPr="00091FE0" w:rsidTr="001B0A04">
        <w:trPr>
          <w:gridAfter w:val="3"/>
          <w:wAfter w:w="236" w:type="dxa"/>
          <w:trHeight w:val="330"/>
        </w:trPr>
        <w:tc>
          <w:tcPr>
            <w:tcW w:w="7797" w:type="dxa"/>
            <w:gridSpan w:val="15"/>
            <w:vMerge/>
            <w:tcBorders>
              <w:left w:val="single" w:sz="8" w:space="0" w:color="auto"/>
              <w:right w:val="single" w:sz="4" w:space="0" w:color="auto"/>
            </w:tcBorders>
            <w:shd w:val="clear" w:color="auto" w:fill="92D050"/>
            <w:vAlign w:val="center"/>
            <w:hideMark/>
          </w:tcPr>
          <w:p w:rsidR="003042F9" w:rsidRPr="00091FE0" w:rsidRDefault="003042F9" w:rsidP="00091FE0">
            <w:pPr>
              <w:spacing w:after="0"/>
              <w:rPr>
                <w:rFonts w:ascii="Times New Roman" w:hAnsi="Times New Roman" w:cs="Times New Roman"/>
                <w:i/>
                <w:iCs/>
                <w:sz w:val="24"/>
                <w:szCs w:val="24"/>
              </w:rPr>
            </w:pPr>
          </w:p>
        </w:tc>
        <w:tc>
          <w:tcPr>
            <w:tcW w:w="1151" w:type="dxa"/>
            <w:gridSpan w:val="2"/>
            <w:tcBorders>
              <w:top w:val="single" w:sz="8" w:space="0" w:color="auto"/>
              <w:left w:val="nil"/>
              <w:bottom w:val="single" w:sz="8" w:space="0" w:color="auto"/>
              <w:right w:val="nil"/>
            </w:tcBorders>
            <w:shd w:val="clear" w:color="auto" w:fill="92D050"/>
            <w:hideMark/>
          </w:tcPr>
          <w:p w:rsidR="003042F9" w:rsidRPr="00091FE0" w:rsidRDefault="003042F9" w:rsidP="00091FE0">
            <w:pPr>
              <w:spacing w:after="0"/>
              <w:rPr>
                <w:rFonts w:ascii="Times New Roman" w:hAnsi="Times New Roman" w:cs="Times New Roman"/>
                <w:iCs/>
                <w:sz w:val="24"/>
                <w:szCs w:val="24"/>
              </w:rPr>
            </w:pPr>
            <w:r w:rsidRPr="00091FE0">
              <w:rPr>
                <w:rFonts w:ascii="Times New Roman" w:hAnsi="Times New Roman" w:cs="Times New Roman"/>
                <w:iCs/>
                <w:sz w:val="24"/>
                <w:szCs w:val="24"/>
              </w:rPr>
              <w:t>2026 год</w:t>
            </w:r>
          </w:p>
        </w:tc>
        <w:tc>
          <w:tcPr>
            <w:tcW w:w="545" w:type="dxa"/>
            <w:gridSpan w:val="7"/>
            <w:tcBorders>
              <w:top w:val="single" w:sz="8" w:space="0" w:color="auto"/>
              <w:left w:val="nil"/>
              <w:bottom w:val="single" w:sz="8" w:space="0" w:color="auto"/>
              <w:right w:val="single" w:sz="4" w:space="0" w:color="auto"/>
            </w:tcBorders>
            <w:shd w:val="clear" w:color="auto" w:fill="92D050"/>
            <w:hideMark/>
          </w:tcPr>
          <w:p w:rsidR="003042F9" w:rsidRPr="00091FE0" w:rsidRDefault="003042F9" w:rsidP="00091FE0">
            <w:pPr>
              <w:spacing w:after="0"/>
              <w:jc w:val="right"/>
              <w:rPr>
                <w:rFonts w:ascii="Times New Roman" w:hAnsi="Times New Roman" w:cs="Times New Roman"/>
                <w:iCs/>
                <w:sz w:val="24"/>
                <w:szCs w:val="24"/>
              </w:rPr>
            </w:pPr>
          </w:p>
        </w:tc>
        <w:tc>
          <w:tcPr>
            <w:tcW w:w="1301" w:type="dxa"/>
            <w:gridSpan w:val="5"/>
            <w:tcBorders>
              <w:top w:val="single" w:sz="8" w:space="0" w:color="auto"/>
              <w:left w:val="single" w:sz="4" w:space="0" w:color="auto"/>
              <w:bottom w:val="single" w:sz="8" w:space="0" w:color="auto"/>
              <w:right w:val="single" w:sz="8" w:space="0" w:color="000000"/>
            </w:tcBorders>
            <w:shd w:val="clear" w:color="auto" w:fill="92D050"/>
            <w:vAlign w:val="bottom"/>
          </w:tcPr>
          <w:p w:rsidR="003042F9" w:rsidRPr="003042F9" w:rsidRDefault="003042F9" w:rsidP="003042F9">
            <w:pPr>
              <w:spacing w:after="0" w:line="240" w:lineRule="auto"/>
              <w:rPr>
                <w:rFonts w:ascii="Times New Roman" w:hAnsi="Times New Roman" w:cs="Times New Roman"/>
                <w:i/>
                <w:sz w:val="24"/>
                <w:szCs w:val="24"/>
              </w:rPr>
            </w:pPr>
            <w:r w:rsidRPr="003042F9">
              <w:rPr>
                <w:rFonts w:ascii="Times New Roman" w:hAnsi="Times New Roman" w:cs="Times New Roman"/>
                <w:i/>
                <w:sz w:val="24"/>
                <w:szCs w:val="24"/>
              </w:rPr>
              <w:t>162731,4</w:t>
            </w:r>
          </w:p>
        </w:tc>
        <w:tc>
          <w:tcPr>
            <w:tcW w:w="1108" w:type="dxa"/>
            <w:gridSpan w:val="3"/>
            <w:tcBorders>
              <w:top w:val="single" w:sz="8" w:space="0" w:color="auto"/>
              <w:left w:val="nil"/>
              <w:bottom w:val="single" w:sz="8" w:space="0" w:color="auto"/>
              <w:right w:val="single" w:sz="8" w:space="0" w:color="auto"/>
            </w:tcBorders>
            <w:shd w:val="clear" w:color="auto" w:fill="92D050"/>
            <w:hideMark/>
          </w:tcPr>
          <w:p w:rsidR="003042F9" w:rsidRPr="003042F9" w:rsidRDefault="003042F9" w:rsidP="003042F9">
            <w:pPr>
              <w:spacing w:after="0" w:line="240" w:lineRule="auto"/>
              <w:jc w:val="right"/>
              <w:rPr>
                <w:rFonts w:ascii="Times New Roman" w:hAnsi="Times New Roman" w:cs="Times New Roman"/>
                <w:i/>
                <w:iCs/>
                <w:sz w:val="24"/>
                <w:szCs w:val="24"/>
              </w:rPr>
            </w:pPr>
            <w:r w:rsidRPr="003042F9">
              <w:rPr>
                <w:rFonts w:ascii="Times New Roman" w:hAnsi="Times New Roman" w:cs="Times New Roman"/>
                <w:i/>
                <w:iCs/>
                <w:sz w:val="24"/>
                <w:szCs w:val="24"/>
              </w:rPr>
              <w:t>0</w:t>
            </w:r>
          </w:p>
        </w:tc>
        <w:tc>
          <w:tcPr>
            <w:tcW w:w="1142" w:type="dxa"/>
            <w:gridSpan w:val="4"/>
            <w:tcBorders>
              <w:top w:val="nil"/>
              <w:left w:val="nil"/>
              <w:bottom w:val="single" w:sz="8" w:space="0" w:color="auto"/>
              <w:right w:val="single" w:sz="8" w:space="0" w:color="auto"/>
            </w:tcBorders>
            <w:shd w:val="clear" w:color="auto" w:fill="92D050"/>
            <w:hideMark/>
          </w:tcPr>
          <w:p w:rsidR="003042F9" w:rsidRPr="003042F9" w:rsidRDefault="003042F9" w:rsidP="003042F9">
            <w:pPr>
              <w:spacing w:after="0" w:line="240" w:lineRule="auto"/>
              <w:jc w:val="right"/>
              <w:rPr>
                <w:rFonts w:ascii="Times New Roman" w:hAnsi="Times New Roman" w:cs="Times New Roman"/>
                <w:i/>
                <w:iCs/>
                <w:sz w:val="24"/>
                <w:szCs w:val="24"/>
              </w:rPr>
            </w:pPr>
            <w:r w:rsidRPr="003042F9">
              <w:rPr>
                <w:rFonts w:ascii="Times New Roman" w:hAnsi="Times New Roman" w:cs="Times New Roman"/>
                <w:i/>
                <w:iCs/>
                <w:sz w:val="24"/>
                <w:szCs w:val="24"/>
              </w:rPr>
              <w:t>5852,2</w:t>
            </w:r>
          </w:p>
        </w:tc>
        <w:tc>
          <w:tcPr>
            <w:tcW w:w="1376" w:type="dxa"/>
            <w:gridSpan w:val="7"/>
            <w:tcBorders>
              <w:top w:val="nil"/>
              <w:left w:val="nil"/>
              <w:bottom w:val="single" w:sz="8" w:space="0" w:color="auto"/>
              <w:right w:val="single" w:sz="8" w:space="0" w:color="auto"/>
            </w:tcBorders>
            <w:shd w:val="clear" w:color="auto" w:fill="92D050"/>
            <w:vAlign w:val="bottom"/>
            <w:hideMark/>
          </w:tcPr>
          <w:p w:rsidR="003042F9" w:rsidRPr="003042F9" w:rsidRDefault="003042F9" w:rsidP="003042F9">
            <w:pPr>
              <w:spacing w:after="0" w:line="240" w:lineRule="auto"/>
              <w:jc w:val="right"/>
              <w:rPr>
                <w:rFonts w:ascii="Times New Roman" w:hAnsi="Times New Roman" w:cs="Times New Roman"/>
                <w:i/>
                <w:sz w:val="24"/>
                <w:szCs w:val="24"/>
              </w:rPr>
            </w:pPr>
            <w:r w:rsidRPr="003042F9">
              <w:rPr>
                <w:rFonts w:ascii="Times New Roman" w:hAnsi="Times New Roman" w:cs="Times New Roman"/>
                <w:i/>
                <w:sz w:val="24"/>
                <w:szCs w:val="24"/>
              </w:rPr>
              <w:t>153379,2</w:t>
            </w:r>
          </w:p>
        </w:tc>
        <w:tc>
          <w:tcPr>
            <w:tcW w:w="1313" w:type="dxa"/>
            <w:gridSpan w:val="7"/>
            <w:tcBorders>
              <w:top w:val="single" w:sz="8" w:space="0" w:color="auto"/>
              <w:left w:val="nil"/>
              <w:bottom w:val="single" w:sz="8" w:space="0" w:color="auto"/>
              <w:right w:val="single" w:sz="8" w:space="0" w:color="000000"/>
            </w:tcBorders>
            <w:shd w:val="clear" w:color="auto" w:fill="92D050"/>
            <w:hideMark/>
          </w:tcPr>
          <w:p w:rsidR="003042F9" w:rsidRPr="003042F9" w:rsidRDefault="003042F9" w:rsidP="003042F9">
            <w:pPr>
              <w:spacing w:after="0" w:line="240" w:lineRule="auto"/>
              <w:ind w:right="-108"/>
              <w:jc w:val="center"/>
              <w:rPr>
                <w:rFonts w:ascii="Times New Roman" w:hAnsi="Times New Roman" w:cs="Times New Roman"/>
                <w:i/>
                <w:sz w:val="24"/>
                <w:szCs w:val="24"/>
              </w:rPr>
            </w:pPr>
            <w:r w:rsidRPr="003042F9">
              <w:rPr>
                <w:rFonts w:ascii="Times New Roman" w:hAnsi="Times New Roman" w:cs="Times New Roman"/>
                <w:i/>
                <w:sz w:val="24"/>
                <w:szCs w:val="24"/>
              </w:rPr>
              <w:t>3500</w:t>
            </w:r>
          </w:p>
        </w:tc>
      </w:tr>
      <w:tr w:rsidR="003042F9" w:rsidRPr="00091FE0" w:rsidTr="001B0A04">
        <w:trPr>
          <w:gridAfter w:val="3"/>
          <w:wAfter w:w="236" w:type="dxa"/>
          <w:trHeight w:val="330"/>
        </w:trPr>
        <w:tc>
          <w:tcPr>
            <w:tcW w:w="7797" w:type="dxa"/>
            <w:gridSpan w:val="15"/>
            <w:vMerge/>
            <w:tcBorders>
              <w:left w:val="single" w:sz="8" w:space="0" w:color="auto"/>
              <w:right w:val="single" w:sz="4" w:space="0" w:color="auto"/>
            </w:tcBorders>
            <w:shd w:val="clear" w:color="auto" w:fill="92D050"/>
            <w:vAlign w:val="center"/>
            <w:hideMark/>
          </w:tcPr>
          <w:p w:rsidR="003042F9" w:rsidRPr="00091FE0" w:rsidRDefault="003042F9" w:rsidP="00091FE0">
            <w:pPr>
              <w:spacing w:after="0"/>
              <w:rPr>
                <w:rFonts w:ascii="Times New Roman" w:hAnsi="Times New Roman" w:cs="Times New Roman"/>
                <w:i/>
                <w:iCs/>
                <w:sz w:val="24"/>
                <w:szCs w:val="24"/>
              </w:rPr>
            </w:pPr>
          </w:p>
        </w:tc>
        <w:tc>
          <w:tcPr>
            <w:tcW w:w="1151" w:type="dxa"/>
            <w:gridSpan w:val="2"/>
            <w:tcBorders>
              <w:top w:val="single" w:sz="8" w:space="0" w:color="auto"/>
              <w:left w:val="nil"/>
              <w:bottom w:val="single" w:sz="8" w:space="0" w:color="auto"/>
              <w:right w:val="nil"/>
            </w:tcBorders>
            <w:shd w:val="clear" w:color="auto" w:fill="92D050"/>
            <w:hideMark/>
          </w:tcPr>
          <w:p w:rsidR="003042F9" w:rsidRPr="00091FE0" w:rsidRDefault="003042F9" w:rsidP="00091FE0">
            <w:pPr>
              <w:spacing w:after="0"/>
              <w:rPr>
                <w:rFonts w:ascii="Times New Roman" w:hAnsi="Times New Roman" w:cs="Times New Roman"/>
                <w:iCs/>
                <w:sz w:val="24"/>
                <w:szCs w:val="24"/>
              </w:rPr>
            </w:pPr>
            <w:r w:rsidRPr="00091FE0">
              <w:rPr>
                <w:rFonts w:ascii="Times New Roman" w:hAnsi="Times New Roman" w:cs="Times New Roman"/>
                <w:iCs/>
                <w:sz w:val="24"/>
                <w:szCs w:val="24"/>
              </w:rPr>
              <w:t>2027 год</w:t>
            </w:r>
          </w:p>
        </w:tc>
        <w:tc>
          <w:tcPr>
            <w:tcW w:w="545" w:type="dxa"/>
            <w:gridSpan w:val="7"/>
            <w:tcBorders>
              <w:top w:val="single" w:sz="8" w:space="0" w:color="auto"/>
              <w:left w:val="nil"/>
              <w:bottom w:val="single" w:sz="8" w:space="0" w:color="auto"/>
              <w:right w:val="single" w:sz="4" w:space="0" w:color="auto"/>
            </w:tcBorders>
            <w:shd w:val="clear" w:color="auto" w:fill="92D050"/>
            <w:hideMark/>
          </w:tcPr>
          <w:p w:rsidR="003042F9" w:rsidRPr="00091FE0" w:rsidRDefault="003042F9" w:rsidP="00091FE0">
            <w:pPr>
              <w:spacing w:after="0"/>
              <w:jc w:val="right"/>
              <w:rPr>
                <w:rFonts w:ascii="Times New Roman" w:hAnsi="Times New Roman" w:cs="Times New Roman"/>
                <w:iCs/>
                <w:sz w:val="24"/>
                <w:szCs w:val="24"/>
              </w:rPr>
            </w:pPr>
          </w:p>
        </w:tc>
        <w:tc>
          <w:tcPr>
            <w:tcW w:w="1301" w:type="dxa"/>
            <w:gridSpan w:val="5"/>
            <w:tcBorders>
              <w:top w:val="single" w:sz="8" w:space="0" w:color="auto"/>
              <w:left w:val="single" w:sz="4" w:space="0" w:color="auto"/>
              <w:bottom w:val="single" w:sz="8" w:space="0" w:color="auto"/>
              <w:right w:val="single" w:sz="8" w:space="0" w:color="000000"/>
            </w:tcBorders>
            <w:shd w:val="clear" w:color="auto" w:fill="92D050"/>
            <w:vAlign w:val="bottom"/>
          </w:tcPr>
          <w:p w:rsidR="003042F9" w:rsidRPr="003042F9" w:rsidRDefault="003042F9" w:rsidP="003042F9">
            <w:pPr>
              <w:spacing w:after="0" w:line="240" w:lineRule="auto"/>
              <w:rPr>
                <w:rFonts w:ascii="Times New Roman" w:hAnsi="Times New Roman" w:cs="Times New Roman"/>
                <w:i/>
                <w:sz w:val="24"/>
                <w:szCs w:val="24"/>
              </w:rPr>
            </w:pPr>
            <w:r w:rsidRPr="003042F9">
              <w:rPr>
                <w:rFonts w:ascii="Times New Roman" w:hAnsi="Times New Roman" w:cs="Times New Roman"/>
                <w:i/>
                <w:sz w:val="24"/>
                <w:szCs w:val="24"/>
              </w:rPr>
              <w:t>161562,8</w:t>
            </w:r>
          </w:p>
        </w:tc>
        <w:tc>
          <w:tcPr>
            <w:tcW w:w="1108" w:type="dxa"/>
            <w:gridSpan w:val="3"/>
            <w:tcBorders>
              <w:top w:val="single" w:sz="8" w:space="0" w:color="auto"/>
              <w:left w:val="nil"/>
              <w:bottom w:val="single" w:sz="8" w:space="0" w:color="auto"/>
              <w:right w:val="single" w:sz="8" w:space="0" w:color="auto"/>
            </w:tcBorders>
            <w:shd w:val="clear" w:color="auto" w:fill="92D050"/>
            <w:hideMark/>
          </w:tcPr>
          <w:p w:rsidR="003042F9" w:rsidRPr="003042F9" w:rsidRDefault="003042F9" w:rsidP="003042F9">
            <w:pPr>
              <w:spacing w:after="0" w:line="240" w:lineRule="auto"/>
              <w:jc w:val="right"/>
              <w:rPr>
                <w:rFonts w:ascii="Times New Roman" w:hAnsi="Times New Roman" w:cs="Times New Roman"/>
                <w:i/>
                <w:iCs/>
                <w:sz w:val="24"/>
                <w:szCs w:val="24"/>
              </w:rPr>
            </w:pPr>
            <w:r w:rsidRPr="003042F9">
              <w:rPr>
                <w:rFonts w:ascii="Times New Roman" w:hAnsi="Times New Roman" w:cs="Times New Roman"/>
                <w:i/>
                <w:iCs/>
                <w:sz w:val="24"/>
                <w:szCs w:val="24"/>
              </w:rPr>
              <w:t>0</w:t>
            </w:r>
          </w:p>
        </w:tc>
        <w:tc>
          <w:tcPr>
            <w:tcW w:w="1142" w:type="dxa"/>
            <w:gridSpan w:val="4"/>
            <w:tcBorders>
              <w:top w:val="nil"/>
              <w:left w:val="nil"/>
              <w:bottom w:val="single" w:sz="8" w:space="0" w:color="auto"/>
              <w:right w:val="single" w:sz="8" w:space="0" w:color="auto"/>
            </w:tcBorders>
            <w:shd w:val="clear" w:color="auto" w:fill="92D050"/>
            <w:hideMark/>
          </w:tcPr>
          <w:p w:rsidR="003042F9" w:rsidRPr="003042F9" w:rsidRDefault="003042F9" w:rsidP="003042F9">
            <w:pPr>
              <w:spacing w:after="0" w:line="240" w:lineRule="auto"/>
              <w:jc w:val="right"/>
              <w:rPr>
                <w:rFonts w:ascii="Times New Roman" w:hAnsi="Times New Roman" w:cs="Times New Roman"/>
                <w:i/>
                <w:iCs/>
                <w:sz w:val="24"/>
                <w:szCs w:val="24"/>
              </w:rPr>
            </w:pPr>
            <w:r w:rsidRPr="003042F9">
              <w:rPr>
                <w:rFonts w:ascii="Times New Roman" w:hAnsi="Times New Roman" w:cs="Times New Roman"/>
                <w:i/>
                <w:iCs/>
                <w:sz w:val="24"/>
                <w:szCs w:val="24"/>
              </w:rPr>
              <w:t>0</w:t>
            </w:r>
          </w:p>
        </w:tc>
        <w:tc>
          <w:tcPr>
            <w:tcW w:w="1376" w:type="dxa"/>
            <w:gridSpan w:val="7"/>
            <w:tcBorders>
              <w:top w:val="nil"/>
              <w:left w:val="nil"/>
              <w:bottom w:val="single" w:sz="8" w:space="0" w:color="auto"/>
              <w:right w:val="single" w:sz="8" w:space="0" w:color="auto"/>
            </w:tcBorders>
            <w:shd w:val="clear" w:color="auto" w:fill="92D050"/>
            <w:vAlign w:val="bottom"/>
            <w:hideMark/>
          </w:tcPr>
          <w:p w:rsidR="003042F9" w:rsidRPr="003042F9" w:rsidRDefault="003042F9" w:rsidP="003042F9">
            <w:pPr>
              <w:spacing w:after="0" w:line="240" w:lineRule="auto"/>
              <w:jc w:val="right"/>
              <w:rPr>
                <w:rFonts w:ascii="Times New Roman" w:hAnsi="Times New Roman" w:cs="Times New Roman"/>
                <w:i/>
                <w:sz w:val="24"/>
                <w:szCs w:val="24"/>
              </w:rPr>
            </w:pPr>
            <w:r w:rsidRPr="003042F9">
              <w:rPr>
                <w:rFonts w:ascii="Times New Roman" w:hAnsi="Times New Roman" w:cs="Times New Roman"/>
                <w:i/>
                <w:sz w:val="24"/>
                <w:szCs w:val="24"/>
              </w:rPr>
              <w:t>158 062,8</w:t>
            </w:r>
          </w:p>
        </w:tc>
        <w:tc>
          <w:tcPr>
            <w:tcW w:w="1313" w:type="dxa"/>
            <w:gridSpan w:val="7"/>
            <w:tcBorders>
              <w:top w:val="single" w:sz="8" w:space="0" w:color="auto"/>
              <w:left w:val="nil"/>
              <w:bottom w:val="single" w:sz="8" w:space="0" w:color="auto"/>
              <w:right w:val="single" w:sz="8" w:space="0" w:color="000000"/>
            </w:tcBorders>
            <w:shd w:val="clear" w:color="auto" w:fill="92D050"/>
            <w:hideMark/>
          </w:tcPr>
          <w:p w:rsidR="003042F9" w:rsidRPr="003042F9" w:rsidRDefault="003042F9" w:rsidP="003042F9">
            <w:pPr>
              <w:spacing w:after="0" w:line="240" w:lineRule="auto"/>
              <w:ind w:right="-108"/>
              <w:jc w:val="center"/>
              <w:rPr>
                <w:rFonts w:ascii="Times New Roman" w:hAnsi="Times New Roman" w:cs="Times New Roman"/>
                <w:i/>
                <w:sz w:val="24"/>
                <w:szCs w:val="24"/>
              </w:rPr>
            </w:pPr>
            <w:r w:rsidRPr="003042F9">
              <w:rPr>
                <w:rFonts w:ascii="Times New Roman" w:hAnsi="Times New Roman" w:cs="Times New Roman"/>
                <w:i/>
                <w:sz w:val="24"/>
                <w:szCs w:val="24"/>
              </w:rPr>
              <w:t>3500</w:t>
            </w:r>
          </w:p>
        </w:tc>
      </w:tr>
      <w:tr w:rsidR="003042F9" w:rsidRPr="00091FE0" w:rsidTr="001B0A04">
        <w:trPr>
          <w:gridAfter w:val="3"/>
          <w:wAfter w:w="236" w:type="dxa"/>
          <w:trHeight w:val="330"/>
        </w:trPr>
        <w:tc>
          <w:tcPr>
            <w:tcW w:w="7797" w:type="dxa"/>
            <w:gridSpan w:val="15"/>
            <w:vMerge/>
            <w:tcBorders>
              <w:left w:val="single" w:sz="8" w:space="0" w:color="auto"/>
              <w:right w:val="single" w:sz="4" w:space="0" w:color="auto"/>
            </w:tcBorders>
            <w:shd w:val="clear" w:color="auto" w:fill="92D050"/>
            <w:vAlign w:val="center"/>
            <w:hideMark/>
          </w:tcPr>
          <w:p w:rsidR="003042F9" w:rsidRPr="00091FE0" w:rsidRDefault="003042F9" w:rsidP="00091FE0">
            <w:pPr>
              <w:spacing w:after="0"/>
              <w:rPr>
                <w:rFonts w:ascii="Times New Roman" w:hAnsi="Times New Roman" w:cs="Times New Roman"/>
                <w:i/>
                <w:iCs/>
                <w:sz w:val="24"/>
                <w:szCs w:val="24"/>
              </w:rPr>
            </w:pPr>
          </w:p>
        </w:tc>
        <w:tc>
          <w:tcPr>
            <w:tcW w:w="1151" w:type="dxa"/>
            <w:gridSpan w:val="2"/>
            <w:tcBorders>
              <w:top w:val="single" w:sz="8" w:space="0" w:color="auto"/>
              <w:left w:val="nil"/>
              <w:bottom w:val="single" w:sz="8" w:space="0" w:color="auto"/>
              <w:right w:val="nil"/>
            </w:tcBorders>
            <w:shd w:val="clear" w:color="auto" w:fill="92D050"/>
            <w:hideMark/>
          </w:tcPr>
          <w:p w:rsidR="003042F9" w:rsidRPr="00091FE0" w:rsidRDefault="003042F9" w:rsidP="00091FE0">
            <w:pPr>
              <w:spacing w:after="0"/>
              <w:rPr>
                <w:rFonts w:ascii="Times New Roman" w:hAnsi="Times New Roman" w:cs="Times New Roman"/>
                <w:iCs/>
                <w:sz w:val="24"/>
                <w:szCs w:val="24"/>
              </w:rPr>
            </w:pPr>
            <w:r w:rsidRPr="00091FE0">
              <w:rPr>
                <w:rFonts w:ascii="Times New Roman" w:hAnsi="Times New Roman" w:cs="Times New Roman"/>
                <w:iCs/>
                <w:sz w:val="24"/>
                <w:szCs w:val="24"/>
              </w:rPr>
              <w:t>2028 год</w:t>
            </w:r>
          </w:p>
        </w:tc>
        <w:tc>
          <w:tcPr>
            <w:tcW w:w="545" w:type="dxa"/>
            <w:gridSpan w:val="7"/>
            <w:tcBorders>
              <w:top w:val="single" w:sz="8" w:space="0" w:color="auto"/>
              <w:left w:val="nil"/>
              <w:bottom w:val="single" w:sz="8" w:space="0" w:color="auto"/>
              <w:right w:val="single" w:sz="4" w:space="0" w:color="auto"/>
            </w:tcBorders>
            <w:shd w:val="clear" w:color="auto" w:fill="92D050"/>
            <w:hideMark/>
          </w:tcPr>
          <w:p w:rsidR="003042F9" w:rsidRPr="00091FE0" w:rsidRDefault="003042F9" w:rsidP="00091FE0">
            <w:pPr>
              <w:spacing w:after="0"/>
              <w:jc w:val="right"/>
              <w:rPr>
                <w:rFonts w:ascii="Times New Roman" w:hAnsi="Times New Roman" w:cs="Times New Roman"/>
                <w:iCs/>
                <w:sz w:val="24"/>
                <w:szCs w:val="24"/>
              </w:rPr>
            </w:pPr>
          </w:p>
        </w:tc>
        <w:tc>
          <w:tcPr>
            <w:tcW w:w="1301" w:type="dxa"/>
            <w:gridSpan w:val="5"/>
            <w:tcBorders>
              <w:top w:val="single" w:sz="8" w:space="0" w:color="auto"/>
              <w:left w:val="single" w:sz="4" w:space="0" w:color="auto"/>
              <w:bottom w:val="single" w:sz="8" w:space="0" w:color="auto"/>
              <w:right w:val="single" w:sz="8" w:space="0" w:color="000000"/>
            </w:tcBorders>
            <w:shd w:val="clear" w:color="auto" w:fill="92D050"/>
            <w:vAlign w:val="bottom"/>
          </w:tcPr>
          <w:p w:rsidR="003042F9" w:rsidRPr="003042F9" w:rsidRDefault="003042F9" w:rsidP="003042F9">
            <w:pPr>
              <w:spacing w:after="0" w:line="240" w:lineRule="auto"/>
              <w:rPr>
                <w:rFonts w:ascii="Times New Roman" w:hAnsi="Times New Roman" w:cs="Times New Roman"/>
                <w:i/>
                <w:sz w:val="24"/>
                <w:szCs w:val="24"/>
              </w:rPr>
            </w:pPr>
            <w:r w:rsidRPr="003042F9">
              <w:rPr>
                <w:rFonts w:ascii="Times New Roman" w:hAnsi="Times New Roman" w:cs="Times New Roman"/>
                <w:i/>
                <w:sz w:val="24"/>
                <w:szCs w:val="24"/>
              </w:rPr>
              <w:t>161562,8</w:t>
            </w:r>
          </w:p>
        </w:tc>
        <w:tc>
          <w:tcPr>
            <w:tcW w:w="1108" w:type="dxa"/>
            <w:gridSpan w:val="3"/>
            <w:tcBorders>
              <w:top w:val="single" w:sz="8" w:space="0" w:color="auto"/>
              <w:left w:val="nil"/>
              <w:bottom w:val="single" w:sz="8" w:space="0" w:color="auto"/>
              <w:right w:val="single" w:sz="8" w:space="0" w:color="auto"/>
            </w:tcBorders>
            <w:shd w:val="clear" w:color="auto" w:fill="92D050"/>
            <w:hideMark/>
          </w:tcPr>
          <w:p w:rsidR="003042F9" w:rsidRPr="003042F9" w:rsidRDefault="003042F9" w:rsidP="003042F9">
            <w:pPr>
              <w:spacing w:after="0" w:line="240" w:lineRule="auto"/>
              <w:jc w:val="right"/>
              <w:rPr>
                <w:rFonts w:ascii="Times New Roman" w:hAnsi="Times New Roman" w:cs="Times New Roman"/>
                <w:i/>
                <w:iCs/>
                <w:sz w:val="24"/>
                <w:szCs w:val="24"/>
              </w:rPr>
            </w:pPr>
            <w:r w:rsidRPr="003042F9">
              <w:rPr>
                <w:rFonts w:ascii="Times New Roman" w:hAnsi="Times New Roman" w:cs="Times New Roman"/>
                <w:i/>
                <w:iCs/>
                <w:sz w:val="24"/>
                <w:szCs w:val="24"/>
              </w:rPr>
              <w:t>0</w:t>
            </w:r>
          </w:p>
        </w:tc>
        <w:tc>
          <w:tcPr>
            <w:tcW w:w="1142" w:type="dxa"/>
            <w:gridSpan w:val="4"/>
            <w:tcBorders>
              <w:top w:val="nil"/>
              <w:left w:val="nil"/>
              <w:bottom w:val="single" w:sz="8" w:space="0" w:color="auto"/>
              <w:right w:val="single" w:sz="8" w:space="0" w:color="auto"/>
            </w:tcBorders>
            <w:shd w:val="clear" w:color="auto" w:fill="92D050"/>
            <w:hideMark/>
          </w:tcPr>
          <w:p w:rsidR="003042F9" w:rsidRPr="003042F9" w:rsidRDefault="003042F9" w:rsidP="003042F9">
            <w:pPr>
              <w:spacing w:after="0" w:line="240" w:lineRule="auto"/>
              <w:jc w:val="right"/>
              <w:rPr>
                <w:rFonts w:ascii="Times New Roman" w:hAnsi="Times New Roman" w:cs="Times New Roman"/>
                <w:i/>
                <w:iCs/>
                <w:sz w:val="24"/>
                <w:szCs w:val="24"/>
              </w:rPr>
            </w:pPr>
            <w:r w:rsidRPr="003042F9">
              <w:rPr>
                <w:rFonts w:ascii="Times New Roman" w:hAnsi="Times New Roman" w:cs="Times New Roman"/>
                <w:i/>
                <w:iCs/>
                <w:sz w:val="24"/>
                <w:szCs w:val="24"/>
              </w:rPr>
              <w:t>0</w:t>
            </w:r>
          </w:p>
        </w:tc>
        <w:tc>
          <w:tcPr>
            <w:tcW w:w="1376" w:type="dxa"/>
            <w:gridSpan w:val="7"/>
            <w:tcBorders>
              <w:top w:val="nil"/>
              <w:left w:val="nil"/>
              <w:bottom w:val="single" w:sz="8" w:space="0" w:color="auto"/>
              <w:right w:val="single" w:sz="8" w:space="0" w:color="auto"/>
            </w:tcBorders>
            <w:shd w:val="clear" w:color="auto" w:fill="92D050"/>
            <w:vAlign w:val="bottom"/>
            <w:hideMark/>
          </w:tcPr>
          <w:p w:rsidR="003042F9" w:rsidRPr="003042F9" w:rsidRDefault="003042F9" w:rsidP="003042F9">
            <w:pPr>
              <w:spacing w:after="0" w:line="240" w:lineRule="auto"/>
              <w:jc w:val="right"/>
              <w:rPr>
                <w:rFonts w:ascii="Times New Roman" w:hAnsi="Times New Roman" w:cs="Times New Roman"/>
                <w:i/>
                <w:sz w:val="24"/>
                <w:szCs w:val="24"/>
              </w:rPr>
            </w:pPr>
            <w:r w:rsidRPr="003042F9">
              <w:rPr>
                <w:rFonts w:ascii="Times New Roman" w:hAnsi="Times New Roman" w:cs="Times New Roman"/>
                <w:i/>
                <w:sz w:val="24"/>
                <w:szCs w:val="24"/>
              </w:rPr>
              <w:t>158 062,8</w:t>
            </w:r>
          </w:p>
        </w:tc>
        <w:tc>
          <w:tcPr>
            <w:tcW w:w="1313" w:type="dxa"/>
            <w:gridSpan w:val="7"/>
            <w:tcBorders>
              <w:top w:val="single" w:sz="8" w:space="0" w:color="auto"/>
              <w:left w:val="nil"/>
              <w:bottom w:val="single" w:sz="8" w:space="0" w:color="auto"/>
              <w:right w:val="single" w:sz="8" w:space="0" w:color="000000"/>
            </w:tcBorders>
            <w:shd w:val="clear" w:color="auto" w:fill="92D050"/>
            <w:hideMark/>
          </w:tcPr>
          <w:p w:rsidR="003042F9" w:rsidRPr="003042F9" w:rsidRDefault="003042F9" w:rsidP="003042F9">
            <w:pPr>
              <w:spacing w:after="0" w:line="240" w:lineRule="auto"/>
              <w:ind w:right="-108"/>
              <w:jc w:val="center"/>
              <w:rPr>
                <w:rFonts w:ascii="Times New Roman" w:hAnsi="Times New Roman" w:cs="Times New Roman"/>
                <w:i/>
                <w:sz w:val="24"/>
                <w:szCs w:val="24"/>
              </w:rPr>
            </w:pPr>
            <w:r w:rsidRPr="003042F9">
              <w:rPr>
                <w:rFonts w:ascii="Times New Roman" w:hAnsi="Times New Roman" w:cs="Times New Roman"/>
                <w:i/>
                <w:sz w:val="24"/>
                <w:szCs w:val="24"/>
              </w:rPr>
              <w:t>3500</w:t>
            </w:r>
          </w:p>
        </w:tc>
      </w:tr>
    </w:tbl>
    <w:p w:rsidR="00091FE0" w:rsidRPr="00091FE0" w:rsidRDefault="00091FE0" w:rsidP="00091FE0">
      <w:pPr>
        <w:widowControl w:val="0"/>
        <w:autoSpaceDE w:val="0"/>
        <w:autoSpaceDN w:val="0"/>
        <w:adjustRightInd w:val="0"/>
        <w:spacing w:after="0"/>
        <w:rPr>
          <w:rFonts w:ascii="Times New Roman" w:hAnsi="Times New Roman" w:cs="Times New Roman"/>
          <w:sz w:val="24"/>
          <w:szCs w:val="24"/>
        </w:rPr>
        <w:sectPr w:rsidR="00091FE0" w:rsidRPr="00091FE0" w:rsidSect="00091FE0">
          <w:pgSz w:w="16838" w:h="11906" w:orient="landscape" w:code="9"/>
          <w:pgMar w:top="567" w:right="851" w:bottom="1134" w:left="567" w:header="284" w:footer="284" w:gutter="0"/>
          <w:cols w:space="708"/>
          <w:docGrid w:linePitch="326"/>
        </w:sectPr>
      </w:pPr>
    </w:p>
    <w:p w:rsidR="00091FE0" w:rsidRPr="00091FE0" w:rsidRDefault="00091FE0" w:rsidP="00091FE0">
      <w:pPr>
        <w:widowControl w:val="0"/>
        <w:autoSpaceDE w:val="0"/>
        <w:autoSpaceDN w:val="0"/>
        <w:adjustRightInd w:val="0"/>
        <w:spacing w:after="0"/>
        <w:jc w:val="center"/>
        <w:rPr>
          <w:rFonts w:ascii="Times New Roman" w:eastAsia="Arial Unicode MS" w:hAnsi="Times New Roman" w:cs="Times New Roman"/>
          <w:b/>
          <w:sz w:val="24"/>
          <w:szCs w:val="24"/>
        </w:rPr>
      </w:pPr>
      <w:r w:rsidRPr="00091FE0">
        <w:rPr>
          <w:rFonts w:ascii="Times New Roman" w:eastAsia="Arial Unicode MS" w:hAnsi="Times New Roman" w:cs="Times New Roman"/>
          <w:b/>
          <w:sz w:val="24"/>
          <w:szCs w:val="24"/>
        </w:rPr>
        <w:lastRenderedPageBreak/>
        <w:t xml:space="preserve">2.5.Индикаторы достижения цели Подпрограммы </w:t>
      </w:r>
      <w:r w:rsidRPr="00091FE0">
        <w:rPr>
          <w:rFonts w:ascii="Times New Roman" w:eastAsia="Arial Unicode MS" w:hAnsi="Times New Roman" w:cs="Times New Roman"/>
          <w:b/>
          <w:sz w:val="24"/>
          <w:szCs w:val="24"/>
          <w:lang w:val="en-US"/>
        </w:rPr>
        <w:t>I</w:t>
      </w:r>
    </w:p>
    <w:p w:rsidR="00091FE0" w:rsidRPr="00091FE0" w:rsidRDefault="00091FE0" w:rsidP="00091FE0">
      <w:pPr>
        <w:autoSpaceDE w:val="0"/>
        <w:autoSpaceDN w:val="0"/>
        <w:adjustRightInd w:val="0"/>
        <w:spacing w:after="0"/>
        <w:jc w:val="center"/>
        <w:rPr>
          <w:rFonts w:ascii="Times New Roman" w:hAnsi="Times New Roman" w:cs="Times New Roman"/>
          <w:bCs/>
          <w:sz w:val="24"/>
          <w:szCs w:val="24"/>
        </w:rPr>
      </w:pPr>
    </w:p>
    <w:p w:rsidR="00091FE0" w:rsidRPr="00091FE0" w:rsidRDefault="00091FE0" w:rsidP="00091FE0">
      <w:pPr>
        <w:autoSpaceDE w:val="0"/>
        <w:autoSpaceDN w:val="0"/>
        <w:adjustRightInd w:val="0"/>
        <w:spacing w:after="0"/>
        <w:ind w:firstLine="480"/>
        <w:jc w:val="both"/>
        <w:rPr>
          <w:rFonts w:ascii="Times New Roman" w:hAnsi="Times New Roman" w:cs="Times New Roman"/>
          <w:bCs/>
          <w:sz w:val="24"/>
          <w:szCs w:val="24"/>
        </w:rPr>
      </w:pPr>
      <w:r w:rsidRPr="00091FE0">
        <w:rPr>
          <w:rFonts w:ascii="Times New Roman" w:hAnsi="Times New Roman" w:cs="Times New Roman"/>
          <w:bCs/>
          <w:sz w:val="24"/>
          <w:szCs w:val="24"/>
        </w:rPr>
        <w:t xml:space="preserve">Достижение целей Подпрограммы </w:t>
      </w:r>
      <w:r w:rsidRPr="00091FE0">
        <w:rPr>
          <w:rFonts w:ascii="Times New Roman" w:hAnsi="Times New Roman" w:cs="Times New Roman"/>
          <w:bCs/>
          <w:sz w:val="24"/>
          <w:szCs w:val="24"/>
          <w:lang w:val="en-US"/>
        </w:rPr>
        <w:t>I</w:t>
      </w:r>
      <w:r w:rsidRPr="00091FE0">
        <w:rPr>
          <w:rFonts w:ascii="Times New Roman" w:hAnsi="Times New Roman" w:cs="Times New Roman"/>
          <w:bCs/>
          <w:sz w:val="24"/>
          <w:szCs w:val="24"/>
        </w:rPr>
        <w:t xml:space="preserve"> будет оцениваться на основе данных статистической и ведомственной отчетности в соответствии с индикаторами достижения целей реализации Подпрограммы, представленными в таблице 4 .</w:t>
      </w:r>
    </w:p>
    <w:p w:rsidR="00091FE0" w:rsidRPr="00091FE0" w:rsidRDefault="00091FE0" w:rsidP="00091FE0">
      <w:pPr>
        <w:autoSpaceDE w:val="0"/>
        <w:autoSpaceDN w:val="0"/>
        <w:adjustRightInd w:val="0"/>
        <w:spacing w:after="0"/>
        <w:rPr>
          <w:rFonts w:ascii="Times New Roman" w:hAnsi="Times New Roman" w:cs="Times New Roman"/>
          <w:bCs/>
          <w:sz w:val="24"/>
          <w:szCs w:val="24"/>
        </w:rPr>
      </w:pPr>
    </w:p>
    <w:p w:rsidR="00091FE0" w:rsidRPr="00091FE0" w:rsidRDefault="00091FE0" w:rsidP="00091FE0">
      <w:pPr>
        <w:autoSpaceDE w:val="0"/>
        <w:autoSpaceDN w:val="0"/>
        <w:adjustRightInd w:val="0"/>
        <w:spacing w:after="0"/>
        <w:jc w:val="center"/>
        <w:rPr>
          <w:rFonts w:ascii="Times New Roman" w:hAnsi="Times New Roman" w:cs="Times New Roman"/>
          <w:b/>
          <w:bCs/>
          <w:sz w:val="24"/>
          <w:szCs w:val="24"/>
        </w:rPr>
      </w:pPr>
      <w:r w:rsidRPr="00091FE0">
        <w:rPr>
          <w:rFonts w:ascii="Times New Roman" w:hAnsi="Times New Roman" w:cs="Times New Roman"/>
          <w:b/>
          <w:bCs/>
          <w:sz w:val="24"/>
          <w:szCs w:val="24"/>
        </w:rPr>
        <w:t>Таблица 4</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4"/>
        <w:gridCol w:w="567"/>
        <w:gridCol w:w="850"/>
        <w:gridCol w:w="851"/>
        <w:gridCol w:w="850"/>
        <w:gridCol w:w="851"/>
        <w:gridCol w:w="850"/>
        <w:gridCol w:w="851"/>
        <w:gridCol w:w="850"/>
        <w:gridCol w:w="851"/>
        <w:gridCol w:w="850"/>
        <w:gridCol w:w="851"/>
      </w:tblGrid>
      <w:tr w:rsidR="00091FE0" w:rsidRPr="00091FE0" w:rsidTr="00091FE0">
        <w:trPr>
          <w:trHeight w:val="915"/>
        </w:trPr>
        <w:tc>
          <w:tcPr>
            <w:tcW w:w="1844" w:type="dxa"/>
          </w:tcPr>
          <w:p w:rsidR="00091FE0" w:rsidRPr="00091FE0" w:rsidRDefault="00091FE0" w:rsidP="00091FE0">
            <w:pPr>
              <w:spacing w:after="0"/>
              <w:rPr>
                <w:rFonts w:ascii="Times New Roman" w:hAnsi="Times New Roman" w:cs="Times New Roman"/>
                <w:bCs/>
                <w:iCs/>
                <w:sz w:val="24"/>
                <w:szCs w:val="24"/>
              </w:rPr>
            </w:pPr>
            <w:r w:rsidRPr="00091FE0">
              <w:rPr>
                <w:rFonts w:ascii="Times New Roman" w:hAnsi="Times New Roman" w:cs="Times New Roman"/>
                <w:sz w:val="24"/>
                <w:szCs w:val="24"/>
              </w:rPr>
              <w:t>Наименование индикатора</w:t>
            </w:r>
          </w:p>
        </w:tc>
        <w:tc>
          <w:tcPr>
            <w:tcW w:w="567" w:type="dxa"/>
          </w:tcPr>
          <w:p w:rsidR="00091FE0" w:rsidRPr="00091FE0" w:rsidRDefault="00091FE0" w:rsidP="00091FE0">
            <w:pPr>
              <w:spacing w:after="0"/>
              <w:jc w:val="center"/>
              <w:rPr>
                <w:rFonts w:ascii="Times New Roman" w:hAnsi="Times New Roman" w:cs="Times New Roman"/>
                <w:bCs/>
                <w:iCs/>
                <w:sz w:val="24"/>
                <w:szCs w:val="24"/>
              </w:rPr>
            </w:pPr>
            <w:r w:rsidRPr="00091FE0">
              <w:rPr>
                <w:rFonts w:ascii="Times New Roman" w:hAnsi="Times New Roman" w:cs="Times New Roman"/>
                <w:bCs/>
                <w:iCs/>
                <w:sz w:val="24"/>
                <w:szCs w:val="24"/>
              </w:rPr>
              <w:t xml:space="preserve">Ед. </w:t>
            </w:r>
            <w:proofErr w:type="spellStart"/>
            <w:r w:rsidRPr="00091FE0">
              <w:rPr>
                <w:rFonts w:ascii="Times New Roman" w:hAnsi="Times New Roman" w:cs="Times New Roman"/>
                <w:bCs/>
                <w:iCs/>
                <w:sz w:val="24"/>
                <w:szCs w:val="24"/>
              </w:rPr>
              <w:t>изм</w:t>
            </w:r>
            <w:proofErr w:type="spellEnd"/>
            <w:r w:rsidRPr="00091FE0">
              <w:rPr>
                <w:rFonts w:ascii="Times New Roman" w:hAnsi="Times New Roman" w:cs="Times New Roman"/>
                <w:bCs/>
                <w:iCs/>
                <w:sz w:val="24"/>
                <w:szCs w:val="24"/>
              </w:rPr>
              <w:t>.</w:t>
            </w:r>
          </w:p>
        </w:tc>
        <w:tc>
          <w:tcPr>
            <w:tcW w:w="850" w:type="dxa"/>
          </w:tcPr>
          <w:p w:rsidR="00091FE0" w:rsidRPr="00091FE0" w:rsidRDefault="00091FE0" w:rsidP="00091FE0">
            <w:pPr>
              <w:spacing w:after="0"/>
              <w:rPr>
                <w:rFonts w:ascii="Times New Roman" w:hAnsi="Times New Roman" w:cs="Times New Roman"/>
                <w:bCs/>
                <w:iCs/>
                <w:sz w:val="24"/>
                <w:szCs w:val="24"/>
              </w:rPr>
            </w:pPr>
            <w:r w:rsidRPr="00091FE0">
              <w:rPr>
                <w:rFonts w:ascii="Times New Roman" w:hAnsi="Times New Roman" w:cs="Times New Roman"/>
                <w:bCs/>
                <w:iCs/>
                <w:sz w:val="24"/>
                <w:szCs w:val="24"/>
              </w:rPr>
              <w:t>2019г</w:t>
            </w:r>
          </w:p>
          <w:p w:rsidR="00091FE0" w:rsidRPr="00091FE0" w:rsidRDefault="00091FE0" w:rsidP="00091FE0">
            <w:pPr>
              <w:spacing w:after="0"/>
              <w:rPr>
                <w:rFonts w:ascii="Times New Roman" w:hAnsi="Times New Roman" w:cs="Times New Roman"/>
                <w:bCs/>
                <w:iCs/>
                <w:sz w:val="24"/>
                <w:szCs w:val="24"/>
              </w:rPr>
            </w:pPr>
            <w:r w:rsidRPr="00091FE0">
              <w:rPr>
                <w:rFonts w:ascii="Times New Roman" w:hAnsi="Times New Roman" w:cs="Times New Roman"/>
                <w:bCs/>
                <w:iCs/>
                <w:sz w:val="24"/>
                <w:szCs w:val="24"/>
              </w:rPr>
              <w:t>отчет</w:t>
            </w:r>
          </w:p>
        </w:tc>
        <w:tc>
          <w:tcPr>
            <w:tcW w:w="851" w:type="dxa"/>
          </w:tcPr>
          <w:p w:rsidR="00091FE0" w:rsidRPr="00091FE0" w:rsidRDefault="00091FE0" w:rsidP="00091FE0">
            <w:pPr>
              <w:spacing w:after="0"/>
              <w:rPr>
                <w:rFonts w:ascii="Times New Roman" w:hAnsi="Times New Roman" w:cs="Times New Roman"/>
                <w:bCs/>
                <w:iCs/>
                <w:sz w:val="24"/>
                <w:szCs w:val="24"/>
              </w:rPr>
            </w:pPr>
            <w:r w:rsidRPr="00091FE0">
              <w:rPr>
                <w:rFonts w:ascii="Times New Roman" w:hAnsi="Times New Roman" w:cs="Times New Roman"/>
                <w:bCs/>
                <w:iCs/>
                <w:sz w:val="24"/>
                <w:szCs w:val="24"/>
              </w:rPr>
              <w:t>2020г</w:t>
            </w:r>
          </w:p>
          <w:p w:rsidR="00091FE0" w:rsidRPr="00091FE0" w:rsidRDefault="00091FE0" w:rsidP="00091FE0">
            <w:pPr>
              <w:spacing w:after="0"/>
              <w:rPr>
                <w:rFonts w:ascii="Times New Roman" w:hAnsi="Times New Roman" w:cs="Times New Roman"/>
                <w:bCs/>
                <w:iCs/>
                <w:sz w:val="24"/>
                <w:szCs w:val="24"/>
              </w:rPr>
            </w:pPr>
            <w:r w:rsidRPr="00091FE0">
              <w:rPr>
                <w:rFonts w:ascii="Times New Roman" w:hAnsi="Times New Roman" w:cs="Times New Roman"/>
                <w:bCs/>
                <w:iCs/>
                <w:sz w:val="24"/>
                <w:szCs w:val="24"/>
              </w:rPr>
              <w:t>отчет</w:t>
            </w:r>
          </w:p>
        </w:tc>
        <w:tc>
          <w:tcPr>
            <w:tcW w:w="850" w:type="dxa"/>
          </w:tcPr>
          <w:p w:rsidR="00091FE0" w:rsidRPr="00091FE0" w:rsidRDefault="00091FE0" w:rsidP="00091FE0">
            <w:pPr>
              <w:spacing w:after="0"/>
              <w:rPr>
                <w:rFonts w:ascii="Times New Roman" w:hAnsi="Times New Roman" w:cs="Times New Roman"/>
                <w:bCs/>
                <w:iCs/>
                <w:sz w:val="24"/>
                <w:szCs w:val="24"/>
              </w:rPr>
            </w:pPr>
            <w:r w:rsidRPr="00091FE0">
              <w:rPr>
                <w:rFonts w:ascii="Times New Roman" w:hAnsi="Times New Roman" w:cs="Times New Roman"/>
                <w:bCs/>
                <w:iCs/>
                <w:sz w:val="24"/>
                <w:szCs w:val="24"/>
              </w:rPr>
              <w:t>2021г</w:t>
            </w:r>
          </w:p>
        </w:tc>
        <w:tc>
          <w:tcPr>
            <w:tcW w:w="851" w:type="dxa"/>
          </w:tcPr>
          <w:p w:rsidR="00091FE0" w:rsidRPr="00091FE0" w:rsidRDefault="00091FE0" w:rsidP="00091FE0">
            <w:pPr>
              <w:spacing w:after="0"/>
              <w:rPr>
                <w:rFonts w:ascii="Times New Roman" w:hAnsi="Times New Roman" w:cs="Times New Roman"/>
                <w:bCs/>
                <w:iCs/>
                <w:sz w:val="24"/>
                <w:szCs w:val="24"/>
              </w:rPr>
            </w:pPr>
            <w:r w:rsidRPr="00091FE0">
              <w:rPr>
                <w:rFonts w:ascii="Times New Roman" w:hAnsi="Times New Roman" w:cs="Times New Roman"/>
                <w:bCs/>
                <w:iCs/>
                <w:sz w:val="24"/>
                <w:szCs w:val="24"/>
              </w:rPr>
              <w:t>2022г</w:t>
            </w:r>
          </w:p>
        </w:tc>
        <w:tc>
          <w:tcPr>
            <w:tcW w:w="850" w:type="dxa"/>
          </w:tcPr>
          <w:p w:rsidR="00091FE0" w:rsidRPr="00091FE0" w:rsidRDefault="00091FE0" w:rsidP="00091FE0">
            <w:pPr>
              <w:spacing w:after="0"/>
              <w:rPr>
                <w:rFonts w:ascii="Times New Roman" w:hAnsi="Times New Roman" w:cs="Times New Roman"/>
                <w:bCs/>
                <w:iCs/>
                <w:sz w:val="24"/>
                <w:szCs w:val="24"/>
              </w:rPr>
            </w:pPr>
            <w:r w:rsidRPr="00091FE0">
              <w:rPr>
                <w:rFonts w:ascii="Times New Roman" w:hAnsi="Times New Roman" w:cs="Times New Roman"/>
                <w:bCs/>
                <w:iCs/>
                <w:sz w:val="24"/>
                <w:szCs w:val="24"/>
              </w:rPr>
              <w:t>2023г</w:t>
            </w:r>
          </w:p>
        </w:tc>
        <w:tc>
          <w:tcPr>
            <w:tcW w:w="851" w:type="dxa"/>
          </w:tcPr>
          <w:p w:rsidR="00091FE0" w:rsidRPr="00091FE0" w:rsidRDefault="00091FE0" w:rsidP="00091FE0">
            <w:pPr>
              <w:spacing w:after="0"/>
              <w:rPr>
                <w:rFonts w:ascii="Times New Roman" w:hAnsi="Times New Roman" w:cs="Times New Roman"/>
                <w:bCs/>
                <w:iCs/>
                <w:sz w:val="24"/>
                <w:szCs w:val="24"/>
              </w:rPr>
            </w:pPr>
            <w:r w:rsidRPr="00091FE0">
              <w:rPr>
                <w:rFonts w:ascii="Times New Roman" w:hAnsi="Times New Roman" w:cs="Times New Roman"/>
                <w:bCs/>
                <w:iCs/>
                <w:sz w:val="24"/>
                <w:szCs w:val="24"/>
              </w:rPr>
              <w:t>2024г</w:t>
            </w:r>
          </w:p>
        </w:tc>
        <w:tc>
          <w:tcPr>
            <w:tcW w:w="850" w:type="dxa"/>
          </w:tcPr>
          <w:p w:rsidR="00091FE0" w:rsidRPr="00091FE0" w:rsidRDefault="00091FE0" w:rsidP="00091FE0">
            <w:pPr>
              <w:spacing w:after="0"/>
              <w:rPr>
                <w:rFonts w:ascii="Times New Roman" w:hAnsi="Times New Roman" w:cs="Times New Roman"/>
                <w:bCs/>
                <w:iCs/>
                <w:sz w:val="24"/>
                <w:szCs w:val="24"/>
              </w:rPr>
            </w:pPr>
            <w:r w:rsidRPr="00091FE0">
              <w:rPr>
                <w:rFonts w:ascii="Times New Roman" w:hAnsi="Times New Roman" w:cs="Times New Roman"/>
                <w:bCs/>
                <w:iCs/>
                <w:sz w:val="24"/>
                <w:szCs w:val="24"/>
              </w:rPr>
              <w:t>2025г</w:t>
            </w:r>
          </w:p>
        </w:tc>
        <w:tc>
          <w:tcPr>
            <w:tcW w:w="851" w:type="dxa"/>
          </w:tcPr>
          <w:p w:rsidR="00091FE0" w:rsidRPr="00091FE0" w:rsidRDefault="00091FE0" w:rsidP="00091FE0">
            <w:pPr>
              <w:spacing w:after="0"/>
              <w:rPr>
                <w:rFonts w:ascii="Times New Roman" w:hAnsi="Times New Roman" w:cs="Times New Roman"/>
                <w:bCs/>
                <w:iCs/>
                <w:sz w:val="24"/>
                <w:szCs w:val="24"/>
              </w:rPr>
            </w:pPr>
            <w:r w:rsidRPr="00091FE0">
              <w:rPr>
                <w:rFonts w:ascii="Times New Roman" w:hAnsi="Times New Roman" w:cs="Times New Roman"/>
                <w:bCs/>
                <w:iCs/>
                <w:sz w:val="24"/>
                <w:szCs w:val="24"/>
              </w:rPr>
              <w:t>2026г</w:t>
            </w:r>
          </w:p>
        </w:tc>
        <w:tc>
          <w:tcPr>
            <w:tcW w:w="850" w:type="dxa"/>
          </w:tcPr>
          <w:p w:rsidR="00091FE0" w:rsidRPr="00091FE0" w:rsidRDefault="00091FE0" w:rsidP="00091FE0">
            <w:pPr>
              <w:spacing w:after="0"/>
              <w:rPr>
                <w:rFonts w:ascii="Times New Roman" w:hAnsi="Times New Roman" w:cs="Times New Roman"/>
                <w:bCs/>
                <w:iCs/>
                <w:sz w:val="24"/>
                <w:szCs w:val="24"/>
              </w:rPr>
            </w:pPr>
            <w:r w:rsidRPr="00091FE0">
              <w:rPr>
                <w:rFonts w:ascii="Times New Roman" w:hAnsi="Times New Roman" w:cs="Times New Roman"/>
                <w:bCs/>
                <w:iCs/>
                <w:sz w:val="24"/>
                <w:szCs w:val="24"/>
              </w:rPr>
              <w:t>2027г</w:t>
            </w:r>
          </w:p>
        </w:tc>
        <w:tc>
          <w:tcPr>
            <w:tcW w:w="851" w:type="dxa"/>
          </w:tcPr>
          <w:p w:rsidR="00091FE0" w:rsidRPr="00091FE0" w:rsidRDefault="00091FE0" w:rsidP="00091FE0">
            <w:pPr>
              <w:spacing w:after="0"/>
              <w:rPr>
                <w:rFonts w:ascii="Times New Roman" w:hAnsi="Times New Roman" w:cs="Times New Roman"/>
                <w:bCs/>
                <w:iCs/>
                <w:sz w:val="24"/>
                <w:szCs w:val="24"/>
              </w:rPr>
            </w:pPr>
            <w:r w:rsidRPr="00091FE0">
              <w:rPr>
                <w:rFonts w:ascii="Times New Roman" w:hAnsi="Times New Roman" w:cs="Times New Roman"/>
                <w:bCs/>
                <w:iCs/>
                <w:sz w:val="24"/>
                <w:szCs w:val="24"/>
              </w:rPr>
              <w:t>2028г</w:t>
            </w:r>
          </w:p>
        </w:tc>
      </w:tr>
      <w:tr w:rsidR="00091FE0" w:rsidRPr="00091FE0" w:rsidTr="00091FE0">
        <w:trPr>
          <w:trHeight w:val="942"/>
        </w:trPr>
        <w:tc>
          <w:tcPr>
            <w:tcW w:w="1844" w:type="dxa"/>
          </w:tcPr>
          <w:p w:rsidR="00091FE0" w:rsidRPr="00091FE0" w:rsidRDefault="00091FE0" w:rsidP="00091FE0">
            <w:pPr>
              <w:pStyle w:val="af7"/>
              <w:rPr>
                <w:color w:val="auto"/>
              </w:rPr>
            </w:pPr>
            <w:r w:rsidRPr="00091FE0">
              <w:rPr>
                <w:color w:val="auto"/>
              </w:rPr>
              <w:t>Доля граждан Павловского муниципального округа, систематически занимающихся физической культурой и спортом, в общей численности населения округа</w:t>
            </w:r>
          </w:p>
        </w:tc>
        <w:tc>
          <w:tcPr>
            <w:tcW w:w="567" w:type="dxa"/>
          </w:tcPr>
          <w:p w:rsidR="00091FE0" w:rsidRPr="00091FE0" w:rsidRDefault="00091FE0" w:rsidP="00091FE0">
            <w:pPr>
              <w:spacing w:after="0" w:line="255" w:lineRule="atLeast"/>
              <w:jc w:val="center"/>
              <w:rPr>
                <w:rFonts w:ascii="Times New Roman" w:hAnsi="Times New Roman" w:cs="Times New Roman"/>
                <w:bCs/>
                <w:iCs/>
                <w:sz w:val="24"/>
                <w:szCs w:val="24"/>
              </w:rPr>
            </w:pPr>
            <w:r w:rsidRPr="00091FE0">
              <w:rPr>
                <w:rFonts w:ascii="Times New Roman" w:hAnsi="Times New Roman" w:cs="Times New Roman"/>
                <w:bCs/>
                <w:iCs/>
                <w:sz w:val="24"/>
                <w:szCs w:val="24"/>
              </w:rPr>
              <w:t>%</w:t>
            </w:r>
          </w:p>
        </w:tc>
        <w:tc>
          <w:tcPr>
            <w:tcW w:w="850"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41,2</w:t>
            </w:r>
          </w:p>
        </w:tc>
        <w:tc>
          <w:tcPr>
            <w:tcW w:w="851"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41,2</w:t>
            </w:r>
          </w:p>
        </w:tc>
        <w:tc>
          <w:tcPr>
            <w:tcW w:w="850"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47,1</w:t>
            </w:r>
          </w:p>
        </w:tc>
        <w:tc>
          <w:tcPr>
            <w:tcW w:w="851"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50,8</w:t>
            </w:r>
          </w:p>
        </w:tc>
        <w:tc>
          <w:tcPr>
            <w:tcW w:w="850"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54,1</w:t>
            </w:r>
          </w:p>
        </w:tc>
        <w:tc>
          <w:tcPr>
            <w:tcW w:w="851"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58,0</w:t>
            </w:r>
          </w:p>
        </w:tc>
        <w:tc>
          <w:tcPr>
            <w:tcW w:w="850"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59,0</w:t>
            </w:r>
          </w:p>
        </w:tc>
        <w:tc>
          <w:tcPr>
            <w:tcW w:w="851"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60,0</w:t>
            </w:r>
          </w:p>
        </w:tc>
        <w:tc>
          <w:tcPr>
            <w:tcW w:w="850"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62,0</w:t>
            </w:r>
          </w:p>
        </w:tc>
        <w:tc>
          <w:tcPr>
            <w:tcW w:w="851"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64</w:t>
            </w:r>
          </w:p>
        </w:tc>
      </w:tr>
      <w:tr w:rsidR="00091FE0" w:rsidRPr="00091FE0" w:rsidTr="00091FE0">
        <w:trPr>
          <w:trHeight w:val="1143"/>
        </w:trPr>
        <w:tc>
          <w:tcPr>
            <w:tcW w:w="1844" w:type="dxa"/>
          </w:tcPr>
          <w:p w:rsidR="00091FE0" w:rsidRPr="00091FE0" w:rsidRDefault="00091FE0" w:rsidP="00091FE0">
            <w:pPr>
              <w:pStyle w:val="af7"/>
              <w:rPr>
                <w:color w:val="auto"/>
              </w:rPr>
            </w:pPr>
            <w:r w:rsidRPr="00091FE0">
              <w:rPr>
                <w:color w:val="auto"/>
              </w:rPr>
              <w:t xml:space="preserve">Доля обучающихся, систематически занимающихся физической культурой и спортом, в общей численности учащихся и студентов </w:t>
            </w:r>
          </w:p>
        </w:tc>
        <w:tc>
          <w:tcPr>
            <w:tcW w:w="567" w:type="dxa"/>
          </w:tcPr>
          <w:p w:rsidR="00091FE0" w:rsidRPr="00091FE0" w:rsidRDefault="00091FE0" w:rsidP="00091FE0">
            <w:pPr>
              <w:spacing w:after="0" w:line="255" w:lineRule="atLeast"/>
              <w:jc w:val="center"/>
              <w:rPr>
                <w:rFonts w:ascii="Times New Roman" w:hAnsi="Times New Roman" w:cs="Times New Roman"/>
                <w:bCs/>
                <w:iCs/>
                <w:sz w:val="24"/>
                <w:szCs w:val="24"/>
              </w:rPr>
            </w:pPr>
            <w:r w:rsidRPr="00091FE0">
              <w:rPr>
                <w:rFonts w:ascii="Times New Roman" w:hAnsi="Times New Roman" w:cs="Times New Roman"/>
                <w:bCs/>
                <w:iCs/>
                <w:sz w:val="24"/>
                <w:szCs w:val="24"/>
              </w:rPr>
              <w:t>%</w:t>
            </w:r>
          </w:p>
        </w:tc>
        <w:tc>
          <w:tcPr>
            <w:tcW w:w="850"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94,94</w:t>
            </w:r>
          </w:p>
        </w:tc>
        <w:tc>
          <w:tcPr>
            <w:tcW w:w="851"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94,95</w:t>
            </w:r>
          </w:p>
        </w:tc>
        <w:tc>
          <w:tcPr>
            <w:tcW w:w="850"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94,96</w:t>
            </w:r>
          </w:p>
        </w:tc>
        <w:tc>
          <w:tcPr>
            <w:tcW w:w="851"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94,97</w:t>
            </w:r>
          </w:p>
        </w:tc>
        <w:tc>
          <w:tcPr>
            <w:tcW w:w="850"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94,98</w:t>
            </w:r>
          </w:p>
        </w:tc>
        <w:tc>
          <w:tcPr>
            <w:tcW w:w="851"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94,99</w:t>
            </w:r>
          </w:p>
        </w:tc>
        <w:tc>
          <w:tcPr>
            <w:tcW w:w="850"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95,0</w:t>
            </w:r>
          </w:p>
        </w:tc>
        <w:tc>
          <w:tcPr>
            <w:tcW w:w="851"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95,1</w:t>
            </w:r>
          </w:p>
        </w:tc>
        <w:tc>
          <w:tcPr>
            <w:tcW w:w="850"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95,2</w:t>
            </w:r>
          </w:p>
        </w:tc>
        <w:tc>
          <w:tcPr>
            <w:tcW w:w="851"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95,3</w:t>
            </w:r>
          </w:p>
        </w:tc>
      </w:tr>
      <w:tr w:rsidR="00091FE0" w:rsidRPr="00091FE0" w:rsidTr="00091FE0">
        <w:trPr>
          <w:trHeight w:val="635"/>
        </w:trPr>
        <w:tc>
          <w:tcPr>
            <w:tcW w:w="1844" w:type="dxa"/>
          </w:tcPr>
          <w:p w:rsidR="00091FE0" w:rsidRPr="00091FE0" w:rsidRDefault="00091FE0" w:rsidP="00091FE0">
            <w:pPr>
              <w:pStyle w:val="af7"/>
              <w:rPr>
                <w:color w:val="auto"/>
              </w:rPr>
            </w:pPr>
            <w:r w:rsidRPr="00091FE0">
              <w:rPr>
                <w:color w:val="auto"/>
              </w:rPr>
              <w:t xml:space="preserve">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w:t>
            </w:r>
          </w:p>
        </w:tc>
        <w:tc>
          <w:tcPr>
            <w:tcW w:w="567" w:type="dxa"/>
          </w:tcPr>
          <w:p w:rsidR="00091FE0" w:rsidRPr="00091FE0" w:rsidRDefault="00091FE0" w:rsidP="00091FE0">
            <w:pPr>
              <w:spacing w:after="0" w:line="255" w:lineRule="atLeast"/>
              <w:jc w:val="center"/>
              <w:rPr>
                <w:rFonts w:ascii="Times New Roman" w:hAnsi="Times New Roman" w:cs="Times New Roman"/>
                <w:bCs/>
                <w:iCs/>
                <w:sz w:val="24"/>
                <w:szCs w:val="24"/>
              </w:rPr>
            </w:pPr>
            <w:r w:rsidRPr="00091FE0">
              <w:rPr>
                <w:rFonts w:ascii="Times New Roman" w:hAnsi="Times New Roman" w:cs="Times New Roman"/>
                <w:bCs/>
                <w:iCs/>
                <w:sz w:val="24"/>
                <w:szCs w:val="24"/>
              </w:rPr>
              <w:t>%</w:t>
            </w:r>
          </w:p>
        </w:tc>
        <w:tc>
          <w:tcPr>
            <w:tcW w:w="850"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13,6</w:t>
            </w:r>
          </w:p>
        </w:tc>
        <w:tc>
          <w:tcPr>
            <w:tcW w:w="851"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13,7</w:t>
            </w:r>
          </w:p>
        </w:tc>
        <w:tc>
          <w:tcPr>
            <w:tcW w:w="850"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13,72</w:t>
            </w:r>
          </w:p>
        </w:tc>
        <w:tc>
          <w:tcPr>
            <w:tcW w:w="851"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14,6</w:t>
            </w:r>
          </w:p>
        </w:tc>
        <w:tc>
          <w:tcPr>
            <w:tcW w:w="850"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14,65</w:t>
            </w:r>
          </w:p>
        </w:tc>
        <w:tc>
          <w:tcPr>
            <w:tcW w:w="851"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14,7</w:t>
            </w:r>
          </w:p>
        </w:tc>
        <w:tc>
          <w:tcPr>
            <w:tcW w:w="850"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14,8</w:t>
            </w:r>
          </w:p>
        </w:tc>
        <w:tc>
          <w:tcPr>
            <w:tcW w:w="851"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15,0</w:t>
            </w:r>
          </w:p>
        </w:tc>
        <w:tc>
          <w:tcPr>
            <w:tcW w:w="850"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15,5</w:t>
            </w:r>
          </w:p>
        </w:tc>
        <w:tc>
          <w:tcPr>
            <w:tcW w:w="851"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16</w:t>
            </w:r>
          </w:p>
        </w:tc>
      </w:tr>
      <w:tr w:rsidR="00091FE0" w:rsidRPr="00091FE0" w:rsidTr="00091FE0">
        <w:trPr>
          <w:trHeight w:val="635"/>
        </w:trPr>
        <w:tc>
          <w:tcPr>
            <w:tcW w:w="1844" w:type="dxa"/>
          </w:tcPr>
          <w:p w:rsidR="00091FE0" w:rsidRPr="00091FE0" w:rsidRDefault="00091FE0" w:rsidP="00091FE0">
            <w:pPr>
              <w:pStyle w:val="af7"/>
              <w:rPr>
                <w:color w:val="auto"/>
              </w:rPr>
            </w:pPr>
            <w:r w:rsidRPr="00091FE0">
              <w:rPr>
                <w:color w:val="auto"/>
              </w:rPr>
              <w:t>Доля населения Павловского муниципальног</w:t>
            </w:r>
            <w:r w:rsidRPr="00091FE0">
              <w:rPr>
                <w:color w:val="auto"/>
              </w:rPr>
              <w:lastRenderedPageBreak/>
              <w:t>о округа, выполнившая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w:t>
            </w:r>
          </w:p>
        </w:tc>
        <w:tc>
          <w:tcPr>
            <w:tcW w:w="567" w:type="dxa"/>
          </w:tcPr>
          <w:p w:rsidR="00091FE0" w:rsidRPr="00091FE0" w:rsidRDefault="00091FE0" w:rsidP="00091FE0">
            <w:pPr>
              <w:spacing w:after="0" w:line="255" w:lineRule="atLeast"/>
              <w:jc w:val="center"/>
              <w:rPr>
                <w:rFonts w:ascii="Times New Roman" w:hAnsi="Times New Roman" w:cs="Times New Roman"/>
                <w:bCs/>
                <w:iCs/>
                <w:sz w:val="24"/>
                <w:szCs w:val="24"/>
              </w:rPr>
            </w:pPr>
            <w:r w:rsidRPr="00091FE0">
              <w:rPr>
                <w:rFonts w:ascii="Times New Roman" w:hAnsi="Times New Roman" w:cs="Times New Roman"/>
                <w:bCs/>
                <w:iCs/>
                <w:sz w:val="24"/>
                <w:szCs w:val="24"/>
              </w:rPr>
              <w:lastRenderedPageBreak/>
              <w:t>%</w:t>
            </w:r>
          </w:p>
        </w:tc>
        <w:tc>
          <w:tcPr>
            <w:tcW w:w="850"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14,0</w:t>
            </w:r>
          </w:p>
        </w:tc>
        <w:tc>
          <w:tcPr>
            <w:tcW w:w="851"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14,5</w:t>
            </w:r>
          </w:p>
        </w:tc>
        <w:tc>
          <w:tcPr>
            <w:tcW w:w="850"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14,9</w:t>
            </w:r>
          </w:p>
        </w:tc>
        <w:tc>
          <w:tcPr>
            <w:tcW w:w="851"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19,5</w:t>
            </w:r>
          </w:p>
        </w:tc>
        <w:tc>
          <w:tcPr>
            <w:tcW w:w="850"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26,5</w:t>
            </w:r>
          </w:p>
        </w:tc>
        <w:tc>
          <w:tcPr>
            <w:tcW w:w="851"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26,8</w:t>
            </w:r>
          </w:p>
        </w:tc>
        <w:tc>
          <w:tcPr>
            <w:tcW w:w="850"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27,0</w:t>
            </w:r>
          </w:p>
        </w:tc>
        <w:tc>
          <w:tcPr>
            <w:tcW w:w="851"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27,2</w:t>
            </w:r>
          </w:p>
        </w:tc>
        <w:tc>
          <w:tcPr>
            <w:tcW w:w="850"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27,5</w:t>
            </w:r>
          </w:p>
        </w:tc>
        <w:tc>
          <w:tcPr>
            <w:tcW w:w="851" w:type="dxa"/>
          </w:tcPr>
          <w:p w:rsidR="00091FE0" w:rsidRPr="00091FE0" w:rsidRDefault="00091FE0" w:rsidP="00091FE0">
            <w:pPr>
              <w:spacing w:after="0" w:line="255" w:lineRule="atLeast"/>
              <w:rPr>
                <w:rFonts w:ascii="Times New Roman" w:hAnsi="Times New Roman" w:cs="Times New Roman"/>
                <w:bCs/>
                <w:iCs/>
                <w:sz w:val="24"/>
                <w:szCs w:val="24"/>
              </w:rPr>
            </w:pPr>
            <w:r w:rsidRPr="00091FE0">
              <w:rPr>
                <w:rFonts w:ascii="Times New Roman" w:hAnsi="Times New Roman" w:cs="Times New Roman"/>
                <w:bCs/>
                <w:iCs/>
                <w:sz w:val="24"/>
                <w:szCs w:val="24"/>
              </w:rPr>
              <w:t>30</w:t>
            </w:r>
          </w:p>
        </w:tc>
      </w:tr>
    </w:tbl>
    <w:p w:rsidR="00091FE0" w:rsidRPr="00091FE0" w:rsidRDefault="00091FE0" w:rsidP="00091FE0">
      <w:pPr>
        <w:pStyle w:val="ConsPlusNormal"/>
        <w:widowControl/>
        <w:spacing w:line="276" w:lineRule="auto"/>
        <w:ind w:left="142" w:firstLine="0"/>
        <w:contextualSpacing/>
        <w:jc w:val="right"/>
        <w:rPr>
          <w:rFonts w:ascii="Times New Roman" w:hAnsi="Times New Roman" w:cs="Times New Roman"/>
          <w:sz w:val="24"/>
          <w:szCs w:val="24"/>
        </w:rPr>
      </w:pPr>
    </w:p>
    <w:p w:rsidR="00091FE0" w:rsidRPr="00091FE0" w:rsidRDefault="00091FE0" w:rsidP="00091FE0">
      <w:pPr>
        <w:widowControl w:val="0"/>
        <w:autoSpaceDE w:val="0"/>
        <w:autoSpaceDN w:val="0"/>
        <w:adjustRightInd w:val="0"/>
        <w:spacing w:after="0"/>
        <w:jc w:val="center"/>
        <w:outlineLvl w:val="1"/>
        <w:rPr>
          <w:rFonts w:ascii="Times New Roman" w:hAnsi="Times New Roman" w:cs="Times New Roman"/>
          <w:b/>
          <w:sz w:val="24"/>
          <w:szCs w:val="24"/>
        </w:rPr>
      </w:pPr>
      <w:r w:rsidRPr="00091FE0">
        <w:rPr>
          <w:rFonts w:ascii="Times New Roman" w:hAnsi="Times New Roman" w:cs="Times New Roman"/>
          <w:b/>
          <w:sz w:val="24"/>
          <w:szCs w:val="24"/>
        </w:rPr>
        <w:t xml:space="preserve">2.6. Ресурсное обеспечение Подпрограммы </w:t>
      </w:r>
      <w:r w:rsidRPr="00091FE0">
        <w:rPr>
          <w:rFonts w:ascii="Times New Roman" w:hAnsi="Times New Roman" w:cs="Times New Roman"/>
          <w:b/>
          <w:sz w:val="24"/>
          <w:szCs w:val="24"/>
          <w:lang w:val="en-US"/>
        </w:rPr>
        <w:t>I</w:t>
      </w:r>
    </w:p>
    <w:p w:rsidR="00091FE0" w:rsidRPr="00091FE0" w:rsidRDefault="00091FE0" w:rsidP="00091FE0">
      <w:pPr>
        <w:widowControl w:val="0"/>
        <w:autoSpaceDE w:val="0"/>
        <w:autoSpaceDN w:val="0"/>
        <w:adjustRightInd w:val="0"/>
        <w:spacing w:after="0"/>
        <w:jc w:val="center"/>
        <w:outlineLvl w:val="1"/>
        <w:rPr>
          <w:rFonts w:ascii="Times New Roman" w:hAnsi="Times New Roman" w:cs="Times New Roman"/>
          <w:b/>
          <w:sz w:val="24"/>
          <w:szCs w:val="24"/>
        </w:rPr>
      </w:pPr>
    </w:p>
    <w:p w:rsidR="00091FE0" w:rsidRPr="00091FE0" w:rsidRDefault="00091FE0" w:rsidP="00091FE0">
      <w:pPr>
        <w:spacing w:after="0"/>
        <w:ind w:firstLine="709"/>
        <w:rPr>
          <w:rFonts w:ascii="Times New Roman" w:hAnsi="Times New Roman" w:cs="Times New Roman"/>
          <w:sz w:val="24"/>
          <w:szCs w:val="24"/>
        </w:rPr>
      </w:pPr>
      <w:r w:rsidRPr="00091FE0">
        <w:rPr>
          <w:rFonts w:ascii="Times New Roman" w:hAnsi="Times New Roman" w:cs="Times New Roman"/>
          <w:sz w:val="24"/>
          <w:szCs w:val="24"/>
        </w:rPr>
        <w:t xml:space="preserve">Общий объем финансирования Подпрограммы </w:t>
      </w:r>
      <w:r w:rsidRPr="00091FE0">
        <w:rPr>
          <w:rFonts w:ascii="Times New Roman" w:hAnsi="Times New Roman" w:cs="Times New Roman"/>
          <w:sz w:val="24"/>
          <w:szCs w:val="24"/>
          <w:lang w:val="en-US"/>
        </w:rPr>
        <w:t>I</w:t>
      </w:r>
      <w:r w:rsidRPr="00091FE0">
        <w:rPr>
          <w:rFonts w:ascii="Times New Roman" w:hAnsi="Times New Roman" w:cs="Times New Roman"/>
          <w:sz w:val="24"/>
          <w:szCs w:val="24"/>
        </w:rPr>
        <w:t xml:space="preserve">  составляет  </w:t>
      </w:r>
      <w:r w:rsidR="003042F9" w:rsidRPr="003042F9">
        <w:rPr>
          <w:rFonts w:ascii="Times New Roman" w:hAnsi="Times New Roman" w:cs="Times New Roman"/>
          <w:b/>
          <w:sz w:val="24"/>
          <w:szCs w:val="24"/>
          <w:lang w:eastAsia="en-US"/>
        </w:rPr>
        <w:t>1037895,7</w:t>
      </w:r>
      <w:r w:rsidR="003042F9" w:rsidRPr="00981F9D">
        <w:rPr>
          <w:rFonts w:ascii="Times New Roman" w:hAnsi="Times New Roman" w:cs="Times New Roman"/>
          <w:sz w:val="24"/>
          <w:szCs w:val="24"/>
          <w:lang w:eastAsia="en-US"/>
        </w:rPr>
        <w:t xml:space="preserve"> </w:t>
      </w:r>
      <w:r w:rsidRPr="00091FE0">
        <w:rPr>
          <w:rFonts w:ascii="Times New Roman" w:hAnsi="Times New Roman" w:cs="Times New Roman"/>
          <w:sz w:val="24"/>
          <w:szCs w:val="24"/>
        </w:rPr>
        <w:t>тыс. рублей.</w:t>
      </w:r>
    </w:p>
    <w:p w:rsidR="00091FE0" w:rsidRPr="00091FE0" w:rsidRDefault="00091FE0" w:rsidP="00091FE0">
      <w:pPr>
        <w:spacing w:after="0"/>
        <w:ind w:right="-1" w:firstLine="709"/>
        <w:jc w:val="both"/>
        <w:rPr>
          <w:rFonts w:ascii="Times New Roman" w:hAnsi="Times New Roman" w:cs="Times New Roman"/>
          <w:sz w:val="24"/>
          <w:szCs w:val="24"/>
        </w:rPr>
      </w:pPr>
      <w:r w:rsidRPr="00091FE0">
        <w:rPr>
          <w:rFonts w:ascii="Times New Roman" w:hAnsi="Times New Roman" w:cs="Times New Roman"/>
          <w:sz w:val="24"/>
          <w:szCs w:val="24"/>
        </w:rPr>
        <w:t>Объемы финансирования по Подпрограмме  1 будут ежегодно уточняться исходя из возможностей местного  бюджета на соответствующий период.</w:t>
      </w:r>
    </w:p>
    <w:p w:rsidR="00091FE0" w:rsidRPr="00091FE0" w:rsidRDefault="00091FE0" w:rsidP="00091FE0">
      <w:pPr>
        <w:autoSpaceDE w:val="0"/>
        <w:autoSpaceDN w:val="0"/>
        <w:adjustRightInd w:val="0"/>
        <w:spacing w:after="0"/>
        <w:rPr>
          <w:rFonts w:ascii="Times New Roman" w:hAnsi="Times New Roman" w:cs="Times New Roman"/>
          <w:sz w:val="24"/>
          <w:szCs w:val="24"/>
        </w:rPr>
      </w:pPr>
    </w:p>
    <w:p w:rsidR="00091FE0" w:rsidRPr="00091FE0" w:rsidRDefault="00091FE0" w:rsidP="00091FE0">
      <w:pPr>
        <w:pStyle w:val="ConsPlusNormal"/>
        <w:widowControl/>
        <w:tabs>
          <w:tab w:val="center" w:pos="7569"/>
          <w:tab w:val="right" w:pos="15138"/>
        </w:tabs>
        <w:ind w:firstLine="0"/>
        <w:outlineLvl w:val="2"/>
        <w:rPr>
          <w:rFonts w:ascii="Times New Roman" w:hAnsi="Times New Roman" w:cs="Times New Roman"/>
          <w:sz w:val="24"/>
          <w:szCs w:val="24"/>
          <w:lang w:eastAsia="en-US"/>
        </w:rPr>
      </w:pPr>
      <w:r w:rsidRPr="00091FE0">
        <w:rPr>
          <w:rFonts w:ascii="Times New Roman" w:hAnsi="Times New Roman" w:cs="Times New Roman"/>
          <w:sz w:val="24"/>
          <w:szCs w:val="24"/>
          <w:lang w:eastAsia="en-US"/>
        </w:rPr>
        <w:t xml:space="preserve">             Ресурсное обеспечение Подпрограммы </w:t>
      </w:r>
      <w:r w:rsidRPr="00091FE0">
        <w:rPr>
          <w:rFonts w:ascii="Times New Roman" w:hAnsi="Times New Roman" w:cs="Times New Roman"/>
          <w:sz w:val="24"/>
          <w:szCs w:val="24"/>
          <w:lang w:val="en-US" w:eastAsia="en-US"/>
        </w:rPr>
        <w:t>I</w:t>
      </w:r>
      <w:r w:rsidRPr="00091FE0">
        <w:rPr>
          <w:rFonts w:ascii="Times New Roman" w:hAnsi="Times New Roman" w:cs="Times New Roman"/>
          <w:sz w:val="24"/>
          <w:szCs w:val="24"/>
          <w:lang w:eastAsia="en-US"/>
        </w:rPr>
        <w:t xml:space="preserve"> представлено в Таблице 5</w:t>
      </w:r>
    </w:p>
    <w:p w:rsidR="00091FE0" w:rsidRPr="00091FE0" w:rsidRDefault="00091FE0" w:rsidP="00091FE0">
      <w:pPr>
        <w:pStyle w:val="ConsPlusNormal"/>
        <w:widowControl/>
        <w:tabs>
          <w:tab w:val="center" w:pos="7569"/>
          <w:tab w:val="right" w:pos="15138"/>
        </w:tabs>
        <w:ind w:firstLine="0"/>
        <w:outlineLvl w:val="2"/>
        <w:rPr>
          <w:rFonts w:ascii="Times New Roman" w:hAnsi="Times New Roman" w:cs="Times New Roman"/>
          <w:sz w:val="24"/>
          <w:szCs w:val="24"/>
          <w:lang w:eastAsia="en-US"/>
        </w:rPr>
      </w:pPr>
    </w:p>
    <w:p w:rsidR="00091FE0" w:rsidRPr="00091FE0" w:rsidRDefault="00091FE0" w:rsidP="00091FE0">
      <w:pPr>
        <w:pStyle w:val="ConsPlusNormal"/>
        <w:widowControl/>
        <w:tabs>
          <w:tab w:val="center" w:pos="7569"/>
          <w:tab w:val="right" w:pos="15138"/>
        </w:tabs>
        <w:ind w:firstLine="0"/>
        <w:outlineLvl w:val="2"/>
        <w:rPr>
          <w:rFonts w:ascii="Times New Roman" w:hAnsi="Times New Roman" w:cs="Times New Roman"/>
          <w:sz w:val="24"/>
          <w:szCs w:val="24"/>
          <w:lang w:eastAsia="en-US"/>
        </w:rPr>
      </w:pPr>
    </w:p>
    <w:p w:rsidR="00091FE0" w:rsidRPr="00091FE0" w:rsidRDefault="00091FE0" w:rsidP="00091FE0">
      <w:pPr>
        <w:pStyle w:val="ConsPlusNormal"/>
        <w:widowControl/>
        <w:tabs>
          <w:tab w:val="center" w:pos="7569"/>
          <w:tab w:val="right" w:pos="15138"/>
        </w:tabs>
        <w:ind w:firstLine="0"/>
        <w:outlineLvl w:val="2"/>
        <w:rPr>
          <w:rFonts w:ascii="Times New Roman" w:hAnsi="Times New Roman" w:cs="Times New Roman"/>
          <w:sz w:val="24"/>
          <w:szCs w:val="24"/>
          <w:lang w:eastAsia="en-US"/>
        </w:rPr>
      </w:pPr>
    </w:p>
    <w:p w:rsidR="00091FE0" w:rsidRPr="00091FE0" w:rsidRDefault="00091FE0" w:rsidP="00091FE0">
      <w:pPr>
        <w:pStyle w:val="ConsPlusNormal"/>
        <w:widowControl/>
        <w:tabs>
          <w:tab w:val="center" w:pos="7569"/>
          <w:tab w:val="right" w:pos="15138"/>
        </w:tabs>
        <w:ind w:firstLine="0"/>
        <w:outlineLvl w:val="2"/>
        <w:rPr>
          <w:rFonts w:ascii="Times New Roman" w:hAnsi="Times New Roman" w:cs="Times New Roman"/>
          <w:sz w:val="24"/>
          <w:szCs w:val="24"/>
          <w:lang w:eastAsia="en-US"/>
        </w:rPr>
      </w:pPr>
    </w:p>
    <w:p w:rsidR="00091FE0" w:rsidRPr="00091FE0" w:rsidRDefault="00091FE0" w:rsidP="00091FE0">
      <w:pPr>
        <w:pStyle w:val="ConsPlusNormal"/>
        <w:widowControl/>
        <w:tabs>
          <w:tab w:val="center" w:pos="7569"/>
          <w:tab w:val="right" w:pos="15138"/>
        </w:tabs>
        <w:ind w:firstLine="0"/>
        <w:outlineLvl w:val="2"/>
        <w:rPr>
          <w:rFonts w:ascii="Times New Roman" w:hAnsi="Times New Roman" w:cs="Times New Roman"/>
          <w:sz w:val="24"/>
          <w:szCs w:val="24"/>
          <w:lang w:eastAsia="en-US"/>
        </w:rPr>
      </w:pPr>
    </w:p>
    <w:p w:rsidR="00091FE0" w:rsidRPr="00091FE0" w:rsidRDefault="00091FE0" w:rsidP="00091FE0">
      <w:pPr>
        <w:pStyle w:val="ConsPlusNormal"/>
        <w:widowControl/>
        <w:tabs>
          <w:tab w:val="center" w:pos="7569"/>
          <w:tab w:val="right" w:pos="15138"/>
        </w:tabs>
        <w:ind w:firstLine="0"/>
        <w:outlineLvl w:val="2"/>
        <w:rPr>
          <w:rFonts w:ascii="Times New Roman" w:hAnsi="Times New Roman" w:cs="Times New Roman"/>
          <w:sz w:val="24"/>
          <w:szCs w:val="24"/>
          <w:lang w:eastAsia="en-US"/>
        </w:rPr>
        <w:sectPr w:rsidR="00091FE0" w:rsidRPr="00091FE0" w:rsidSect="00091FE0">
          <w:pgSz w:w="11906" w:h="16838" w:code="9"/>
          <w:pgMar w:top="567" w:right="567" w:bottom="851" w:left="1134" w:header="709" w:footer="709" w:gutter="0"/>
          <w:cols w:space="708"/>
          <w:docGrid w:linePitch="360"/>
        </w:sectPr>
      </w:pPr>
    </w:p>
    <w:p w:rsidR="00091FE0" w:rsidRPr="00091FE0" w:rsidRDefault="00091FE0" w:rsidP="00091FE0">
      <w:pPr>
        <w:pStyle w:val="ConsPlusNormal"/>
        <w:widowControl/>
        <w:tabs>
          <w:tab w:val="center" w:pos="7569"/>
          <w:tab w:val="right" w:pos="15138"/>
        </w:tabs>
        <w:ind w:firstLine="0"/>
        <w:outlineLvl w:val="2"/>
        <w:rPr>
          <w:rFonts w:ascii="Times New Roman" w:hAnsi="Times New Roman" w:cs="Times New Roman"/>
          <w:sz w:val="24"/>
          <w:szCs w:val="24"/>
          <w:lang w:eastAsia="en-US"/>
        </w:rPr>
      </w:pPr>
    </w:p>
    <w:tbl>
      <w:tblPr>
        <w:tblpPr w:leftFromText="180" w:rightFromText="180" w:vertAnchor="text" w:tblpY="1"/>
        <w:tblOverlap w:val="never"/>
        <w:tblW w:w="15465" w:type="dxa"/>
        <w:tblLayout w:type="fixed"/>
        <w:tblLook w:val="04A0"/>
      </w:tblPr>
      <w:tblGrid>
        <w:gridCol w:w="2283"/>
        <w:gridCol w:w="5244"/>
        <w:gridCol w:w="1843"/>
        <w:gridCol w:w="1701"/>
        <w:gridCol w:w="1417"/>
        <w:gridCol w:w="1560"/>
        <w:gridCol w:w="1417"/>
      </w:tblGrid>
      <w:tr w:rsidR="00091FE0" w:rsidRPr="00091FE0" w:rsidTr="00315FAA">
        <w:trPr>
          <w:trHeight w:val="509"/>
        </w:trPr>
        <w:tc>
          <w:tcPr>
            <w:tcW w:w="15465"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091FE0" w:rsidRPr="00091FE0" w:rsidRDefault="00091FE0"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Таблица 5.  Ресурсное обеспечение Подпрограммы I</w:t>
            </w:r>
          </w:p>
        </w:tc>
      </w:tr>
      <w:tr w:rsidR="00091FE0" w:rsidRPr="00091FE0" w:rsidTr="00315FAA">
        <w:trPr>
          <w:trHeight w:val="276"/>
        </w:trPr>
        <w:tc>
          <w:tcPr>
            <w:tcW w:w="15465" w:type="dxa"/>
            <w:gridSpan w:val="7"/>
            <w:vMerge/>
            <w:tcBorders>
              <w:top w:val="single" w:sz="8" w:space="0" w:color="auto"/>
              <w:left w:val="single" w:sz="8" w:space="0" w:color="auto"/>
              <w:bottom w:val="single" w:sz="8" w:space="0" w:color="000000"/>
              <w:right w:val="single" w:sz="8" w:space="0" w:color="000000"/>
            </w:tcBorders>
            <w:vAlign w:val="center"/>
            <w:hideMark/>
          </w:tcPr>
          <w:p w:rsidR="00091FE0" w:rsidRPr="00091FE0" w:rsidRDefault="00091FE0" w:rsidP="00315FAA">
            <w:pPr>
              <w:spacing w:after="0" w:line="240" w:lineRule="auto"/>
              <w:rPr>
                <w:rFonts w:ascii="Times New Roman" w:hAnsi="Times New Roman" w:cs="Times New Roman"/>
                <w:sz w:val="24"/>
                <w:szCs w:val="24"/>
              </w:rPr>
            </w:pPr>
          </w:p>
        </w:tc>
      </w:tr>
      <w:tr w:rsidR="00091FE0" w:rsidRPr="00091FE0" w:rsidTr="00315FAA">
        <w:trPr>
          <w:trHeight w:val="357"/>
        </w:trPr>
        <w:tc>
          <w:tcPr>
            <w:tcW w:w="2283" w:type="dxa"/>
            <w:vMerge w:val="restart"/>
            <w:tcBorders>
              <w:top w:val="nil"/>
              <w:left w:val="single" w:sz="8" w:space="0" w:color="auto"/>
              <w:bottom w:val="single" w:sz="8" w:space="0" w:color="000000"/>
              <w:right w:val="single" w:sz="8" w:space="0" w:color="auto"/>
            </w:tcBorders>
            <w:shd w:val="clear" w:color="auto" w:fill="auto"/>
            <w:hideMark/>
          </w:tcPr>
          <w:p w:rsidR="00091FE0" w:rsidRPr="00091FE0" w:rsidRDefault="00091FE0" w:rsidP="00315FAA">
            <w:pPr>
              <w:spacing w:after="0" w:line="240" w:lineRule="auto"/>
              <w:rPr>
                <w:rFonts w:ascii="Times New Roman" w:hAnsi="Times New Roman" w:cs="Times New Roman"/>
                <w:sz w:val="24"/>
                <w:szCs w:val="24"/>
              </w:rPr>
            </w:pPr>
            <w:r w:rsidRPr="00091FE0">
              <w:rPr>
                <w:rFonts w:ascii="Times New Roman" w:hAnsi="Times New Roman" w:cs="Times New Roman"/>
                <w:sz w:val="24"/>
                <w:szCs w:val="24"/>
              </w:rPr>
              <w:t>Наименование подпрограммы</w:t>
            </w:r>
          </w:p>
        </w:tc>
        <w:tc>
          <w:tcPr>
            <w:tcW w:w="5244" w:type="dxa"/>
            <w:vMerge w:val="restart"/>
            <w:tcBorders>
              <w:top w:val="nil"/>
              <w:left w:val="single" w:sz="8" w:space="0" w:color="auto"/>
              <w:bottom w:val="single" w:sz="8" w:space="0" w:color="000000"/>
              <w:right w:val="single" w:sz="8" w:space="0" w:color="auto"/>
            </w:tcBorders>
            <w:shd w:val="clear" w:color="auto" w:fill="auto"/>
            <w:hideMark/>
          </w:tcPr>
          <w:p w:rsidR="00091FE0" w:rsidRPr="00091FE0" w:rsidRDefault="00091FE0" w:rsidP="00315FAA">
            <w:pPr>
              <w:spacing w:after="0" w:line="240" w:lineRule="auto"/>
              <w:rPr>
                <w:rFonts w:ascii="Times New Roman" w:hAnsi="Times New Roman" w:cs="Times New Roman"/>
                <w:sz w:val="24"/>
                <w:szCs w:val="24"/>
              </w:rPr>
            </w:pPr>
            <w:r w:rsidRPr="00091FE0">
              <w:rPr>
                <w:rFonts w:ascii="Times New Roman" w:hAnsi="Times New Roman" w:cs="Times New Roman"/>
                <w:sz w:val="24"/>
                <w:szCs w:val="24"/>
              </w:rPr>
              <w:t>Наименование главных распорядителей средств, годы реализации программы</w:t>
            </w:r>
          </w:p>
        </w:tc>
        <w:tc>
          <w:tcPr>
            <w:tcW w:w="6521" w:type="dxa"/>
            <w:gridSpan w:val="4"/>
            <w:tcBorders>
              <w:top w:val="single" w:sz="8" w:space="0" w:color="000000"/>
              <w:left w:val="nil"/>
              <w:bottom w:val="single" w:sz="8" w:space="0" w:color="auto"/>
              <w:right w:val="single" w:sz="8" w:space="0" w:color="000000"/>
            </w:tcBorders>
            <w:shd w:val="clear" w:color="auto" w:fill="auto"/>
            <w:hideMark/>
          </w:tcPr>
          <w:p w:rsidR="00091FE0" w:rsidRPr="00091FE0" w:rsidRDefault="00091FE0"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Расходы, тыс</w:t>
            </w:r>
            <w:proofErr w:type="gramStart"/>
            <w:r w:rsidRPr="00091FE0">
              <w:rPr>
                <w:rFonts w:ascii="Times New Roman" w:hAnsi="Times New Roman" w:cs="Times New Roman"/>
                <w:sz w:val="24"/>
                <w:szCs w:val="24"/>
              </w:rPr>
              <w:t>.р</w:t>
            </w:r>
            <w:proofErr w:type="gramEnd"/>
            <w:r w:rsidRPr="00091FE0">
              <w:rPr>
                <w:rFonts w:ascii="Times New Roman" w:hAnsi="Times New Roman" w:cs="Times New Roman"/>
                <w:sz w:val="24"/>
                <w:szCs w:val="24"/>
              </w:rPr>
              <w:t>уб.</w:t>
            </w:r>
          </w:p>
        </w:tc>
        <w:tc>
          <w:tcPr>
            <w:tcW w:w="1417" w:type="dxa"/>
            <w:tcBorders>
              <w:top w:val="nil"/>
              <w:left w:val="nil"/>
              <w:bottom w:val="single" w:sz="8" w:space="0" w:color="auto"/>
              <w:right w:val="single" w:sz="8" w:space="0" w:color="auto"/>
            </w:tcBorders>
            <w:shd w:val="clear" w:color="auto" w:fill="auto"/>
            <w:hideMark/>
          </w:tcPr>
          <w:p w:rsidR="00091FE0" w:rsidRPr="00091FE0" w:rsidRDefault="00091FE0"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 </w:t>
            </w:r>
          </w:p>
        </w:tc>
      </w:tr>
      <w:tr w:rsidR="00091FE0" w:rsidRPr="00091FE0" w:rsidTr="00315FAA">
        <w:trPr>
          <w:trHeight w:val="423"/>
        </w:trPr>
        <w:tc>
          <w:tcPr>
            <w:tcW w:w="2283" w:type="dxa"/>
            <w:vMerge/>
            <w:tcBorders>
              <w:top w:val="nil"/>
              <w:left w:val="single" w:sz="8" w:space="0" w:color="auto"/>
              <w:bottom w:val="single" w:sz="8" w:space="0" w:color="000000"/>
              <w:right w:val="single" w:sz="8" w:space="0" w:color="auto"/>
            </w:tcBorders>
            <w:vAlign w:val="center"/>
            <w:hideMark/>
          </w:tcPr>
          <w:p w:rsidR="00091FE0" w:rsidRPr="00091FE0" w:rsidRDefault="00091FE0" w:rsidP="00315FAA">
            <w:pPr>
              <w:spacing w:after="0" w:line="240" w:lineRule="auto"/>
              <w:rPr>
                <w:rFonts w:ascii="Times New Roman" w:hAnsi="Times New Roman" w:cs="Times New Roman"/>
                <w:sz w:val="24"/>
                <w:szCs w:val="24"/>
              </w:rPr>
            </w:pPr>
          </w:p>
        </w:tc>
        <w:tc>
          <w:tcPr>
            <w:tcW w:w="5244" w:type="dxa"/>
            <w:vMerge/>
            <w:tcBorders>
              <w:top w:val="nil"/>
              <w:left w:val="single" w:sz="8" w:space="0" w:color="auto"/>
              <w:bottom w:val="single" w:sz="8" w:space="0" w:color="000000"/>
              <w:right w:val="single" w:sz="8" w:space="0" w:color="auto"/>
            </w:tcBorders>
            <w:vAlign w:val="center"/>
            <w:hideMark/>
          </w:tcPr>
          <w:p w:rsidR="00091FE0" w:rsidRPr="00091FE0" w:rsidRDefault="00091FE0" w:rsidP="00315FAA">
            <w:pPr>
              <w:spacing w:after="0" w:line="240" w:lineRule="auto"/>
              <w:rPr>
                <w:rFonts w:ascii="Times New Roman" w:hAnsi="Times New Roman" w:cs="Times New Roman"/>
                <w:sz w:val="24"/>
                <w:szCs w:val="24"/>
              </w:rPr>
            </w:pPr>
          </w:p>
        </w:tc>
        <w:tc>
          <w:tcPr>
            <w:tcW w:w="1843" w:type="dxa"/>
            <w:tcBorders>
              <w:top w:val="nil"/>
              <w:left w:val="nil"/>
              <w:bottom w:val="single" w:sz="8" w:space="0" w:color="auto"/>
              <w:right w:val="single" w:sz="8" w:space="0" w:color="auto"/>
            </w:tcBorders>
            <w:shd w:val="clear" w:color="auto" w:fill="auto"/>
            <w:hideMark/>
          </w:tcPr>
          <w:p w:rsidR="00091FE0" w:rsidRPr="00091FE0" w:rsidRDefault="00091FE0" w:rsidP="00315FAA">
            <w:pPr>
              <w:spacing w:after="0" w:line="240" w:lineRule="auto"/>
              <w:rPr>
                <w:rFonts w:ascii="Times New Roman" w:hAnsi="Times New Roman" w:cs="Times New Roman"/>
                <w:sz w:val="24"/>
                <w:szCs w:val="24"/>
              </w:rPr>
            </w:pPr>
            <w:r w:rsidRPr="00091FE0">
              <w:rPr>
                <w:rFonts w:ascii="Times New Roman" w:hAnsi="Times New Roman" w:cs="Times New Roman"/>
                <w:sz w:val="24"/>
                <w:szCs w:val="24"/>
              </w:rPr>
              <w:t>Всего</w:t>
            </w:r>
          </w:p>
        </w:tc>
        <w:tc>
          <w:tcPr>
            <w:tcW w:w="1701" w:type="dxa"/>
            <w:tcBorders>
              <w:top w:val="nil"/>
              <w:left w:val="nil"/>
              <w:bottom w:val="single" w:sz="8" w:space="0" w:color="auto"/>
              <w:right w:val="single" w:sz="8" w:space="0" w:color="auto"/>
            </w:tcBorders>
            <w:shd w:val="clear" w:color="auto" w:fill="auto"/>
            <w:hideMark/>
          </w:tcPr>
          <w:p w:rsidR="00091FE0" w:rsidRPr="00091FE0" w:rsidRDefault="00091FE0" w:rsidP="00315FAA">
            <w:pPr>
              <w:spacing w:after="0" w:line="240" w:lineRule="auto"/>
              <w:rPr>
                <w:rFonts w:ascii="Times New Roman" w:hAnsi="Times New Roman" w:cs="Times New Roman"/>
                <w:sz w:val="24"/>
                <w:szCs w:val="24"/>
              </w:rPr>
            </w:pPr>
            <w:r w:rsidRPr="00091FE0">
              <w:rPr>
                <w:rFonts w:ascii="Times New Roman" w:hAnsi="Times New Roman" w:cs="Times New Roman"/>
                <w:sz w:val="24"/>
                <w:szCs w:val="24"/>
              </w:rPr>
              <w:t>федеральный бюджет</w:t>
            </w:r>
          </w:p>
        </w:tc>
        <w:tc>
          <w:tcPr>
            <w:tcW w:w="1417" w:type="dxa"/>
            <w:tcBorders>
              <w:top w:val="nil"/>
              <w:left w:val="nil"/>
              <w:bottom w:val="single" w:sz="8" w:space="0" w:color="auto"/>
              <w:right w:val="single" w:sz="8" w:space="0" w:color="auto"/>
            </w:tcBorders>
            <w:shd w:val="clear" w:color="auto" w:fill="auto"/>
            <w:hideMark/>
          </w:tcPr>
          <w:p w:rsidR="00091FE0" w:rsidRPr="00091FE0" w:rsidRDefault="00091FE0" w:rsidP="00315FAA">
            <w:pPr>
              <w:spacing w:after="0" w:line="240" w:lineRule="auto"/>
              <w:rPr>
                <w:rFonts w:ascii="Times New Roman" w:hAnsi="Times New Roman" w:cs="Times New Roman"/>
                <w:sz w:val="24"/>
                <w:szCs w:val="24"/>
              </w:rPr>
            </w:pPr>
            <w:r w:rsidRPr="00091FE0">
              <w:rPr>
                <w:rFonts w:ascii="Times New Roman" w:hAnsi="Times New Roman" w:cs="Times New Roman"/>
                <w:sz w:val="24"/>
                <w:szCs w:val="24"/>
              </w:rPr>
              <w:t>областной бюджет</w:t>
            </w:r>
          </w:p>
        </w:tc>
        <w:tc>
          <w:tcPr>
            <w:tcW w:w="1560" w:type="dxa"/>
            <w:tcBorders>
              <w:top w:val="nil"/>
              <w:left w:val="nil"/>
              <w:bottom w:val="single" w:sz="8" w:space="0" w:color="auto"/>
              <w:right w:val="single" w:sz="8" w:space="0" w:color="auto"/>
            </w:tcBorders>
            <w:shd w:val="clear" w:color="auto" w:fill="auto"/>
            <w:hideMark/>
          </w:tcPr>
          <w:p w:rsidR="00091FE0" w:rsidRPr="00091FE0" w:rsidRDefault="00091FE0" w:rsidP="00315FAA">
            <w:pPr>
              <w:spacing w:after="0" w:line="240" w:lineRule="auto"/>
              <w:rPr>
                <w:rFonts w:ascii="Times New Roman" w:hAnsi="Times New Roman" w:cs="Times New Roman"/>
                <w:sz w:val="24"/>
                <w:szCs w:val="24"/>
              </w:rPr>
            </w:pPr>
            <w:r w:rsidRPr="00091FE0">
              <w:rPr>
                <w:rFonts w:ascii="Times New Roman" w:hAnsi="Times New Roman" w:cs="Times New Roman"/>
                <w:sz w:val="24"/>
                <w:szCs w:val="24"/>
              </w:rPr>
              <w:t>Местный бюджет</w:t>
            </w:r>
          </w:p>
        </w:tc>
        <w:tc>
          <w:tcPr>
            <w:tcW w:w="1417" w:type="dxa"/>
            <w:tcBorders>
              <w:top w:val="nil"/>
              <w:left w:val="nil"/>
              <w:bottom w:val="single" w:sz="8" w:space="0" w:color="auto"/>
              <w:right w:val="single" w:sz="8" w:space="0" w:color="auto"/>
            </w:tcBorders>
            <w:shd w:val="clear" w:color="auto" w:fill="auto"/>
            <w:hideMark/>
          </w:tcPr>
          <w:p w:rsidR="00091FE0" w:rsidRPr="00091FE0" w:rsidRDefault="00091FE0" w:rsidP="00315FAA">
            <w:pPr>
              <w:spacing w:after="0" w:line="240" w:lineRule="auto"/>
              <w:rPr>
                <w:rFonts w:ascii="Times New Roman" w:hAnsi="Times New Roman" w:cs="Times New Roman"/>
                <w:sz w:val="24"/>
                <w:szCs w:val="24"/>
              </w:rPr>
            </w:pPr>
            <w:r w:rsidRPr="00091FE0">
              <w:rPr>
                <w:rFonts w:ascii="Times New Roman" w:hAnsi="Times New Roman" w:cs="Times New Roman"/>
                <w:sz w:val="24"/>
                <w:szCs w:val="24"/>
              </w:rPr>
              <w:t>прочие источники</w:t>
            </w:r>
          </w:p>
        </w:tc>
      </w:tr>
      <w:tr w:rsidR="00091FE0" w:rsidRPr="00091FE0" w:rsidTr="00315FAA">
        <w:trPr>
          <w:trHeight w:val="330"/>
        </w:trPr>
        <w:tc>
          <w:tcPr>
            <w:tcW w:w="2283" w:type="dxa"/>
            <w:tcBorders>
              <w:top w:val="nil"/>
              <w:left w:val="single" w:sz="8" w:space="0" w:color="auto"/>
              <w:bottom w:val="single" w:sz="8" w:space="0" w:color="auto"/>
              <w:right w:val="single" w:sz="8" w:space="0" w:color="auto"/>
            </w:tcBorders>
            <w:shd w:val="clear" w:color="auto" w:fill="auto"/>
            <w:hideMark/>
          </w:tcPr>
          <w:p w:rsidR="00091FE0" w:rsidRPr="00091FE0" w:rsidRDefault="00091FE0" w:rsidP="00315FAA">
            <w:pPr>
              <w:spacing w:after="0" w:line="240" w:lineRule="auto"/>
              <w:rPr>
                <w:rFonts w:ascii="Times New Roman" w:hAnsi="Times New Roman" w:cs="Times New Roman"/>
                <w:sz w:val="24"/>
                <w:szCs w:val="24"/>
              </w:rPr>
            </w:pPr>
            <w:r w:rsidRPr="00091FE0">
              <w:rPr>
                <w:rFonts w:ascii="Times New Roman" w:hAnsi="Times New Roman" w:cs="Times New Roman"/>
                <w:sz w:val="24"/>
                <w:szCs w:val="24"/>
              </w:rPr>
              <w:t>1</w:t>
            </w:r>
          </w:p>
        </w:tc>
        <w:tc>
          <w:tcPr>
            <w:tcW w:w="5244" w:type="dxa"/>
            <w:tcBorders>
              <w:top w:val="nil"/>
              <w:left w:val="nil"/>
              <w:bottom w:val="single" w:sz="8" w:space="0" w:color="auto"/>
              <w:right w:val="single" w:sz="8" w:space="0" w:color="auto"/>
            </w:tcBorders>
            <w:shd w:val="clear" w:color="auto" w:fill="auto"/>
            <w:hideMark/>
          </w:tcPr>
          <w:p w:rsidR="00091FE0" w:rsidRPr="00091FE0" w:rsidRDefault="00091FE0" w:rsidP="00315FAA">
            <w:pPr>
              <w:spacing w:after="0" w:line="240" w:lineRule="auto"/>
              <w:rPr>
                <w:rFonts w:ascii="Times New Roman" w:hAnsi="Times New Roman" w:cs="Times New Roman"/>
                <w:sz w:val="24"/>
                <w:szCs w:val="24"/>
              </w:rPr>
            </w:pPr>
            <w:r w:rsidRPr="00091FE0">
              <w:rPr>
                <w:rFonts w:ascii="Times New Roman" w:hAnsi="Times New Roman" w:cs="Times New Roman"/>
                <w:sz w:val="24"/>
                <w:szCs w:val="24"/>
              </w:rPr>
              <w:t>2</w:t>
            </w:r>
          </w:p>
        </w:tc>
        <w:tc>
          <w:tcPr>
            <w:tcW w:w="1843" w:type="dxa"/>
            <w:tcBorders>
              <w:top w:val="nil"/>
              <w:left w:val="nil"/>
              <w:bottom w:val="single" w:sz="8" w:space="0" w:color="auto"/>
              <w:right w:val="single" w:sz="8" w:space="0" w:color="auto"/>
            </w:tcBorders>
            <w:shd w:val="clear" w:color="auto" w:fill="auto"/>
            <w:hideMark/>
          </w:tcPr>
          <w:p w:rsidR="00091FE0" w:rsidRPr="00091FE0" w:rsidRDefault="00091FE0" w:rsidP="00315FAA">
            <w:pPr>
              <w:spacing w:after="0" w:line="240" w:lineRule="auto"/>
              <w:rPr>
                <w:rFonts w:ascii="Times New Roman" w:hAnsi="Times New Roman" w:cs="Times New Roman"/>
                <w:sz w:val="24"/>
                <w:szCs w:val="24"/>
              </w:rPr>
            </w:pPr>
            <w:r w:rsidRPr="00091FE0">
              <w:rPr>
                <w:rFonts w:ascii="Times New Roman" w:hAnsi="Times New Roman" w:cs="Times New Roman"/>
                <w:sz w:val="24"/>
                <w:szCs w:val="24"/>
              </w:rPr>
              <w:t>3</w:t>
            </w:r>
          </w:p>
        </w:tc>
        <w:tc>
          <w:tcPr>
            <w:tcW w:w="1701" w:type="dxa"/>
            <w:tcBorders>
              <w:top w:val="nil"/>
              <w:left w:val="nil"/>
              <w:bottom w:val="single" w:sz="8" w:space="0" w:color="auto"/>
              <w:right w:val="single" w:sz="8" w:space="0" w:color="auto"/>
            </w:tcBorders>
            <w:shd w:val="clear" w:color="auto" w:fill="auto"/>
            <w:hideMark/>
          </w:tcPr>
          <w:p w:rsidR="00091FE0" w:rsidRPr="00091FE0" w:rsidRDefault="00091FE0" w:rsidP="00315FAA">
            <w:pPr>
              <w:spacing w:after="0" w:line="240" w:lineRule="auto"/>
              <w:rPr>
                <w:rFonts w:ascii="Times New Roman" w:hAnsi="Times New Roman" w:cs="Times New Roman"/>
                <w:sz w:val="24"/>
                <w:szCs w:val="24"/>
              </w:rPr>
            </w:pPr>
            <w:r w:rsidRPr="00091FE0">
              <w:rPr>
                <w:rFonts w:ascii="Times New Roman" w:hAnsi="Times New Roman" w:cs="Times New Roman"/>
                <w:sz w:val="24"/>
                <w:szCs w:val="24"/>
              </w:rPr>
              <w:t>4</w:t>
            </w:r>
          </w:p>
        </w:tc>
        <w:tc>
          <w:tcPr>
            <w:tcW w:w="1417" w:type="dxa"/>
            <w:tcBorders>
              <w:top w:val="nil"/>
              <w:left w:val="nil"/>
              <w:bottom w:val="single" w:sz="8" w:space="0" w:color="auto"/>
              <w:right w:val="single" w:sz="8" w:space="0" w:color="auto"/>
            </w:tcBorders>
            <w:shd w:val="clear" w:color="auto" w:fill="auto"/>
            <w:hideMark/>
          </w:tcPr>
          <w:p w:rsidR="00091FE0" w:rsidRPr="00091FE0" w:rsidRDefault="00091FE0" w:rsidP="00315FAA">
            <w:pPr>
              <w:spacing w:after="0" w:line="240" w:lineRule="auto"/>
              <w:rPr>
                <w:rFonts w:ascii="Times New Roman" w:hAnsi="Times New Roman" w:cs="Times New Roman"/>
                <w:sz w:val="24"/>
                <w:szCs w:val="24"/>
              </w:rPr>
            </w:pPr>
            <w:r w:rsidRPr="00091FE0">
              <w:rPr>
                <w:rFonts w:ascii="Times New Roman" w:hAnsi="Times New Roman" w:cs="Times New Roman"/>
                <w:sz w:val="24"/>
                <w:szCs w:val="24"/>
              </w:rPr>
              <w:t>5</w:t>
            </w:r>
          </w:p>
        </w:tc>
        <w:tc>
          <w:tcPr>
            <w:tcW w:w="1560" w:type="dxa"/>
            <w:tcBorders>
              <w:top w:val="nil"/>
              <w:left w:val="nil"/>
              <w:bottom w:val="single" w:sz="8" w:space="0" w:color="auto"/>
              <w:right w:val="single" w:sz="8" w:space="0" w:color="auto"/>
            </w:tcBorders>
            <w:shd w:val="clear" w:color="auto" w:fill="auto"/>
            <w:hideMark/>
          </w:tcPr>
          <w:p w:rsidR="00091FE0" w:rsidRPr="00091FE0" w:rsidRDefault="00091FE0" w:rsidP="00315FAA">
            <w:pPr>
              <w:spacing w:after="0" w:line="240" w:lineRule="auto"/>
              <w:rPr>
                <w:rFonts w:ascii="Times New Roman" w:hAnsi="Times New Roman" w:cs="Times New Roman"/>
                <w:sz w:val="24"/>
                <w:szCs w:val="24"/>
              </w:rPr>
            </w:pPr>
            <w:r w:rsidRPr="00091FE0">
              <w:rPr>
                <w:rFonts w:ascii="Times New Roman" w:hAnsi="Times New Roman" w:cs="Times New Roman"/>
                <w:sz w:val="24"/>
                <w:szCs w:val="24"/>
              </w:rPr>
              <w:t>6</w:t>
            </w:r>
          </w:p>
        </w:tc>
        <w:tc>
          <w:tcPr>
            <w:tcW w:w="1417" w:type="dxa"/>
            <w:tcBorders>
              <w:top w:val="nil"/>
              <w:left w:val="nil"/>
              <w:bottom w:val="single" w:sz="8" w:space="0" w:color="auto"/>
              <w:right w:val="single" w:sz="8" w:space="0" w:color="auto"/>
            </w:tcBorders>
            <w:shd w:val="clear" w:color="auto" w:fill="auto"/>
            <w:hideMark/>
          </w:tcPr>
          <w:p w:rsidR="00091FE0" w:rsidRPr="00091FE0" w:rsidRDefault="00091FE0" w:rsidP="00315FAA">
            <w:pPr>
              <w:spacing w:after="0" w:line="240" w:lineRule="auto"/>
              <w:rPr>
                <w:rFonts w:ascii="Times New Roman" w:hAnsi="Times New Roman" w:cs="Times New Roman"/>
                <w:sz w:val="24"/>
                <w:szCs w:val="24"/>
              </w:rPr>
            </w:pPr>
            <w:r w:rsidRPr="00091FE0">
              <w:rPr>
                <w:rFonts w:ascii="Times New Roman" w:hAnsi="Times New Roman" w:cs="Times New Roman"/>
                <w:sz w:val="24"/>
                <w:szCs w:val="24"/>
              </w:rPr>
              <w:t>7</w:t>
            </w:r>
          </w:p>
        </w:tc>
      </w:tr>
      <w:tr w:rsidR="00315FAA" w:rsidRPr="00091FE0" w:rsidTr="00315FAA">
        <w:trPr>
          <w:trHeight w:val="330"/>
        </w:trPr>
        <w:tc>
          <w:tcPr>
            <w:tcW w:w="2283" w:type="dxa"/>
            <w:vMerge w:val="restart"/>
            <w:tcBorders>
              <w:top w:val="nil"/>
              <w:left w:val="single" w:sz="8" w:space="0" w:color="auto"/>
              <w:right w:val="single" w:sz="8" w:space="0" w:color="auto"/>
            </w:tcBorders>
            <w:shd w:val="clear" w:color="auto" w:fill="auto"/>
            <w:vAlign w:val="center"/>
            <w:hideMark/>
          </w:tcPr>
          <w:p w:rsidR="00315FAA" w:rsidRPr="00091FE0" w:rsidRDefault="00315FAA" w:rsidP="00315FAA">
            <w:pPr>
              <w:spacing w:after="0" w:line="240" w:lineRule="auto"/>
              <w:ind w:right="-13008"/>
              <w:jc w:val="center"/>
              <w:rPr>
                <w:rFonts w:ascii="Times New Roman" w:hAnsi="Times New Roman" w:cs="Times New Roman"/>
                <w:sz w:val="24"/>
                <w:szCs w:val="24"/>
              </w:rPr>
            </w:pPr>
            <w:r w:rsidRPr="00091FE0">
              <w:rPr>
                <w:rFonts w:ascii="Times New Roman" w:hAnsi="Times New Roman" w:cs="Times New Roman"/>
                <w:sz w:val="24"/>
                <w:szCs w:val="24"/>
              </w:rPr>
              <w:t>Развитие физической культуры и спорта в Павловском муниципальном округе</w:t>
            </w:r>
          </w:p>
        </w:tc>
        <w:tc>
          <w:tcPr>
            <w:tcW w:w="5244" w:type="dxa"/>
            <w:tcBorders>
              <w:top w:val="nil"/>
              <w:left w:val="nil"/>
              <w:bottom w:val="single" w:sz="8" w:space="0" w:color="auto"/>
              <w:right w:val="single" w:sz="8" w:space="0" w:color="auto"/>
            </w:tcBorders>
            <w:shd w:val="clear" w:color="auto" w:fill="auto"/>
            <w:hideMark/>
          </w:tcPr>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2021 год</w:t>
            </w:r>
          </w:p>
        </w:tc>
        <w:tc>
          <w:tcPr>
            <w:tcW w:w="1843" w:type="dxa"/>
            <w:tcBorders>
              <w:top w:val="nil"/>
              <w:left w:val="nil"/>
              <w:bottom w:val="single" w:sz="8"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93807,9</w:t>
            </w:r>
          </w:p>
        </w:tc>
        <w:tc>
          <w:tcPr>
            <w:tcW w:w="1701" w:type="dxa"/>
            <w:tcBorders>
              <w:top w:val="nil"/>
              <w:left w:val="nil"/>
              <w:bottom w:val="single" w:sz="8"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0</w:t>
            </w:r>
          </w:p>
        </w:tc>
        <w:tc>
          <w:tcPr>
            <w:tcW w:w="1417" w:type="dxa"/>
            <w:tcBorders>
              <w:top w:val="nil"/>
              <w:left w:val="nil"/>
              <w:bottom w:val="single" w:sz="8"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1178,6</w:t>
            </w:r>
          </w:p>
        </w:tc>
        <w:tc>
          <w:tcPr>
            <w:tcW w:w="1560" w:type="dxa"/>
            <w:tcBorders>
              <w:top w:val="nil"/>
              <w:left w:val="nil"/>
              <w:bottom w:val="single" w:sz="8"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87413,4</w:t>
            </w:r>
          </w:p>
        </w:tc>
        <w:tc>
          <w:tcPr>
            <w:tcW w:w="1417" w:type="dxa"/>
            <w:tcBorders>
              <w:top w:val="nil"/>
              <w:left w:val="nil"/>
              <w:bottom w:val="single" w:sz="8"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5215,9</w:t>
            </w:r>
          </w:p>
        </w:tc>
      </w:tr>
      <w:tr w:rsidR="00315FAA" w:rsidRPr="00091FE0" w:rsidTr="00315FAA">
        <w:trPr>
          <w:trHeight w:val="582"/>
        </w:trPr>
        <w:tc>
          <w:tcPr>
            <w:tcW w:w="2283" w:type="dxa"/>
            <w:vMerge/>
            <w:tcBorders>
              <w:left w:val="single" w:sz="8" w:space="0" w:color="auto"/>
              <w:right w:val="single" w:sz="8" w:space="0" w:color="auto"/>
            </w:tcBorders>
            <w:vAlign w:val="center"/>
            <w:hideMark/>
          </w:tcPr>
          <w:p w:rsidR="00315FAA" w:rsidRPr="00091FE0" w:rsidRDefault="00315FAA" w:rsidP="00315FAA">
            <w:pPr>
              <w:spacing w:after="0" w:line="240" w:lineRule="auto"/>
              <w:rPr>
                <w:rFonts w:ascii="Times New Roman" w:hAnsi="Times New Roman" w:cs="Times New Roman"/>
                <w:sz w:val="24"/>
                <w:szCs w:val="24"/>
              </w:rPr>
            </w:pPr>
          </w:p>
        </w:tc>
        <w:tc>
          <w:tcPr>
            <w:tcW w:w="5244" w:type="dxa"/>
            <w:tcBorders>
              <w:top w:val="nil"/>
              <w:left w:val="nil"/>
              <w:bottom w:val="single" w:sz="4" w:space="0" w:color="auto"/>
              <w:right w:val="single" w:sz="8" w:space="0" w:color="auto"/>
            </w:tcBorders>
            <w:shd w:val="clear" w:color="auto" w:fill="auto"/>
            <w:hideMark/>
          </w:tcPr>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в т.ч</w:t>
            </w:r>
            <w:proofErr w:type="gramStart"/>
            <w:r w:rsidRPr="00091FE0">
              <w:rPr>
                <w:rFonts w:ascii="Times New Roman" w:hAnsi="Times New Roman" w:cs="Times New Roman"/>
                <w:sz w:val="24"/>
                <w:szCs w:val="24"/>
              </w:rPr>
              <w:t>.У</w:t>
            </w:r>
            <w:proofErr w:type="gramEnd"/>
            <w:r w:rsidRPr="00091FE0">
              <w:rPr>
                <w:rFonts w:ascii="Times New Roman" w:hAnsi="Times New Roman" w:cs="Times New Roman"/>
                <w:sz w:val="24"/>
                <w:szCs w:val="24"/>
              </w:rPr>
              <w:t>правление культуры, спорта, туризма и молодежной политики</w:t>
            </w:r>
          </w:p>
        </w:tc>
        <w:tc>
          <w:tcPr>
            <w:tcW w:w="1843" w:type="dxa"/>
            <w:tcBorders>
              <w:top w:val="nil"/>
              <w:left w:val="nil"/>
              <w:bottom w:val="single" w:sz="4"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93807,9</w:t>
            </w:r>
          </w:p>
        </w:tc>
        <w:tc>
          <w:tcPr>
            <w:tcW w:w="1701" w:type="dxa"/>
            <w:tcBorders>
              <w:top w:val="nil"/>
              <w:left w:val="nil"/>
              <w:bottom w:val="single" w:sz="4"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p>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0</w:t>
            </w:r>
          </w:p>
        </w:tc>
        <w:tc>
          <w:tcPr>
            <w:tcW w:w="1417" w:type="dxa"/>
            <w:tcBorders>
              <w:top w:val="nil"/>
              <w:left w:val="nil"/>
              <w:bottom w:val="single" w:sz="4"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p>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1178,6</w:t>
            </w:r>
          </w:p>
        </w:tc>
        <w:tc>
          <w:tcPr>
            <w:tcW w:w="1560" w:type="dxa"/>
            <w:tcBorders>
              <w:top w:val="nil"/>
              <w:left w:val="nil"/>
              <w:bottom w:val="single" w:sz="4"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p>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87413,4</w:t>
            </w:r>
          </w:p>
        </w:tc>
        <w:tc>
          <w:tcPr>
            <w:tcW w:w="1417" w:type="dxa"/>
            <w:tcBorders>
              <w:top w:val="nil"/>
              <w:left w:val="nil"/>
              <w:bottom w:val="single" w:sz="4"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p>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5215,9</w:t>
            </w:r>
          </w:p>
        </w:tc>
      </w:tr>
      <w:tr w:rsidR="00315FAA" w:rsidRPr="00091FE0" w:rsidTr="00315FAA">
        <w:trPr>
          <w:trHeight w:val="105"/>
        </w:trPr>
        <w:tc>
          <w:tcPr>
            <w:tcW w:w="2283" w:type="dxa"/>
            <w:vMerge/>
            <w:tcBorders>
              <w:left w:val="single" w:sz="8" w:space="0" w:color="auto"/>
              <w:right w:val="single" w:sz="8" w:space="0" w:color="auto"/>
            </w:tcBorders>
            <w:vAlign w:val="center"/>
            <w:hideMark/>
          </w:tcPr>
          <w:p w:rsidR="00315FAA" w:rsidRPr="00091FE0" w:rsidRDefault="00315FAA" w:rsidP="00315FAA">
            <w:pPr>
              <w:spacing w:after="0" w:line="240" w:lineRule="auto"/>
              <w:rPr>
                <w:rFonts w:ascii="Times New Roman" w:hAnsi="Times New Roman" w:cs="Times New Roman"/>
                <w:sz w:val="24"/>
                <w:szCs w:val="24"/>
              </w:rPr>
            </w:pPr>
          </w:p>
        </w:tc>
        <w:tc>
          <w:tcPr>
            <w:tcW w:w="5244" w:type="dxa"/>
            <w:tcBorders>
              <w:top w:val="single" w:sz="4" w:space="0" w:color="auto"/>
              <w:left w:val="nil"/>
              <w:right w:val="single" w:sz="8" w:space="0" w:color="auto"/>
            </w:tcBorders>
            <w:shd w:val="clear" w:color="auto" w:fill="auto"/>
            <w:hideMark/>
          </w:tcPr>
          <w:p w:rsidR="00315FAA" w:rsidRPr="00091FE0" w:rsidRDefault="00315FAA" w:rsidP="00315FAA">
            <w:pPr>
              <w:spacing w:after="0" w:line="240" w:lineRule="auto"/>
              <w:jc w:val="center"/>
              <w:rPr>
                <w:rFonts w:ascii="Times New Roman" w:hAnsi="Times New Roman" w:cs="Times New Roman"/>
                <w:sz w:val="24"/>
                <w:szCs w:val="24"/>
              </w:rPr>
            </w:pPr>
          </w:p>
        </w:tc>
        <w:tc>
          <w:tcPr>
            <w:tcW w:w="1843" w:type="dxa"/>
            <w:tcBorders>
              <w:top w:val="single" w:sz="4" w:space="0" w:color="auto"/>
              <w:left w:val="nil"/>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p>
        </w:tc>
        <w:tc>
          <w:tcPr>
            <w:tcW w:w="1701" w:type="dxa"/>
            <w:tcBorders>
              <w:top w:val="single" w:sz="4" w:space="0" w:color="auto"/>
              <w:left w:val="nil"/>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p>
        </w:tc>
        <w:tc>
          <w:tcPr>
            <w:tcW w:w="1417" w:type="dxa"/>
            <w:tcBorders>
              <w:top w:val="single" w:sz="4" w:space="0" w:color="auto"/>
              <w:left w:val="nil"/>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p>
        </w:tc>
        <w:tc>
          <w:tcPr>
            <w:tcW w:w="1560" w:type="dxa"/>
            <w:tcBorders>
              <w:top w:val="single" w:sz="4" w:space="0" w:color="auto"/>
              <w:left w:val="nil"/>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p>
        </w:tc>
        <w:tc>
          <w:tcPr>
            <w:tcW w:w="1417" w:type="dxa"/>
            <w:tcBorders>
              <w:top w:val="single" w:sz="4" w:space="0" w:color="auto"/>
              <w:left w:val="nil"/>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p>
        </w:tc>
      </w:tr>
      <w:tr w:rsidR="00315FAA" w:rsidRPr="00091FE0" w:rsidTr="00315FAA">
        <w:trPr>
          <w:trHeight w:val="145"/>
        </w:trPr>
        <w:tc>
          <w:tcPr>
            <w:tcW w:w="2283" w:type="dxa"/>
            <w:vMerge/>
            <w:tcBorders>
              <w:left w:val="single" w:sz="8" w:space="0" w:color="auto"/>
              <w:right w:val="single" w:sz="8" w:space="0" w:color="auto"/>
            </w:tcBorders>
            <w:vAlign w:val="center"/>
            <w:hideMark/>
          </w:tcPr>
          <w:p w:rsidR="00315FAA" w:rsidRPr="00091FE0" w:rsidRDefault="00315FAA" w:rsidP="00315FAA">
            <w:pPr>
              <w:spacing w:after="0" w:line="240" w:lineRule="auto"/>
              <w:rPr>
                <w:rFonts w:ascii="Times New Roman" w:hAnsi="Times New Roman" w:cs="Times New Roman"/>
                <w:sz w:val="24"/>
                <w:szCs w:val="24"/>
              </w:rPr>
            </w:pPr>
          </w:p>
        </w:tc>
        <w:tc>
          <w:tcPr>
            <w:tcW w:w="5244" w:type="dxa"/>
            <w:tcBorders>
              <w:top w:val="nil"/>
              <w:left w:val="nil"/>
              <w:bottom w:val="single" w:sz="8" w:space="0" w:color="auto"/>
              <w:right w:val="single" w:sz="8" w:space="0" w:color="auto"/>
            </w:tcBorders>
            <w:shd w:val="clear" w:color="auto" w:fill="auto"/>
            <w:hideMark/>
          </w:tcPr>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2022 год</w:t>
            </w:r>
          </w:p>
        </w:tc>
        <w:tc>
          <w:tcPr>
            <w:tcW w:w="1843" w:type="dxa"/>
            <w:tcBorders>
              <w:top w:val="nil"/>
              <w:left w:val="nil"/>
              <w:bottom w:val="single" w:sz="8"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90075,94</w:t>
            </w:r>
          </w:p>
        </w:tc>
        <w:tc>
          <w:tcPr>
            <w:tcW w:w="1701" w:type="dxa"/>
            <w:tcBorders>
              <w:top w:val="nil"/>
              <w:left w:val="nil"/>
              <w:bottom w:val="single" w:sz="8"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0</w:t>
            </w:r>
          </w:p>
        </w:tc>
        <w:tc>
          <w:tcPr>
            <w:tcW w:w="1417" w:type="dxa"/>
            <w:tcBorders>
              <w:top w:val="nil"/>
              <w:left w:val="nil"/>
              <w:bottom w:val="single" w:sz="8"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1209,13</w:t>
            </w:r>
          </w:p>
        </w:tc>
        <w:tc>
          <w:tcPr>
            <w:tcW w:w="1560" w:type="dxa"/>
            <w:tcBorders>
              <w:top w:val="nil"/>
              <w:left w:val="nil"/>
              <w:bottom w:val="single" w:sz="8"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86353,65</w:t>
            </w:r>
          </w:p>
        </w:tc>
        <w:tc>
          <w:tcPr>
            <w:tcW w:w="1417" w:type="dxa"/>
            <w:tcBorders>
              <w:top w:val="nil"/>
              <w:left w:val="nil"/>
              <w:bottom w:val="single" w:sz="8"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2513,16</w:t>
            </w:r>
          </w:p>
        </w:tc>
      </w:tr>
      <w:tr w:rsidR="00315FAA" w:rsidRPr="00091FE0" w:rsidTr="00315FAA">
        <w:trPr>
          <w:trHeight w:val="527"/>
        </w:trPr>
        <w:tc>
          <w:tcPr>
            <w:tcW w:w="2283" w:type="dxa"/>
            <w:vMerge/>
            <w:tcBorders>
              <w:left w:val="single" w:sz="8" w:space="0" w:color="auto"/>
              <w:right w:val="single" w:sz="8" w:space="0" w:color="auto"/>
            </w:tcBorders>
            <w:vAlign w:val="center"/>
            <w:hideMark/>
          </w:tcPr>
          <w:p w:rsidR="00315FAA" w:rsidRPr="00091FE0" w:rsidRDefault="00315FAA" w:rsidP="00315FAA">
            <w:pPr>
              <w:spacing w:after="0" w:line="240" w:lineRule="auto"/>
              <w:rPr>
                <w:rFonts w:ascii="Times New Roman" w:hAnsi="Times New Roman" w:cs="Times New Roman"/>
                <w:sz w:val="24"/>
                <w:szCs w:val="24"/>
              </w:rPr>
            </w:pPr>
          </w:p>
        </w:tc>
        <w:tc>
          <w:tcPr>
            <w:tcW w:w="5244" w:type="dxa"/>
            <w:tcBorders>
              <w:top w:val="nil"/>
              <w:left w:val="nil"/>
              <w:bottom w:val="single" w:sz="4" w:space="0" w:color="auto"/>
              <w:right w:val="single" w:sz="8" w:space="0" w:color="auto"/>
            </w:tcBorders>
            <w:shd w:val="clear" w:color="auto" w:fill="auto"/>
            <w:hideMark/>
          </w:tcPr>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в т.ч</w:t>
            </w:r>
            <w:proofErr w:type="gramStart"/>
            <w:r w:rsidRPr="00091FE0">
              <w:rPr>
                <w:rFonts w:ascii="Times New Roman" w:hAnsi="Times New Roman" w:cs="Times New Roman"/>
                <w:sz w:val="24"/>
                <w:szCs w:val="24"/>
              </w:rPr>
              <w:t>.У</w:t>
            </w:r>
            <w:proofErr w:type="gramEnd"/>
            <w:r w:rsidRPr="00091FE0">
              <w:rPr>
                <w:rFonts w:ascii="Times New Roman" w:hAnsi="Times New Roman" w:cs="Times New Roman"/>
                <w:sz w:val="24"/>
                <w:szCs w:val="24"/>
              </w:rPr>
              <w:t>правление культуры, спорта, туризма и молодежной политики</w:t>
            </w:r>
          </w:p>
        </w:tc>
        <w:tc>
          <w:tcPr>
            <w:tcW w:w="1843" w:type="dxa"/>
            <w:tcBorders>
              <w:top w:val="nil"/>
              <w:left w:val="nil"/>
              <w:bottom w:val="single" w:sz="4"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p>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90075,94</w:t>
            </w:r>
          </w:p>
        </w:tc>
        <w:tc>
          <w:tcPr>
            <w:tcW w:w="1701" w:type="dxa"/>
            <w:tcBorders>
              <w:top w:val="nil"/>
              <w:left w:val="nil"/>
              <w:bottom w:val="single" w:sz="4"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p>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0</w:t>
            </w:r>
          </w:p>
        </w:tc>
        <w:tc>
          <w:tcPr>
            <w:tcW w:w="1417" w:type="dxa"/>
            <w:tcBorders>
              <w:top w:val="nil"/>
              <w:left w:val="nil"/>
              <w:bottom w:val="single" w:sz="4"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p>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1209,13</w:t>
            </w:r>
          </w:p>
        </w:tc>
        <w:tc>
          <w:tcPr>
            <w:tcW w:w="1560" w:type="dxa"/>
            <w:tcBorders>
              <w:top w:val="nil"/>
              <w:left w:val="nil"/>
              <w:bottom w:val="single" w:sz="4"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p>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86353,65</w:t>
            </w:r>
          </w:p>
        </w:tc>
        <w:tc>
          <w:tcPr>
            <w:tcW w:w="1417" w:type="dxa"/>
            <w:tcBorders>
              <w:top w:val="nil"/>
              <w:left w:val="nil"/>
              <w:bottom w:val="single" w:sz="4"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p>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2513,16</w:t>
            </w:r>
          </w:p>
        </w:tc>
      </w:tr>
      <w:tr w:rsidR="00315FAA" w:rsidRPr="00091FE0" w:rsidTr="00315FAA">
        <w:trPr>
          <w:trHeight w:val="330"/>
        </w:trPr>
        <w:tc>
          <w:tcPr>
            <w:tcW w:w="2283" w:type="dxa"/>
            <w:vMerge/>
            <w:tcBorders>
              <w:left w:val="single" w:sz="8" w:space="0" w:color="auto"/>
              <w:right w:val="single" w:sz="8" w:space="0" w:color="auto"/>
            </w:tcBorders>
            <w:vAlign w:val="center"/>
            <w:hideMark/>
          </w:tcPr>
          <w:p w:rsidR="00315FAA" w:rsidRPr="00091FE0" w:rsidRDefault="00315FAA" w:rsidP="00315FAA">
            <w:pPr>
              <w:spacing w:after="0" w:line="240" w:lineRule="auto"/>
              <w:rPr>
                <w:rFonts w:ascii="Times New Roman" w:hAnsi="Times New Roman" w:cs="Times New Roman"/>
                <w:sz w:val="24"/>
                <w:szCs w:val="24"/>
              </w:rPr>
            </w:pPr>
          </w:p>
        </w:tc>
        <w:tc>
          <w:tcPr>
            <w:tcW w:w="5244" w:type="dxa"/>
            <w:tcBorders>
              <w:top w:val="single" w:sz="4" w:space="0" w:color="auto"/>
              <w:left w:val="nil"/>
              <w:bottom w:val="single" w:sz="8" w:space="0" w:color="auto"/>
              <w:right w:val="single" w:sz="8" w:space="0" w:color="auto"/>
            </w:tcBorders>
            <w:shd w:val="clear" w:color="auto" w:fill="auto"/>
            <w:hideMark/>
          </w:tcPr>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2023 год</w:t>
            </w:r>
          </w:p>
        </w:tc>
        <w:tc>
          <w:tcPr>
            <w:tcW w:w="1843" w:type="dxa"/>
            <w:tcBorders>
              <w:top w:val="single" w:sz="4" w:space="0" w:color="auto"/>
              <w:left w:val="nil"/>
              <w:bottom w:val="single" w:sz="8"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106440,4</w:t>
            </w:r>
          </w:p>
        </w:tc>
        <w:tc>
          <w:tcPr>
            <w:tcW w:w="1701" w:type="dxa"/>
            <w:tcBorders>
              <w:top w:val="single" w:sz="4" w:space="0" w:color="auto"/>
              <w:left w:val="nil"/>
              <w:bottom w:val="single" w:sz="8"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0</w:t>
            </w:r>
          </w:p>
        </w:tc>
        <w:tc>
          <w:tcPr>
            <w:tcW w:w="1417" w:type="dxa"/>
            <w:tcBorders>
              <w:top w:val="single" w:sz="4" w:space="0" w:color="auto"/>
              <w:left w:val="nil"/>
              <w:bottom w:val="single" w:sz="8"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1838,78</w:t>
            </w:r>
          </w:p>
        </w:tc>
        <w:tc>
          <w:tcPr>
            <w:tcW w:w="1560" w:type="dxa"/>
            <w:tcBorders>
              <w:top w:val="single" w:sz="4" w:space="0" w:color="auto"/>
              <w:left w:val="nil"/>
              <w:bottom w:val="single" w:sz="8"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101601,62</w:t>
            </w:r>
          </w:p>
        </w:tc>
        <w:tc>
          <w:tcPr>
            <w:tcW w:w="1417" w:type="dxa"/>
            <w:tcBorders>
              <w:top w:val="single" w:sz="4" w:space="0" w:color="auto"/>
              <w:left w:val="nil"/>
              <w:bottom w:val="single" w:sz="8"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3000</w:t>
            </w:r>
          </w:p>
        </w:tc>
      </w:tr>
      <w:tr w:rsidR="00315FAA" w:rsidRPr="00091FE0" w:rsidTr="00315FAA">
        <w:trPr>
          <w:trHeight w:val="610"/>
        </w:trPr>
        <w:tc>
          <w:tcPr>
            <w:tcW w:w="2283" w:type="dxa"/>
            <w:vMerge/>
            <w:tcBorders>
              <w:left w:val="single" w:sz="8" w:space="0" w:color="auto"/>
              <w:right w:val="single" w:sz="8" w:space="0" w:color="auto"/>
            </w:tcBorders>
            <w:vAlign w:val="center"/>
            <w:hideMark/>
          </w:tcPr>
          <w:p w:rsidR="00315FAA" w:rsidRPr="00091FE0" w:rsidRDefault="00315FAA" w:rsidP="00315FAA">
            <w:pPr>
              <w:spacing w:after="0" w:line="240" w:lineRule="auto"/>
              <w:rPr>
                <w:rFonts w:ascii="Times New Roman" w:hAnsi="Times New Roman" w:cs="Times New Roman"/>
                <w:sz w:val="24"/>
                <w:szCs w:val="24"/>
              </w:rPr>
            </w:pPr>
          </w:p>
        </w:tc>
        <w:tc>
          <w:tcPr>
            <w:tcW w:w="5244" w:type="dxa"/>
            <w:tcBorders>
              <w:top w:val="nil"/>
              <w:left w:val="nil"/>
              <w:bottom w:val="single" w:sz="4" w:space="0" w:color="auto"/>
              <w:right w:val="single" w:sz="8" w:space="0" w:color="auto"/>
            </w:tcBorders>
            <w:shd w:val="clear" w:color="auto" w:fill="auto"/>
            <w:hideMark/>
          </w:tcPr>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в т.ч</w:t>
            </w:r>
            <w:proofErr w:type="gramStart"/>
            <w:r w:rsidRPr="00091FE0">
              <w:rPr>
                <w:rFonts w:ascii="Times New Roman" w:hAnsi="Times New Roman" w:cs="Times New Roman"/>
                <w:sz w:val="24"/>
                <w:szCs w:val="24"/>
              </w:rPr>
              <w:t>.У</w:t>
            </w:r>
            <w:proofErr w:type="gramEnd"/>
            <w:r w:rsidRPr="00091FE0">
              <w:rPr>
                <w:rFonts w:ascii="Times New Roman" w:hAnsi="Times New Roman" w:cs="Times New Roman"/>
                <w:sz w:val="24"/>
                <w:szCs w:val="24"/>
              </w:rPr>
              <w:t>правление культуры, спорта, туризма и молодежной политики</w:t>
            </w:r>
          </w:p>
        </w:tc>
        <w:tc>
          <w:tcPr>
            <w:tcW w:w="1843" w:type="dxa"/>
            <w:tcBorders>
              <w:top w:val="nil"/>
              <w:left w:val="nil"/>
              <w:bottom w:val="single" w:sz="4"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p>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106440,4</w:t>
            </w:r>
          </w:p>
        </w:tc>
        <w:tc>
          <w:tcPr>
            <w:tcW w:w="1701" w:type="dxa"/>
            <w:tcBorders>
              <w:top w:val="nil"/>
              <w:left w:val="nil"/>
              <w:bottom w:val="single" w:sz="4"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p>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0</w:t>
            </w:r>
          </w:p>
        </w:tc>
        <w:tc>
          <w:tcPr>
            <w:tcW w:w="1417" w:type="dxa"/>
            <w:tcBorders>
              <w:top w:val="nil"/>
              <w:left w:val="nil"/>
              <w:bottom w:val="single" w:sz="4"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p>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1838,78</w:t>
            </w:r>
          </w:p>
        </w:tc>
        <w:tc>
          <w:tcPr>
            <w:tcW w:w="1560" w:type="dxa"/>
            <w:tcBorders>
              <w:top w:val="nil"/>
              <w:left w:val="nil"/>
              <w:bottom w:val="single" w:sz="4"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p>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101601,62</w:t>
            </w:r>
          </w:p>
        </w:tc>
        <w:tc>
          <w:tcPr>
            <w:tcW w:w="1417" w:type="dxa"/>
            <w:tcBorders>
              <w:top w:val="nil"/>
              <w:left w:val="nil"/>
              <w:bottom w:val="single" w:sz="4"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p>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3000</w:t>
            </w:r>
          </w:p>
        </w:tc>
      </w:tr>
      <w:tr w:rsidR="00315FAA" w:rsidRPr="00091FE0" w:rsidTr="00315FAA">
        <w:trPr>
          <w:trHeight w:val="30"/>
        </w:trPr>
        <w:tc>
          <w:tcPr>
            <w:tcW w:w="2283" w:type="dxa"/>
            <w:vMerge/>
            <w:tcBorders>
              <w:left w:val="single" w:sz="8" w:space="0" w:color="auto"/>
              <w:right w:val="single" w:sz="8" w:space="0" w:color="auto"/>
            </w:tcBorders>
            <w:vAlign w:val="center"/>
            <w:hideMark/>
          </w:tcPr>
          <w:p w:rsidR="00315FAA" w:rsidRPr="00091FE0" w:rsidRDefault="00315FAA" w:rsidP="00315FAA">
            <w:pPr>
              <w:spacing w:after="0" w:line="240" w:lineRule="auto"/>
              <w:rPr>
                <w:rFonts w:ascii="Times New Roman" w:hAnsi="Times New Roman" w:cs="Times New Roman"/>
                <w:sz w:val="24"/>
                <w:szCs w:val="24"/>
              </w:rPr>
            </w:pPr>
          </w:p>
        </w:tc>
        <w:tc>
          <w:tcPr>
            <w:tcW w:w="5244" w:type="dxa"/>
            <w:tcBorders>
              <w:top w:val="single" w:sz="4" w:space="0" w:color="auto"/>
              <w:left w:val="nil"/>
              <w:right w:val="single" w:sz="8" w:space="0" w:color="auto"/>
            </w:tcBorders>
            <w:shd w:val="clear" w:color="auto" w:fill="auto"/>
            <w:hideMark/>
          </w:tcPr>
          <w:p w:rsidR="00315FAA" w:rsidRPr="00091FE0" w:rsidRDefault="00315FAA" w:rsidP="00315FAA">
            <w:pPr>
              <w:spacing w:after="0" w:line="240" w:lineRule="auto"/>
              <w:jc w:val="center"/>
              <w:rPr>
                <w:rFonts w:ascii="Times New Roman" w:hAnsi="Times New Roman" w:cs="Times New Roman"/>
                <w:sz w:val="24"/>
                <w:szCs w:val="24"/>
              </w:rPr>
            </w:pPr>
          </w:p>
        </w:tc>
        <w:tc>
          <w:tcPr>
            <w:tcW w:w="1843" w:type="dxa"/>
            <w:tcBorders>
              <w:top w:val="single" w:sz="4" w:space="0" w:color="auto"/>
              <w:left w:val="nil"/>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p>
        </w:tc>
        <w:tc>
          <w:tcPr>
            <w:tcW w:w="1701" w:type="dxa"/>
            <w:tcBorders>
              <w:top w:val="single" w:sz="4" w:space="0" w:color="auto"/>
              <w:left w:val="nil"/>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p>
        </w:tc>
        <w:tc>
          <w:tcPr>
            <w:tcW w:w="1417" w:type="dxa"/>
            <w:tcBorders>
              <w:top w:val="single" w:sz="4" w:space="0" w:color="auto"/>
              <w:left w:val="nil"/>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p>
        </w:tc>
        <w:tc>
          <w:tcPr>
            <w:tcW w:w="1560" w:type="dxa"/>
            <w:tcBorders>
              <w:top w:val="single" w:sz="4" w:space="0" w:color="auto"/>
              <w:left w:val="nil"/>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p>
        </w:tc>
        <w:tc>
          <w:tcPr>
            <w:tcW w:w="1417" w:type="dxa"/>
            <w:tcBorders>
              <w:top w:val="single" w:sz="4" w:space="0" w:color="auto"/>
              <w:left w:val="nil"/>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p>
        </w:tc>
      </w:tr>
      <w:tr w:rsidR="00315FAA" w:rsidRPr="00091FE0" w:rsidTr="00315FAA">
        <w:trPr>
          <w:trHeight w:val="330"/>
        </w:trPr>
        <w:tc>
          <w:tcPr>
            <w:tcW w:w="2283" w:type="dxa"/>
            <w:vMerge/>
            <w:tcBorders>
              <w:left w:val="single" w:sz="8" w:space="0" w:color="auto"/>
              <w:right w:val="single" w:sz="8" w:space="0" w:color="auto"/>
            </w:tcBorders>
            <w:vAlign w:val="center"/>
            <w:hideMark/>
          </w:tcPr>
          <w:p w:rsidR="00315FAA" w:rsidRPr="00091FE0" w:rsidRDefault="00315FAA" w:rsidP="00315FAA">
            <w:pPr>
              <w:spacing w:after="0" w:line="240" w:lineRule="auto"/>
              <w:rPr>
                <w:rFonts w:ascii="Times New Roman" w:hAnsi="Times New Roman" w:cs="Times New Roman"/>
                <w:sz w:val="24"/>
                <w:szCs w:val="24"/>
              </w:rPr>
            </w:pPr>
          </w:p>
        </w:tc>
        <w:tc>
          <w:tcPr>
            <w:tcW w:w="5244" w:type="dxa"/>
            <w:tcBorders>
              <w:top w:val="nil"/>
              <w:left w:val="nil"/>
              <w:bottom w:val="single" w:sz="8" w:space="0" w:color="auto"/>
              <w:right w:val="single" w:sz="8" w:space="0" w:color="auto"/>
            </w:tcBorders>
            <w:shd w:val="clear" w:color="auto" w:fill="auto"/>
            <w:hideMark/>
          </w:tcPr>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2024 год</w:t>
            </w:r>
          </w:p>
        </w:tc>
        <w:tc>
          <w:tcPr>
            <w:tcW w:w="1843" w:type="dxa"/>
            <w:tcBorders>
              <w:top w:val="nil"/>
              <w:left w:val="nil"/>
              <w:bottom w:val="single" w:sz="8"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120013,44</w:t>
            </w:r>
          </w:p>
        </w:tc>
        <w:tc>
          <w:tcPr>
            <w:tcW w:w="1701" w:type="dxa"/>
            <w:tcBorders>
              <w:top w:val="nil"/>
              <w:left w:val="nil"/>
              <w:bottom w:val="single" w:sz="8"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0</w:t>
            </w:r>
          </w:p>
        </w:tc>
        <w:tc>
          <w:tcPr>
            <w:tcW w:w="1417" w:type="dxa"/>
            <w:tcBorders>
              <w:top w:val="nil"/>
              <w:left w:val="nil"/>
              <w:bottom w:val="single" w:sz="8"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3253,39</w:t>
            </w:r>
          </w:p>
        </w:tc>
        <w:tc>
          <w:tcPr>
            <w:tcW w:w="1560" w:type="dxa"/>
            <w:tcBorders>
              <w:top w:val="nil"/>
              <w:left w:val="nil"/>
              <w:bottom w:val="single" w:sz="8"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113560,05</w:t>
            </w:r>
          </w:p>
        </w:tc>
        <w:tc>
          <w:tcPr>
            <w:tcW w:w="1417" w:type="dxa"/>
            <w:tcBorders>
              <w:top w:val="nil"/>
              <w:left w:val="nil"/>
              <w:bottom w:val="single" w:sz="8"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3200</w:t>
            </w:r>
          </w:p>
        </w:tc>
      </w:tr>
      <w:tr w:rsidR="00315FAA" w:rsidRPr="00091FE0" w:rsidTr="00315FAA">
        <w:trPr>
          <w:trHeight w:val="596"/>
        </w:trPr>
        <w:tc>
          <w:tcPr>
            <w:tcW w:w="2283" w:type="dxa"/>
            <w:vMerge/>
            <w:tcBorders>
              <w:left w:val="single" w:sz="8" w:space="0" w:color="auto"/>
              <w:right w:val="single" w:sz="8" w:space="0" w:color="auto"/>
            </w:tcBorders>
            <w:vAlign w:val="center"/>
            <w:hideMark/>
          </w:tcPr>
          <w:p w:rsidR="00315FAA" w:rsidRPr="00091FE0" w:rsidRDefault="00315FAA" w:rsidP="00315FAA">
            <w:pPr>
              <w:spacing w:after="0" w:line="240" w:lineRule="auto"/>
              <w:rPr>
                <w:rFonts w:ascii="Times New Roman" w:hAnsi="Times New Roman" w:cs="Times New Roman"/>
                <w:sz w:val="24"/>
                <w:szCs w:val="24"/>
              </w:rPr>
            </w:pPr>
          </w:p>
        </w:tc>
        <w:tc>
          <w:tcPr>
            <w:tcW w:w="5244" w:type="dxa"/>
            <w:tcBorders>
              <w:top w:val="nil"/>
              <w:left w:val="nil"/>
              <w:right w:val="single" w:sz="8" w:space="0" w:color="auto"/>
            </w:tcBorders>
            <w:shd w:val="clear" w:color="auto" w:fill="auto"/>
            <w:hideMark/>
          </w:tcPr>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в т.ч. Управление культуры, спорта, туризма и молодежной политики</w:t>
            </w:r>
          </w:p>
        </w:tc>
        <w:tc>
          <w:tcPr>
            <w:tcW w:w="1843" w:type="dxa"/>
            <w:tcBorders>
              <w:top w:val="nil"/>
              <w:left w:val="nil"/>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120013,44</w:t>
            </w:r>
          </w:p>
        </w:tc>
        <w:tc>
          <w:tcPr>
            <w:tcW w:w="1701" w:type="dxa"/>
            <w:tcBorders>
              <w:top w:val="nil"/>
              <w:left w:val="nil"/>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0</w:t>
            </w:r>
          </w:p>
        </w:tc>
        <w:tc>
          <w:tcPr>
            <w:tcW w:w="1417" w:type="dxa"/>
            <w:tcBorders>
              <w:top w:val="nil"/>
              <w:left w:val="nil"/>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3253,39</w:t>
            </w:r>
          </w:p>
        </w:tc>
        <w:tc>
          <w:tcPr>
            <w:tcW w:w="1560" w:type="dxa"/>
            <w:tcBorders>
              <w:top w:val="nil"/>
              <w:left w:val="nil"/>
              <w:right w:val="nil"/>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113560,05</w:t>
            </w:r>
          </w:p>
        </w:tc>
        <w:tc>
          <w:tcPr>
            <w:tcW w:w="1417" w:type="dxa"/>
            <w:tcBorders>
              <w:top w:val="nil"/>
              <w:left w:val="single" w:sz="8"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3200</w:t>
            </w:r>
          </w:p>
        </w:tc>
      </w:tr>
      <w:tr w:rsidR="00315FAA" w:rsidRPr="00091FE0" w:rsidTr="00315FAA">
        <w:trPr>
          <w:trHeight w:val="330"/>
        </w:trPr>
        <w:tc>
          <w:tcPr>
            <w:tcW w:w="2283" w:type="dxa"/>
            <w:vMerge/>
            <w:tcBorders>
              <w:left w:val="single" w:sz="8" w:space="0" w:color="auto"/>
              <w:right w:val="single" w:sz="8" w:space="0" w:color="auto"/>
            </w:tcBorders>
            <w:vAlign w:val="center"/>
            <w:hideMark/>
          </w:tcPr>
          <w:p w:rsidR="00315FAA" w:rsidRPr="00091FE0" w:rsidRDefault="00315FAA" w:rsidP="00315FAA">
            <w:pPr>
              <w:spacing w:after="0" w:line="240" w:lineRule="auto"/>
              <w:rPr>
                <w:rFonts w:ascii="Times New Roman" w:hAnsi="Times New Roman" w:cs="Times New Roman"/>
                <w:sz w:val="24"/>
                <w:szCs w:val="24"/>
              </w:rPr>
            </w:pPr>
          </w:p>
        </w:tc>
        <w:tc>
          <w:tcPr>
            <w:tcW w:w="5244" w:type="dxa"/>
            <w:tcBorders>
              <w:top w:val="single" w:sz="4" w:space="0" w:color="auto"/>
              <w:left w:val="nil"/>
              <w:bottom w:val="single" w:sz="8" w:space="0" w:color="auto"/>
              <w:right w:val="single" w:sz="8" w:space="0" w:color="auto"/>
            </w:tcBorders>
            <w:shd w:val="clear" w:color="auto" w:fill="auto"/>
            <w:hideMark/>
          </w:tcPr>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2025 год</w:t>
            </w:r>
          </w:p>
        </w:tc>
        <w:tc>
          <w:tcPr>
            <w:tcW w:w="1843" w:type="dxa"/>
            <w:tcBorders>
              <w:top w:val="single" w:sz="4" w:space="0" w:color="auto"/>
              <w:left w:val="nil"/>
              <w:bottom w:val="single" w:sz="4"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highlight w:val="yellow"/>
              </w:rPr>
            </w:pPr>
            <w:r w:rsidRPr="00091FE0">
              <w:rPr>
                <w:rFonts w:ascii="Times New Roman" w:hAnsi="Times New Roman" w:cs="Times New Roman"/>
                <w:sz w:val="24"/>
                <w:szCs w:val="24"/>
              </w:rPr>
              <w:t>141701,0</w:t>
            </w:r>
          </w:p>
        </w:tc>
        <w:tc>
          <w:tcPr>
            <w:tcW w:w="1701" w:type="dxa"/>
            <w:tcBorders>
              <w:top w:val="single" w:sz="4" w:space="0" w:color="auto"/>
              <w:left w:val="nil"/>
              <w:bottom w:val="single" w:sz="4"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0</w:t>
            </w:r>
          </w:p>
        </w:tc>
        <w:tc>
          <w:tcPr>
            <w:tcW w:w="1417" w:type="dxa"/>
            <w:tcBorders>
              <w:top w:val="single" w:sz="4" w:space="0" w:color="auto"/>
              <w:left w:val="nil"/>
              <w:bottom w:val="single" w:sz="4"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1017,5</w:t>
            </w:r>
          </w:p>
        </w:tc>
        <w:tc>
          <w:tcPr>
            <w:tcW w:w="1560" w:type="dxa"/>
            <w:tcBorders>
              <w:top w:val="single" w:sz="4" w:space="0" w:color="auto"/>
              <w:left w:val="nil"/>
              <w:bottom w:val="single" w:sz="4"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color w:val="FF0000"/>
                <w:sz w:val="24"/>
                <w:szCs w:val="24"/>
                <w:highlight w:val="yellow"/>
              </w:rPr>
            </w:pPr>
            <w:r w:rsidRPr="00091FE0">
              <w:rPr>
                <w:rFonts w:ascii="Times New Roman" w:hAnsi="Times New Roman" w:cs="Times New Roman"/>
                <w:sz w:val="24"/>
                <w:szCs w:val="24"/>
              </w:rPr>
              <w:t>132689,6</w:t>
            </w:r>
          </w:p>
        </w:tc>
        <w:tc>
          <w:tcPr>
            <w:tcW w:w="1417" w:type="dxa"/>
            <w:tcBorders>
              <w:top w:val="single" w:sz="4" w:space="0" w:color="auto"/>
              <w:left w:val="nil"/>
              <w:bottom w:val="single" w:sz="4"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7993,9</w:t>
            </w:r>
          </w:p>
        </w:tc>
      </w:tr>
      <w:tr w:rsidR="00315FAA" w:rsidRPr="00091FE0" w:rsidTr="00315FAA">
        <w:trPr>
          <w:trHeight w:val="466"/>
        </w:trPr>
        <w:tc>
          <w:tcPr>
            <w:tcW w:w="2283" w:type="dxa"/>
            <w:vMerge/>
            <w:tcBorders>
              <w:left w:val="single" w:sz="8" w:space="0" w:color="auto"/>
              <w:right w:val="single" w:sz="8" w:space="0" w:color="auto"/>
            </w:tcBorders>
            <w:vAlign w:val="center"/>
            <w:hideMark/>
          </w:tcPr>
          <w:p w:rsidR="00315FAA" w:rsidRPr="00091FE0" w:rsidRDefault="00315FAA" w:rsidP="00315FAA">
            <w:pPr>
              <w:spacing w:after="0" w:line="240" w:lineRule="auto"/>
              <w:rPr>
                <w:rFonts w:ascii="Times New Roman" w:hAnsi="Times New Roman" w:cs="Times New Roman"/>
                <w:sz w:val="24"/>
                <w:szCs w:val="24"/>
              </w:rPr>
            </w:pPr>
          </w:p>
        </w:tc>
        <w:tc>
          <w:tcPr>
            <w:tcW w:w="5244" w:type="dxa"/>
            <w:tcBorders>
              <w:top w:val="nil"/>
              <w:left w:val="nil"/>
              <w:right w:val="single" w:sz="8" w:space="0" w:color="auto"/>
            </w:tcBorders>
            <w:shd w:val="clear" w:color="auto" w:fill="auto"/>
            <w:hideMark/>
          </w:tcPr>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в т.ч.  Управление культуры, спорта, туризма и молодежной политики</w:t>
            </w:r>
          </w:p>
        </w:tc>
        <w:tc>
          <w:tcPr>
            <w:tcW w:w="1843" w:type="dxa"/>
            <w:vMerge w:val="restart"/>
            <w:tcBorders>
              <w:top w:val="single" w:sz="4" w:space="0" w:color="auto"/>
              <w:left w:val="nil"/>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highlight w:val="yellow"/>
              </w:rPr>
            </w:pPr>
            <w:r w:rsidRPr="00091FE0">
              <w:rPr>
                <w:rFonts w:ascii="Times New Roman" w:hAnsi="Times New Roman" w:cs="Times New Roman"/>
                <w:sz w:val="24"/>
                <w:szCs w:val="24"/>
              </w:rPr>
              <w:t>141701,0</w:t>
            </w:r>
          </w:p>
        </w:tc>
        <w:tc>
          <w:tcPr>
            <w:tcW w:w="1701" w:type="dxa"/>
            <w:vMerge w:val="restart"/>
            <w:tcBorders>
              <w:top w:val="single" w:sz="4" w:space="0" w:color="auto"/>
              <w:left w:val="nil"/>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0</w:t>
            </w:r>
          </w:p>
        </w:tc>
        <w:tc>
          <w:tcPr>
            <w:tcW w:w="1417" w:type="dxa"/>
            <w:vMerge w:val="restart"/>
            <w:tcBorders>
              <w:top w:val="single" w:sz="4" w:space="0" w:color="auto"/>
              <w:left w:val="nil"/>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1017,5</w:t>
            </w:r>
          </w:p>
        </w:tc>
        <w:tc>
          <w:tcPr>
            <w:tcW w:w="1560" w:type="dxa"/>
            <w:vMerge w:val="restart"/>
            <w:tcBorders>
              <w:top w:val="single" w:sz="4" w:space="0" w:color="auto"/>
              <w:left w:val="nil"/>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color w:val="FF0000"/>
                <w:sz w:val="24"/>
                <w:szCs w:val="24"/>
                <w:highlight w:val="yellow"/>
              </w:rPr>
            </w:pPr>
            <w:r w:rsidRPr="00091FE0">
              <w:rPr>
                <w:rFonts w:ascii="Times New Roman" w:hAnsi="Times New Roman" w:cs="Times New Roman"/>
                <w:sz w:val="24"/>
                <w:szCs w:val="24"/>
              </w:rPr>
              <w:t>132689,6</w:t>
            </w:r>
          </w:p>
        </w:tc>
        <w:tc>
          <w:tcPr>
            <w:tcW w:w="1417" w:type="dxa"/>
            <w:vMerge w:val="restart"/>
            <w:tcBorders>
              <w:top w:val="single" w:sz="4" w:space="0" w:color="auto"/>
              <w:left w:val="nil"/>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7993,9</w:t>
            </w:r>
          </w:p>
        </w:tc>
      </w:tr>
      <w:tr w:rsidR="00315FAA" w:rsidRPr="00091FE0" w:rsidTr="00315FAA">
        <w:trPr>
          <w:trHeight w:val="72"/>
        </w:trPr>
        <w:tc>
          <w:tcPr>
            <w:tcW w:w="2283" w:type="dxa"/>
            <w:vMerge/>
            <w:tcBorders>
              <w:left w:val="single" w:sz="8" w:space="0" w:color="auto"/>
              <w:right w:val="single" w:sz="8" w:space="0" w:color="auto"/>
            </w:tcBorders>
            <w:vAlign w:val="center"/>
            <w:hideMark/>
          </w:tcPr>
          <w:p w:rsidR="00315FAA" w:rsidRPr="00091FE0" w:rsidRDefault="00315FAA" w:rsidP="00315FAA">
            <w:pPr>
              <w:spacing w:after="0" w:line="240" w:lineRule="auto"/>
              <w:rPr>
                <w:rFonts w:ascii="Times New Roman" w:hAnsi="Times New Roman" w:cs="Times New Roman"/>
                <w:sz w:val="24"/>
                <w:szCs w:val="24"/>
              </w:rPr>
            </w:pPr>
          </w:p>
        </w:tc>
        <w:tc>
          <w:tcPr>
            <w:tcW w:w="5244" w:type="dxa"/>
            <w:tcBorders>
              <w:top w:val="nil"/>
              <w:left w:val="nil"/>
              <w:bottom w:val="single" w:sz="8" w:space="0" w:color="auto"/>
              <w:right w:val="single" w:sz="8" w:space="0" w:color="auto"/>
            </w:tcBorders>
            <w:shd w:val="clear" w:color="auto" w:fill="auto"/>
            <w:hideMark/>
          </w:tcPr>
          <w:p w:rsidR="00315FAA" w:rsidRPr="00091FE0" w:rsidRDefault="00315FAA" w:rsidP="00315FAA">
            <w:pPr>
              <w:spacing w:after="0" w:line="240" w:lineRule="auto"/>
              <w:jc w:val="center"/>
              <w:rPr>
                <w:rFonts w:ascii="Times New Roman" w:hAnsi="Times New Roman" w:cs="Times New Roman"/>
                <w:sz w:val="24"/>
                <w:szCs w:val="24"/>
                <w:highlight w:val="yellow"/>
              </w:rPr>
            </w:pPr>
          </w:p>
        </w:tc>
        <w:tc>
          <w:tcPr>
            <w:tcW w:w="1843" w:type="dxa"/>
            <w:vMerge/>
            <w:tcBorders>
              <w:left w:val="nil"/>
              <w:bottom w:val="single" w:sz="8"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highlight w:val="yellow"/>
              </w:rPr>
            </w:pPr>
          </w:p>
        </w:tc>
        <w:tc>
          <w:tcPr>
            <w:tcW w:w="1701" w:type="dxa"/>
            <w:vMerge/>
            <w:tcBorders>
              <w:left w:val="nil"/>
              <w:bottom w:val="single" w:sz="8"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p>
        </w:tc>
        <w:tc>
          <w:tcPr>
            <w:tcW w:w="1417" w:type="dxa"/>
            <w:vMerge/>
            <w:tcBorders>
              <w:left w:val="nil"/>
              <w:bottom w:val="single" w:sz="8"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highlight w:val="yellow"/>
              </w:rPr>
            </w:pPr>
          </w:p>
        </w:tc>
        <w:tc>
          <w:tcPr>
            <w:tcW w:w="1560" w:type="dxa"/>
            <w:vMerge/>
            <w:tcBorders>
              <w:left w:val="nil"/>
              <w:bottom w:val="single" w:sz="8"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highlight w:val="yellow"/>
              </w:rPr>
            </w:pPr>
          </w:p>
        </w:tc>
        <w:tc>
          <w:tcPr>
            <w:tcW w:w="1417" w:type="dxa"/>
            <w:vMerge/>
            <w:tcBorders>
              <w:left w:val="nil"/>
              <w:bottom w:val="single" w:sz="8"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highlight w:val="yellow"/>
              </w:rPr>
            </w:pPr>
          </w:p>
        </w:tc>
      </w:tr>
      <w:tr w:rsidR="00BC40E8" w:rsidRPr="00091FE0" w:rsidTr="00315FAA">
        <w:trPr>
          <w:trHeight w:val="330"/>
        </w:trPr>
        <w:tc>
          <w:tcPr>
            <w:tcW w:w="2283" w:type="dxa"/>
            <w:vMerge/>
            <w:tcBorders>
              <w:left w:val="single" w:sz="8" w:space="0" w:color="auto"/>
              <w:right w:val="single" w:sz="8" w:space="0" w:color="auto"/>
            </w:tcBorders>
            <w:vAlign w:val="center"/>
            <w:hideMark/>
          </w:tcPr>
          <w:p w:rsidR="00BC40E8" w:rsidRPr="00091FE0" w:rsidRDefault="00BC40E8" w:rsidP="00BC40E8">
            <w:pPr>
              <w:spacing w:after="0" w:line="240" w:lineRule="auto"/>
              <w:rPr>
                <w:rFonts w:ascii="Times New Roman" w:hAnsi="Times New Roman" w:cs="Times New Roman"/>
                <w:sz w:val="24"/>
                <w:szCs w:val="24"/>
              </w:rPr>
            </w:pPr>
          </w:p>
        </w:tc>
        <w:tc>
          <w:tcPr>
            <w:tcW w:w="5244" w:type="dxa"/>
            <w:tcBorders>
              <w:top w:val="nil"/>
              <w:left w:val="nil"/>
              <w:bottom w:val="single" w:sz="8" w:space="0" w:color="auto"/>
              <w:right w:val="single" w:sz="8" w:space="0" w:color="auto"/>
            </w:tcBorders>
            <w:shd w:val="clear" w:color="auto" w:fill="auto"/>
            <w:hideMark/>
          </w:tcPr>
          <w:p w:rsidR="00BC40E8" w:rsidRPr="00091FE0" w:rsidRDefault="00BC40E8" w:rsidP="00BC40E8">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2026 год</w:t>
            </w:r>
          </w:p>
        </w:tc>
        <w:tc>
          <w:tcPr>
            <w:tcW w:w="1843" w:type="dxa"/>
            <w:tcBorders>
              <w:top w:val="nil"/>
              <w:left w:val="nil"/>
              <w:bottom w:val="single" w:sz="8" w:space="0" w:color="auto"/>
              <w:right w:val="single" w:sz="8" w:space="0" w:color="auto"/>
            </w:tcBorders>
            <w:shd w:val="clear" w:color="auto" w:fill="auto"/>
            <w:noWrap/>
            <w:hideMark/>
          </w:tcPr>
          <w:p w:rsidR="00BC40E8" w:rsidRPr="00BC40E8" w:rsidRDefault="00BC40E8" w:rsidP="00BC40E8">
            <w:pPr>
              <w:spacing w:after="0" w:line="240" w:lineRule="auto"/>
              <w:jc w:val="center"/>
              <w:rPr>
                <w:rFonts w:ascii="Times New Roman" w:hAnsi="Times New Roman" w:cs="Times New Roman"/>
                <w:sz w:val="24"/>
                <w:szCs w:val="24"/>
                <w:highlight w:val="yellow"/>
              </w:rPr>
            </w:pPr>
            <w:r w:rsidRPr="00BC40E8">
              <w:rPr>
                <w:rFonts w:ascii="Times New Roman" w:hAnsi="Times New Roman" w:cs="Times New Roman"/>
                <w:bCs/>
                <w:sz w:val="24"/>
                <w:szCs w:val="24"/>
              </w:rPr>
              <w:t>162731,4</w:t>
            </w:r>
          </w:p>
        </w:tc>
        <w:tc>
          <w:tcPr>
            <w:tcW w:w="1701" w:type="dxa"/>
            <w:tcBorders>
              <w:top w:val="nil"/>
              <w:left w:val="nil"/>
              <w:bottom w:val="single" w:sz="8" w:space="0" w:color="auto"/>
              <w:right w:val="single" w:sz="8" w:space="0" w:color="auto"/>
            </w:tcBorders>
            <w:shd w:val="clear" w:color="auto" w:fill="auto"/>
            <w:noWrap/>
            <w:hideMark/>
          </w:tcPr>
          <w:p w:rsidR="00BC40E8" w:rsidRPr="00BC40E8" w:rsidRDefault="00BC40E8" w:rsidP="00BC40E8">
            <w:pPr>
              <w:spacing w:after="0" w:line="240" w:lineRule="auto"/>
              <w:jc w:val="center"/>
              <w:rPr>
                <w:rFonts w:ascii="Times New Roman" w:hAnsi="Times New Roman" w:cs="Times New Roman"/>
                <w:sz w:val="24"/>
                <w:szCs w:val="24"/>
              </w:rPr>
            </w:pPr>
            <w:r w:rsidRPr="00BC40E8">
              <w:rPr>
                <w:rFonts w:ascii="Times New Roman" w:hAnsi="Times New Roman" w:cs="Times New Roman"/>
                <w:sz w:val="24"/>
                <w:szCs w:val="24"/>
              </w:rPr>
              <w:t>0</w:t>
            </w:r>
          </w:p>
        </w:tc>
        <w:tc>
          <w:tcPr>
            <w:tcW w:w="1417" w:type="dxa"/>
            <w:tcBorders>
              <w:top w:val="nil"/>
              <w:left w:val="nil"/>
              <w:bottom w:val="single" w:sz="8" w:space="0" w:color="auto"/>
              <w:right w:val="single" w:sz="8" w:space="0" w:color="auto"/>
            </w:tcBorders>
            <w:shd w:val="clear" w:color="auto" w:fill="auto"/>
            <w:noWrap/>
            <w:hideMark/>
          </w:tcPr>
          <w:p w:rsidR="00BC40E8" w:rsidRPr="00BC40E8" w:rsidRDefault="00BC40E8" w:rsidP="00BC40E8">
            <w:pPr>
              <w:spacing w:after="0" w:line="240" w:lineRule="auto"/>
              <w:jc w:val="center"/>
              <w:rPr>
                <w:rFonts w:ascii="Times New Roman" w:hAnsi="Times New Roman" w:cs="Times New Roman"/>
                <w:sz w:val="24"/>
                <w:szCs w:val="24"/>
              </w:rPr>
            </w:pPr>
            <w:r w:rsidRPr="00BC40E8">
              <w:rPr>
                <w:rFonts w:ascii="Times New Roman" w:hAnsi="Times New Roman" w:cs="Times New Roman"/>
                <w:sz w:val="24"/>
                <w:szCs w:val="24"/>
              </w:rPr>
              <w:t>5852,2</w:t>
            </w:r>
          </w:p>
        </w:tc>
        <w:tc>
          <w:tcPr>
            <w:tcW w:w="1560" w:type="dxa"/>
            <w:tcBorders>
              <w:top w:val="nil"/>
              <w:left w:val="nil"/>
              <w:bottom w:val="single" w:sz="8" w:space="0" w:color="auto"/>
              <w:right w:val="single" w:sz="8" w:space="0" w:color="auto"/>
            </w:tcBorders>
            <w:shd w:val="clear" w:color="auto" w:fill="auto"/>
            <w:noWrap/>
            <w:hideMark/>
          </w:tcPr>
          <w:p w:rsidR="00BC40E8" w:rsidRPr="00BC40E8" w:rsidRDefault="00BC40E8" w:rsidP="00BC40E8">
            <w:pPr>
              <w:spacing w:after="0" w:line="240" w:lineRule="auto"/>
              <w:jc w:val="center"/>
              <w:rPr>
                <w:rFonts w:ascii="Times New Roman" w:hAnsi="Times New Roman" w:cs="Times New Roman"/>
                <w:sz w:val="24"/>
                <w:szCs w:val="24"/>
                <w:highlight w:val="yellow"/>
              </w:rPr>
            </w:pPr>
            <w:r w:rsidRPr="00BC40E8">
              <w:rPr>
                <w:rFonts w:ascii="Times New Roman" w:hAnsi="Times New Roman" w:cs="Times New Roman"/>
                <w:sz w:val="24"/>
                <w:szCs w:val="24"/>
              </w:rPr>
              <w:t>153379,2</w:t>
            </w:r>
          </w:p>
        </w:tc>
        <w:tc>
          <w:tcPr>
            <w:tcW w:w="1417" w:type="dxa"/>
            <w:tcBorders>
              <w:top w:val="nil"/>
              <w:left w:val="nil"/>
              <w:bottom w:val="single" w:sz="8" w:space="0" w:color="auto"/>
              <w:right w:val="single" w:sz="8" w:space="0" w:color="auto"/>
            </w:tcBorders>
            <w:shd w:val="clear" w:color="auto" w:fill="auto"/>
            <w:noWrap/>
            <w:hideMark/>
          </w:tcPr>
          <w:p w:rsidR="00BC40E8" w:rsidRPr="00BC40E8" w:rsidRDefault="00BC40E8" w:rsidP="00BC40E8">
            <w:pPr>
              <w:spacing w:after="0" w:line="240" w:lineRule="auto"/>
              <w:jc w:val="center"/>
              <w:rPr>
                <w:rFonts w:ascii="Times New Roman" w:hAnsi="Times New Roman" w:cs="Times New Roman"/>
                <w:sz w:val="24"/>
                <w:szCs w:val="24"/>
              </w:rPr>
            </w:pPr>
            <w:r w:rsidRPr="00BC40E8">
              <w:rPr>
                <w:rFonts w:ascii="Times New Roman" w:hAnsi="Times New Roman" w:cs="Times New Roman"/>
                <w:sz w:val="24"/>
                <w:szCs w:val="24"/>
              </w:rPr>
              <w:t>3500</w:t>
            </w:r>
          </w:p>
        </w:tc>
      </w:tr>
      <w:tr w:rsidR="00BC40E8" w:rsidRPr="00091FE0" w:rsidTr="00315FAA">
        <w:trPr>
          <w:trHeight w:val="310"/>
        </w:trPr>
        <w:tc>
          <w:tcPr>
            <w:tcW w:w="2283" w:type="dxa"/>
            <w:vMerge/>
            <w:tcBorders>
              <w:left w:val="single" w:sz="8" w:space="0" w:color="auto"/>
              <w:right w:val="single" w:sz="8" w:space="0" w:color="auto"/>
            </w:tcBorders>
            <w:vAlign w:val="center"/>
            <w:hideMark/>
          </w:tcPr>
          <w:p w:rsidR="00BC40E8" w:rsidRPr="00091FE0" w:rsidRDefault="00BC40E8" w:rsidP="00BC40E8">
            <w:pPr>
              <w:spacing w:after="0" w:line="240" w:lineRule="auto"/>
              <w:rPr>
                <w:rFonts w:ascii="Times New Roman" w:hAnsi="Times New Roman" w:cs="Times New Roman"/>
                <w:sz w:val="24"/>
                <w:szCs w:val="24"/>
              </w:rPr>
            </w:pPr>
          </w:p>
        </w:tc>
        <w:tc>
          <w:tcPr>
            <w:tcW w:w="5244" w:type="dxa"/>
            <w:tcBorders>
              <w:top w:val="nil"/>
              <w:left w:val="nil"/>
              <w:bottom w:val="single" w:sz="4" w:space="0" w:color="auto"/>
              <w:right w:val="single" w:sz="8" w:space="0" w:color="auto"/>
            </w:tcBorders>
            <w:shd w:val="clear" w:color="auto" w:fill="auto"/>
            <w:hideMark/>
          </w:tcPr>
          <w:p w:rsidR="00BC40E8" w:rsidRPr="00091FE0" w:rsidRDefault="00BC40E8" w:rsidP="00BC40E8">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 xml:space="preserve">в т.ч. </w:t>
            </w:r>
          </w:p>
        </w:tc>
        <w:tc>
          <w:tcPr>
            <w:tcW w:w="1843" w:type="dxa"/>
            <w:tcBorders>
              <w:top w:val="nil"/>
              <w:left w:val="nil"/>
              <w:bottom w:val="single" w:sz="4" w:space="0" w:color="auto"/>
              <w:right w:val="single" w:sz="8" w:space="0" w:color="auto"/>
            </w:tcBorders>
            <w:shd w:val="clear" w:color="auto" w:fill="auto"/>
            <w:noWrap/>
            <w:hideMark/>
          </w:tcPr>
          <w:p w:rsidR="00BC40E8" w:rsidRPr="00BC40E8" w:rsidRDefault="00BC40E8" w:rsidP="00BC40E8">
            <w:pPr>
              <w:spacing w:after="0" w:line="240" w:lineRule="auto"/>
              <w:jc w:val="center"/>
              <w:rPr>
                <w:rFonts w:ascii="Times New Roman" w:hAnsi="Times New Roman" w:cs="Times New Roman"/>
                <w:bCs/>
                <w:sz w:val="24"/>
                <w:szCs w:val="24"/>
              </w:rPr>
            </w:pPr>
          </w:p>
        </w:tc>
        <w:tc>
          <w:tcPr>
            <w:tcW w:w="1701" w:type="dxa"/>
            <w:tcBorders>
              <w:top w:val="nil"/>
              <w:left w:val="nil"/>
              <w:bottom w:val="single" w:sz="4" w:space="0" w:color="auto"/>
              <w:right w:val="single" w:sz="8" w:space="0" w:color="auto"/>
            </w:tcBorders>
            <w:shd w:val="clear" w:color="auto" w:fill="auto"/>
            <w:noWrap/>
            <w:hideMark/>
          </w:tcPr>
          <w:p w:rsidR="00BC40E8" w:rsidRPr="00BC40E8" w:rsidRDefault="00BC40E8" w:rsidP="00BC40E8">
            <w:pPr>
              <w:spacing w:after="0" w:line="240" w:lineRule="auto"/>
              <w:jc w:val="center"/>
              <w:rPr>
                <w:rFonts w:ascii="Times New Roman" w:hAnsi="Times New Roman" w:cs="Times New Roman"/>
                <w:sz w:val="24"/>
                <w:szCs w:val="24"/>
              </w:rPr>
            </w:pPr>
          </w:p>
        </w:tc>
        <w:tc>
          <w:tcPr>
            <w:tcW w:w="1417" w:type="dxa"/>
            <w:tcBorders>
              <w:top w:val="nil"/>
              <w:left w:val="nil"/>
              <w:bottom w:val="single" w:sz="4" w:space="0" w:color="auto"/>
              <w:right w:val="single" w:sz="8" w:space="0" w:color="auto"/>
            </w:tcBorders>
            <w:shd w:val="clear" w:color="auto" w:fill="auto"/>
            <w:noWrap/>
            <w:hideMark/>
          </w:tcPr>
          <w:p w:rsidR="00BC40E8" w:rsidRPr="00BC40E8" w:rsidRDefault="00BC40E8" w:rsidP="00BC40E8">
            <w:pPr>
              <w:spacing w:after="0" w:line="240" w:lineRule="auto"/>
              <w:jc w:val="center"/>
              <w:rPr>
                <w:rFonts w:ascii="Times New Roman" w:hAnsi="Times New Roman" w:cs="Times New Roman"/>
                <w:sz w:val="24"/>
                <w:szCs w:val="24"/>
              </w:rPr>
            </w:pPr>
          </w:p>
        </w:tc>
        <w:tc>
          <w:tcPr>
            <w:tcW w:w="1560" w:type="dxa"/>
            <w:tcBorders>
              <w:top w:val="nil"/>
              <w:left w:val="nil"/>
              <w:bottom w:val="single" w:sz="4" w:space="0" w:color="auto"/>
              <w:right w:val="single" w:sz="8" w:space="0" w:color="auto"/>
            </w:tcBorders>
            <w:shd w:val="clear" w:color="auto" w:fill="auto"/>
            <w:noWrap/>
            <w:hideMark/>
          </w:tcPr>
          <w:p w:rsidR="00BC40E8" w:rsidRPr="00BC40E8" w:rsidRDefault="00BC40E8" w:rsidP="00BC40E8">
            <w:pPr>
              <w:spacing w:after="0" w:line="240" w:lineRule="auto"/>
              <w:jc w:val="center"/>
              <w:rPr>
                <w:rFonts w:ascii="Times New Roman" w:hAnsi="Times New Roman" w:cs="Times New Roman"/>
                <w:sz w:val="24"/>
                <w:szCs w:val="24"/>
              </w:rPr>
            </w:pPr>
          </w:p>
        </w:tc>
        <w:tc>
          <w:tcPr>
            <w:tcW w:w="1417" w:type="dxa"/>
            <w:tcBorders>
              <w:top w:val="nil"/>
              <w:left w:val="nil"/>
              <w:bottom w:val="single" w:sz="4" w:space="0" w:color="auto"/>
              <w:right w:val="single" w:sz="8" w:space="0" w:color="auto"/>
            </w:tcBorders>
            <w:shd w:val="clear" w:color="auto" w:fill="auto"/>
            <w:noWrap/>
            <w:hideMark/>
          </w:tcPr>
          <w:p w:rsidR="00BC40E8" w:rsidRPr="00BC40E8" w:rsidRDefault="00BC40E8" w:rsidP="00BC40E8">
            <w:pPr>
              <w:spacing w:after="0" w:line="240" w:lineRule="auto"/>
              <w:jc w:val="center"/>
              <w:rPr>
                <w:rFonts w:ascii="Times New Roman" w:hAnsi="Times New Roman" w:cs="Times New Roman"/>
                <w:sz w:val="24"/>
                <w:szCs w:val="24"/>
              </w:rPr>
            </w:pPr>
          </w:p>
        </w:tc>
      </w:tr>
      <w:tr w:rsidR="00BC40E8" w:rsidRPr="00091FE0" w:rsidTr="00315FAA">
        <w:trPr>
          <w:trHeight w:val="570"/>
        </w:trPr>
        <w:tc>
          <w:tcPr>
            <w:tcW w:w="2283" w:type="dxa"/>
            <w:vMerge/>
            <w:tcBorders>
              <w:left w:val="single" w:sz="8" w:space="0" w:color="auto"/>
              <w:right w:val="single" w:sz="8" w:space="0" w:color="auto"/>
            </w:tcBorders>
            <w:vAlign w:val="center"/>
          </w:tcPr>
          <w:p w:rsidR="00BC40E8" w:rsidRPr="00091FE0" w:rsidRDefault="00BC40E8" w:rsidP="00BC40E8">
            <w:pPr>
              <w:spacing w:after="0" w:line="240" w:lineRule="auto"/>
              <w:rPr>
                <w:rFonts w:ascii="Times New Roman" w:hAnsi="Times New Roman" w:cs="Times New Roman"/>
                <w:sz w:val="24"/>
                <w:szCs w:val="24"/>
              </w:rPr>
            </w:pPr>
          </w:p>
        </w:tc>
        <w:tc>
          <w:tcPr>
            <w:tcW w:w="5244" w:type="dxa"/>
            <w:tcBorders>
              <w:top w:val="single" w:sz="4" w:space="0" w:color="auto"/>
              <w:left w:val="nil"/>
              <w:bottom w:val="single" w:sz="4" w:space="0" w:color="auto"/>
              <w:right w:val="single" w:sz="8" w:space="0" w:color="auto"/>
            </w:tcBorders>
            <w:shd w:val="clear" w:color="auto" w:fill="auto"/>
          </w:tcPr>
          <w:p w:rsidR="00BC40E8" w:rsidRPr="00091FE0" w:rsidRDefault="00BC40E8" w:rsidP="00BC40E8">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Управление культуры, спорта, туризма и молодежной политики</w:t>
            </w:r>
          </w:p>
        </w:tc>
        <w:tc>
          <w:tcPr>
            <w:tcW w:w="1843" w:type="dxa"/>
            <w:tcBorders>
              <w:top w:val="single" w:sz="4" w:space="0" w:color="auto"/>
              <w:left w:val="nil"/>
              <w:bottom w:val="single" w:sz="4" w:space="0" w:color="auto"/>
              <w:right w:val="single" w:sz="8" w:space="0" w:color="auto"/>
            </w:tcBorders>
            <w:shd w:val="clear" w:color="auto" w:fill="auto"/>
            <w:noWrap/>
          </w:tcPr>
          <w:p w:rsidR="00BC40E8" w:rsidRPr="00BC40E8" w:rsidRDefault="00BC40E8" w:rsidP="00BC40E8">
            <w:pPr>
              <w:spacing w:after="0" w:line="240" w:lineRule="auto"/>
              <w:jc w:val="center"/>
              <w:rPr>
                <w:rFonts w:ascii="Times New Roman" w:hAnsi="Times New Roman" w:cs="Times New Roman"/>
                <w:sz w:val="24"/>
                <w:szCs w:val="24"/>
                <w:highlight w:val="yellow"/>
              </w:rPr>
            </w:pPr>
            <w:r w:rsidRPr="00BC40E8">
              <w:rPr>
                <w:rFonts w:ascii="Times New Roman" w:hAnsi="Times New Roman" w:cs="Times New Roman"/>
                <w:bCs/>
                <w:sz w:val="24"/>
                <w:szCs w:val="24"/>
              </w:rPr>
              <w:t>161564,5</w:t>
            </w:r>
          </w:p>
        </w:tc>
        <w:tc>
          <w:tcPr>
            <w:tcW w:w="1701" w:type="dxa"/>
            <w:tcBorders>
              <w:top w:val="single" w:sz="4" w:space="0" w:color="auto"/>
              <w:left w:val="nil"/>
              <w:bottom w:val="single" w:sz="4" w:space="0" w:color="auto"/>
              <w:right w:val="single" w:sz="8" w:space="0" w:color="auto"/>
            </w:tcBorders>
            <w:shd w:val="clear" w:color="auto" w:fill="auto"/>
            <w:noWrap/>
          </w:tcPr>
          <w:p w:rsidR="00BC40E8" w:rsidRPr="00BC40E8" w:rsidRDefault="00BC40E8" w:rsidP="00BC40E8">
            <w:pPr>
              <w:spacing w:after="0" w:line="240" w:lineRule="auto"/>
              <w:jc w:val="center"/>
              <w:rPr>
                <w:rFonts w:ascii="Times New Roman" w:hAnsi="Times New Roman" w:cs="Times New Roman"/>
                <w:sz w:val="24"/>
                <w:szCs w:val="24"/>
              </w:rPr>
            </w:pPr>
            <w:r w:rsidRPr="00BC40E8">
              <w:rPr>
                <w:rFonts w:ascii="Times New Roman" w:hAnsi="Times New Roman" w:cs="Times New Roman"/>
                <w:sz w:val="24"/>
                <w:szCs w:val="24"/>
              </w:rPr>
              <w:t>0</w:t>
            </w:r>
          </w:p>
        </w:tc>
        <w:tc>
          <w:tcPr>
            <w:tcW w:w="1417" w:type="dxa"/>
            <w:tcBorders>
              <w:top w:val="single" w:sz="4" w:space="0" w:color="auto"/>
              <w:left w:val="nil"/>
              <w:bottom w:val="single" w:sz="4" w:space="0" w:color="auto"/>
              <w:right w:val="single" w:sz="8" w:space="0" w:color="auto"/>
            </w:tcBorders>
            <w:shd w:val="clear" w:color="auto" w:fill="auto"/>
            <w:noWrap/>
          </w:tcPr>
          <w:p w:rsidR="00BC40E8" w:rsidRPr="00BC40E8" w:rsidRDefault="00BC40E8" w:rsidP="00BC40E8">
            <w:pPr>
              <w:spacing w:after="0" w:line="240" w:lineRule="auto"/>
              <w:jc w:val="center"/>
              <w:rPr>
                <w:rFonts w:ascii="Times New Roman" w:hAnsi="Times New Roman" w:cs="Times New Roman"/>
                <w:sz w:val="24"/>
                <w:szCs w:val="24"/>
              </w:rPr>
            </w:pPr>
            <w:r w:rsidRPr="00BC40E8">
              <w:rPr>
                <w:rFonts w:ascii="Times New Roman" w:hAnsi="Times New Roman" w:cs="Times New Roman"/>
                <w:sz w:val="24"/>
                <w:szCs w:val="24"/>
              </w:rPr>
              <w:t>5852,2</w:t>
            </w:r>
          </w:p>
        </w:tc>
        <w:tc>
          <w:tcPr>
            <w:tcW w:w="1560" w:type="dxa"/>
            <w:tcBorders>
              <w:top w:val="single" w:sz="4" w:space="0" w:color="auto"/>
              <w:left w:val="nil"/>
              <w:bottom w:val="single" w:sz="4" w:space="0" w:color="auto"/>
              <w:right w:val="single" w:sz="8" w:space="0" w:color="auto"/>
            </w:tcBorders>
            <w:shd w:val="clear" w:color="auto" w:fill="auto"/>
            <w:noWrap/>
          </w:tcPr>
          <w:p w:rsidR="00BC40E8" w:rsidRPr="00BC40E8" w:rsidRDefault="00BC40E8" w:rsidP="00BC40E8">
            <w:pPr>
              <w:spacing w:after="0" w:line="240" w:lineRule="auto"/>
              <w:jc w:val="center"/>
              <w:rPr>
                <w:rFonts w:ascii="Times New Roman" w:hAnsi="Times New Roman" w:cs="Times New Roman"/>
                <w:sz w:val="24"/>
                <w:szCs w:val="24"/>
                <w:highlight w:val="yellow"/>
              </w:rPr>
            </w:pPr>
            <w:r w:rsidRPr="00BC40E8">
              <w:rPr>
                <w:rFonts w:ascii="Times New Roman" w:hAnsi="Times New Roman" w:cs="Times New Roman"/>
                <w:sz w:val="24"/>
                <w:szCs w:val="24"/>
              </w:rPr>
              <w:t>152212,3</w:t>
            </w:r>
          </w:p>
        </w:tc>
        <w:tc>
          <w:tcPr>
            <w:tcW w:w="1417" w:type="dxa"/>
            <w:tcBorders>
              <w:top w:val="single" w:sz="4" w:space="0" w:color="auto"/>
              <w:left w:val="nil"/>
              <w:bottom w:val="single" w:sz="4" w:space="0" w:color="auto"/>
              <w:right w:val="single" w:sz="8" w:space="0" w:color="auto"/>
            </w:tcBorders>
            <w:shd w:val="clear" w:color="auto" w:fill="auto"/>
            <w:noWrap/>
          </w:tcPr>
          <w:p w:rsidR="00BC40E8" w:rsidRPr="00BC40E8" w:rsidRDefault="00BC40E8" w:rsidP="00BC40E8">
            <w:pPr>
              <w:spacing w:after="0" w:line="240" w:lineRule="auto"/>
              <w:jc w:val="center"/>
              <w:rPr>
                <w:rFonts w:ascii="Times New Roman" w:hAnsi="Times New Roman" w:cs="Times New Roman"/>
                <w:sz w:val="24"/>
                <w:szCs w:val="24"/>
              </w:rPr>
            </w:pPr>
            <w:r w:rsidRPr="00BC40E8">
              <w:rPr>
                <w:rFonts w:ascii="Times New Roman" w:hAnsi="Times New Roman" w:cs="Times New Roman"/>
                <w:sz w:val="24"/>
                <w:szCs w:val="24"/>
              </w:rPr>
              <w:t>3500</w:t>
            </w:r>
          </w:p>
        </w:tc>
      </w:tr>
      <w:tr w:rsidR="00BC40E8" w:rsidRPr="002F418F" w:rsidTr="00315FAA">
        <w:trPr>
          <w:trHeight w:val="289"/>
        </w:trPr>
        <w:tc>
          <w:tcPr>
            <w:tcW w:w="2283" w:type="dxa"/>
            <w:vMerge/>
            <w:tcBorders>
              <w:left w:val="single" w:sz="8" w:space="0" w:color="auto"/>
              <w:right w:val="single" w:sz="8" w:space="0" w:color="auto"/>
            </w:tcBorders>
            <w:vAlign w:val="center"/>
          </w:tcPr>
          <w:p w:rsidR="00BC40E8" w:rsidRPr="00091FE0" w:rsidRDefault="00BC40E8" w:rsidP="00BC40E8">
            <w:pPr>
              <w:spacing w:after="0" w:line="240" w:lineRule="auto"/>
              <w:rPr>
                <w:rFonts w:ascii="Times New Roman" w:hAnsi="Times New Roman" w:cs="Times New Roman"/>
                <w:sz w:val="24"/>
                <w:szCs w:val="24"/>
              </w:rPr>
            </w:pPr>
          </w:p>
        </w:tc>
        <w:tc>
          <w:tcPr>
            <w:tcW w:w="5244" w:type="dxa"/>
            <w:tcBorders>
              <w:top w:val="nil"/>
              <w:left w:val="nil"/>
              <w:bottom w:val="single" w:sz="4" w:space="0" w:color="auto"/>
              <w:right w:val="single" w:sz="8" w:space="0" w:color="auto"/>
            </w:tcBorders>
            <w:shd w:val="clear" w:color="auto" w:fill="auto"/>
          </w:tcPr>
          <w:p w:rsidR="00BC40E8" w:rsidRPr="002F418F" w:rsidRDefault="00BC40E8" w:rsidP="00BC40E8">
            <w:pPr>
              <w:spacing w:after="0" w:line="240" w:lineRule="auto"/>
              <w:jc w:val="center"/>
              <w:rPr>
                <w:rFonts w:ascii="Times New Roman" w:hAnsi="Times New Roman" w:cs="Times New Roman"/>
                <w:bCs/>
                <w:sz w:val="24"/>
                <w:szCs w:val="24"/>
              </w:rPr>
            </w:pPr>
            <w:proofErr w:type="spellStart"/>
            <w:r w:rsidRPr="002F418F">
              <w:rPr>
                <w:rFonts w:ascii="Times New Roman" w:hAnsi="Times New Roman" w:cs="Times New Roman"/>
                <w:bCs/>
                <w:sz w:val="24"/>
                <w:szCs w:val="24"/>
              </w:rPr>
              <w:t>Горбатовское</w:t>
            </w:r>
            <w:proofErr w:type="spellEnd"/>
            <w:r w:rsidRPr="002F418F">
              <w:rPr>
                <w:rFonts w:ascii="Times New Roman" w:hAnsi="Times New Roman" w:cs="Times New Roman"/>
                <w:bCs/>
                <w:sz w:val="24"/>
                <w:szCs w:val="24"/>
              </w:rPr>
              <w:t xml:space="preserve"> АТУ</w:t>
            </w:r>
          </w:p>
        </w:tc>
        <w:tc>
          <w:tcPr>
            <w:tcW w:w="1843" w:type="dxa"/>
            <w:tcBorders>
              <w:top w:val="nil"/>
              <w:left w:val="nil"/>
              <w:bottom w:val="single" w:sz="4" w:space="0" w:color="auto"/>
              <w:right w:val="single" w:sz="8" w:space="0" w:color="auto"/>
            </w:tcBorders>
            <w:shd w:val="clear" w:color="auto" w:fill="auto"/>
            <w:noWrap/>
          </w:tcPr>
          <w:p w:rsidR="00BC40E8" w:rsidRPr="00BC40E8" w:rsidRDefault="00BC40E8" w:rsidP="00BC40E8">
            <w:pPr>
              <w:spacing w:after="0" w:line="240" w:lineRule="auto"/>
              <w:jc w:val="center"/>
              <w:rPr>
                <w:rFonts w:ascii="Times New Roman" w:hAnsi="Times New Roman" w:cs="Times New Roman"/>
                <w:bCs/>
                <w:sz w:val="24"/>
                <w:szCs w:val="24"/>
              </w:rPr>
            </w:pPr>
            <w:r w:rsidRPr="00BC40E8">
              <w:rPr>
                <w:rFonts w:ascii="Times New Roman" w:hAnsi="Times New Roman" w:cs="Times New Roman"/>
                <w:bCs/>
                <w:sz w:val="24"/>
                <w:szCs w:val="24"/>
              </w:rPr>
              <w:t>1166,9</w:t>
            </w:r>
          </w:p>
        </w:tc>
        <w:tc>
          <w:tcPr>
            <w:tcW w:w="1701" w:type="dxa"/>
            <w:tcBorders>
              <w:top w:val="nil"/>
              <w:left w:val="nil"/>
              <w:bottom w:val="single" w:sz="4" w:space="0" w:color="auto"/>
              <w:right w:val="single" w:sz="8" w:space="0" w:color="auto"/>
            </w:tcBorders>
            <w:shd w:val="clear" w:color="auto" w:fill="auto"/>
            <w:noWrap/>
          </w:tcPr>
          <w:p w:rsidR="00BC40E8" w:rsidRPr="00BC40E8" w:rsidRDefault="00BC40E8" w:rsidP="00BC40E8">
            <w:pPr>
              <w:spacing w:after="0" w:line="240" w:lineRule="auto"/>
              <w:jc w:val="center"/>
              <w:rPr>
                <w:rFonts w:ascii="Times New Roman" w:hAnsi="Times New Roman" w:cs="Times New Roman"/>
                <w:sz w:val="24"/>
                <w:szCs w:val="24"/>
              </w:rPr>
            </w:pPr>
            <w:r w:rsidRPr="00BC40E8">
              <w:rPr>
                <w:rFonts w:ascii="Times New Roman" w:hAnsi="Times New Roman" w:cs="Times New Roman"/>
                <w:sz w:val="24"/>
                <w:szCs w:val="24"/>
              </w:rPr>
              <w:t>0</w:t>
            </w:r>
          </w:p>
        </w:tc>
        <w:tc>
          <w:tcPr>
            <w:tcW w:w="1417" w:type="dxa"/>
            <w:tcBorders>
              <w:top w:val="nil"/>
              <w:left w:val="nil"/>
              <w:bottom w:val="single" w:sz="4" w:space="0" w:color="auto"/>
              <w:right w:val="single" w:sz="8" w:space="0" w:color="auto"/>
            </w:tcBorders>
            <w:shd w:val="clear" w:color="auto" w:fill="auto"/>
            <w:noWrap/>
          </w:tcPr>
          <w:p w:rsidR="00BC40E8" w:rsidRPr="00BC40E8" w:rsidRDefault="00BC40E8" w:rsidP="00BC40E8">
            <w:pPr>
              <w:spacing w:after="0" w:line="240" w:lineRule="auto"/>
              <w:jc w:val="center"/>
              <w:rPr>
                <w:rFonts w:ascii="Times New Roman" w:hAnsi="Times New Roman" w:cs="Times New Roman"/>
                <w:sz w:val="24"/>
                <w:szCs w:val="24"/>
              </w:rPr>
            </w:pPr>
            <w:r w:rsidRPr="00BC40E8">
              <w:rPr>
                <w:rFonts w:ascii="Times New Roman" w:hAnsi="Times New Roman" w:cs="Times New Roman"/>
                <w:sz w:val="24"/>
                <w:szCs w:val="24"/>
              </w:rPr>
              <w:t>0</w:t>
            </w:r>
          </w:p>
        </w:tc>
        <w:tc>
          <w:tcPr>
            <w:tcW w:w="1560" w:type="dxa"/>
            <w:tcBorders>
              <w:top w:val="nil"/>
              <w:left w:val="nil"/>
              <w:bottom w:val="single" w:sz="4" w:space="0" w:color="auto"/>
              <w:right w:val="single" w:sz="8" w:space="0" w:color="auto"/>
            </w:tcBorders>
            <w:shd w:val="clear" w:color="auto" w:fill="auto"/>
            <w:noWrap/>
          </w:tcPr>
          <w:p w:rsidR="00BC40E8" w:rsidRPr="00BC40E8" w:rsidRDefault="00BC40E8" w:rsidP="00BC40E8">
            <w:pPr>
              <w:spacing w:after="0" w:line="240" w:lineRule="auto"/>
              <w:jc w:val="center"/>
              <w:rPr>
                <w:rFonts w:ascii="Times New Roman" w:hAnsi="Times New Roman" w:cs="Times New Roman"/>
                <w:sz w:val="24"/>
                <w:szCs w:val="24"/>
              </w:rPr>
            </w:pPr>
            <w:r w:rsidRPr="00BC40E8">
              <w:rPr>
                <w:rFonts w:ascii="Times New Roman" w:hAnsi="Times New Roman" w:cs="Times New Roman"/>
                <w:sz w:val="24"/>
                <w:szCs w:val="24"/>
              </w:rPr>
              <w:t>1166,9</w:t>
            </w:r>
          </w:p>
        </w:tc>
        <w:tc>
          <w:tcPr>
            <w:tcW w:w="1417" w:type="dxa"/>
            <w:tcBorders>
              <w:top w:val="nil"/>
              <w:left w:val="nil"/>
              <w:bottom w:val="single" w:sz="4" w:space="0" w:color="auto"/>
              <w:right w:val="single" w:sz="8" w:space="0" w:color="auto"/>
            </w:tcBorders>
            <w:shd w:val="clear" w:color="auto" w:fill="auto"/>
            <w:noWrap/>
          </w:tcPr>
          <w:p w:rsidR="00BC40E8" w:rsidRPr="00BC40E8" w:rsidRDefault="00BC40E8" w:rsidP="00BC40E8">
            <w:pPr>
              <w:spacing w:after="0" w:line="240" w:lineRule="auto"/>
              <w:jc w:val="center"/>
              <w:rPr>
                <w:rFonts w:ascii="Times New Roman" w:hAnsi="Times New Roman" w:cs="Times New Roman"/>
                <w:sz w:val="24"/>
                <w:szCs w:val="24"/>
              </w:rPr>
            </w:pPr>
            <w:r w:rsidRPr="00BC40E8">
              <w:rPr>
                <w:rFonts w:ascii="Times New Roman" w:hAnsi="Times New Roman" w:cs="Times New Roman"/>
                <w:sz w:val="24"/>
                <w:szCs w:val="24"/>
              </w:rPr>
              <w:t>0</w:t>
            </w:r>
          </w:p>
        </w:tc>
      </w:tr>
      <w:tr w:rsidR="00315FAA" w:rsidRPr="00091FE0" w:rsidTr="00315FAA">
        <w:trPr>
          <w:trHeight w:val="292"/>
        </w:trPr>
        <w:tc>
          <w:tcPr>
            <w:tcW w:w="2283" w:type="dxa"/>
            <w:vMerge/>
            <w:tcBorders>
              <w:left w:val="single" w:sz="8" w:space="0" w:color="auto"/>
              <w:right w:val="single" w:sz="8" w:space="0" w:color="auto"/>
            </w:tcBorders>
            <w:vAlign w:val="center"/>
            <w:hideMark/>
          </w:tcPr>
          <w:p w:rsidR="00315FAA" w:rsidRPr="00091FE0" w:rsidRDefault="00315FAA" w:rsidP="00315FAA">
            <w:pPr>
              <w:spacing w:after="0" w:line="240" w:lineRule="auto"/>
              <w:rPr>
                <w:rFonts w:ascii="Times New Roman" w:hAnsi="Times New Roman" w:cs="Times New Roman"/>
                <w:sz w:val="24"/>
                <w:szCs w:val="24"/>
              </w:rPr>
            </w:pPr>
          </w:p>
        </w:tc>
        <w:tc>
          <w:tcPr>
            <w:tcW w:w="5244" w:type="dxa"/>
            <w:tcBorders>
              <w:top w:val="single" w:sz="4" w:space="0" w:color="auto"/>
              <w:left w:val="nil"/>
              <w:bottom w:val="single" w:sz="8" w:space="0" w:color="auto"/>
              <w:right w:val="single" w:sz="8" w:space="0" w:color="auto"/>
            </w:tcBorders>
            <w:shd w:val="clear" w:color="auto" w:fill="auto"/>
            <w:hideMark/>
          </w:tcPr>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2027 год</w:t>
            </w:r>
          </w:p>
        </w:tc>
        <w:tc>
          <w:tcPr>
            <w:tcW w:w="1843" w:type="dxa"/>
            <w:tcBorders>
              <w:top w:val="single" w:sz="4" w:space="0" w:color="auto"/>
              <w:left w:val="nil"/>
              <w:bottom w:val="single" w:sz="8"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highlight w:val="yellow"/>
              </w:rPr>
            </w:pPr>
            <w:r w:rsidRPr="00091FE0">
              <w:rPr>
                <w:rFonts w:ascii="Times New Roman" w:hAnsi="Times New Roman" w:cs="Times New Roman"/>
                <w:bCs/>
                <w:sz w:val="24"/>
                <w:szCs w:val="24"/>
              </w:rPr>
              <w:t>161562,8</w:t>
            </w:r>
          </w:p>
        </w:tc>
        <w:tc>
          <w:tcPr>
            <w:tcW w:w="1701" w:type="dxa"/>
            <w:tcBorders>
              <w:top w:val="single" w:sz="4" w:space="0" w:color="auto"/>
              <w:left w:val="nil"/>
              <w:bottom w:val="single" w:sz="8"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0</w:t>
            </w:r>
          </w:p>
        </w:tc>
        <w:tc>
          <w:tcPr>
            <w:tcW w:w="1417" w:type="dxa"/>
            <w:tcBorders>
              <w:top w:val="single" w:sz="4" w:space="0" w:color="auto"/>
              <w:left w:val="nil"/>
              <w:bottom w:val="single" w:sz="8"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0</w:t>
            </w:r>
          </w:p>
        </w:tc>
        <w:tc>
          <w:tcPr>
            <w:tcW w:w="1560" w:type="dxa"/>
            <w:tcBorders>
              <w:top w:val="single" w:sz="4" w:space="0" w:color="auto"/>
              <w:left w:val="nil"/>
              <w:bottom w:val="single" w:sz="8" w:space="0" w:color="auto"/>
              <w:right w:val="single" w:sz="8" w:space="0" w:color="auto"/>
            </w:tcBorders>
            <w:shd w:val="clear" w:color="auto" w:fill="auto"/>
            <w:noWrap/>
            <w:hideMark/>
          </w:tcPr>
          <w:p w:rsidR="00315FAA" w:rsidRPr="00315FAA"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158062,8</w:t>
            </w:r>
          </w:p>
        </w:tc>
        <w:tc>
          <w:tcPr>
            <w:tcW w:w="1417" w:type="dxa"/>
            <w:tcBorders>
              <w:top w:val="single" w:sz="4" w:space="0" w:color="auto"/>
              <w:left w:val="nil"/>
              <w:bottom w:val="single" w:sz="8"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3500</w:t>
            </w:r>
          </w:p>
        </w:tc>
      </w:tr>
      <w:tr w:rsidR="00315FAA" w:rsidRPr="00091FE0" w:rsidTr="00315FAA">
        <w:trPr>
          <w:trHeight w:val="571"/>
        </w:trPr>
        <w:tc>
          <w:tcPr>
            <w:tcW w:w="2283" w:type="dxa"/>
            <w:vMerge/>
            <w:tcBorders>
              <w:left w:val="single" w:sz="8" w:space="0" w:color="auto"/>
              <w:right w:val="single" w:sz="8" w:space="0" w:color="auto"/>
            </w:tcBorders>
            <w:vAlign w:val="center"/>
            <w:hideMark/>
          </w:tcPr>
          <w:p w:rsidR="00315FAA" w:rsidRPr="00091FE0" w:rsidRDefault="00315FAA" w:rsidP="00315FAA">
            <w:pPr>
              <w:spacing w:after="0" w:line="240" w:lineRule="auto"/>
              <w:rPr>
                <w:rFonts w:ascii="Times New Roman" w:hAnsi="Times New Roman" w:cs="Times New Roman"/>
                <w:sz w:val="24"/>
                <w:szCs w:val="24"/>
              </w:rPr>
            </w:pPr>
          </w:p>
        </w:tc>
        <w:tc>
          <w:tcPr>
            <w:tcW w:w="5244" w:type="dxa"/>
            <w:tcBorders>
              <w:top w:val="nil"/>
              <w:left w:val="nil"/>
              <w:bottom w:val="single" w:sz="4" w:space="0" w:color="auto"/>
              <w:right w:val="single" w:sz="8" w:space="0" w:color="auto"/>
            </w:tcBorders>
            <w:shd w:val="clear" w:color="auto" w:fill="auto"/>
            <w:hideMark/>
          </w:tcPr>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в т.ч. Управление культуры, спорта, туризма и молодежной политики</w:t>
            </w:r>
          </w:p>
        </w:tc>
        <w:tc>
          <w:tcPr>
            <w:tcW w:w="1843" w:type="dxa"/>
            <w:tcBorders>
              <w:top w:val="nil"/>
              <w:left w:val="nil"/>
              <w:bottom w:val="single" w:sz="4"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highlight w:val="yellow"/>
              </w:rPr>
            </w:pPr>
            <w:r w:rsidRPr="00091FE0">
              <w:rPr>
                <w:rFonts w:ascii="Times New Roman" w:hAnsi="Times New Roman" w:cs="Times New Roman"/>
                <w:bCs/>
                <w:sz w:val="24"/>
                <w:szCs w:val="24"/>
              </w:rPr>
              <w:t>161562,8</w:t>
            </w:r>
          </w:p>
        </w:tc>
        <w:tc>
          <w:tcPr>
            <w:tcW w:w="1701" w:type="dxa"/>
            <w:tcBorders>
              <w:top w:val="nil"/>
              <w:left w:val="nil"/>
              <w:bottom w:val="single" w:sz="4"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0</w:t>
            </w:r>
          </w:p>
        </w:tc>
        <w:tc>
          <w:tcPr>
            <w:tcW w:w="1417" w:type="dxa"/>
            <w:tcBorders>
              <w:top w:val="nil"/>
              <w:left w:val="nil"/>
              <w:bottom w:val="single" w:sz="4"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0</w:t>
            </w:r>
          </w:p>
        </w:tc>
        <w:tc>
          <w:tcPr>
            <w:tcW w:w="1560" w:type="dxa"/>
            <w:tcBorders>
              <w:top w:val="nil"/>
              <w:left w:val="nil"/>
              <w:bottom w:val="single" w:sz="4" w:space="0" w:color="auto"/>
              <w:right w:val="single" w:sz="8" w:space="0" w:color="auto"/>
            </w:tcBorders>
            <w:shd w:val="clear" w:color="auto" w:fill="auto"/>
            <w:noWrap/>
            <w:hideMark/>
          </w:tcPr>
          <w:p w:rsidR="00315FAA" w:rsidRPr="00315FAA"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158062,8</w:t>
            </w:r>
          </w:p>
        </w:tc>
        <w:tc>
          <w:tcPr>
            <w:tcW w:w="1417" w:type="dxa"/>
            <w:tcBorders>
              <w:top w:val="nil"/>
              <w:left w:val="nil"/>
              <w:bottom w:val="single" w:sz="4"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3500</w:t>
            </w:r>
          </w:p>
        </w:tc>
      </w:tr>
      <w:tr w:rsidR="00315FAA" w:rsidRPr="00091FE0" w:rsidTr="00315FAA">
        <w:trPr>
          <w:trHeight w:val="257"/>
        </w:trPr>
        <w:tc>
          <w:tcPr>
            <w:tcW w:w="2283" w:type="dxa"/>
            <w:vMerge/>
            <w:tcBorders>
              <w:left w:val="single" w:sz="8" w:space="0" w:color="auto"/>
              <w:right w:val="single" w:sz="8" w:space="0" w:color="auto"/>
            </w:tcBorders>
            <w:vAlign w:val="center"/>
            <w:hideMark/>
          </w:tcPr>
          <w:p w:rsidR="00315FAA" w:rsidRPr="00091FE0" w:rsidRDefault="00315FAA" w:rsidP="00315FAA">
            <w:pPr>
              <w:spacing w:after="0" w:line="240" w:lineRule="auto"/>
              <w:rPr>
                <w:rFonts w:ascii="Times New Roman" w:hAnsi="Times New Roman" w:cs="Times New Roman"/>
                <w:sz w:val="24"/>
                <w:szCs w:val="24"/>
              </w:rPr>
            </w:pPr>
          </w:p>
        </w:tc>
        <w:tc>
          <w:tcPr>
            <w:tcW w:w="5244" w:type="dxa"/>
            <w:tcBorders>
              <w:top w:val="nil"/>
              <w:left w:val="nil"/>
              <w:bottom w:val="single" w:sz="4" w:space="0" w:color="auto"/>
              <w:right w:val="single" w:sz="8" w:space="0" w:color="auto"/>
            </w:tcBorders>
            <w:shd w:val="clear" w:color="auto" w:fill="auto"/>
            <w:hideMark/>
          </w:tcPr>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2028 год</w:t>
            </w:r>
          </w:p>
        </w:tc>
        <w:tc>
          <w:tcPr>
            <w:tcW w:w="1843" w:type="dxa"/>
            <w:tcBorders>
              <w:top w:val="nil"/>
              <w:left w:val="nil"/>
              <w:bottom w:val="single" w:sz="4"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highlight w:val="yellow"/>
              </w:rPr>
            </w:pPr>
            <w:r w:rsidRPr="00091FE0">
              <w:rPr>
                <w:rFonts w:ascii="Times New Roman" w:hAnsi="Times New Roman" w:cs="Times New Roman"/>
                <w:bCs/>
                <w:sz w:val="24"/>
                <w:szCs w:val="24"/>
              </w:rPr>
              <w:t>161562,8</w:t>
            </w:r>
          </w:p>
        </w:tc>
        <w:tc>
          <w:tcPr>
            <w:tcW w:w="1701" w:type="dxa"/>
            <w:tcBorders>
              <w:top w:val="nil"/>
              <w:left w:val="nil"/>
              <w:bottom w:val="single" w:sz="4"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0</w:t>
            </w:r>
          </w:p>
        </w:tc>
        <w:tc>
          <w:tcPr>
            <w:tcW w:w="1417" w:type="dxa"/>
            <w:tcBorders>
              <w:top w:val="nil"/>
              <w:left w:val="nil"/>
              <w:bottom w:val="single" w:sz="4"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0</w:t>
            </w:r>
          </w:p>
        </w:tc>
        <w:tc>
          <w:tcPr>
            <w:tcW w:w="1560" w:type="dxa"/>
            <w:tcBorders>
              <w:top w:val="nil"/>
              <w:left w:val="nil"/>
              <w:bottom w:val="single" w:sz="4" w:space="0" w:color="auto"/>
              <w:right w:val="single" w:sz="8" w:space="0" w:color="auto"/>
            </w:tcBorders>
            <w:shd w:val="clear" w:color="auto" w:fill="auto"/>
            <w:noWrap/>
            <w:hideMark/>
          </w:tcPr>
          <w:p w:rsidR="00315FAA" w:rsidRPr="00315FAA"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158062,8</w:t>
            </w:r>
          </w:p>
        </w:tc>
        <w:tc>
          <w:tcPr>
            <w:tcW w:w="1417" w:type="dxa"/>
            <w:tcBorders>
              <w:top w:val="nil"/>
              <w:left w:val="nil"/>
              <w:bottom w:val="single" w:sz="4" w:space="0" w:color="auto"/>
              <w:right w:val="single" w:sz="8" w:space="0" w:color="auto"/>
            </w:tcBorders>
            <w:shd w:val="clear" w:color="auto" w:fill="auto"/>
            <w:noWrap/>
            <w:hideMark/>
          </w:tcPr>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3500</w:t>
            </w:r>
          </w:p>
        </w:tc>
      </w:tr>
      <w:tr w:rsidR="00315FAA" w:rsidRPr="00091FE0" w:rsidTr="00315FAA">
        <w:trPr>
          <w:trHeight w:val="561"/>
        </w:trPr>
        <w:tc>
          <w:tcPr>
            <w:tcW w:w="2283" w:type="dxa"/>
            <w:vMerge/>
            <w:tcBorders>
              <w:left w:val="single" w:sz="8" w:space="0" w:color="auto"/>
              <w:right w:val="single" w:sz="8" w:space="0" w:color="auto"/>
            </w:tcBorders>
            <w:vAlign w:val="center"/>
            <w:hideMark/>
          </w:tcPr>
          <w:p w:rsidR="00315FAA" w:rsidRPr="00091FE0" w:rsidRDefault="00315FAA" w:rsidP="00315FAA">
            <w:pPr>
              <w:spacing w:after="0" w:line="240" w:lineRule="auto"/>
              <w:rPr>
                <w:rFonts w:ascii="Times New Roman" w:hAnsi="Times New Roman" w:cs="Times New Roman"/>
                <w:sz w:val="24"/>
                <w:szCs w:val="24"/>
              </w:rPr>
            </w:pPr>
          </w:p>
        </w:tc>
        <w:tc>
          <w:tcPr>
            <w:tcW w:w="5244" w:type="dxa"/>
            <w:tcBorders>
              <w:top w:val="nil"/>
              <w:left w:val="nil"/>
              <w:bottom w:val="single" w:sz="4" w:space="0" w:color="auto"/>
              <w:right w:val="single" w:sz="8" w:space="0" w:color="auto"/>
            </w:tcBorders>
            <w:shd w:val="clear" w:color="auto" w:fill="auto"/>
            <w:hideMark/>
          </w:tcPr>
          <w:p w:rsidR="00315FAA" w:rsidRPr="00091FE0" w:rsidRDefault="00315FAA" w:rsidP="00315FAA">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в т.ч. Управление культуры, спорта, туризма и молодежной политики</w:t>
            </w:r>
          </w:p>
        </w:tc>
        <w:tc>
          <w:tcPr>
            <w:tcW w:w="1843" w:type="dxa"/>
            <w:tcBorders>
              <w:top w:val="nil"/>
              <w:left w:val="nil"/>
              <w:bottom w:val="single" w:sz="4" w:space="0" w:color="auto"/>
              <w:right w:val="single" w:sz="8" w:space="0" w:color="auto"/>
            </w:tcBorders>
            <w:shd w:val="clear" w:color="auto" w:fill="auto"/>
            <w:noWrap/>
            <w:hideMark/>
          </w:tcPr>
          <w:p w:rsidR="00315FAA" w:rsidRPr="00315FAA" w:rsidRDefault="00315FAA" w:rsidP="00315FAA">
            <w:pPr>
              <w:spacing w:after="0" w:line="240" w:lineRule="auto"/>
              <w:jc w:val="center"/>
              <w:rPr>
                <w:rFonts w:ascii="Times New Roman" w:hAnsi="Times New Roman" w:cs="Times New Roman"/>
                <w:bCs/>
                <w:sz w:val="24"/>
                <w:szCs w:val="24"/>
              </w:rPr>
            </w:pPr>
            <w:r w:rsidRPr="00091FE0">
              <w:rPr>
                <w:rFonts w:ascii="Times New Roman" w:hAnsi="Times New Roman" w:cs="Times New Roman"/>
                <w:bCs/>
                <w:sz w:val="24"/>
                <w:szCs w:val="24"/>
              </w:rPr>
              <w:t>161562,8</w:t>
            </w:r>
          </w:p>
        </w:tc>
        <w:tc>
          <w:tcPr>
            <w:tcW w:w="1701" w:type="dxa"/>
            <w:tcBorders>
              <w:top w:val="nil"/>
              <w:left w:val="nil"/>
              <w:bottom w:val="single" w:sz="4" w:space="0" w:color="auto"/>
              <w:right w:val="single" w:sz="8" w:space="0" w:color="auto"/>
            </w:tcBorders>
            <w:shd w:val="clear" w:color="auto" w:fill="auto"/>
            <w:noWrap/>
            <w:hideMark/>
          </w:tcPr>
          <w:p w:rsidR="00315FAA" w:rsidRPr="00315FAA" w:rsidRDefault="00315FAA" w:rsidP="00315FAA">
            <w:pPr>
              <w:spacing w:after="0" w:line="240" w:lineRule="auto"/>
              <w:jc w:val="center"/>
              <w:rPr>
                <w:rFonts w:ascii="Times New Roman" w:hAnsi="Times New Roman" w:cs="Times New Roman"/>
                <w:bCs/>
                <w:sz w:val="24"/>
                <w:szCs w:val="24"/>
              </w:rPr>
            </w:pPr>
            <w:r w:rsidRPr="00315FAA">
              <w:rPr>
                <w:rFonts w:ascii="Times New Roman" w:hAnsi="Times New Roman" w:cs="Times New Roman"/>
                <w:bCs/>
                <w:sz w:val="24"/>
                <w:szCs w:val="24"/>
              </w:rPr>
              <w:t>0</w:t>
            </w:r>
          </w:p>
        </w:tc>
        <w:tc>
          <w:tcPr>
            <w:tcW w:w="1417" w:type="dxa"/>
            <w:tcBorders>
              <w:top w:val="nil"/>
              <w:left w:val="nil"/>
              <w:bottom w:val="single" w:sz="4" w:space="0" w:color="auto"/>
              <w:right w:val="single" w:sz="8" w:space="0" w:color="auto"/>
            </w:tcBorders>
            <w:shd w:val="clear" w:color="auto" w:fill="auto"/>
            <w:noWrap/>
            <w:hideMark/>
          </w:tcPr>
          <w:p w:rsidR="00315FAA" w:rsidRPr="00315FAA" w:rsidRDefault="00315FAA" w:rsidP="00315FAA">
            <w:pPr>
              <w:spacing w:after="0" w:line="240" w:lineRule="auto"/>
              <w:jc w:val="center"/>
              <w:rPr>
                <w:rFonts w:ascii="Times New Roman" w:hAnsi="Times New Roman" w:cs="Times New Roman"/>
                <w:bCs/>
                <w:sz w:val="24"/>
                <w:szCs w:val="24"/>
              </w:rPr>
            </w:pPr>
            <w:r w:rsidRPr="00315FAA">
              <w:rPr>
                <w:rFonts w:ascii="Times New Roman" w:hAnsi="Times New Roman" w:cs="Times New Roman"/>
                <w:bCs/>
                <w:sz w:val="24"/>
                <w:szCs w:val="24"/>
              </w:rPr>
              <w:t>0</w:t>
            </w:r>
          </w:p>
        </w:tc>
        <w:tc>
          <w:tcPr>
            <w:tcW w:w="1560" w:type="dxa"/>
            <w:tcBorders>
              <w:top w:val="nil"/>
              <w:left w:val="nil"/>
              <w:bottom w:val="single" w:sz="4" w:space="0" w:color="auto"/>
              <w:right w:val="single" w:sz="8" w:space="0" w:color="auto"/>
            </w:tcBorders>
            <w:shd w:val="clear" w:color="auto" w:fill="auto"/>
            <w:noWrap/>
            <w:hideMark/>
          </w:tcPr>
          <w:p w:rsidR="00315FAA" w:rsidRPr="00315FAA" w:rsidRDefault="00315FAA" w:rsidP="00315FAA">
            <w:pPr>
              <w:spacing w:after="0" w:line="240" w:lineRule="auto"/>
              <w:jc w:val="center"/>
              <w:rPr>
                <w:rFonts w:ascii="Times New Roman" w:hAnsi="Times New Roman" w:cs="Times New Roman"/>
                <w:bCs/>
                <w:sz w:val="24"/>
                <w:szCs w:val="24"/>
              </w:rPr>
            </w:pPr>
            <w:r w:rsidRPr="00315FAA">
              <w:rPr>
                <w:rFonts w:ascii="Times New Roman" w:hAnsi="Times New Roman" w:cs="Times New Roman"/>
                <w:bCs/>
                <w:sz w:val="24"/>
                <w:szCs w:val="24"/>
              </w:rPr>
              <w:t>158062,8</w:t>
            </w:r>
          </w:p>
        </w:tc>
        <w:tc>
          <w:tcPr>
            <w:tcW w:w="1417" w:type="dxa"/>
            <w:tcBorders>
              <w:top w:val="nil"/>
              <w:left w:val="nil"/>
              <w:bottom w:val="single" w:sz="4" w:space="0" w:color="auto"/>
              <w:right w:val="single" w:sz="8" w:space="0" w:color="auto"/>
            </w:tcBorders>
            <w:shd w:val="clear" w:color="auto" w:fill="auto"/>
            <w:noWrap/>
            <w:hideMark/>
          </w:tcPr>
          <w:p w:rsidR="00315FAA" w:rsidRPr="00315FAA" w:rsidRDefault="00315FAA" w:rsidP="00315FAA">
            <w:pPr>
              <w:spacing w:after="0" w:line="240" w:lineRule="auto"/>
              <w:jc w:val="center"/>
              <w:rPr>
                <w:rFonts w:ascii="Times New Roman" w:hAnsi="Times New Roman" w:cs="Times New Roman"/>
                <w:bCs/>
                <w:sz w:val="24"/>
                <w:szCs w:val="24"/>
              </w:rPr>
            </w:pPr>
            <w:r w:rsidRPr="00315FAA">
              <w:rPr>
                <w:rFonts w:ascii="Times New Roman" w:hAnsi="Times New Roman" w:cs="Times New Roman"/>
                <w:bCs/>
                <w:sz w:val="24"/>
                <w:szCs w:val="24"/>
              </w:rPr>
              <w:t>3500</w:t>
            </w:r>
          </w:p>
        </w:tc>
      </w:tr>
      <w:tr w:rsidR="00BC40E8" w:rsidRPr="00091FE0" w:rsidTr="00315FAA">
        <w:trPr>
          <w:trHeight w:val="230"/>
        </w:trPr>
        <w:tc>
          <w:tcPr>
            <w:tcW w:w="2283" w:type="dxa"/>
            <w:vMerge/>
            <w:tcBorders>
              <w:left w:val="single" w:sz="8" w:space="0" w:color="auto"/>
              <w:right w:val="single" w:sz="8" w:space="0" w:color="auto"/>
            </w:tcBorders>
            <w:vAlign w:val="center"/>
            <w:hideMark/>
          </w:tcPr>
          <w:p w:rsidR="00BC40E8" w:rsidRPr="00091FE0" w:rsidRDefault="00BC40E8" w:rsidP="00BC40E8">
            <w:pPr>
              <w:spacing w:after="0" w:line="240" w:lineRule="auto"/>
              <w:rPr>
                <w:rFonts w:ascii="Times New Roman" w:hAnsi="Times New Roman" w:cs="Times New Roman"/>
                <w:sz w:val="24"/>
                <w:szCs w:val="24"/>
              </w:rPr>
            </w:pPr>
          </w:p>
        </w:tc>
        <w:tc>
          <w:tcPr>
            <w:tcW w:w="5244" w:type="dxa"/>
            <w:tcBorders>
              <w:top w:val="single" w:sz="4" w:space="0" w:color="auto"/>
              <w:left w:val="nil"/>
              <w:bottom w:val="single" w:sz="8" w:space="0" w:color="auto"/>
              <w:right w:val="single" w:sz="8" w:space="0" w:color="auto"/>
            </w:tcBorders>
            <w:shd w:val="clear" w:color="auto" w:fill="FFFF00"/>
            <w:hideMark/>
          </w:tcPr>
          <w:p w:rsidR="00BC40E8" w:rsidRPr="00091FE0" w:rsidRDefault="00BC40E8" w:rsidP="00BC40E8">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Итого по подпрограмме I:</w:t>
            </w:r>
          </w:p>
        </w:tc>
        <w:tc>
          <w:tcPr>
            <w:tcW w:w="1843" w:type="dxa"/>
            <w:tcBorders>
              <w:top w:val="single" w:sz="4" w:space="0" w:color="auto"/>
              <w:left w:val="nil"/>
              <w:bottom w:val="single" w:sz="8" w:space="0" w:color="auto"/>
              <w:right w:val="single" w:sz="8" w:space="0" w:color="auto"/>
            </w:tcBorders>
            <w:shd w:val="clear" w:color="auto" w:fill="FFFF00"/>
            <w:noWrap/>
            <w:hideMark/>
          </w:tcPr>
          <w:p w:rsidR="00BC40E8" w:rsidRPr="00BC40E8" w:rsidRDefault="00BC40E8" w:rsidP="00BC40E8">
            <w:pPr>
              <w:spacing w:after="0" w:line="240" w:lineRule="auto"/>
              <w:jc w:val="center"/>
              <w:rPr>
                <w:rFonts w:ascii="Times New Roman" w:hAnsi="Times New Roman" w:cs="Times New Roman"/>
                <w:sz w:val="24"/>
                <w:szCs w:val="24"/>
              </w:rPr>
            </w:pPr>
            <w:r w:rsidRPr="00BC40E8">
              <w:rPr>
                <w:rFonts w:ascii="Times New Roman" w:hAnsi="Times New Roman" w:cs="Times New Roman"/>
                <w:sz w:val="24"/>
                <w:szCs w:val="24"/>
              </w:rPr>
              <w:t>1 037895,7</w:t>
            </w:r>
          </w:p>
        </w:tc>
        <w:tc>
          <w:tcPr>
            <w:tcW w:w="1701" w:type="dxa"/>
            <w:tcBorders>
              <w:top w:val="single" w:sz="4" w:space="0" w:color="auto"/>
              <w:left w:val="nil"/>
              <w:bottom w:val="single" w:sz="8" w:space="0" w:color="auto"/>
              <w:right w:val="single" w:sz="8" w:space="0" w:color="auto"/>
            </w:tcBorders>
            <w:shd w:val="clear" w:color="auto" w:fill="FFFF00"/>
            <w:noWrap/>
            <w:hideMark/>
          </w:tcPr>
          <w:p w:rsidR="00BC40E8" w:rsidRPr="00BC40E8" w:rsidRDefault="00BC40E8" w:rsidP="00BC40E8">
            <w:pPr>
              <w:spacing w:after="0" w:line="240" w:lineRule="auto"/>
              <w:jc w:val="center"/>
              <w:rPr>
                <w:rFonts w:ascii="Times New Roman" w:hAnsi="Times New Roman" w:cs="Times New Roman"/>
                <w:sz w:val="24"/>
                <w:szCs w:val="24"/>
              </w:rPr>
            </w:pPr>
            <w:r w:rsidRPr="00BC40E8">
              <w:rPr>
                <w:rFonts w:ascii="Times New Roman" w:hAnsi="Times New Roman" w:cs="Times New Roman"/>
                <w:sz w:val="24"/>
                <w:szCs w:val="24"/>
              </w:rPr>
              <w:t>0</w:t>
            </w:r>
          </w:p>
        </w:tc>
        <w:tc>
          <w:tcPr>
            <w:tcW w:w="1417" w:type="dxa"/>
            <w:tcBorders>
              <w:top w:val="single" w:sz="4" w:space="0" w:color="auto"/>
              <w:left w:val="nil"/>
              <w:bottom w:val="single" w:sz="8" w:space="0" w:color="auto"/>
              <w:right w:val="single" w:sz="8" w:space="0" w:color="auto"/>
            </w:tcBorders>
            <w:shd w:val="clear" w:color="auto" w:fill="FFFF00"/>
            <w:noWrap/>
            <w:hideMark/>
          </w:tcPr>
          <w:p w:rsidR="00BC40E8" w:rsidRPr="00BC40E8" w:rsidRDefault="00BC40E8" w:rsidP="00BC40E8">
            <w:pPr>
              <w:spacing w:after="0" w:line="240" w:lineRule="auto"/>
              <w:jc w:val="center"/>
              <w:rPr>
                <w:rFonts w:ascii="Times New Roman" w:hAnsi="Times New Roman" w:cs="Times New Roman"/>
                <w:sz w:val="24"/>
                <w:szCs w:val="24"/>
              </w:rPr>
            </w:pPr>
            <w:r w:rsidRPr="00BC40E8">
              <w:rPr>
                <w:rFonts w:ascii="Times New Roman" w:hAnsi="Times New Roman" w:cs="Times New Roman"/>
                <w:sz w:val="24"/>
                <w:szCs w:val="24"/>
              </w:rPr>
              <w:t>14349,6</w:t>
            </w:r>
          </w:p>
        </w:tc>
        <w:tc>
          <w:tcPr>
            <w:tcW w:w="1560" w:type="dxa"/>
            <w:tcBorders>
              <w:top w:val="single" w:sz="4" w:space="0" w:color="auto"/>
              <w:left w:val="nil"/>
              <w:bottom w:val="single" w:sz="8" w:space="0" w:color="auto"/>
              <w:right w:val="single" w:sz="8" w:space="0" w:color="auto"/>
            </w:tcBorders>
            <w:shd w:val="clear" w:color="auto" w:fill="FFFF00"/>
            <w:noWrap/>
            <w:hideMark/>
          </w:tcPr>
          <w:p w:rsidR="00BC40E8" w:rsidRPr="00BC40E8" w:rsidRDefault="00BC40E8" w:rsidP="00BC40E8">
            <w:pPr>
              <w:spacing w:after="0" w:line="240" w:lineRule="auto"/>
              <w:jc w:val="center"/>
              <w:rPr>
                <w:rFonts w:ascii="Times New Roman" w:hAnsi="Times New Roman" w:cs="Times New Roman"/>
                <w:sz w:val="24"/>
                <w:szCs w:val="24"/>
              </w:rPr>
            </w:pPr>
            <w:r w:rsidRPr="00BC40E8">
              <w:rPr>
                <w:rFonts w:ascii="Times New Roman" w:hAnsi="Times New Roman" w:cs="Times New Roman"/>
                <w:sz w:val="24"/>
                <w:szCs w:val="24"/>
              </w:rPr>
              <w:t>991123,1</w:t>
            </w:r>
          </w:p>
        </w:tc>
        <w:tc>
          <w:tcPr>
            <w:tcW w:w="1417" w:type="dxa"/>
            <w:tcBorders>
              <w:top w:val="single" w:sz="4" w:space="0" w:color="auto"/>
              <w:left w:val="nil"/>
              <w:bottom w:val="single" w:sz="8" w:space="0" w:color="auto"/>
              <w:right w:val="single" w:sz="8" w:space="0" w:color="auto"/>
            </w:tcBorders>
            <w:shd w:val="clear" w:color="auto" w:fill="FFFF00"/>
            <w:noWrap/>
            <w:hideMark/>
          </w:tcPr>
          <w:p w:rsidR="00BC40E8" w:rsidRPr="00BC40E8" w:rsidRDefault="00BC40E8" w:rsidP="00BC40E8">
            <w:pPr>
              <w:spacing w:after="0" w:line="240" w:lineRule="auto"/>
              <w:jc w:val="center"/>
              <w:rPr>
                <w:rFonts w:ascii="Times New Roman" w:hAnsi="Times New Roman" w:cs="Times New Roman"/>
                <w:sz w:val="24"/>
                <w:szCs w:val="24"/>
              </w:rPr>
            </w:pPr>
            <w:r w:rsidRPr="00BC40E8">
              <w:rPr>
                <w:rFonts w:ascii="Times New Roman" w:hAnsi="Times New Roman" w:cs="Times New Roman"/>
                <w:sz w:val="24"/>
                <w:szCs w:val="24"/>
              </w:rPr>
              <w:t>32422,96</w:t>
            </w:r>
          </w:p>
        </w:tc>
      </w:tr>
      <w:tr w:rsidR="00BC40E8" w:rsidRPr="00091FE0" w:rsidTr="00315FAA">
        <w:trPr>
          <w:trHeight w:val="188"/>
        </w:trPr>
        <w:tc>
          <w:tcPr>
            <w:tcW w:w="2283" w:type="dxa"/>
            <w:vMerge/>
            <w:tcBorders>
              <w:left w:val="single" w:sz="8" w:space="0" w:color="auto"/>
              <w:right w:val="single" w:sz="8" w:space="0" w:color="auto"/>
            </w:tcBorders>
            <w:vAlign w:val="center"/>
            <w:hideMark/>
          </w:tcPr>
          <w:p w:rsidR="00BC40E8" w:rsidRPr="00091FE0" w:rsidRDefault="00BC40E8" w:rsidP="00BC40E8">
            <w:pPr>
              <w:spacing w:after="0" w:line="240" w:lineRule="auto"/>
              <w:rPr>
                <w:rFonts w:ascii="Times New Roman" w:hAnsi="Times New Roman" w:cs="Times New Roman"/>
                <w:sz w:val="24"/>
                <w:szCs w:val="24"/>
              </w:rPr>
            </w:pPr>
          </w:p>
        </w:tc>
        <w:tc>
          <w:tcPr>
            <w:tcW w:w="5244" w:type="dxa"/>
            <w:tcBorders>
              <w:top w:val="nil"/>
              <w:left w:val="nil"/>
              <w:bottom w:val="single" w:sz="4" w:space="0" w:color="auto"/>
              <w:right w:val="single" w:sz="8" w:space="0" w:color="auto"/>
            </w:tcBorders>
            <w:shd w:val="clear" w:color="auto" w:fill="auto"/>
            <w:hideMark/>
          </w:tcPr>
          <w:p w:rsidR="00BC40E8" w:rsidRPr="00091FE0" w:rsidRDefault="00BC40E8" w:rsidP="00BC40E8">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 xml:space="preserve">в т.ч. </w:t>
            </w:r>
          </w:p>
        </w:tc>
        <w:tc>
          <w:tcPr>
            <w:tcW w:w="1843" w:type="dxa"/>
            <w:tcBorders>
              <w:top w:val="nil"/>
              <w:left w:val="nil"/>
              <w:bottom w:val="single" w:sz="4" w:space="0" w:color="auto"/>
              <w:right w:val="single" w:sz="8" w:space="0" w:color="auto"/>
            </w:tcBorders>
            <w:shd w:val="clear" w:color="auto" w:fill="auto"/>
            <w:noWrap/>
            <w:hideMark/>
          </w:tcPr>
          <w:p w:rsidR="00BC40E8" w:rsidRPr="00BC40E8" w:rsidRDefault="00BC40E8" w:rsidP="00BC40E8">
            <w:pPr>
              <w:spacing w:after="0" w:line="240" w:lineRule="auto"/>
              <w:jc w:val="right"/>
              <w:rPr>
                <w:rFonts w:ascii="Times New Roman" w:hAnsi="Times New Roman" w:cs="Times New Roman"/>
                <w:sz w:val="24"/>
                <w:szCs w:val="24"/>
              </w:rPr>
            </w:pPr>
          </w:p>
        </w:tc>
        <w:tc>
          <w:tcPr>
            <w:tcW w:w="1701" w:type="dxa"/>
            <w:tcBorders>
              <w:top w:val="nil"/>
              <w:left w:val="nil"/>
              <w:bottom w:val="single" w:sz="4" w:space="0" w:color="auto"/>
              <w:right w:val="single" w:sz="8" w:space="0" w:color="auto"/>
            </w:tcBorders>
            <w:shd w:val="clear" w:color="auto" w:fill="auto"/>
            <w:noWrap/>
            <w:hideMark/>
          </w:tcPr>
          <w:p w:rsidR="00BC40E8" w:rsidRPr="00BC40E8" w:rsidRDefault="00BC40E8" w:rsidP="00BC40E8">
            <w:pPr>
              <w:spacing w:after="0" w:line="240" w:lineRule="auto"/>
              <w:jc w:val="center"/>
              <w:rPr>
                <w:rFonts w:ascii="Times New Roman" w:hAnsi="Times New Roman" w:cs="Times New Roman"/>
                <w:sz w:val="24"/>
                <w:szCs w:val="24"/>
              </w:rPr>
            </w:pPr>
          </w:p>
        </w:tc>
        <w:tc>
          <w:tcPr>
            <w:tcW w:w="1417" w:type="dxa"/>
            <w:tcBorders>
              <w:top w:val="nil"/>
              <w:left w:val="nil"/>
              <w:bottom w:val="single" w:sz="4" w:space="0" w:color="auto"/>
              <w:right w:val="single" w:sz="8" w:space="0" w:color="auto"/>
            </w:tcBorders>
            <w:shd w:val="clear" w:color="auto" w:fill="auto"/>
            <w:noWrap/>
            <w:hideMark/>
          </w:tcPr>
          <w:p w:rsidR="00BC40E8" w:rsidRPr="00BC40E8" w:rsidRDefault="00BC40E8" w:rsidP="00BC40E8">
            <w:pPr>
              <w:spacing w:after="0" w:line="240" w:lineRule="auto"/>
              <w:jc w:val="center"/>
              <w:rPr>
                <w:rFonts w:ascii="Times New Roman" w:hAnsi="Times New Roman" w:cs="Times New Roman"/>
                <w:sz w:val="24"/>
                <w:szCs w:val="24"/>
              </w:rPr>
            </w:pPr>
          </w:p>
        </w:tc>
        <w:tc>
          <w:tcPr>
            <w:tcW w:w="1560" w:type="dxa"/>
            <w:tcBorders>
              <w:top w:val="nil"/>
              <w:left w:val="nil"/>
              <w:bottom w:val="single" w:sz="4" w:space="0" w:color="auto"/>
              <w:right w:val="single" w:sz="8" w:space="0" w:color="auto"/>
            </w:tcBorders>
            <w:shd w:val="clear" w:color="auto" w:fill="auto"/>
            <w:noWrap/>
            <w:hideMark/>
          </w:tcPr>
          <w:p w:rsidR="00BC40E8" w:rsidRPr="00BC40E8" w:rsidRDefault="00BC40E8" w:rsidP="00BC40E8">
            <w:pPr>
              <w:spacing w:after="0" w:line="240" w:lineRule="auto"/>
              <w:jc w:val="center"/>
              <w:rPr>
                <w:rFonts w:ascii="Times New Roman" w:hAnsi="Times New Roman" w:cs="Times New Roman"/>
                <w:sz w:val="24"/>
                <w:szCs w:val="24"/>
              </w:rPr>
            </w:pPr>
          </w:p>
        </w:tc>
        <w:tc>
          <w:tcPr>
            <w:tcW w:w="1417" w:type="dxa"/>
            <w:tcBorders>
              <w:top w:val="nil"/>
              <w:left w:val="nil"/>
              <w:bottom w:val="single" w:sz="4" w:space="0" w:color="auto"/>
              <w:right w:val="single" w:sz="8" w:space="0" w:color="auto"/>
            </w:tcBorders>
            <w:shd w:val="clear" w:color="auto" w:fill="auto"/>
            <w:noWrap/>
            <w:hideMark/>
          </w:tcPr>
          <w:p w:rsidR="00BC40E8" w:rsidRPr="00BC40E8" w:rsidRDefault="00BC40E8" w:rsidP="00BC40E8">
            <w:pPr>
              <w:spacing w:after="0" w:line="240" w:lineRule="auto"/>
              <w:jc w:val="center"/>
              <w:rPr>
                <w:rFonts w:ascii="Times New Roman" w:hAnsi="Times New Roman" w:cs="Times New Roman"/>
                <w:sz w:val="24"/>
                <w:szCs w:val="24"/>
              </w:rPr>
            </w:pPr>
          </w:p>
        </w:tc>
      </w:tr>
      <w:tr w:rsidR="00BC40E8" w:rsidRPr="00091FE0" w:rsidTr="00315FAA">
        <w:trPr>
          <w:trHeight w:val="630"/>
        </w:trPr>
        <w:tc>
          <w:tcPr>
            <w:tcW w:w="2283" w:type="dxa"/>
            <w:vMerge/>
            <w:tcBorders>
              <w:left w:val="single" w:sz="8" w:space="0" w:color="auto"/>
              <w:bottom w:val="nil"/>
              <w:right w:val="single" w:sz="8" w:space="0" w:color="auto"/>
            </w:tcBorders>
            <w:vAlign w:val="center"/>
          </w:tcPr>
          <w:p w:rsidR="00BC40E8" w:rsidRPr="00091FE0" w:rsidRDefault="00BC40E8" w:rsidP="00BC40E8">
            <w:pPr>
              <w:spacing w:after="0" w:line="240" w:lineRule="auto"/>
              <w:rPr>
                <w:rFonts w:ascii="Times New Roman" w:hAnsi="Times New Roman" w:cs="Times New Roman"/>
                <w:sz w:val="24"/>
                <w:szCs w:val="24"/>
              </w:rPr>
            </w:pPr>
          </w:p>
        </w:tc>
        <w:tc>
          <w:tcPr>
            <w:tcW w:w="5244" w:type="dxa"/>
            <w:tcBorders>
              <w:top w:val="single" w:sz="4" w:space="0" w:color="auto"/>
              <w:left w:val="nil"/>
              <w:bottom w:val="single" w:sz="4" w:space="0" w:color="auto"/>
              <w:right w:val="single" w:sz="8" w:space="0" w:color="auto"/>
            </w:tcBorders>
            <w:shd w:val="clear" w:color="auto" w:fill="auto"/>
          </w:tcPr>
          <w:p w:rsidR="00BC40E8" w:rsidRPr="00091FE0" w:rsidRDefault="00BC40E8" w:rsidP="00BC40E8">
            <w:pPr>
              <w:spacing w:after="0" w:line="240" w:lineRule="auto"/>
              <w:jc w:val="center"/>
              <w:rPr>
                <w:rFonts w:ascii="Times New Roman" w:hAnsi="Times New Roman" w:cs="Times New Roman"/>
                <w:sz w:val="24"/>
                <w:szCs w:val="24"/>
              </w:rPr>
            </w:pPr>
            <w:r w:rsidRPr="00091FE0">
              <w:rPr>
                <w:rFonts w:ascii="Times New Roman" w:hAnsi="Times New Roman" w:cs="Times New Roman"/>
                <w:sz w:val="24"/>
                <w:szCs w:val="24"/>
              </w:rPr>
              <w:t>Управление культуры, спорта, туризма и молодежной политики</w:t>
            </w:r>
          </w:p>
        </w:tc>
        <w:tc>
          <w:tcPr>
            <w:tcW w:w="1843" w:type="dxa"/>
            <w:tcBorders>
              <w:top w:val="single" w:sz="4" w:space="0" w:color="auto"/>
              <w:left w:val="nil"/>
              <w:bottom w:val="single" w:sz="4" w:space="0" w:color="auto"/>
              <w:right w:val="single" w:sz="8" w:space="0" w:color="auto"/>
            </w:tcBorders>
            <w:shd w:val="clear" w:color="auto" w:fill="auto"/>
            <w:noWrap/>
          </w:tcPr>
          <w:p w:rsidR="00BC40E8" w:rsidRPr="00BC40E8" w:rsidRDefault="00BC40E8" w:rsidP="00BC40E8">
            <w:pPr>
              <w:spacing w:after="0" w:line="240" w:lineRule="auto"/>
              <w:jc w:val="center"/>
              <w:rPr>
                <w:rFonts w:ascii="Times New Roman" w:hAnsi="Times New Roman" w:cs="Times New Roman"/>
                <w:sz w:val="24"/>
                <w:szCs w:val="24"/>
              </w:rPr>
            </w:pPr>
            <w:r w:rsidRPr="00BC40E8">
              <w:rPr>
                <w:rFonts w:ascii="Times New Roman" w:hAnsi="Times New Roman" w:cs="Times New Roman"/>
                <w:sz w:val="24"/>
                <w:szCs w:val="24"/>
              </w:rPr>
              <w:t>1036728,8</w:t>
            </w:r>
          </w:p>
        </w:tc>
        <w:tc>
          <w:tcPr>
            <w:tcW w:w="1701" w:type="dxa"/>
            <w:tcBorders>
              <w:top w:val="single" w:sz="4" w:space="0" w:color="auto"/>
              <w:left w:val="nil"/>
              <w:bottom w:val="single" w:sz="4" w:space="0" w:color="auto"/>
              <w:right w:val="single" w:sz="8" w:space="0" w:color="auto"/>
            </w:tcBorders>
            <w:shd w:val="clear" w:color="auto" w:fill="auto"/>
            <w:noWrap/>
          </w:tcPr>
          <w:p w:rsidR="00BC40E8" w:rsidRPr="00BC40E8" w:rsidRDefault="00BC40E8" w:rsidP="00BC40E8">
            <w:pPr>
              <w:spacing w:after="0" w:line="240" w:lineRule="auto"/>
              <w:jc w:val="center"/>
              <w:rPr>
                <w:rFonts w:ascii="Times New Roman" w:hAnsi="Times New Roman" w:cs="Times New Roman"/>
                <w:sz w:val="24"/>
                <w:szCs w:val="24"/>
              </w:rPr>
            </w:pPr>
            <w:r w:rsidRPr="00BC40E8">
              <w:rPr>
                <w:rFonts w:ascii="Times New Roman" w:hAnsi="Times New Roman" w:cs="Times New Roman"/>
                <w:sz w:val="24"/>
                <w:szCs w:val="24"/>
              </w:rPr>
              <w:t>0</w:t>
            </w:r>
          </w:p>
        </w:tc>
        <w:tc>
          <w:tcPr>
            <w:tcW w:w="1417" w:type="dxa"/>
            <w:tcBorders>
              <w:top w:val="single" w:sz="4" w:space="0" w:color="auto"/>
              <w:left w:val="nil"/>
              <w:bottom w:val="single" w:sz="4" w:space="0" w:color="auto"/>
              <w:right w:val="single" w:sz="8" w:space="0" w:color="auto"/>
            </w:tcBorders>
            <w:shd w:val="clear" w:color="auto" w:fill="auto"/>
            <w:noWrap/>
          </w:tcPr>
          <w:p w:rsidR="00BC40E8" w:rsidRPr="00BC40E8" w:rsidRDefault="00BC40E8" w:rsidP="00BC40E8">
            <w:pPr>
              <w:spacing w:after="0" w:line="240" w:lineRule="auto"/>
              <w:jc w:val="center"/>
              <w:rPr>
                <w:rFonts w:ascii="Times New Roman" w:hAnsi="Times New Roman" w:cs="Times New Roman"/>
                <w:sz w:val="24"/>
                <w:szCs w:val="24"/>
              </w:rPr>
            </w:pPr>
            <w:r w:rsidRPr="00BC40E8">
              <w:rPr>
                <w:rFonts w:ascii="Times New Roman" w:hAnsi="Times New Roman" w:cs="Times New Roman"/>
                <w:sz w:val="24"/>
                <w:szCs w:val="24"/>
              </w:rPr>
              <w:t>14349,6</w:t>
            </w:r>
          </w:p>
        </w:tc>
        <w:tc>
          <w:tcPr>
            <w:tcW w:w="1560" w:type="dxa"/>
            <w:tcBorders>
              <w:top w:val="single" w:sz="4" w:space="0" w:color="auto"/>
              <w:left w:val="nil"/>
              <w:bottom w:val="single" w:sz="4" w:space="0" w:color="auto"/>
              <w:right w:val="single" w:sz="8" w:space="0" w:color="auto"/>
            </w:tcBorders>
            <w:shd w:val="clear" w:color="auto" w:fill="auto"/>
            <w:noWrap/>
          </w:tcPr>
          <w:p w:rsidR="00BC40E8" w:rsidRPr="00BC40E8" w:rsidRDefault="00BC40E8" w:rsidP="00BC40E8">
            <w:pPr>
              <w:spacing w:after="0" w:line="240" w:lineRule="auto"/>
              <w:jc w:val="center"/>
              <w:rPr>
                <w:rFonts w:ascii="Times New Roman" w:hAnsi="Times New Roman" w:cs="Times New Roman"/>
                <w:sz w:val="24"/>
                <w:szCs w:val="24"/>
              </w:rPr>
            </w:pPr>
            <w:r w:rsidRPr="00BC40E8">
              <w:rPr>
                <w:rFonts w:ascii="Times New Roman" w:hAnsi="Times New Roman" w:cs="Times New Roman"/>
                <w:sz w:val="24"/>
                <w:szCs w:val="24"/>
              </w:rPr>
              <w:t>989956,2</w:t>
            </w:r>
          </w:p>
        </w:tc>
        <w:tc>
          <w:tcPr>
            <w:tcW w:w="1417" w:type="dxa"/>
            <w:tcBorders>
              <w:top w:val="single" w:sz="4" w:space="0" w:color="auto"/>
              <w:left w:val="nil"/>
              <w:bottom w:val="single" w:sz="4" w:space="0" w:color="auto"/>
              <w:right w:val="single" w:sz="8" w:space="0" w:color="auto"/>
            </w:tcBorders>
            <w:shd w:val="clear" w:color="auto" w:fill="auto"/>
            <w:noWrap/>
          </w:tcPr>
          <w:p w:rsidR="00BC40E8" w:rsidRPr="00BC40E8" w:rsidRDefault="00BC40E8" w:rsidP="00BC40E8">
            <w:pPr>
              <w:spacing w:after="0" w:line="240" w:lineRule="auto"/>
              <w:jc w:val="center"/>
              <w:rPr>
                <w:rFonts w:ascii="Times New Roman" w:hAnsi="Times New Roman" w:cs="Times New Roman"/>
                <w:sz w:val="24"/>
                <w:szCs w:val="24"/>
              </w:rPr>
            </w:pPr>
            <w:r w:rsidRPr="00BC40E8">
              <w:rPr>
                <w:rFonts w:ascii="Times New Roman" w:hAnsi="Times New Roman" w:cs="Times New Roman"/>
                <w:sz w:val="24"/>
                <w:szCs w:val="24"/>
              </w:rPr>
              <w:t>32422,96</w:t>
            </w:r>
          </w:p>
        </w:tc>
      </w:tr>
      <w:tr w:rsidR="00BC40E8" w:rsidRPr="00315FAA" w:rsidTr="00315FAA">
        <w:trPr>
          <w:trHeight w:val="543"/>
        </w:trPr>
        <w:tc>
          <w:tcPr>
            <w:tcW w:w="2283" w:type="dxa"/>
            <w:tcBorders>
              <w:left w:val="single" w:sz="8" w:space="0" w:color="auto"/>
              <w:bottom w:val="nil"/>
              <w:right w:val="single" w:sz="8" w:space="0" w:color="auto"/>
            </w:tcBorders>
            <w:vAlign w:val="center"/>
          </w:tcPr>
          <w:p w:rsidR="00BC40E8" w:rsidRPr="00091FE0" w:rsidRDefault="00BC40E8" w:rsidP="00BC40E8">
            <w:pPr>
              <w:spacing w:after="0" w:line="240" w:lineRule="auto"/>
              <w:rPr>
                <w:rFonts w:ascii="Times New Roman" w:hAnsi="Times New Roman" w:cs="Times New Roman"/>
                <w:sz w:val="24"/>
                <w:szCs w:val="24"/>
              </w:rPr>
            </w:pPr>
          </w:p>
        </w:tc>
        <w:tc>
          <w:tcPr>
            <w:tcW w:w="5244" w:type="dxa"/>
            <w:tcBorders>
              <w:top w:val="nil"/>
              <w:left w:val="nil"/>
              <w:bottom w:val="single" w:sz="4" w:space="0" w:color="auto"/>
              <w:right w:val="single" w:sz="8" w:space="0" w:color="auto"/>
            </w:tcBorders>
            <w:shd w:val="clear" w:color="auto" w:fill="auto"/>
          </w:tcPr>
          <w:tbl>
            <w:tblPr>
              <w:tblpPr w:leftFromText="180" w:rightFromText="180" w:vertAnchor="text" w:tblpY="1"/>
              <w:tblOverlap w:val="never"/>
              <w:tblW w:w="0" w:type="dxa"/>
              <w:tblLayout w:type="fixed"/>
              <w:tblLook w:val="04A0"/>
            </w:tblPr>
            <w:tblGrid>
              <w:gridCol w:w="5244"/>
              <w:gridCol w:w="1843"/>
            </w:tblGrid>
            <w:tr w:rsidR="00BC40E8" w:rsidRPr="00315FAA" w:rsidTr="00315FAA">
              <w:trPr>
                <w:trHeight w:val="543"/>
              </w:trPr>
              <w:tc>
                <w:tcPr>
                  <w:tcW w:w="5244" w:type="dxa"/>
                  <w:tcBorders>
                    <w:top w:val="nil"/>
                    <w:left w:val="nil"/>
                    <w:bottom w:val="single" w:sz="4" w:space="0" w:color="auto"/>
                    <w:right w:val="single" w:sz="8" w:space="0" w:color="auto"/>
                  </w:tcBorders>
                  <w:hideMark/>
                </w:tcPr>
                <w:p w:rsidR="00BC40E8" w:rsidRPr="00315FAA" w:rsidRDefault="00BC40E8" w:rsidP="00BC40E8">
                  <w:pPr>
                    <w:jc w:val="center"/>
                    <w:rPr>
                      <w:rFonts w:ascii="Times New Roman" w:hAnsi="Times New Roman" w:cs="Times New Roman"/>
                      <w:sz w:val="24"/>
                      <w:szCs w:val="24"/>
                    </w:rPr>
                  </w:pPr>
                  <w:proofErr w:type="spellStart"/>
                  <w:r w:rsidRPr="00315FAA">
                    <w:rPr>
                      <w:rFonts w:ascii="Times New Roman" w:hAnsi="Times New Roman" w:cs="Times New Roman"/>
                      <w:sz w:val="24"/>
                      <w:szCs w:val="24"/>
                    </w:rPr>
                    <w:t>Горбатовское</w:t>
                  </w:r>
                  <w:proofErr w:type="spellEnd"/>
                  <w:r w:rsidRPr="00315FAA">
                    <w:rPr>
                      <w:rFonts w:ascii="Times New Roman" w:hAnsi="Times New Roman" w:cs="Times New Roman"/>
                      <w:sz w:val="24"/>
                      <w:szCs w:val="24"/>
                    </w:rPr>
                    <w:t xml:space="preserve"> АТУ</w:t>
                  </w:r>
                </w:p>
              </w:tc>
              <w:tc>
                <w:tcPr>
                  <w:tcW w:w="1843" w:type="dxa"/>
                  <w:tcBorders>
                    <w:top w:val="nil"/>
                    <w:left w:val="nil"/>
                    <w:bottom w:val="single" w:sz="4" w:space="0" w:color="auto"/>
                    <w:right w:val="single" w:sz="8" w:space="0" w:color="auto"/>
                  </w:tcBorders>
                  <w:noWrap/>
                  <w:hideMark/>
                </w:tcPr>
                <w:p w:rsidR="00BC40E8" w:rsidRPr="00315FAA" w:rsidRDefault="00BC40E8" w:rsidP="00BC40E8">
                  <w:pPr>
                    <w:jc w:val="center"/>
                    <w:rPr>
                      <w:rFonts w:ascii="Times New Roman" w:hAnsi="Times New Roman" w:cs="Times New Roman"/>
                      <w:sz w:val="24"/>
                      <w:szCs w:val="24"/>
                    </w:rPr>
                  </w:pPr>
                  <w:r w:rsidRPr="00315FAA">
                    <w:rPr>
                      <w:rFonts w:ascii="Times New Roman" w:hAnsi="Times New Roman" w:cs="Times New Roman"/>
                      <w:sz w:val="24"/>
                      <w:szCs w:val="24"/>
                    </w:rPr>
                    <w:t>1166,9</w:t>
                  </w:r>
                </w:p>
              </w:tc>
            </w:tr>
          </w:tbl>
          <w:p w:rsidR="00BC40E8" w:rsidRPr="00091FE0" w:rsidRDefault="00BC40E8" w:rsidP="00BC40E8">
            <w:pPr>
              <w:spacing w:after="0" w:line="240" w:lineRule="auto"/>
              <w:jc w:val="center"/>
              <w:rPr>
                <w:rFonts w:ascii="Times New Roman" w:hAnsi="Times New Roman" w:cs="Times New Roman"/>
                <w:sz w:val="24"/>
                <w:szCs w:val="24"/>
              </w:rPr>
            </w:pPr>
          </w:p>
        </w:tc>
        <w:tc>
          <w:tcPr>
            <w:tcW w:w="1843" w:type="dxa"/>
            <w:tcBorders>
              <w:top w:val="nil"/>
              <w:left w:val="nil"/>
              <w:bottom w:val="single" w:sz="4" w:space="0" w:color="auto"/>
              <w:right w:val="single" w:sz="8" w:space="0" w:color="auto"/>
            </w:tcBorders>
            <w:shd w:val="clear" w:color="auto" w:fill="auto"/>
            <w:noWrap/>
          </w:tcPr>
          <w:p w:rsidR="00BC40E8" w:rsidRPr="00BC40E8" w:rsidRDefault="00BC40E8" w:rsidP="00BC40E8">
            <w:pPr>
              <w:spacing w:after="0" w:line="240" w:lineRule="auto"/>
              <w:jc w:val="center"/>
              <w:rPr>
                <w:rFonts w:ascii="Times New Roman" w:hAnsi="Times New Roman" w:cs="Times New Roman"/>
                <w:sz w:val="24"/>
                <w:szCs w:val="24"/>
              </w:rPr>
            </w:pPr>
            <w:r w:rsidRPr="00BC40E8">
              <w:rPr>
                <w:rFonts w:ascii="Times New Roman" w:hAnsi="Times New Roman" w:cs="Times New Roman"/>
                <w:sz w:val="24"/>
                <w:szCs w:val="24"/>
              </w:rPr>
              <w:t>1166,9</w:t>
            </w:r>
          </w:p>
        </w:tc>
        <w:tc>
          <w:tcPr>
            <w:tcW w:w="1701" w:type="dxa"/>
            <w:tcBorders>
              <w:top w:val="nil"/>
              <w:left w:val="nil"/>
              <w:bottom w:val="single" w:sz="4" w:space="0" w:color="auto"/>
              <w:right w:val="single" w:sz="8" w:space="0" w:color="auto"/>
            </w:tcBorders>
            <w:shd w:val="clear" w:color="auto" w:fill="auto"/>
            <w:noWrap/>
          </w:tcPr>
          <w:p w:rsidR="00BC40E8" w:rsidRPr="00BC40E8" w:rsidRDefault="00BC40E8" w:rsidP="00BC40E8">
            <w:pPr>
              <w:spacing w:after="0" w:line="240" w:lineRule="auto"/>
              <w:jc w:val="center"/>
              <w:rPr>
                <w:rFonts w:ascii="Times New Roman" w:hAnsi="Times New Roman" w:cs="Times New Roman"/>
                <w:sz w:val="24"/>
                <w:szCs w:val="24"/>
              </w:rPr>
            </w:pPr>
            <w:r w:rsidRPr="00BC40E8">
              <w:rPr>
                <w:rFonts w:ascii="Times New Roman" w:hAnsi="Times New Roman" w:cs="Times New Roman"/>
                <w:sz w:val="24"/>
                <w:szCs w:val="24"/>
              </w:rPr>
              <w:t>0</w:t>
            </w:r>
          </w:p>
        </w:tc>
        <w:tc>
          <w:tcPr>
            <w:tcW w:w="1417" w:type="dxa"/>
            <w:tcBorders>
              <w:top w:val="nil"/>
              <w:left w:val="nil"/>
              <w:bottom w:val="single" w:sz="4" w:space="0" w:color="auto"/>
              <w:right w:val="single" w:sz="8" w:space="0" w:color="auto"/>
            </w:tcBorders>
            <w:shd w:val="clear" w:color="auto" w:fill="auto"/>
            <w:noWrap/>
          </w:tcPr>
          <w:p w:rsidR="00BC40E8" w:rsidRPr="00BC40E8" w:rsidRDefault="00BC40E8" w:rsidP="00BC40E8">
            <w:pPr>
              <w:spacing w:after="0" w:line="240" w:lineRule="auto"/>
              <w:jc w:val="center"/>
              <w:rPr>
                <w:rFonts w:ascii="Times New Roman" w:hAnsi="Times New Roman" w:cs="Times New Roman"/>
                <w:sz w:val="24"/>
                <w:szCs w:val="24"/>
              </w:rPr>
            </w:pPr>
            <w:r w:rsidRPr="00BC40E8">
              <w:rPr>
                <w:rFonts w:ascii="Times New Roman" w:hAnsi="Times New Roman" w:cs="Times New Roman"/>
                <w:sz w:val="24"/>
                <w:szCs w:val="24"/>
              </w:rPr>
              <w:t>0</w:t>
            </w:r>
          </w:p>
        </w:tc>
        <w:tc>
          <w:tcPr>
            <w:tcW w:w="1560" w:type="dxa"/>
            <w:tcBorders>
              <w:top w:val="nil"/>
              <w:left w:val="nil"/>
              <w:bottom w:val="single" w:sz="4" w:space="0" w:color="auto"/>
              <w:right w:val="single" w:sz="8" w:space="0" w:color="auto"/>
            </w:tcBorders>
            <w:shd w:val="clear" w:color="auto" w:fill="auto"/>
            <w:noWrap/>
          </w:tcPr>
          <w:p w:rsidR="00BC40E8" w:rsidRPr="00BC40E8" w:rsidRDefault="00BC40E8" w:rsidP="00BC40E8">
            <w:pPr>
              <w:spacing w:after="0" w:line="240" w:lineRule="auto"/>
              <w:jc w:val="center"/>
              <w:rPr>
                <w:rFonts w:ascii="Times New Roman" w:hAnsi="Times New Roman" w:cs="Times New Roman"/>
                <w:sz w:val="24"/>
                <w:szCs w:val="24"/>
              </w:rPr>
            </w:pPr>
            <w:r w:rsidRPr="00BC40E8">
              <w:rPr>
                <w:rFonts w:ascii="Times New Roman" w:hAnsi="Times New Roman" w:cs="Times New Roman"/>
                <w:sz w:val="24"/>
                <w:szCs w:val="24"/>
              </w:rPr>
              <w:t>1166,9</w:t>
            </w:r>
          </w:p>
        </w:tc>
        <w:tc>
          <w:tcPr>
            <w:tcW w:w="1417" w:type="dxa"/>
            <w:tcBorders>
              <w:top w:val="nil"/>
              <w:left w:val="nil"/>
              <w:bottom w:val="single" w:sz="4" w:space="0" w:color="auto"/>
              <w:right w:val="single" w:sz="8" w:space="0" w:color="auto"/>
            </w:tcBorders>
            <w:shd w:val="clear" w:color="auto" w:fill="auto"/>
            <w:noWrap/>
          </w:tcPr>
          <w:p w:rsidR="00BC40E8" w:rsidRPr="00BC40E8" w:rsidRDefault="00BC40E8" w:rsidP="00BC40E8">
            <w:pPr>
              <w:spacing w:after="0" w:line="240" w:lineRule="auto"/>
              <w:jc w:val="center"/>
              <w:rPr>
                <w:rFonts w:ascii="Times New Roman" w:hAnsi="Times New Roman" w:cs="Times New Roman"/>
                <w:sz w:val="24"/>
                <w:szCs w:val="24"/>
              </w:rPr>
            </w:pPr>
            <w:r w:rsidRPr="00BC40E8">
              <w:rPr>
                <w:rFonts w:ascii="Times New Roman" w:hAnsi="Times New Roman" w:cs="Times New Roman"/>
                <w:sz w:val="24"/>
                <w:szCs w:val="24"/>
              </w:rPr>
              <w:t>0</w:t>
            </w:r>
          </w:p>
        </w:tc>
      </w:tr>
      <w:tr w:rsidR="00091FE0" w:rsidRPr="00091FE0" w:rsidTr="00315FAA">
        <w:tblPrEx>
          <w:tblBorders>
            <w:top w:val="single" w:sz="4" w:space="0" w:color="auto"/>
          </w:tblBorders>
          <w:tblLook w:val="0000"/>
        </w:tblPrEx>
        <w:trPr>
          <w:gridAfter w:val="6"/>
          <w:wAfter w:w="13182" w:type="dxa"/>
          <w:trHeight w:val="100"/>
        </w:trPr>
        <w:tc>
          <w:tcPr>
            <w:tcW w:w="2283" w:type="dxa"/>
            <w:tcBorders>
              <w:top w:val="single" w:sz="4" w:space="0" w:color="auto"/>
            </w:tcBorders>
          </w:tcPr>
          <w:p w:rsidR="00091FE0" w:rsidRPr="00091FE0" w:rsidRDefault="00091FE0" w:rsidP="00315FAA">
            <w:pPr>
              <w:spacing w:after="0" w:line="240" w:lineRule="auto"/>
              <w:rPr>
                <w:rFonts w:ascii="Times New Roman" w:hAnsi="Times New Roman" w:cs="Times New Roman"/>
                <w:sz w:val="24"/>
                <w:szCs w:val="24"/>
              </w:rPr>
            </w:pPr>
          </w:p>
        </w:tc>
      </w:tr>
    </w:tbl>
    <w:p w:rsidR="00091FE0" w:rsidRPr="00091FE0" w:rsidRDefault="00091FE0" w:rsidP="00091FE0">
      <w:pPr>
        <w:pStyle w:val="ConsPlusNormal"/>
        <w:widowControl/>
        <w:tabs>
          <w:tab w:val="center" w:pos="7569"/>
          <w:tab w:val="right" w:pos="15138"/>
        </w:tabs>
        <w:ind w:firstLine="0"/>
        <w:outlineLvl w:val="2"/>
        <w:rPr>
          <w:rFonts w:ascii="Times New Roman" w:hAnsi="Times New Roman" w:cs="Times New Roman"/>
          <w:sz w:val="24"/>
          <w:szCs w:val="24"/>
        </w:rPr>
        <w:sectPr w:rsidR="00091FE0" w:rsidRPr="00091FE0" w:rsidSect="00091FE0">
          <w:pgSz w:w="16838" w:h="11906" w:orient="landscape" w:code="9"/>
          <w:pgMar w:top="567" w:right="851" w:bottom="1134" w:left="567" w:header="709" w:footer="709" w:gutter="0"/>
          <w:cols w:space="708"/>
          <w:docGrid w:linePitch="360"/>
        </w:sectPr>
      </w:pPr>
    </w:p>
    <w:p w:rsidR="00091FE0" w:rsidRPr="00091FE0" w:rsidRDefault="00091FE0" w:rsidP="00091FE0">
      <w:pPr>
        <w:autoSpaceDE w:val="0"/>
        <w:autoSpaceDN w:val="0"/>
        <w:adjustRightInd w:val="0"/>
        <w:spacing w:after="0"/>
        <w:jc w:val="center"/>
        <w:rPr>
          <w:rFonts w:ascii="Times New Roman" w:eastAsia="Arial Unicode MS" w:hAnsi="Times New Roman" w:cs="Times New Roman"/>
          <w:b/>
          <w:sz w:val="24"/>
          <w:szCs w:val="24"/>
        </w:rPr>
      </w:pPr>
      <w:r w:rsidRPr="00091FE0">
        <w:rPr>
          <w:rFonts w:ascii="Times New Roman" w:eastAsia="Arial Unicode MS" w:hAnsi="Times New Roman" w:cs="Times New Roman"/>
          <w:b/>
          <w:sz w:val="24"/>
          <w:szCs w:val="24"/>
        </w:rPr>
        <w:lastRenderedPageBreak/>
        <w:t xml:space="preserve">3.Оценка планируемой эффективности Подпрограммы </w:t>
      </w:r>
      <w:r w:rsidRPr="00091FE0">
        <w:rPr>
          <w:rFonts w:ascii="Times New Roman" w:eastAsia="Arial Unicode MS" w:hAnsi="Times New Roman" w:cs="Times New Roman"/>
          <w:b/>
          <w:sz w:val="24"/>
          <w:szCs w:val="24"/>
          <w:lang w:val="en-US"/>
        </w:rPr>
        <w:t>I</w:t>
      </w:r>
    </w:p>
    <w:p w:rsidR="00091FE0" w:rsidRPr="00091FE0" w:rsidRDefault="00091FE0" w:rsidP="00091FE0">
      <w:pPr>
        <w:autoSpaceDE w:val="0"/>
        <w:autoSpaceDN w:val="0"/>
        <w:adjustRightInd w:val="0"/>
        <w:spacing w:after="0"/>
        <w:jc w:val="both"/>
        <w:rPr>
          <w:rFonts w:ascii="Times New Roman" w:hAnsi="Times New Roman" w:cs="Times New Roman"/>
          <w:bCs/>
          <w:sz w:val="24"/>
          <w:szCs w:val="24"/>
        </w:rPr>
      </w:pPr>
    </w:p>
    <w:p w:rsidR="00091FE0" w:rsidRPr="00091FE0" w:rsidRDefault="00091FE0" w:rsidP="00091FE0">
      <w:pPr>
        <w:autoSpaceDE w:val="0"/>
        <w:autoSpaceDN w:val="0"/>
        <w:adjustRightInd w:val="0"/>
        <w:spacing w:after="0"/>
        <w:ind w:firstLine="480"/>
        <w:jc w:val="both"/>
        <w:rPr>
          <w:rFonts w:ascii="Times New Roman" w:hAnsi="Times New Roman" w:cs="Times New Roman"/>
          <w:sz w:val="24"/>
          <w:szCs w:val="24"/>
        </w:rPr>
      </w:pPr>
      <w:r w:rsidRPr="00091FE0">
        <w:rPr>
          <w:rFonts w:ascii="Times New Roman" w:hAnsi="Times New Roman" w:cs="Times New Roman"/>
          <w:sz w:val="24"/>
          <w:szCs w:val="24"/>
        </w:rPr>
        <w:t xml:space="preserve">Реализация мероприятий Подпрограммы </w:t>
      </w:r>
      <w:r w:rsidRPr="00091FE0">
        <w:rPr>
          <w:rFonts w:ascii="Times New Roman" w:hAnsi="Times New Roman" w:cs="Times New Roman"/>
          <w:sz w:val="24"/>
          <w:szCs w:val="24"/>
          <w:lang w:val="en-US"/>
        </w:rPr>
        <w:t>I</w:t>
      </w:r>
      <w:r w:rsidRPr="00091FE0">
        <w:rPr>
          <w:rFonts w:ascii="Times New Roman" w:hAnsi="Times New Roman" w:cs="Times New Roman"/>
          <w:sz w:val="24"/>
          <w:szCs w:val="24"/>
        </w:rPr>
        <w:t xml:space="preserve"> позволит  увеличить количество жителей Павловского муниципального округа, занимающихся систематически физической культурой и спортом, решить  ряд актуальных проблем, связанных с поддержкой и развитием спортивных федераций и объединений, оздоровления населения Павловского муниципального округа и привлечение к занятиям спортом различных категорий граждан.</w:t>
      </w:r>
    </w:p>
    <w:p w:rsidR="00091FE0" w:rsidRPr="00091FE0" w:rsidRDefault="00091FE0" w:rsidP="00091FE0">
      <w:pPr>
        <w:autoSpaceDE w:val="0"/>
        <w:autoSpaceDN w:val="0"/>
        <w:adjustRightInd w:val="0"/>
        <w:spacing w:after="0"/>
        <w:ind w:firstLine="480"/>
        <w:rPr>
          <w:rFonts w:ascii="Times New Roman" w:hAnsi="Times New Roman" w:cs="Times New Roman"/>
          <w:bCs/>
          <w:sz w:val="24"/>
          <w:szCs w:val="24"/>
        </w:rPr>
      </w:pPr>
      <w:r w:rsidRPr="00091FE0">
        <w:rPr>
          <w:rFonts w:ascii="Times New Roman" w:hAnsi="Times New Roman" w:cs="Times New Roman"/>
          <w:bCs/>
          <w:sz w:val="24"/>
          <w:szCs w:val="24"/>
        </w:rPr>
        <w:t xml:space="preserve">В результате реализации мероприятий Подпрограммы </w:t>
      </w:r>
      <w:r w:rsidRPr="00091FE0">
        <w:rPr>
          <w:rFonts w:ascii="Times New Roman" w:hAnsi="Times New Roman" w:cs="Times New Roman"/>
          <w:bCs/>
          <w:sz w:val="24"/>
          <w:szCs w:val="24"/>
          <w:lang w:val="en-US"/>
        </w:rPr>
        <w:t>I</w:t>
      </w:r>
      <w:r w:rsidRPr="00091FE0">
        <w:rPr>
          <w:rFonts w:ascii="Times New Roman" w:hAnsi="Times New Roman" w:cs="Times New Roman"/>
          <w:bCs/>
          <w:sz w:val="24"/>
          <w:szCs w:val="24"/>
        </w:rPr>
        <w:t xml:space="preserve">  ожидается достижение следующих результатов:</w:t>
      </w:r>
    </w:p>
    <w:p w:rsidR="00091FE0" w:rsidRPr="00091FE0" w:rsidRDefault="00091FE0" w:rsidP="00091FE0">
      <w:pPr>
        <w:numPr>
          <w:ilvl w:val="0"/>
          <w:numId w:val="8"/>
        </w:numPr>
        <w:spacing w:after="0" w:line="240" w:lineRule="auto"/>
        <w:ind w:left="644"/>
        <w:jc w:val="both"/>
        <w:rPr>
          <w:rFonts w:ascii="Times New Roman" w:hAnsi="Times New Roman" w:cs="Times New Roman"/>
          <w:sz w:val="24"/>
          <w:szCs w:val="24"/>
        </w:rPr>
      </w:pPr>
      <w:r w:rsidRPr="00091FE0">
        <w:rPr>
          <w:rFonts w:ascii="Times New Roman" w:hAnsi="Times New Roman" w:cs="Times New Roman"/>
          <w:sz w:val="24"/>
          <w:szCs w:val="24"/>
        </w:rPr>
        <w:t>увеличение доли граждан Павловского муниципального округа, систематически занимающихся физической культурой и спортом, в общей численности населения округа  до 64,0 %;</w:t>
      </w:r>
    </w:p>
    <w:p w:rsidR="00091FE0" w:rsidRPr="00091FE0" w:rsidRDefault="00091FE0" w:rsidP="00091FE0">
      <w:pPr>
        <w:numPr>
          <w:ilvl w:val="0"/>
          <w:numId w:val="8"/>
        </w:numPr>
        <w:spacing w:after="0" w:line="240" w:lineRule="auto"/>
        <w:ind w:left="644"/>
        <w:jc w:val="both"/>
        <w:rPr>
          <w:rFonts w:ascii="Times New Roman" w:hAnsi="Times New Roman" w:cs="Times New Roman"/>
          <w:sz w:val="24"/>
          <w:szCs w:val="24"/>
        </w:rPr>
      </w:pPr>
      <w:r w:rsidRPr="00091FE0">
        <w:rPr>
          <w:rFonts w:ascii="Times New Roman" w:hAnsi="Times New Roman" w:cs="Times New Roman"/>
          <w:sz w:val="24"/>
          <w:szCs w:val="24"/>
        </w:rPr>
        <w:t>увеличение доли обучающихся, систематически занимающихся физической культурой и спортом, в общей численности учащихся и студентов до 95,3%;</w:t>
      </w:r>
    </w:p>
    <w:p w:rsidR="00091FE0" w:rsidRPr="00091FE0" w:rsidRDefault="00091FE0" w:rsidP="00091FE0">
      <w:pPr>
        <w:numPr>
          <w:ilvl w:val="0"/>
          <w:numId w:val="8"/>
        </w:numPr>
        <w:autoSpaceDE w:val="0"/>
        <w:autoSpaceDN w:val="0"/>
        <w:adjustRightInd w:val="0"/>
        <w:spacing w:after="0" w:line="240" w:lineRule="auto"/>
        <w:ind w:left="709"/>
        <w:jc w:val="both"/>
        <w:rPr>
          <w:rFonts w:ascii="Times New Roman" w:hAnsi="Times New Roman" w:cs="Times New Roman"/>
          <w:sz w:val="24"/>
          <w:szCs w:val="24"/>
        </w:rPr>
      </w:pPr>
      <w:r w:rsidRPr="00091FE0">
        <w:rPr>
          <w:rFonts w:ascii="Times New Roman" w:hAnsi="Times New Roman" w:cs="Times New Roman"/>
          <w:sz w:val="24"/>
          <w:szCs w:val="24"/>
        </w:rPr>
        <w:t>увеличение доли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до 16%.»;</w:t>
      </w:r>
    </w:p>
    <w:p w:rsidR="00091FE0" w:rsidRPr="00091FE0" w:rsidRDefault="00091FE0" w:rsidP="00091FE0">
      <w:pPr>
        <w:numPr>
          <w:ilvl w:val="0"/>
          <w:numId w:val="8"/>
        </w:numPr>
        <w:autoSpaceDE w:val="0"/>
        <w:autoSpaceDN w:val="0"/>
        <w:adjustRightInd w:val="0"/>
        <w:spacing w:after="0" w:line="240" w:lineRule="auto"/>
        <w:ind w:left="709"/>
        <w:jc w:val="both"/>
        <w:rPr>
          <w:rFonts w:ascii="Times New Roman" w:hAnsi="Times New Roman" w:cs="Times New Roman"/>
          <w:sz w:val="24"/>
          <w:szCs w:val="24"/>
        </w:rPr>
      </w:pPr>
      <w:r w:rsidRPr="00091FE0">
        <w:rPr>
          <w:rFonts w:ascii="Times New Roman" w:hAnsi="Times New Roman" w:cs="Times New Roman"/>
          <w:sz w:val="24"/>
          <w:szCs w:val="24"/>
        </w:rPr>
        <w:t>Увеличение доли населения Павловского муниципального округа, выполнившей нормативы Всероссийского физкультурно-спортивного комплекса «Готов к труду и обороне» (ГТО) в общей численности населения, принявшей участие в сдаче нормативов до 30%</w:t>
      </w:r>
    </w:p>
    <w:p w:rsidR="00091FE0" w:rsidRPr="00091FE0" w:rsidRDefault="00091FE0" w:rsidP="00091FE0">
      <w:pPr>
        <w:spacing w:after="0"/>
        <w:jc w:val="center"/>
        <w:rPr>
          <w:rFonts w:ascii="Times New Roman" w:hAnsi="Times New Roman" w:cs="Times New Roman"/>
          <w:b/>
          <w:sz w:val="24"/>
          <w:szCs w:val="24"/>
        </w:rPr>
      </w:pPr>
    </w:p>
    <w:p w:rsidR="00091FE0" w:rsidRPr="00091FE0" w:rsidRDefault="00091FE0" w:rsidP="00091FE0">
      <w:pPr>
        <w:spacing w:after="0"/>
        <w:jc w:val="center"/>
        <w:rPr>
          <w:rFonts w:ascii="Times New Roman" w:hAnsi="Times New Roman" w:cs="Times New Roman"/>
          <w:b/>
          <w:sz w:val="24"/>
          <w:szCs w:val="24"/>
        </w:rPr>
      </w:pPr>
    </w:p>
    <w:p w:rsidR="00091FE0" w:rsidRPr="00091FE0" w:rsidRDefault="00091FE0" w:rsidP="00091FE0">
      <w:pPr>
        <w:spacing w:after="0"/>
        <w:jc w:val="center"/>
        <w:rPr>
          <w:rFonts w:ascii="Times New Roman" w:hAnsi="Times New Roman" w:cs="Times New Roman"/>
          <w:b/>
          <w:sz w:val="24"/>
          <w:szCs w:val="24"/>
        </w:rPr>
      </w:pPr>
    </w:p>
    <w:p w:rsidR="00091FE0" w:rsidRPr="00091FE0" w:rsidRDefault="00091FE0" w:rsidP="00091FE0">
      <w:pPr>
        <w:spacing w:after="0"/>
        <w:jc w:val="center"/>
        <w:rPr>
          <w:rFonts w:ascii="Times New Roman" w:hAnsi="Times New Roman" w:cs="Times New Roman"/>
          <w:b/>
          <w:sz w:val="24"/>
          <w:szCs w:val="24"/>
        </w:rPr>
      </w:pPr>
    </w:p>
    <w:p w:rsidR="00091FE0" w:rsidRPr="00091FE0" w:rsidRDefault="00091FE0" w:rsidP="00091FE0">
      <w:pPr>
        <w:spacing w:after="0"/>
        <w:jc w:val="center"/>
        <w:rPr>
          <w:rFonts w:ascii="Times New Roman" w:hAnsi="Times New Roman" w:cs="Times New Roman"/>
          <w:b/>
          <w:sz w:val="24"/>
          <w:szCs w:val="24"/>
        </w:rPr>
      </w:pPr>
    </w:p>
    <w:p w:rsidR="00091FE0" w:rsidRPr="00091FE0" w:rsidRDefault="00091FE0" w:rsidP="00091FE0">
      <w:pPr>
        <w:spacing w:after="0"/>
        <w:jc w:val="center"/>
        <w:rPr>
          <w:rFonts w:ascii="Times New Roman" w:hAnsi="Times New Roman" w:cs="Times New Roman"/>
          <w:b/>
          <w:sz w:val="24"/>
          <w:szCs w:val="24"/>
        </w:rPr>
      </w:pPr>
    </w:p>
    <w:p w:rsidR="00091FE0" w:rsidRPr="00091FE0" w:rsidRDefault="00091FE0" w:rsidP="00091FE0">
      <w:pPr>
        <w:spacing w:after="0"/>
        <w:jc w:val="center"/>
        <w:rPr>
          <w:rFonts w:ascii="Times New Roman" w:hAnsi="Times New Roman" w:cs="Times New Roman"/>
          <w:b/>
          <w:sz w:val="24"/>
          <w:szCs w:val="24"/>
        </w:rPr>
      </w:pPr>
    </w:p>
    <w:p w:rsidR="00091FE0" w:rsidRPr="00091FE0" w:rsidRDefault="00091FE0" w:rsidP="00091FE0">
      <w:pPr>
        <w:spacing w:after="0"/>
        <w:jc w:val="center"/>
        <w:rPr>
          <w:rFonts w:ascii="Times New Roman" w:hAnsi="Times New Roman" w:cs="Times New Roman"/>
          <w:b/>
          <w:sz w:val="24"/>
          <w:szCs w:val="24"/>
        </w:rPr>
      </w:pPr>
    </w:p>
    <w:p w:rsidR="00091FE0" w:rsidRPr="00091FE0" w:rsidRDefault="00091FE0" w:rsidP="00091FE0">
      <w:pPr>
        <w:spacing w:after="0"/>
        <w:jc w:val="center"/>
        <w:rPr>
          <w:rFonts w:ascii="Times New Roman" w:hAnsi="Times New Roman" w:cs="Times New Roman"/>
          <w:b/>
          <w:sz w:val="24"/>
          <w:szCs w:val="24"/>
        </w:rPr>
      </w:pPr>
    </w:p>
    <w:p w:rsidR="00091FE0" w:rsidRPr="00091FE0" w:rsidRDefault="00091FE0" w:rsidP="00091FE0">
      <w:pPr>
        <w:spacing w:after="0"/>
        <w:jc w:val="center"/>
        <w:rPr>
          <w:rFonts w:ascii="Times New Roman" w:hAnsi="Times New Roman" w:cs="Times New Roman"/>
          <w:b/>
          <w:sz w:val="24"/>
          <w:szCs w:val="24"/>
        </w:rPr>
      </w:pPr>
    </w:p>
    <w:p w:rsidR="00091FE0" w:rsidRPr="00091FE0" w:rsidRDefault="00091FE0" w:rsidP="00091FE0">
      <w:pPr>
        <w:spacing w:after="0"/>
        <w:jc w:val="center"/>
        <w:rPr>
          <w:rFonts w:ascii="Times New Roman" w:hAnsi="Times New Roman" w:cs="Times New Roman"/>
          <w:b/>
          <w:sz w:val="24"/>
          <w:szCs w:val="24"/>
        </w:rPr>
      </w:pPr>
    </w:p>
    <w:p w:rsidR="00091FE0" w:rsidRPr="00091FE0" w:rsidRDefault="00091FE0" w:rsidP="00091FE0">
      <w:pPr>
        <w:spacing w:after="0"/>
        <w:jc w:val="center"/>
        <w:rPr>
          <w:rFonts w:ascii="Times New Roman" w:hAnsi="Times New Roman" w:cs="Times New Roman"/>
          <w:b/>
          <w:sz w:val="24"/>
          <w:szCs w:val="24"/>
        </w:rPr>
      </w:pPr>
    </w:p>
    <w:p w:rsidR="00091FE0" w:rsidRPr="00091FE0" w:rsidRDefault="00091FE0" w:rsidP="00091FE0">
      <w:pPr>
        <w:spacing w:after="0"/>
        <w:jc w:val="center"/>
        <w:rPr>
          <w:rFonts w:ascii="Times New Roman" w:hAnsi="Times New Roman" w:cs="Times New Roman"/>
          <w:b/>
          <w:sz w:val="24"/>
          <w:szCs w:val="24"/>
        </w:rPr>
      </w:pPr>
    </w:p>
    <w:p w:rsidR="00091FE0" w:rsidRPr="00091FE0" w:rsidRDefault="00091FE0" w:rsidP="00091FE0">
      <w:pPr>
        <w:spacing w:after="0"/>
        <w:jc w:val="center"/>
        <w:rPr>
          <w:rFonts w:ascii="Times New Roman" w:hAnsi="Times New Roman" w:cs="Times New Roman"/>
          <w:b/>
          <w:sz w:val="24"/>
          <w:szCs w:val="24"/>
        </w:rPr>
      </w:pPr>
    </w:p>
    <w:p w:rsidR="00091FE0" w:rsidRPr="00091FE0" w:rsidRDefault="00091FE0" w:rsidP="00091FE0">
      <w:pPr>
        <w:spacing w:after="0"/>
        <w:jc w:val="center"/>
        <w:rPr>
          <w:rFonts w:ascii="Times New Roman" w:hAnsi="Times New Roman" w:cs="Times New Roman"/>
          <w:b/>
          <w:sz w:val="24"/>
          <w:szCs w:val="24"/>
        </w:rPr>
      </w:pPr>
    </w:p>
    <w:p w:rsidR="00091FE0" w:rsidRPr="00091FE0" w:rsidRDefault="00091FE0" w:rsidP="00091FE0">
      <w:pPr>
        <w:spacing w:after="0"/>
        <w:jc w:val="center"/>
        <w:rPr>
          <w:rFonts w:ascii="Times New Roman" w:hAnsi="Times New Roman" w:cs="Times New Roman"/>
          <w:b/>
          <w:sz w:val="24"/>
          <w:szCs w:val="24"/>
        </w:rPr>
      </w:pPr>
    </w:p>
    <w:p w:rsidR="00091FE0" w:rsidRPr="00091FE0" w:rsidRDefault="00091FE0" w:rsidP="00091FE0">
      <w:pPr>
        <w:spacing w:after="0"/>
        <w:jc w:val="center"/>
        <w:rPr>
          <w:rFonts w:ascii="Times New Roman" w:hAnsi="Times New Roman" w:cs="Times New Roman"/>
          <w:b/>
          <w:sz w:val="24"/>
          <w:szCs w:val="24"/>
        </w:rPr>
      </w:pPr>
    </w:p>
    <w:p w:rsidR="00091FE0" w:rsidRPr="00091FE0" w:rsidRDefault="00091FE0" w:rsidP="00091FE0">
      <w:pPr>
        <w:spacing w:after="0"/>
        <w:jc w:val="center"/>
        <w:rPr>
          <w:rFonts w:ascii="Times New Roman" w:hAnsi="Times New Roman" w:cs="Times New Roman"/>
          <w:b/>
          <w:sz w:val="24"/>
          <w:szCs w:val="24"/>
        </w:rPr>
      </w:pPr>
    </w:p>
    <w:p w:rsidR="00091FE0" w:rsidRPr="00091FE0" w:rsidRDefault="00091FE0" w:rsidP="00091FE0">
      <w:pPr>
        <w:spacing w:after="0"/>
        <w:jc w:val="center"/>
        <w:rPr>
          <w:rFonts w:ascii="Times New Roman" w:hAnsi="Times New Roman" w:cs="Times New Roman"/>
          <w:b/>
          <w:sz w:val="24"/>
          <w:szCs w:val="24"/>
        </w:rPr>
      </w:pPr>
    </w:p>
    <w:p w:rsidR="00091FE0" w:rsidRPr="00091FE0" w:rsidRDefault="00091FE0" w:rsidP="00091FE0">
      <w:pPr>
        <w:spacing w:after="0"/>
        <w:jc w:val="center"/>
        <w:rPr>
          <w:rFonts w:ascii="Times New Roman" w:hAnsi="Times New Roman" w:cs="Times New Roman"/>
          <w:b/>
          <w:sz w:val="24"/>
          <w:szCs w:val="24"/>
        </w:rPr>
      </w:pPr>
    </w:p>
    <w:p w:rsidR="00091FE0" w:rsidRDefault="00091FE0" w:rsidP="00091FE0">
      <w:pPr>
        <w:spacing w:after="0"/>
        <w:jc w:val="center"/>
        <w:rPr>
          <w:rFonts w:ascii="Times New Roman" w:hAnsi="Times New Roman" w:cs="Times New Roman"/>
          <w:b/>
          <w:sz w:val="24"/>
          <w:szCs w:val="24"/>
        </w:rPr>
      </w:pPr>
    </w:p>
    <w:p w:rsidR="00B96A9B" w:rsidRPr="00091FE0" w:rsidRDefault="00B96A9B" w:rsidP="00091FE0">
      <w:pPr>
        <w:spacing w:after="0"/>
        <w:jc w:val="center"/>
        <w:rPr>
          <w:rFonts w:ascii="Times New Roman" w:hAnsi="Times New Roman" w:cs="Times New Roman"/>
          <w:b/>
          <w:sz w:val="24"/>
          <w:szCs w:val="24"/>
        </w:rPr>
      </w:pPr>
    </w:p>
    <w:p w:rsidR="00091FE0" w:rsidRPr="00091FE0" w:rsidRDefault="00091FE0" w:rsidP="00091FE0">
      <w:pPr>
        <w:spacing w:after="0"/>
        <w:jc w:val="center"/>
        <w:rPr>
          <w:rFonts w:ascii="Times New Roman" w:hAnsi="Times New Roman" w:cs="Times New Roman"/>
          <w:b/>
          <w:sz w:val="24"/>
          <w:szCs w:val="24"/>
        </w:rPr>
      </w:pPr>
    </w:p>
    <w:p w:rsidR="00091FE0" w:rsidRPr="00091FE0" w:rsidRDefault="00091FE0" w:rsidP="00091FE0">
      <w:pPr>
        <w:spacing w:after="0"/>
        <w:rPr>
          <w:rFonts w:ascii="Times New Roman" w:hAnsi="Times New Roman" w:cs="Times New Roman"/>
          <w:b/>
          <w:sz w:val="24"/>
          <w:szCs w:val="24"/>
        </w:rPr>
      </w:pPr>
    </w:p>
    <w:p w:rsidR="00091FE0" w:rsidRPr="00091FE0" w:rsidRDefault="00091FE0" w:rsidP="00091FE0">
      <w:pPr>
        <w:spacing w:after="0"/>
        <w:jc w:val="center"/>
        <w:rPr>
          <w:rFonts w:ascii="Times New Roman" w:hAnsi="Times New Roman" w:cs="Times New Roman"/>
          <w:b/>
          <w:sz w:val="24"/>
          <w:szCs w:val="24"/>
        </w:rPr>
      </w:pPr>
    </w:p>
    <w:p w:rsidR="00091FE0" w:rsidRPr="00091FE0" w:rsidRDefault="00091FE0" w:rsidP="00091FE0">
      <w:pPr>
        <w:spacing w:after="0"/>
        <w:jc w:val="center"/>
        <w:rPr>
          <w:rFonts w:ascii="Times New Roman" w:hAnsi="Times New Roman" w:cs="Times New Roman"/>
          <w:b/>
          <w:sz w:val="24"/>
          <w:szCs w:val="24"/>
        </w:rPr>
      </w:pPr>
    </w:p>
    <w:p w:rsidR="00091FE0" w:rsidRPr="00091FE0" w:rsidRDefault="00091FE0" w:rsidP="00091FE0">
      <w:pPr>
        <w:spacing w:after="0"/>
        <w:jc w:val="center"/>
        <w:rPr>
          <w:rFonts w:ascii="Times New Roman" w:hAnsi="Times New Roman" w:cs="Times New Roman"/>
          <w:b/>
          <w:sz w:val="24"/>
          <w:szCs w:val="24"/>
        </w:rPr>
      </w:pPr>
      <w:r w:rsidRPr="00091FE0">
        <w:rPr>
          <w:rFonts w:ascii="Times New Roman" w:hAnsi="Times New Roman" w:cs="Times New Roman"/>
          <w:b/>
          <w:sz w:val="24"/>
          <w:szCs w:val="24"/>
        </w:rPr>
        <w:lastRenderedPageBreak/>
        <w:t xml:space="preserve">Подпрограмма </w:t>
      </w:r>
      <w:r w:rsidRPr="00091FE0">
        <w:rPr>
          <w:rFonts w:ascii="Times New Roman" w:hAnsi="Times New Roman" w:cs="Times New Roman"/>
          <w:b/>
          <w:sz w:val="24"/>
          <w:szCs w:val="24"/>
          <w:lang w:val="en-US"/>
        </w:rPr>
        <w:t>II</w:t>
      </w:r>
      <w:r w:rsidRPr="00091FE0">
        <w:rPr>
          <w:rFonts w:ascii="Times New Roman" w:hAnsi="Times New Roman" w:cs="Times New Roman"/>
          <w:b/>
          <w:sz w:val="24"/>
          <w:szCs w:val="24"/>
        </w:rPr>
        <w:t xml:space="preserve"> " Спортивные каникулы в Павловском муниципальном округе Нижегородской области "</w:t>
      </w:r>
    </w:p>
    <w:p w:rsidR="00091FE0" w:rsidRPr="00091FE0" w:rsidRDefault="00091FE0" w:rsidP="00091FE0">
      <w:pPr>
        <w:spacing w:after="0"/>
        <w:ind w:hanging="2"/>
        <w:jc w:val="center"/>
        <w:rPr>
          <w:rFonts w:ascii="Times New Roman" w:hAnsi="Times New Roman" w:cs="Times New Roman"/>
          <w:sz w:val="24"/>
          <w:szCs w:val="24"/>
        </w:rPr>
      </w:pPr>
      <w:r w:rsidRPr="00091FE0">
        <w:rPr>
          <w:rFonts w:ascii="Times New Roman" w:hAnsi="Times New Roman" w:cs="Times New Roman"/>
          <w:sz w:val="24"/>
          <w:szCs w:val="24"/>
        </w:rPr>
        <w:t xml:space="preserve">(далее – Подпрограмма </w:t>
      </w:r>
      <w:r w:rsidRPr="00091FE0">
        <w:rPr>
          <w:rFonts w:ascii="Times New Roman" w:hAnsi="Times New Roman" w:cs="Times New Roman"/>
          <w:sz w:val="24"/>
          <w:szCs w:val="24"/>
          <w:lang w:val="en-US"/>
        </w:rPr>
        <w:t>II</w:t>
      </w:r>
      <w:r w:rsidRPr="00091FE0">
        <w:rPr>
          <w:rFonts w:ascii="Times New Roman" w:hAnsi="Times New Roman" w:cs="Times New Roman"/>
          <w:sz w:val="24"/>
          <w:szCs w:val="24"/>
        </w:rPr>
        <w:t>)</w:t>
      </w:r>
    </w:p>
    <w:p w:rsidR="00091FE0" w:rsidRPr="00091FE0" w:rsidRDefault="00091FE0" w:rsidP="00091FE0">
      <w:pPr>
        <w:pStyle w:val="3"/>
        <w:ind w:firstLine="709"/>
        <w:jc w:val="center"/>
        <w:rPr>
          <w:rFonts w:ascii="Times New Roman" w:hAnsi="Times New Roman" w:cs="Times New Roman"/>
          <w:b/>
          <w:sz w:val="24"/>
          <w:szCs w:val="24"/>
          <w:lang w:val="ru-RU"/>
        </w:rPr>
      </w:pPr>
    </w:p>
    <w:p w:rsidR="00091FE0" w:rsidRPr="00091FE0" w:rsidRDefault="00091FE0" w:rsidP="00091FE0">
      <w:pPr>
        <w:pStyle w:val="3"/>
        <w:numPr>
          <w:ilvl w:val="0"/>
          <w:numId w:val="3"/>
        </w:numPr>
        <w:jc w:val="center"/>
        <w:rPr>
          <w:rFonts w:ascii="Times New Roman" w:hAnsi="Times New Roman" w:cs="Times New Roman"/>
          <w:b/>
          <w:sz w:val="24"/>
          <w:szCs w:val="24"/>
          <w:lang w:val="ru-RU"/>
        </w:rPr>
      </w:pPr>
      <w:r w:rsidRPr="00091FE0">
        <w:rPr>
          <w:rFonts w:ascii="Times New Roman" w:hAnsi="Times New Roman" w:cs="Times New Roman"/>
          <w:b/>
          <w:sz w:val="24"/>
          <w:szCs w:val="24"/>
          <w:lang w:val="ru-RU"/>
        </w:rPr>
        <w:t>Паспорт Подпрограммы</w:t>
      </w:r>
      <w:r w:rsidRPr="00091FE0">
        <w:rPr>
          <w:rFonts w:ascii="Times New Roman" w:hAnsi="Times New Roman" w:cs="Times New Roman"/>
          <w:b/>
          <w:sz w:val="24"/>
          <w:szCs w:val="24"/>
        </w:rPr>
        <w:t xml:space="preserve"> II</w:t>
      </w:r>
      <w:r w:rsidRPr="00091FE0">
        <w:rPr>
          <w:rFonts w:ascii="Times New Roman" w:hAnsi="Times New Roman" w:cs="Times New Roman"/>
          <w:b/>
          <w:sz w:val="24"/>
          <w:szCs w:val="24"/>
          <w:lang w:val="ru-RU"/>
        </w:rPr>
        <w:t>.</w:t>
      </w:r>
    </w:p>
    <w:p w:rsidR="00091FE0" w:rsidRPr="00091FE0" w:rsidRDefault="00091FE0" w:rsidP="00091FE0">
      <w:pPr>
        <w:spacing w:after="0"/>
        <w:ind w:left="1069"/>
        <w:jc w:val="center"/>
        <w:outlineLvl w:val="2"/>
        <w:rPr>
          <w:rFonts w:ascii="Times New Roman" w:hAnsi="Times New Roman" w:cs="Times New Roman"/>
          <w:b/>
          <w:sz w:val="24"/>
          <w:szCs w:val="24"/>
          <w:lang w:val="en-U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27"/>
        <w:gridCol w:w="8079"/>
      </w:tblGrid>
      <w:tr w:rsidR="00091FE0" w:rsidRPr="00091FE0" w:rsidTr="00B96A9B">
        <w:tc>
          <w:tcPr>
            <w:tcW w:w="2127" w:type="dxa"/>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 xml:space="preserve">Муниципальный заказчик-координатор муниципальной Подпрограммы  </w:t>
            </w:r>
            <w:r w:rsidRPr="00091FE0">
              <w:rPr>
                <w:rFonts w:ascii="Times New Roman" w:hAnsi="Times New Roman" w:cs="Times New Roman"/>
                <w:sz w:val="24"/>
                <w:szCs w:val="24"/>
                <w:lang w:val="en-US"/>
              </w:rPr>
              <w:t>II</w:t>
            </w:r>
          </w:p>
        </w:tc>
        <w:tc>
          <w:tcPr>
            <w:tcW w:w="8079" w:type="dxa"/>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Управление культуры, спорта, туризма и молодежной политики администрации Павловского муниципального округа Нижегородской области</w:t>
            </w:r>
          </w:p>
          <w:p w:rsidR="00091FE0" w:rsidRPr="00091FE0" w:rsidRDefault="00091FE0" w:rsidP="00091FE0">
            <w:pPr>
              <w:spacing w:after="0"/>
              <w:rPr>
                <w:rFonts w:ascii="Times New Roman" w:hAnsi="Times New Roman" w:cs="Times New Roman"/>
                <w:sz w:val="24"/>
                <w:szCs w:val="24"/>
              </w:rPr>
            </w:pPr>
          </w:p>
        </w:tc>
      </w:tr>
      <w:tr w:rsidR="00091FE0" w:rsidRPr="00091FE0" w:rsidTr="00B96A9B">
        <w:trPr>
          <w:trHeight w:val="415"/>
        </w:trPr>
        <w:tc>
          <w:tcPr>
            <w:tcW w:w="2127" w:type="dxa"/>
          </w:tcPr>
          <w:p w:rsidR="00091FE0" w:rsidRPr="00091FE0" w:rsidRDefault="00091FE0" w:rsidP="00091FE0">
            <w:pPr>
              <w:spacing w:after="0"/>
              <w:rPr>
                <w:rFonts w:ascii="Times New Roman" w:hAnsi="Times New Roman" w:cs="Times New Roman"/>
                <w:sz w:val="24"/>
                <w:szCs w:val="24"/>
                <w:lang w:val="en-US"/>
              </w:rPr>
            </w:pPr>
            <w:r w:rsidRPr="00091FE0">
              <w:rPr>
                <w:rFonts w:ascii="Times New Roman" w:hAnsi="Times New Roman" w:cs="Times New Roman"/>
                <w:sz w:val="24"/>
                <w:szCs w:val="24"/>
              </w:rPr>
              <w:t>Цель Подпрограммы</w:t>
            </w:r>
            <w:r w:rsidRPr="00091FE0">
              <w:rPr>
                <w:rFonts w:ascii="Times New Roman" w:hAnsi="Times New Roman" w:cs="Times New Roman"/>
                <w:sz w:val="24"/>
                <w:szCs w:val="24"/>
                <w:lang w:val="en-US"/>
              </w:rPr>
              <w:t xml:space="preserve"> II</w:t>
            </w:r>
          </w:p>
        </w:tc>
        <w:tc>
          <w:tcPr>
            <w:tcW w:w="8079" w:type="dxa"/>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Обеспечение качественного отдыха и оздоровления детей и подростков Павловского муниципального округа</w:t>
            </w:r>
          </w:p>
        </w:tc>
      </w:tr>
      <w:tr w:rsidR="00091FE0" w:rsidRPr="00091FE0" w:rsidTr="00B96A9B">
        <w:tc>
          <w:tcPr>
            <w:tcW w:w="2127" w:type="dxa"/>
          </w:tcPr>
          <w:p w:rsidR="00091FE0" w:rsidRPr="00091FE0" w:rsidRDefault="00091FE0" w:rsidP="00091FE0">
            <w:pPr>
              <w:spacing w:after="0"/>
              <w:rPr>
                <w:rFonts w:ascii="Times New Roman" w:hAnsi="Times New Roman" w:cs="Times New Roman"/>
                <w:sz w:val="24"/>
                <w:szCs w:val="24"/>
                <w:lang w:val="en-US"/>
              </w:rPr>
            </w:pPr>
            <w:r w:rsidRPr="00091FE0">
              <w:rPr>
                <w:rFonts w:ascii="Times New Roman" w:hAnsi="Times New Roman" w:cs="Times New Roman"/>
                <w:sz w:val="24"/>
                <w:szCs w:val="24"/>
              </w:rPr>
              <w:t>Задачи Подпрограммы</w:t>
            </w:r>
            <w:r w:rsidRPr="00091FE0">
              <w:rPr>
                <w:rFonts w:ascii="Times New Roman" w:hAnsi="Times New Roman" w:cs="Times New Roman"/>
                <w:sz w:val="24"/>
                <w:szCs w:val="24"/>
                <w:lang w:val="en-US"/>
              </w:rPr>
              <w:t xml:space="preserve"> II</w:t>
            </w:r>
          </w:p>
        </w:tc>
        <w:tc>
          <w:tcPr>
            <w:tcW w:w="8079" w:type="dxa"/>
          </w:tcPr>
          <w:p w:rsidR="00091FE0" w:rsidRPr="00091FE0" w:rsidRDefault="00091FE0" w:rsidP="00091FE0">
            <w:pPr>
              <w:pStyle w:val="ConsPlusNonformat"/>
              <w:numPr>
                <w:ilvl w:val="0"/>
                <w:numId w:val="5"/>
              </w:numPr>
              <w:tabs>
                <w:tab w:val="left" w:pos="351"/>
              </w:tabs>
              <w:suppressAutoHyphens/>
              <w:autoSpaceDN/>
              <w:adjustRightInd/>
              <w:snapToGrid w:val="0"/>
              <w:ind w:left="351" w:hanging="283"/>
              <w:contextualSpacing/>
              <w:jc w:val="both"/>
              <w:rPr>
                <w:rFonts w:ascii="Times New Roman" w:hAnsi="Times New Roman" w:cs="Times New Roman"/>
                <w:sz w:val="24"/>
                <w:szCs w:val="24"/>
              </w:rPr>
            </w:pPr>
            <w:r w:rsidRPr="00091FE0">
              <w:rPr>
                <w:rFonts w:ascii="Times New Roman" w:hAnsi="Times New Roman" w:cs="Times New Roman"/>
                <w:sz w:val="24"/>
                <w:szCs w:val="24"/>
              </w:rPr>
              <w:t xml:space="preserve">Организация отдыха и оздоровления юных спортсменов Павловского муниципального округа в учреждениях физической культуры и спорта, организующих отдых и оздоровление детей в каникулярный  период;  </w:t>
            </w:r>
          </w:p>
          <w:p w:rsidR="00091FE0" w:rsidRPr="00091FE0" w:rsidRDefault="00091FE0" w:rsidP="00091FE0">
            <w:pPr>
              <w:pStyle w:val="ConsPlusNonformat"/>
              <w:numPr>
                <w:ilvl w:val="0"/>
                <w:numId w:val="5"/>
              </w:numPr>
              <w:tabs>
                <w:tab w:val="left" w:pos="351"/>
              </w:tabs>
              <w:suppressAutoHyphens/>
              <w:autoSpaceDN/>
              <w:adjustRightInd/>
              <w:snapToGrid w:val="0"/>
              <w:ind w:left="351" w:hanging="283"/>
              <w:contextualSpacing/>
              <w:jc w:val="both"/>
              <w:rPr>
                <w:rFonts w:ascii="Times New Roman" w:hAnsi="Times New Roman" w:cs="Times New Roman"/>
                <w:sz w:val="24"/>
                <w:szCs w:val="24"/>
              </w:rPr>
            </w:pPr>
            <w:r w:rsidRPr="00091FE0">
              <w:rPr>
                <w:rFonts w:ascii="Times New Roman" w:hAnsi="Times New Roman" w:cs="Times New Roman"/>
                <w:sz w:val="24"/>
                <w:szCs w:val="24"/>
              </w:rPr>
              <w:t>увеличение числа детей, подростков Павловского муниципального округа, занимающихся  физической  культурой  и спортом в каникулярный период.</w:t>
            </w:r>
          </w:p>
        </w:tc>
      </w:tr>
      <w:tr w:rsidR="00091FE0" w:rsidRPr="00091FE0" w:rsidTr="00B96A9B">
        <w:tc>
          <w:tcPr>
            <w:tcW w:w="2127" w:type="dxa"/>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 xml:space="preserve">Этапы и сроки реализации Подпрограммы </w:t>
            </w:r>
            <w:r w:rsidRPr="00091FE0">
              <w:rPr>
                <w:rFonts w:ascii="Times New Roman" w:hAnsi="Times New Roman" w:cs="Times New Roman"/>
                <w:sz w:val="24"/>
                <w:szCs w:val="24"/>
                <w:lang w:val="en-US"/>
              </w:rPr>
              <w:t>II</w:t>
            </w:r>
          </w:p>
        </w:tc>
        <w:tc>
          <w:tcPr>
            <w:tcW w:w="8079" w:type="dxa"/>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2021-2028 годы, без разделения на этапы</w:t>
            </w:r>
          </w:p>
        </w:tc>
      </w:tr>
      <w:tr w:rsidR="00091FE0" w:rsidRPr="00091FE0" w:rsidTr="00B96A9B">
        <w:tc>
          <w:tcPr>
            <w:tcW w:w="2127" w:type="dxa"/>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 xml:space="preserve">Объемы и источники финансирования Подпрограммы  </w:t>
            </w:r>
            <w:r w:rsidRPr="00091FE0">
              <w:rPr>
                <w:rFonts w:ascii="Times New Roman" w:hAnsi="Times New Roman" w:cs="Times New Roman"/>
                <w:sz w:val="24"/>
                <w:szCs w:val="24"/>
                <w:lang w:val="en-US"/>
              </w:rPr>
              <w:t>II</w:t>
            </w:r>
          </w:p>
        </w:tc>
        <w:tc>
          <w:tcPr>
            <w:tcW w:w="8079" w:type="dxa"/>
          </w:tcPr>
          <w:p w:rsidR="00091FE0" w:rsidRDefault="00091FE0" w:rsidP="00091FE0">
            <w:pPr>
              <w:pStyle w:val="ConsPlusNormal"/>
              <w:widowControl/>
              <w:spacing w:line="276" w:lineRule="auto"/>
              <w:ind w:firstLine="0"/>
              <w:contextualSpacing/>
              <w:rPr>
                <w:rFonts w:ascii="Times New Roman" w:hAnsi="Times New Roman" w:cs="Times New Roman"/>
                <w:sz w:val="24"/>
                <w:szCs w:val="24"/>
              </w:rPr>
            </w:pPr>
            <w:r w:rsidRPr="00091FE0">
              <w:rPr>
                <w:rFonts w:ascii="Times New Roman" w:hAnsi="Times New Roman" w:cs="Times New Roman"/>
                <w:sz w:val="24"/>
                <w:szCs w:val="24"/>
              </w:rPr>
              <w:t xml:space="preserve">Объем финансовых средств, необходимых для реализации   подпрограммы II, составляет </w:t>
            </w:r>
            <w:r w:rsidRPr="00091FE0">
              <w:rPr>
                <w:rFonts w:ascii="Times New Roman" w:hAnsi="Times New Roman" w:cs="Times New Roman"/>
                <w:b/>
                <w:sz w:val="24"/>
                <w:szCs w:val="24"/>
              </w:rPr>
              <w:t>4552,6</w:t>
            </w:r>
            <w:r w:rsidRPr="00091FE0">
              <w:rPr>
                <w:rFonts w:ascii="Times New Roman" w:hAnsi="Times New Roman" w:cs="Times New Roman"/>
                <w:sz w:val="24"/>
                <w:szCs w:val="24"/>
              </w:rPr>
              <w:t xml:space="preserve"> тыс. рублей, в том числе:</w:t>
            </w:r>
          </w:p>
          <w:tbl>
            <w:tblPr>
              <w:tblW w:w="8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46"/>
              <w:gridCol w:w="1641"/>
              <w:gridCol w:w="1638"/>
              <w:gridCol w:w="1516"/>
              <w:gridCol w:w="2449"/>
            </w:tblGrid>
            <w:tr w:rsidR="00091FE0" w:rsidRPr="00091FE0" w:rsidTr="00B96A9B">
              <w:trPr>
                <w:trHeight w:val="129"/>
              </w:trPr>
              <w:tc>
                <w:tcPr>
                  <w:tcW w:w="1346" w:type="dxa"/>
                  <w:vMerge w:val="restart"/>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sz w:val="24"/>
                      <w:szCs w:val="24"/>
                      <w:lang w:eastAsia="en-US"/>
                    </w:rPr>
                  </w:pPr>
                </w:p>
                <w:p w:rsidR="00091FE0" w:rsidRPr="00091FE0" w:rsidRDefault="00091FE0"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Годы</w:t>
                  </w:r>
                </w:p>
              </w:tc>
              <w:tc>
                <w:tcPr>
                  <w:tcW w:w="4795" w:type="dxa"/>
                  <w:gridSpan w:val="3"/>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Источники финансирования</w:t>
                  </w:r>
                </w:p>
              </w:tc>
              <w:tc>
                <w:tcPr>
                  <w:tcW w:w="2449" w:type="dxa"/>
                  <w:vMerge w:val="restart"/>
                  <w:tcBorders>
                    <w:top w:val="single" w:sz="4" w:space="0" w:color="auto"/>
                    <w:left w:val="single" w:sz="4" w:space="0" w:color="auto"/>
                    <w:bottom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lang w:eastAsia="en-US"/>
                    </w:rPr>
                  </w:pPr>
                  <w:r w:rsidRPr="00091FE0">
                    <w:rPr>
                      <w:rFonts w:ascii="Times New Roman" w:hAnsi="Times New Roman" w:cs="Times New Roman"/>
                      <w:sz w:val="24"/>
                      <w:szCs w:val="24"/>
                      <w:lang w:eastAsia="en-US"/>
                    </w:rPr>
                    <w:t>ВСЕГО по программе</w:t>
                  </w:r>
                </w:p>
              </w:tc>
            </w:tr>
            <w:tr w:rsidR="00091FE0" w:rsidRPr="00091FE0" w:rsidTr="00B96A9B">
              <w:trPr>
                <w:trHeight w:val="129"/>
              </w:trPr>
              <w:tc>
                <w:tcPr>
                  <w:tcW w:w="1346" w:type="dxa"/>
                  <w:vMerge/>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sz w:val="24"/>
                      <w:szCs w:val="24"/>
                      <w:lang w:eastAsia="en-US"/>
                    </w:rPr>
                  </w:pPr>
                </w:p>
              </w:tc>
              <w:tc>
                <w:tcPr>
                  <w:tcW w:w="1641"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Федеральный бюджет</w:t>
                  </w:r>
                </w:p>
              </w:tc>
              <w:tc>
                <w:tcPr>
                  <w:tcW w:w="1638"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Областной бюджет</w:t>
                  </w:r>
                </w:p>
              </w:tc>
              <w:tc>
                <w:tcPr>
                  <w:tcW w:w="1516"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Местный бюджет</w:t>
                  </w:r>
                </w:p>
              </w:tc>
              <w:tc>
                <w:tcPr>
                  <w:tcW w:w="2449" w:type="dxa"/>
                  <w:vMerge/>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sz w:val="24"/>
                      <w:szCs w:val="24"/>
                      <w:lang w:eastAsia="en-US"/>
                    </w:rPr>
                  </w:pPr>
                </w:p>
              </w:tc>
            </w:tr>
            <w:tr w:rsidR="00091FE0" w:rsidRPr="00091FE0" w:rsidTr="00B96A9B">
              <w:trPr>
                <w:trHeight w:val="201"/>
              </w:trPr>
              <w:tc>
                <w:tcPr>
                  <w:tcW w:w="1346"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2021</w:t>
                  </w:r>
                </w:p>
              </w:tc>
              <w:tc>
                <w:tcPr>
                  <w:tcW w:w="1641"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0,0</w:t>
                  </w:r>
                </w:p>
              </w:tc>
              <w:tc>
                <w:tcPr>
                  <w:tcW w:w="1638"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0,0</w:t>
                  </w:r>
                </w:p>
              </w:tc>
              <w:tc>
                <w:tcPr>
                  <w:tcW w:w="1516"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bCs/>
                      <w:sz w:val="24"/>
                      <w:szCs w:val="24"/>
                    </w:rPr>
                  </w:pPr>
                  <w:r w:rsidRPr="00091FE0">
                    <w:rPr>
                      <w:rFonts w:ascii="Times New Roman" w:hAnsi="Times New Roman" w:cs="Times New Roman"/>
                      <w:bCs/>
                      <w:sz w:val="24"/>
                      <w:szCs w:val="24"/>
                    </w:rPr>
                    <w:t>380,0</w:t>
                  </w:r>
                </w:p>
              </w:tc>
              <w:tc>
                <w:tcPr>
                  <w:tcW w:w="2449"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bCs/>
                      <w:sz w:val="24"/>
                      <w:szCs w:val="24"/>
                    </w:rPr>
                  </w:pPr>
                  <w:r w:rsidRPr="00091FE0">
                    <w:rPr>
                      <w:rFonts w:ascii="Times New Roman" w:hAnsi="Times New Roman" w:cs="Times New Roman"/>
                      <w:bCs/>
                      <w:sz w:val="24"/>
                      <w:szCs w:val="24"/>
                    </w:rPr>
                    <w:t>380,0</w:t>
                  </w:r>
                </w:p>
              </w:tc>
            </w:tr>
            <w:tr w:rsidR="00091FE0" w:rsidRPr="00091FE0" w:rsidTr="00B96A9B">
              <w:trPr>
                <w:trHeight w:val="201"/>
              </w:trPr>
              <w:tc>
                <w:tcPr>
                  <w:tcW w:w="1346"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2022</w:t>
                  </w:r>
                </w:p>
              </w:tc>
              <w:tc>
                <w:tcPr>
                  <w:tcW w:w="1641"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0,0</w:t>
                  </w:r>
                </w:p>
              </w:tc>
              <w:tc>
                <w:tcPr>
                  <w:tcW w:w="1638"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0,0</w:t>
                  </w:r>
                </w:p>
              </w:tc>
              <w:tc>
                <w:tcPr>
                  <w:tcW w:w="1516"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bCs/>
                      <w:sz w:val="24"/>
                      <w:szCs w:val="24"/>
                    </w:rPr>
                  </w:pPr>
                  <w:r w:rsidRPr="00091FE0">
                    <w:rPr>
                      <w:rFonts w:ascii="Times New Roman" w:hAnsi="Times New Roman" w:cs="Times New Roman"/>
                      <w:bCs/>
                      <w:sz w:val="24"/>
                      <w:szCs w:val="24"/>
                    </w:rPr>
                    <w:t>463,22</w:t>
                  </w:r>
                </w:p>
              </w:tc>
              <w:tc>
                <w:tcPr>
                  <w:tcW w:w="2449"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bCs/>
                      <w:sz w:val="24"/>
                      <w:szCs w:val="24"/>
                    </w:rPr>
                  </w:pPr>
                  <w:r w:rsidRPr="00091FE0">
                    <w:rPr>
                      <w:rFonts w:ascii="Times New Roman" w:hAnsi="Times New Roman" w:cs="Times New Roman"/>
                      <w:bCs/>
                      <w:sz w:val="24"/>
                      <w:szCs w:val="24"/>
                    </w:rPr>
                    <w:t>463,22</w:t>
                  </w:r>
                </w:p>
              </w:tc>
            </w:tr>
            <w:tr w:rsidR="00091FE0" w:rsidRPr="00091FE0" w:rsidTr="00B96A9B">
              <w:trPr>
                <w:trHeight w:val="201"/>
              </w:trPr>
              <w:tc>
                <w:tcPr>
                  <w:tcW w:w="1346"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2023</w:t>
                  </w:r>
                </w:p>
              </w:tc>
              <w:tc>
                <w:tcPr>
                  <w:tcW w:w="1641"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0,0</w:t>
                  </w:r>
                </w:p>
              </w:tc>
              <w:tc>
                <w:tcPr>
                  <w:tcW w:w="1638"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0,0</w:t>
                  </w:r>
                </w:p>
              </w:tc>
              <w:tc>
                <w:tcPr>
                  <w:tcW w:w="1516"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bCs/>
                      <w:sz w:val="24"/>
                      <w:szCs w:val="24"/>
                    </w:rPr>
                  </w:pPr>
                  <w:r w:rsidRPr="00091FE0">
                    <w:rPr>
                      <w:rFonts w:ascii="Times New Roman" w:hAnsi="Times New Roman" w:cs="Times New Roman"/>
                      <w:bCs/>
                      <w:sz w:val="24"/>
                      <w:szCs w:val="24"/>
                    </w:rPr>
                    <w:t>529,8</w:t>
                  </w:r>
                </w:p>
              </w:tc>
              <w:tc>
                <w:tcPr>
                  <w:tcW w:w="2449"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bCs/>
                      <w:sz w:val="24"/>
                      <w:szCs w:val="24"/>
                    </w:rPr>
                  </w:pPr>
                  <w:r w:rsidRPr="00091FE0">
                    <w:rPr>
                      <w:rFonts w:ascii="Times New Roman" w:hAnsi="Times New Roman" w:cs="Times New Roman"/>
                      <w:bCs/>
                      <w:sz w:val="24"/>
                      <w:szCs w:val="24"/>
                    </w:rPr>
                    <w:t>529,8</w:t>
                  </w:r>
                </w:p>
              </w:tc>
            </w:tr>
            <w:tr w:rsidR="00091FE0" w:rsidRPr="00091FE0" w:rsidTr="00B96A9B">
              <w:trPr>
                <w:trHeight w:val="201"/>
              </w:trPr>
              <w:tc>
                <w:tcPr>
                  <w:tcW w:w="1346"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2024</w:t>
                  </w:r>
                </w:p>
              </w:tc>
              <w:tc>
                <w:tcPr>
                  <w:tcW w:w="1641"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0,0</w:t>
                  </w:r>
                </w:p>
              </w:tc>
              <w:tc>
                <w:tcPr>
                  <w:tcW w:w="1638"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0,0</w:t>
                  </w:r>
                </w:p>
              </w:tc>
              <w:tc>
                <w:tcPr>
                  <w:tcW w:w="1516" w:type="dxa"/>
                  <w:tcBorders>
                    <w:top w:val="single" w:sz="4" w:space="0" w:color="auto"/>
                    <w:left w:val="single" w:sz="4" w:space="0" w:color="auto"/>
                    <w:bottom w:val="single" w:sz="4" w:space="0" w:color="auto"/>
                    <w:right w:val="single" w:sz="4" w:space="0" w:color="auto"/>
                  </w:tcBorders>
                  <w:vAlign w:val="bottom"/>
                </w:tcPr>
                <w:p w:rsidR="00091FE0" w:rsidRPr="00091FE0" w:rsidRDefault="00091FE0" w:rsidP="00091FE0">
                  <w:pPr>
                    <w:spacing w:after="0"/>
                    <w:jc w:val="center"/>
                    <w:rPr>
                      <w:rFonts w:ascii="Times New Roman" w:hAnsi="Times New Roman" w:cs="Times New Roman"/>
                      <w:bCs/>
                      <w:sz w:val="24"/>
                      <w:szCs w:val="24"/>
                    </w:rPr>
                  </w:pPr>
                  <w:r w:rsidRPr="00091FE0">
                    <w:rPr>
                      <w:rFonts w:ascii="Times New Roman" w:hAnsi="Times New Roman" w:cs="Times New Roman"/>
                      <w:bCs/>
                      <w:sz w:val="24"/>
                      <w:szCs w:val="24"/>
                    </w:rPr>
                    <w:t>556,65</w:t>
                  </w:r>
                </w:p>
              </w:tc>
              <w:tc>
                <w:tcPr>
                  <w:tcW w:w="2449" w:type="dxa"/>
                  <w:tcBorders>
                    <w:top w:val="single" w:sz="4" w:space="0" w:color="auto"/>
                    <w:left w:val="single" w:sz="4" w:space="0" w:color="auto"/>
                    <w:bottom w:val="single" w:sz="4" w:space="0" w:color="auto"/>
                    <w:right w:val="single" w:sz="4" w:space="0" w:color="auto"/>
                  </w:tcBorders>
                  <w:vAlign w:val="bottom"/>
                </w:tcPr>
                <w:p w:rsidR="00091FE0" w:rsidRPr="00091FE0" w:rsidRDefault="00091FE0" w:rsidP="00091FE0">
                  <w:pPr>
                    <w:spacing w:after="0"/>
                    <w:jc w:val="center"/>
                    <w:rPr>
                      <w:rFonts w:ascii="Times New Roman" w:hAnsi="Times New Roman" w:cs="Times New Roman"/>
                      <w:bCs/>
                      <w:sz w:val="24"/>
                      <w:szCs w:val="24"/>
                    </w:rPr>
                  </w:pPr>
                  <w:r w:rsidRPr="00091FE0">
                    <w:rPr>
                      <w:rFonts w:ascii="Times New Roman" w:hAnsi="Times New Roman" w:cs="Times New Roman"/>
                      <w:bCs/>
                      <w:sz w:val="24"/>
                      <w:szCs w:val="24"/>
                    </w:rPr>
                    <w:t>556,65</w:t>
                  </w:r>
                </w:p>
              </w:tc>
            </w:tr>
            <w:tr w:rsidR="00091FE0" w:rsidRPr="00091FE0" w:rsidTr="00B96A9B">
              <w:trPr>
                <w:trHeight w:val="201"/>
              </w:trPr>
              <w:tc>
                <w:tcPr>
                  <w:tcW w:w="1346"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2025</w:t>
                  </w:r>
                </w:p>
              </w:tc>
              <w:tc>
                <w:tcPr>
                  <w:tcW w:w="1641"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0,0</w:t>
                  </w:r>
                </w:p>
              </w:tc>
              <w:tc>
                <w:tcPr>
                  <w:tcW w:w="1638"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0,0</w:t>
                  </w:r>
                </w:p>
              </w:tc>
              <w:tc>
                <w:tcPr>
                  <w:tcW w:w="1516" w:type="dxa"/>
                  <w:tcBorders>
                    <w:top w:val="single" w:sz="4" w:space="0" w:color="auto"/>
                    <w:left w:val="single" w:sz="4" w:space="0" w:color="auto"/>
                    <w:bottom w:val="single" w:sz="4" w:space="0" w:color="auto"/>
                    <w:right w:val="single" w:sz="4" w:space="0" w:color="auto"/>
                  </w:tcBorders>
                  <w:vAlign w:val="bottom"/>
                </w:tcPr>
                <w:p w:rsidR="00091FE0" w:rsidRPr="00091FE0" w:rsidRDefault="00091FE0" w:rsidP="00091FE0">
                  <w:pPr>
                    <w:spacing w:after="0"/>
                    <w:jc w:val="center"/>
                    <w:rPr>
                      <w:rFonts w:ascii="Times New Roman" w:hAnsi="Times New Roman" w:cs="Times New Roman"/>
                      <w:bCs/>
                      <w:sz w:val="24"/>
                      <w:szCs w:val="24"/>
                    </w:rPr>
                  </w:pPr>
                  <w:r w:rsidRPr="00091FE0">
                    <w:rPr>
                      <w:rFonts w:ascii="Times New Roman" w:hAnsi="Times New Roman" w:cs="Times New Roman"/>
                      <w:bCs/>
                      <w:sz w:val="24"/>
                      <w:szCs w:val="24"/>
                    </w:rPr>
                    <w:t>672,9</w:t>
                  </w:r>
                </w:p>
              </w:tc>
              <w:tc>
                <w:tcPr>
                  <w:tcW w:w="2449" w:type="dxa"/>
                  <w:tcBorders>
                    <w:top w:val="single" w:sz="4" w:space="0" w:color="auto"/>
                    <w:left w:val="single" w:sz="4" w:space="0" w:color="auto"/>
                    <w:bottom w:val="single" w:sz="4" w:space="0" w:color="auto"/>
                    <w:right w:val="single" w:sz="4" w:space="0" w:color="auto"/>
                  </w:tcBorders>
                  <w:vAlign w:val="bottom"/>
                </w:tcPr>
                <w:p w:rsidR="00091FE0" w:rsidRPr="00091FE0" w:rsidRDefault="00091FE0" w:rsidP="00091FE0">
                  <w:pPr>
                    <w:spacing w:after="0"/>
                    <w:jc w:val="center"/>
                    <w:rPr>
                      <w:rFonts w:ascii="Times New Roman" w:hAnsi="Times New Roman" w:cs="Times New Roman"/>
                      <w:bCs/>
                      <w:sz w:val="24"/>
                      <w:szCs w:val="24"/>
                    </w:rPr>
                  </w:pPr>
                  <w:r w:rsidRPr="00091FE0">
                    <w:rPr>
                      <w:rFonts w:ascii="Times New Roman" w:hAnsi="Times New Roman" w:cs="Times New Roman"/>
                      <w:bCs/>
                      <w:sz w:val="24"/>
                      <w:szCs w:val="24"/>
                    </w:rPr>
                    <w:t>672,9</w:t>
                  </w:r>
                </w:p>
              </w:tc>
            </w:tr>
            <w:tr w:rsidR="00091FE0" w:rsidRPr="00091FE0" w:rsidTr="00B96A9B">
              <w:trPr>
                <w:trHeight w:val="255"/>
              </w:trPr>
              <w:tc>
                <w:tcPr>
                  <w:tcW w:w="1346"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2026</w:t>
                  </w:r>
                </w:p>
              </w:tc>
              <w:tc>
                <w:tcPr>
                  <w:tcW w:w="1641"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0,0</w:t>
                  </w:r>
                </w:p>
              </w:tc>
              <w:tc>
                <w:tcPr>
                  <w:tcW w:w="1638"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0,0</w:t>
                  </w:r>
                </w:p>
              </w:tc>
              <w:tc>
                <w:tcPr>
                  <w:tcW w:w="1516" w:type="dxa"/>
                  <w:tcBorders>
                    <w:top w:val="single" w:sz="4" w:space="0" w:color="auto"/>
                    <w:left w:val="single" w:sz="4" w:space="0" w:color="auto"/>
                    <w:bottom w:val="single" w:sz="4" w:space="0" w:color="auto"/>
                    <w:right w:val="single" w:sz="4" w:space="0" w:color="auto"/>
                  </w:tcBorders>
                  <w:vAlign w:val="bottom"/>
                </w:tcPr>
                <w:p w:rsidR="00091FE0" w:rsidRPr="00091FE0" w:rsidRDefault="00091FE0" w:rsidP="00091FE0">
                  <w:pPr>
                    <w:spacing w:after="0"/>
                    <w:jc w:val="center"/>
                    <w:rPr>
                      <w:rFonts w:ascii="Times New Roman" w:hAnsi="Times New Roman" w:cs="Times New Roman"/>
                      <w:bCs/>
                      <w:sz w:val="24"/>
                      <w:szCs w:val="24"/>
                    </w:rPr>
                  </w:pPr>
                  <w:r w:rsidRPr="00091FE0">
                    <w:rPr>
                      <w:rFonts w:ascii="Times New Roman" w:hAnsi="Times New Roman" w:cs="Times New Roman"/>
                      <w:bCs/>
                      <w:sz w:val="24"/>
                      <w:szCs w:val="24"/>
                    </w:rPr>
                    <w:t>650</w:t>
                  </w:r>
                </w:p>
              </w:tc>
              <w:tc>
                <w:tcPr>
                  <w:tcW w:w="2449" w:type="dxa"/>
                  <w:tcBorders>
                    <w:top w:val="single" w:sz="4" w:space="0" w:color="auto"/>
                    <w:left w:val="single" w:sz="4" w:space="0" w:color="auto"/>
                    <w:bottom w:val="single" w:sz="4" w:space="0" w:color="auto"/>
                    <w:right w:val="single" w:sz="4" w:space="0" w:color="auto"/>
                  </w:tcBorders>
                  <w:vAlign w:val="bottom"/>
                </w:tcPr>
                <w:p w:rsidR="00091FE0" w:rsidRPr="00091FE0" w:rsidRDefault="00091FE0" w:rsidP="00091FE0">
                  <w:pPr>
                    <w:spacing w:after="0"/>
                    <w:jc w:val="center"/>
                    <w:rPr>
                      <w:rFonts w:ascii="Times New Roman" w:hAnsi="Times New Roman" w:cs="Times New Roman"/>
                      <w:bCs/>
                      <w:sz w:val="24"/>
                      <w:szCs w:val="24"/>
                    </w:rPr>
                  </w:pPr>
                  <w:r w:rsidRPr="00091FE0">
                    <w:rPr>
                      <w:rFonts w:ascii="Times New Roman" w:hAnsi="Times New Roman" w:cs="Times New Roman"/>
                      <w:bCs/>
                      <w:sz w:val="24"/>
                      <w:szCs w:val="24"/>
                    </w:rPr>
                    <w:t>650</w:t>
                  </w:r>
                </w:p>
              </w:tc>
            </w:tr>
            <w:tr w:rsidR="00091FE0" w:rsidRPr="00091FE0" w:rsidTr="00B96A9B">
              <w:trPr>
                <w:trHeight w:val="206"/>
              </w:trPr>
              <w:tc>
                <w:tcPr>
                  <w:tcW w:w="1346"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2027</w:t>
                  </w:r>
                </w:p>
              </w:tc>
              <w:tc>
                <w:tcPr>
                  <w:tcW w:w="1641"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0,0</w:t>
                  </w:r>
                </w:p>
              </w:tc>
              <w:tc>
                <w:tcPr>
                  <w:tcW w:w="1638"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0,0</w:t>
                  </w:r>
                </w:p>
              </w:tc>
              <w:tc>
                <w:tcPr>
                  <w:tcW w:w="1516" w:type="dxa"/>
                  <w:tcBorders>
                    <w:top w:val="single" w:sz="4" w:space="0" w:color="auto"/>
                    <w:left w:val="single" w:sz="4" w:space="0" w:color="auto"/>
                    <w:bottom w:val="single" w:sz="4" w:space="0" w:color="auto"/>
                    <w:right w:val="single" w:sz="4" w:space="0" w:color="auto"/>
                  </w:tcBorders>
                  <w:vAlign w:val="bottom"/>
                </w:tcPr>
                <w:p w:rsidR="00091FE0" w:rsidRPr="00091FE0" w:rsidRDefault="00091FE0" w:rsidP="00091FE0">
                  <w:pPr>
                    <w:spacing w:after="0"/>
                    <w:jc w:val="center"/>
                    <w:rPr>
                      <w:rFonts w:ascii="Times New Roman" w:hAnsi="Times New Roman" w:cs="Times New Roman"/>
                      <w:bCs/>
                      <w:sz w:val="24"/>
                      <w:szCs w:val="24"/>
                    </w:rPr>
                  </w:pPr>
                  <w:r w:rsidRPr="00091FE0">
                    <w:rPr>
                      <w:rFonts w:ascii="Times New Roman" w:hAnsi="Times New Roman" w:cs="Times New Roman"/>
                      <w:bCs/>
                      <w:sz w:val="24"/>
                      <w:szCs w:val="24"/>
                    </w:rPr>
                    <w:t>650</w:t>
                  </w:r>
                </w:p>
              </w:tc>
              <w:tc>
                <w:tcPr>
                  <w:tcW w:w="2449" w:type="dxa"/>
                  <w:tcBorders>
                    <w:top w:val="single" w:sz="4" w:space="0" w:color="auto"/>
                    <w:left w:val="single" w:sz="4" w:space="0" w:color="auto"/>
                    <w:bottom w:val="single" w:sz="4" w:space="0" w:color="auto"/>
                    <w:right w:val="single" w:sz="4" w:space="0" w:color="auto"/>
                  </w:tcBorders>
                  <w:vAlign w:val="bottom"/>
                </w:tcPr>
                <w:p w:rsidR="00091FE0" w:rsidRPr="00091FE0" w:rsidRDefault="00091FE0" w:rsidP="00091FE0">
                  <w:pPr>
                    <w:spacing w:after="0"/>
                    <w:jc w:val="center"/>
                    <w:rPr>
                      <w:rFonts w:ascii="Times New Roman" w:hAnsi="Times New Roman" w:cs="Times New Roman"/>
                      <w:bCs/>
                      <w:sz w:val="24"/>
                      <w:szCs w:val="24"/>
                    </w:rPr>
                  </w:pPr>
                  <w:r w:rsidRPr="00091FE0">
                    <w:rPr>
                      <w:rFonts w:ascii="Times New Roman" w:hAnsi="Times New Roman" w:cs="Times New Roman"/>
                      <w:bCs/>
                      <w:sz w:val="24"/>
                      <w:szCs w:val="24"/>
                    </w:rPr>
                    <w:t>650</w:t>
                  </w:r>
                </w:p>
              </w:tc>
            </w:tr>
            <w:tr w:rsidR="00091FE0" w:rsidRPr="00091FE0" w:rsidTr="00B96A9B">
              <w:trPr>
                <w:trHeight w:val="332"/>
              </w:trPr>
              <w:tc>
                <w:tcPr>
                  <w:tcW w:w="1346"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2028</w:t>
                  </w:r>
                </w:p>
              </w:tc>
              <w:tc>
                <w:tcPr>
                  <w:tcW w:w="1641"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0,0</w:t>
                  </w:r>
                </w:p>
              </w:tc>
              <w:tc>
                <w:tcPr>
                  <w:tcW w:w="1638" w:type="dxa"/>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0,0</w:t>
                  </w:r>
                </w:p>
              </w:tc>
              <w:tc>
                <w:tcPr>
                  <w:tcW w:w="1516" w:type="dxa"/>
                  <w:tcBorders>
                    <w:top w:val="single" w:sz="4" w:space="0" w:color="auto"/>
                    <w:left w:val="single" w:sz="4" w:space="0" w:color="auto"/>
                    <w:bottom w:val="single" w:sz="4" w:space="0" w:color="auto"/>
                    <w:right w:val="single" w:sz="4" w:space="0" w:color="auto"/>
                  </w:tcBorders>
                  <w:vAlign w:val="bottom"/>
                </w:tcPr>
                <w:p w:rsidR="00091FE0" w:rsidRPr="00091FE0" w:rsidRDefault="00091FE0" w:rsidP="00091FE0">
                  <w:pPr>
                    <w:spacing w:after="0"/>
                    <w:jc w:val="center"/>
                    <w:rPr>
                      <w:rFonts w:ascii="Times New Roman" w:hAnsi="Times New Roman" w:cs="Times New Roman"/>
                      <w:bCs/>
                      <w:sz w:val="24"/>
                      <w:szCs w:val="24"/>
                    </w:rPr>
                  </w:pPr>
                  <w:r w:rsidRPr="00091FE0">
                    <w:rPr>
                      <w:rFonts w:ascii="Times New Roman" w:hAnsi="Times New Roman" w:cs="Times New Roman"/>
                      <w:bCs/>
                      <w:sz w:val="24"/>
                      <w:szCs w:val="24"/>
                    </w:rPr>
                    <w:t>650</w:t>
                  </w:r>
                </w:p>
              </w:tc>
              <w:tc>
                <w:tcPr>
                  <w:tcW w:w="2449" w:type="dxa"/>
                  <w:tcBorders>
                    <w:top w:val="single" w:sz="4" w:space="0" w:color="auto"/>
                    <w:left w:val="single" w:sz="4" w:space="0" w:color="auto"/>
                    <w:bottom w:val="single" w:sz="4" w:space="0" w:color="auto"/>
                    <w:right w:val="single" w:sz="4" w:space="0" w:color="auto"/>
                  </w:tcBorders>
                  <w:vAlign w:val="bottom"/>
                </w:tcPr>
                <w:p w:rsidR="00091FE0" w:rsidRPr="00091FE0" w:rsidRDefault="00091FE0" w:rsidP="00091FE0">
                  <w:pPr>
                    <w:spacing w:after="0"/>
                    <w:jc w:val="center"/>
                    <w:rPr>
                      <w:rFonts w:ascii="Times New Roman" w:hAnsi="Times New Roman" w:cs="Times New Roman"/>
                      <w:bCs/>
                      <w:sz w:val="24"/>
                      <w:szCs w:val="24"/>
                    </w:rPr>
                  </w:pPr>
                  <w:r w:rsidRPr="00091FE0">
                    <w:rPr>
                      <w:rFonts w:ascii="Times New Roman" w:hAnsi="Times New Roman" w:cs="Times New Roman"/>
                      <w:bCs/>
                      <w:sz w:val="24"/>
                      <w:szCs w:val="24"/>
                    </w:rPr>
                    <w:t>650</w:t>
                  </w:r>
                </w:p>
              </w:tc>
            </w:tr>
            <w:tr w:rsidR="00091FE0" w:rsidRPr="00091FE0" w:rsidTr="00B96A9B">
              <w:trPr>
                <w:trHeight w:val="223"/>
              </w:trPr>
              <w:tc>
                <w:tcPr>
                  <w:tcW w:w="1346" w:type="dxa"/>
                  <w:tcBorders>
                    <w:top w:val="single" w:sz="4" w:space="0" w:color="auto"/>
                    <w:left w:val="single" w:sz="4" w:space="0" w:color="auto"/>
                    <w:bottom w:val="single" w:sz="4" w:space="0" w:color="auto"/>
                    <w:right w:val="single" w:sz="4" w:space="0" w:color="auto"/>
                  </w:tcBorders>
                  <w:vAlign w:val="center"/>
                </w:tcPr>
                <w:p w:rsidR="00091FE0" w:rsidRPr="00091FE0" w:rsidRDefault="00091FE0"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ВСЕГО</w:t>
                  </w:r>
                </w:p>
              </w:tc>
              <w:tc>
                <w:tcPr>
                  <w:tcW w:w="1641" w:type="dxa"/>
                  <w:tcBorders>
                    <w:top w:val="single" w:sz="4" w:space="0" w:color="auto"/>
                    <w:left w:val="single" w:sz="4" w:space="0" w:color="auto"/>
                    <w:bottom w:val="single" w:sz="4" w:space="0" w:color="auto"/>
                    <w:right w:val="single" w:sz="4" w:space="0" w:color="auto"/>
                  </w:tcBorders>
                  <w:vAlign w:val="center"/>
                </w:tcPr>
                <w:p w:rsidR="00091FE0" w:rsidRPr="00091FE0" w:rsidRDefault="00091FE0"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0,0</w:t>
                  </w:r>
                </w:p>
              </w:tc>
              <w:tc>
                <w:tcPr>
                  <w:tcW w:w="1638" w:type="dxa"/>
                  <w:tcBorders>
                    <w:top w:val="single" w:sz="4" w:space="0" w:color="auto"/>
                    <w:left w:val="single" w:sz="4" w:space="0" w:color="auto"/>
                    <w:bottom w:val="single" w:sz="4" w:space="0" w:color="auto"/>
                    <w:right w:val="single" w:sz="4" w:space="0" w:color="auto"/>
                  </w:tcBorders>
                  <w:vAlign w:val="center"/>
                </w:tcPr>
                <w:p w:rsidR="00091FE0" w:rsidRPr="00091FE0" w:rsidRDefault="00091FE0" w:rsidP="00091FE0">
                  <w:pPr>
                    <w:spacing w:after="0"/>
                    <w:jc w:val="center"/>
                    <w:rPr>
                      <w:rFonts w:ascii="Times New Roman" w:hAnsi="Times New Roman" w:cs="Times New Roman"/>
                      <w:sz w:val="24"/>
                      <w:szCs w:val="24"/>
                      <w:lang w:eastAsia="en-US"/>
                    </w:rPr>
                  </w:pPr>
                  <w:r w:rsidRPr="00091FE0">
                    <w:rPr>
                      <w:rFonts w:ascii="Times New Roman" w:hAnsi="Times New Roman" w:cs="Times New Roman"/>
                      <w:sz w:val="24"/>
                      <w:szCs w:val="24"/>
                      <w:lang w:eastAsia="en-US"/>
                    </w:rPr>
                    <w:t>0,0</w:t>
                  </w:r>
                </w:p>
              </w:tc>
              <w:tc>
                <w:tcPr>
                  <w:tcW w:w="1516" w:type="dxa"/>
                  <w:tcBorders>
                    <w:top w:val="single" w:sz="4" w:space="0" w:color="auto"/>
                    <w:left w:val="single" w:sz="4" w:space="0" w:color="auto"/>
                    <w:bottom w:val="single" w:sz="4" w:space="0" w:color="auto"/>
                    <w:right w:val="single" w:sz="4" w:space="0" w:color="auto"/>
                  </w:tcBorders>
                  <w:vAlign w:val="center"/>
                </w:tcPr>
                <w:p w:rsidR="00091FE0" w:rsidRPr="00091FE0" w:rsidRDefault="00091FE0" w:rsidP="00091FE0">
                  <w:pPr>
                    <w:spacing w:after="0"/>
                    <w:jc w:val="center"/>
                    <w:rPr>
                      <w:rFonts w:ascii="Times New Roman" w:hAnsi="Times New Roman" w:cs="Times New Roman"/>
                      <w:bCs/>
                      <w:sz w:val="24"/>
                      <w:szCs w:val="24"/>
                    </w:rPr>
                  </w:pPr>
                  <w:r w:rsidRPr="00091FE0">
                    <w:rPr>
                      <w:rFonts w:ascii="Times New Roman" w:hAnsi="Times New Roman" w:cs="Times New Roman"/>
                      <w:bCs/>
                      <w:sz w:val="24"/>
                      <w:szCs w:val="24"/>
                    </w:rPr>
                    <w:t>4552,6</w:t>
                  </w:r>
                </w:p>
              </w:tc>
              <w:tc>
                <w:tcPr>
                  <w:tcW w:w="2449" w:type="dxa"/>
                  <w:tcBorders>
                    <w:top w:val="single" w:sz="4" w:space="0" w:color="auto"/>
                    <w:left w:val="single" w:sz="4" w:space="0" w:color="auto"/>
                    <w:bottom w:val="single" w:sz="4" w:space="0" w:color="auto"/>
                    <w:right w:val="single" w:sz="4" w:space="0" w:color="auto"/>
                  </w:tcBorders>
                  <w:vAlign w:val="center"/>
                </w:tcPr>
                <w:p w:rsidR="00091FE0" w:rsidRPr="00091FE0" w:rsidRDefault="00091FE0" w:rsidP="00091FE0">
                  <w:pPr>
                    <w:spacing w:after="0"/>
                    <w:jc w:val="center"/>
                    <w:rPr>
                      <w:rFonts w:ascii="Times New Roman" w:hAnsi="Times New Roman" w:cs="Times New Roman"/>
                      <w:bCs/>
                      <w:sz w:val="24"/>
                      <w:szCs w:val="24"/>
                    </w:rPr>
                  </w:pPr>
                  <w:r w:rsidRPr="00091FE0">
                    <w:rPr>
                      <w:rFonts w:ascii="Times New Roman" w:hAnsi="Times New Roman" w:cs="Times New Roman"/>
                      <w:bCs/>
                      <w:sz w:val="24"/>
                      <w:szCs w:val="24"/>
                    </w:rPr>
                    <w:t>4552,6</w:t>
                  </w:r>
                </w:p>
              </w:tc>
            </w:tr>
          </w:tbl>
          <w:p w:rsidR="00091FE0" w:rsidRPr="00091FE0" w:rsidRDefault="00091FE0" w:rsidP="00091FE0">
            <w:pPr>
              <w:spacing w:after="0"/>
              <w:rPr>
                <w:rFonts w:ascii="Times New Roman" w:hAnsi="Times New Roman" w:cs="Times New Roman"/>
                <w:sz w:val="24"/>
                <w:szCs w:val="24"/>
              </w:rPr>
            </w:pPr>
          </w:p>
        </w:tc>
      </w:tr>
      <w:tr w:rsidR="00091FE0" w:rsidRPr="00091FE0" w:rsidTr="00B96A9B">
        <w:tc>
          <w:tcPr>
            <w:tcW w:w="2127" w:type="dxa"/>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 xml:space="preserve">Индикаторы достижения  цели </w:t>
            </w:r>
          </w:p>
        </w:tc>
        <w:tc>
          <w:tcPr>
            <w:tcW w:w="8079" w:type="dxa"/>
          </w:tcPr>
          <w:p w:rsidR="00091FE0" w:rsidRPr="00091FE0" w:rsidRDefault="00091FE0" w:rsidP="00091FE0">
            <w:pPr>
              <w:pStyle w:val="ConsPlusNormal"/>
              <w:widowControl/>
              <w:numPr>
                <w:ilvl w:val="0"/>
                <w:numId w:val="28"/>
              </w:numPr>
              <w:spacing w:line="276" w:lineRule="auto"/>
              <w:ind w:left="34" w:firstLine="326"/>
              <w:contextualSpacing/>
              <w:rPr>
                <w:rFonts w:ascii="Times New Roman" w:hAnsi="Times New Roman" w:cs="Times New Roman"/>
                <w:sz w:val="24"/>
                <w:szCs w:val="24"/>
              </w:rPr>
            </w:pPr>
            <w:r w:rsidRPr="00091FE0">
              <w:rPr>
                <w:rFonts w:ascii="Times New Roman" w:hAnsi="Times New Roman" w:cs="Times New Roman"/>
                <w:sz w:val="24"/>
                <w:szCs w:val="24"/>
              </w:rPr>
              <w:t>охват детей в возрасте от 6 до 18 лет в лагерях с дневным пребыванием детей на базе физкультурно-оздоровительных и культурно-спортивных центров Павловского муниципального округа – 274;</w:t>
            </w:r>
          </w:p>
          <w:p w:rsidR="00091FE0" w:rsidRDefault="00091FE0" w:rsidP="00091FE0">
            <w:pPr>
              <w:pStyle w:val="ConsPlusNormal"/>
              <w:widowControl/>
              <w:numPr>
                <w:ilvl w:val="0"/>
                <w:numId w:val="28"/>
              </w:numPr>
              <w:spacing w:line="276" w:lineRule="auto"/>
              <w:contextualSpacing/>
              <w:rPr>
                <w:rFonts w:ascii="Times New Roman" w:hAnsi="Times New Roman" w:cs="Times New Roman"/>
                <w:sz w:val="24"/>
                <w:szCs w:val="24"/>
              </w:rPr>
            </w:pPr>
            <w:r w:rsidRPr="00091FE0">
              <w:rPr>
                <w:rFonts w:ascii="Times New Roman" w:hAnsi="Times New Roman" w:cs="Times New Roman"/>
                <w:sz w:val="24"/>
                <w:szCs w:val="24"/>
              </w:rPr>
              <w:t>оздоровление детей в спортивных лагерях составит 99,1</w:t>
            </w:r>
          </w:p>
          <w:p w:rsidR="00A84029" w:rsidRPr="00091FE0" w:rsidRDefault="00A84029" w:rsidP="00A84029">
            <w:pPr>
              <w:pStyle w:val="ConsPlusNormal"/>
              <w:widowControl/>
              <w:spacing w:line="276" w:lineRule="auto"/>
              <w:ind w:left="720" w:firstLine="0"/>
              <w:contextualSpacing/>
              <w:rPr>
                <w:rFonts w:ascii="Times New Roman" w:hAnsi="Times New Roman" w:cs="Times New Roman"/>
                <w:sz w:val="24"/>
                <w:szCs w:val="24"/>
              </w:rPr>
            </w:pPr>
          </w:p>
        </w:tc>
      </w:tr>
    </w:tbl>
    <w:p w:rsidR="00091FE0" w:rsidRDefault="00091FE0" w:rsidP="00091FE0">
      <w:pPr>
        <w:spacing w:after="0"/>
        <w:outlineLvl w:val="2"/>
        <w:rPr>
          <w:rFonts w:ascii="Times New Roman" w:hAnsi="Times New Roman" w:cs="Times New Roman"/>
          <w:b/>
          <w:sz w:val="24"/>
          <w:szCs w:val="24"/>
        </w:rPr>
      </w:pPr>
    </w:p>
    <w:p w:rsidR="00A84029" w:rsidRDefault="00A84029" w:rsidP="00091FE0">
      <w:pPr>
        <w:spacing w:after="0"/>
        <w:outlineLvl w:val="2"/>
        <w:rPr>
          <w:rFonts w:ascii="Times New Roman" w:hAnsi="Times New Roman" w:cs="Times New Roman"/>
          <w:b/>
          <w:sz w:val="24"/>
          <w:szCs w:val="24"/>
        </w:rPr>
      </w:pPr>
    </w:p>
    <w:p w:rsidR="00A84029" w:rsidRDefault="00A84029" w:rsidP="00091FE0">
      <w:pPr>
        <w:spacing w:after="0"/>
        <w:outlineLvl w:val="2"/>
        <w:rPr>
          <w:rFonts w:ascii="Times New Roman" w:hAnsi="Times New Roman" w:cs="Times New Roman"/>
          <w:b/>
          <w:sz w:val="24"/>
          <w:szCs w:val="24"/>
        </w:rPr>
      </w:pPr>
    </w:p>
    <w:p w:rsidR="00B96A9B" w:rsidRDefault="00B96A9B" w:rsidP="00091FE0">
      <w:pPr>
        <w:spacing w:after="0"/>
        <w:outlineLvl w:val="2"/>
        <w:rPr>
          <w:rFonts w:ascii="Times New Roman" w:hAnsi="Times New Roman" w:cs="Times New Roman"/>
          <w:b/>
          <w:sz w:val="24"/>
          <w:szCs w:val="24"/>
        </w:rPr>
      </w:pPr>
    </w:p>
    <w:p w:rsidR="00B96A9B" w:rsidRDefault="00B96A9B" w:rsidP="00091FE0">
      <w:pPr>
        <w:spacing w:after="0"/>
        <w:outlineLvl w:val="2"/>
        <w:rPr>
          <w:rFonts w:ascii="Times New Roman" w:hAnsi="Times New Roman" w:cs="Times New Roman"/>
          <w:b/>
          <w:sz w:val="24"/>
          <w:szCs w:val="24"/>
        </w:rPr>
      </w:pPr>
    </w:p>
    <w:p w:rsidR="00B96A9B" w:rsidRPr="00091FE0" w:rsidRDefault="00B96A9B" w:rsidP="00091FE0">
      <w:pPr>
        <w:spacing w:after="0"/>
        <w:outlineLvl w:val="2"/>
        <w:rPr>
          <w:rFonts w:ascii="Times New Roman" w:hAnsi="Times New Roman" w:cs="Times New Roman"/>
          <w:b/>
          <w:sz w:val="24"/>
          <w:szCs w:val="24"/>
        </w:rPr>
      </w:pPr>
    </w:p>
    <w:p w:rsidR="00091FE0" w:rsidRPr="00091FE0" w:rsidRDefault="00091FE0" w:rsidP="00091FE0">
      <w:pPr>
        <w:spacing w:after="0"/>
        <w:ind w:left="1069"/>
        <w:jc w:val="center"/>
        <w:outlineLvl w:val="2"/>
        <w:rPr>
          <w:rFonts w:ascii="Times New Roman" w:hAnsi="Times New Roman" w:cs="Times New Roman"/>
          <w:b/>
          <w:sz w:val="24"/>
          <w:szCs w:val="24"/>
        </w:rPr>
      </w:pPr>
      <w:r w:rsidRPr="00091FE0">
        <w:rPr>
          <w:rFonts w:ascii="Times New Roman" w:hAnsi="Times New Roman" w:cs="Times New Roman"/>
          <w:b/>
          <w:sz w:val="24"/>
          <w:szCs w:val="24"/>
        </w:rPr>
        <w:lastRenderedPageBreak/>
        <w:t xml:space="preserve">2. Текст подпрограммы </w:t>
      </w:r>
      <w:r w:rsidRPr="00091FE0">
        <w:rPr>
          <w:rFonts w:ascii="Times New Roman" w:hAnsi="Times New Roman" w:cs="Times New Roman"/>
          <w:b/>
          <w:sz w:val="24"/>
          <w:szCs w:val="24"/>
          <w:lang w:val="en-US"/>
        </w:rPr>
        <w:t>II</w:t>
      </w:r>
      <w:r w:rsidRPr="00091FE0">
        <w:rPr>
          <w:rFonts w:ascii="Times New Roman" w:hAnsi="Times New Roman" w:cs="Times New Roman"/>
          <w:b/>
          <w:sz w:val="24"/>
          <w:szCs w:val="24"/>
        </w:rPr>
        <w:t>.</w:t>
      </w:r>
    </w:p>
    <w:p w:rsidR="00091FE0" w:rsidRPr="00091FE0" w:rsidRDefault="00091FE0" w:rsidP="00091FE0">
      <w:pPr>
        <w:spacing w:after="0"/>
        <w:jc w:val="center"/>
        <w:outlineLvl w:val="2"/>
        <w:rPr>
          <w:rFonts w:ascii="Times New Roman" w:hAnsi="Times New Roman" w:cs="Times New Roman"/>
          <w:b/>
          <w:sz w:val="24"/>
          <w:szCs w:val="24"/>
        </w:rPr>
      </w:pPr>
      <w:r w:rsidRPr="00091FE0">
        <w:rPr>
          <w:rFonts w:ascii="Times New Roman" w:hAnsi="Times New Roman" w:cs="Times New Roman"/>
          <w:b/>
          <w:sz w:val="24"/>
          <w:szCs w:val="24"/>
        </w:rPr>
        <w:t>2.1. Текущее состояние и проблемы в области оздоровления и занятости детей в летний каникулярный период.</w:t>
      </w:r>
    </w:p>
    <w:p w:rsidR="00091FE0" w:rsidRPr="00091FE0" w:rsidRDefault="00091FE0" w:rsidP="00091FE0">
      <w:pPr>
        <w:spacing w:after="0"/>
        <w:jc w:val="center"/>
        <w:outlineLvl w:val="2"/>
        <w:rPr>
          <w:rFonts w:ascii="Times New Roman" w:hAnsi="Times New Roman" w:cs="Times New Roman"/>
          <w:b/>
          <w:sz w:val="24"/>
          <w:szCs w:val="24"/>
        </w:rPr>
      </w:pPr>
    </w:p>
    <w:p w:rsidR="00091FE0" w:rsidRPr="00091FE0" w:rsidRDefault="00091FE0" w:rsidP="00091FE0">
      <w:pPr>
        <w:pStyle w:val="p10"/>
        <w:shd w:val="clear" w:color="auto" w:fill="FFFFFF"/>
        <w:spacing w:before="0" w:beforeAutospacing="0" w:after="0" w:afterAutospacing="0"/>
        <w:ind w:firstLine="540"/>
        <w:jc w:val="both"/>
      </w:pPr>
      <w:r w:rsidRPr="00091FE0">
        <w:t>Роль спорта становится не только все более заметным социальным, но и политическим фактором. Привлечение широких масс населения к занятиям физической культурой и спортом, состояние здоровья населения и успехи на состязаниях самого высокого уровня являются доказательством жизнеспособности и духовной силы любой нации, ее военной и политической мощи.</w:t>
      </w:r>
    </w:p>
    <w:p w:rsidR="00091FE0" w:rsidRPr="00091FE0" w:rsidRDefault="00091FE0" w:rsidP="00091FE0">
      <w:pPr>
        <w:pStyle w:val="p10"/>
        <w:shd w:val="clear" w:color="auto" w:fill="FFFFFF"/>
        <w:spacing w:before="0" w:beforeAutospacing="0" w:after="0" w:afterAutospacing="0"/>
        <w:ind w:firstLine="540"/>
        <w:jc w:val="both"/>
      </w:pPr>
      <w:r w:rsidRPr="00091FE0">
        <w:rPr>
          <w:rStyle w:val="s4"/>
        </w:rPr>
        <w:t>Физическая культура и спорт являются универсальным средством для всестороннего воспитания личности, развития его физических, интеллектуальных и нравственных способностей и неотъемлемой частью современного образа жизни, социального и культурно-нравственного развития общества. Существенный фактор, определяющий состояние здоровья населения, - поддержание оптимальной физической активности в течение всей жизни каждого гражданина. Актуальность проблемы определяется и тем, что занятия физической культурой и спортом наряду с прямым положительным эффектом значительно снижают воздействие негативных факторов социальной среды на детей. Физическая активность способствует отказу от вредных привычек, повышает уровень здоровья, работоспособность, способствует увеличению сопротивляемости организма экологически неблагоприятной окружающей среде.</w:t>
      </w:r>
    </w:p>
    <w:p w:rsidR="00091FE0" w:rsidRPr="00091FE0" w:rsidRDefault="00091FE0" w:rsidP="00091FE0">
      <w:pPr>
        <w:shd w:val="clear" w:color="auto" w:fill="FFFFFF"/>
        <w:spacing w:after="0"/>
        <w:jc w:val="both"/>
        <w:rPr>
          <w:rFonts w:ascii="Times New Roman" w:hAnsi="Times New Roman" w:cs="Times New Roman"/>
          <w:sz w:val="24"/>
          <w:szCs w:val="24"/>
        </w:rPr>
      </w:pPr>
      <w:r w:rsidRPr="00091FE0">
        <w:rPr>
          <w:rStyle w:val="s4"/>
          <w:rFonts w:ascii="Times New Roman" w:hAnsi="Times New Roman"/>
          <w:sz w:val="24"/>
          <w:szCs w:val="24"/>
        </w:rPr>
        <w:t xml:space="preserve">      Одним из приоритетных направлений в работе летней оздоровительной кампании является использование возможностей физической культуры и спорта, как основных средств, направленных на оздоровление и организацию досуга детей, подростков и молодежи Павловского муниципального округа.</w:t>
      </w:r>
      <w:r w:rsidRPr="00091FE0">
        <w:rPr>
          <w:rFonts w:ascii="Times New Roman" w:hAnsi="Times New Roman" w:cs="Times New Roman"/>
          <w:sz w:val="24"/>
          <w:szCs w:val="24"/>
        </w:rPr>
        <w:t xml:space="preserve"> Занятия физкультурой и спортом в летний период прекрасная возможность для одних не потерять свою спортивную форму, а для других прекрасная возможность не  попасть под   вредное влияние «улицы».</w:t>
      </w:r>
    </w:p>
    <w:p w:rsidR="00091FE0" w:rsidRPr="00091FE0" w:rsidRDefault="00091FE0" w:rsidP="00091FE0">
      <w:pPr>
        <w:pStyle w:val="p13"/>
        <w:shd w:val="clear" w:color="auto" w:fill="FFFFFF"/>
        <w:spacing w:before="0" w:beforeAutospacing="0" w:after="0" w:afterAutospacing="0"/>
        <w:jc w:val="both"/>
      </w:pPr>
      <w:r w:rsidRPr="00091FE0">
        <w:t xml:space="preserve">      В последние годы очевидно возрастание внимания к организации летних лагерей дневного пребывания при физкультурно-оздоровительных комплексах. Они выполняют очень важную миссию организации тренировочного процесса, досуга и воспитания детей.</w:t>
      </w:r>
    </w:p>
    <w:p w:rsidR="00091FE0" w:rsidRPr="00091FE0" w:rsidRDefault="00091FE0" w:rsidP="00091FE0">
      <w:pPr>
        <w:pStyle w:val="af8"/>
        <w:jc w:val="both"/>
        <w:rPr>
          <w:sz w:val="24"/>
          <w:szCs w:val="24"/>
        </w:rPr>
      </w:pPr>
      <w:r w:rsidRPr="00091FE0">
        <w:rPr>
          <w:sz w:val="24"/>
          <w:szCs w:val="24"/>
        </w:rPr>
        <w:t xml:space="preserve">     Так  в 2019г. на базах ФОК «Торпедо», ФОК «Метеор», ФОК «Гармония», ФСК г</w:t>
      </w:r>
      <w:proofErr w:type="gramStart"/>
      <w:r w:rsidRPr="00091FE0">
        <w:rPr>
          <w:sz w:val="24"/>
          <w:szCs w:val="24"/>
        </w:rPr>
        <w:t>.В</w:t>
      </w:r>
      <w:proofErr w:type="gramEnd"/>
      <w:r w:rsidRPr="00091FE0">
        <w:rPr>
          <w:sz w:val="24"/>
          <w:szCs w:val="24"/>
        </w:rPr>
        <w:t xml:space="preserve">орсма были организованы спортивные лагеря с дневным пребыванием детей, в которых отдохнуло 257 детей от 6 до 18 лет.  В планы работы спортивных лагерей  кроме </w:t>
      </w:r>
      <w:proofErr w:type="spellStart"/>
      <w:proofErr w:type="gramStart"/>
      <w:r w:rsidRPr="00091FE0">
        <w:rPr>
          <w:sz w:val="24"/>
          <w:szCs w:val="24"/>
        </w:rPr>
        <w:t>учебно</w:t>
      </w:r>
      <w:proofErr w:type="spellEnd"/>
      <w:r w:rsidRPr="00091FE0">
        <w:rPr>
          <w:sz w:val="24"/>
          <w:szCs w:val="24"/>
        </w:rPr>
        <w:t>- тренировочного</w:t>
      </w:r>
      <w:proofErr w:type="gramEnd"/>
      <w:r w:rsidRPr="00091FE0">
        <w:rPr>
          <w:sz w:val="24"/>
          <w:szCs w:val="24"/>
        </w:rPr>
        <w:t xml:space="preserve"> процесса были включены спортивные соревнования, спортивные праздники, беседы, минутки  о ЗОЖ, </w:t>
      </w:r>
      <w:proofErr w:type="spellStart"/>
      <w:r w:rsidRPr="00091FE0">
        <w:rPr>
          <w:sz w:val="24"/>
          <w:szCs w:val="24"/>
        </w:rPr>
        <w:t>вредокурения</w:t>
      </w:r>
      <w:proofErr w:type="spellEnd"/>
      <w:r w:rsidRPr="00091FE0">
        <w:rPr>
          <w:sz w:val="24"/>
          <w:szCs w:val="24"/>
        </w:rPr>
        <w:t>, алкоголизма, викторины, встречи  со специалистами, посещение бассейна, Павловского исторического музея и др.</w:t>
      </w:r>
    </w:p>
    <w:p w:rsidR="00091FE0" w:rsidRPr="00091FE0" w:rsidRDefault="00091FE0" w:rsidP="00091FE0">
      <w:pPr>
        <w:spacing w:after="0"/>
        <w:contextualSpacing/>
        <w:rPr>
          <w:rFonts w:ascii="Times New Roman" w:hAnsi="Times New Roman" w:cs="Times New Roman"/>
          <w:iCs/>
          <w:sz w:val="24"/>
          <w:szCs w:val="24"/>
        </w:rPr>
      </w:pPr>
      <w:r w:rsidRPr="00091FE0">
        <w:rPr>
          <w:rFonts w:ascii="Times New Roman" w:hAnsi="Times New Roman" w:cs="Times New Roman"/>
          <w:iCs/>
          <w:sz w:val="24"/>
          <w:szCs w:val="24"/>
        </w:rPr>
        <w:t xml:space="preserve">        Средний показатель эффективности  оздоровления в лагерях с дневным пребыванием детей на базе спортсооружений по итогам летней оздоровительной кампании 2019г.  составляет 98,5% от общего числа детей, занимающихся на </w:t>
      </w:r>
      <w:proofErr w:type="spellStart"/>
      <w:r w:rsidRPr="00091FE0">
        <w:rPr>
          <w:rFonts w:ascii="Times New Roman" w:hAnsi="Times New Roman" w:cs="Times New Roman"/>
          <w:iCs/>
          <w:sz w:val="24"/>
          <w:szCs w:val="24"/>
        </w:rPr>
        <w:t>ФОКах</w:t>
      </w:r>
      <w:proofErr w:type="spellEnd"/>
      <w:r w:rsidRPr="00091FE0">
        <w:rPr>
          <w:rFonts w:ascii="Times New Roman" w:hAnsi="Times New Roman" w:cs="Times New Roman"/>
          <w:iCs/>
          <w:sz w:val="24"/>
          <w:szCs w:val="24"/>
        </w:rPr>
        <w:t xml:space="preserve"> в летний период.</w:t>
      </w:r>
    </w:p>
    <w:p w:rsidR="00091FE0" w:rsidRPr="00091FE0" w:rsidRDefault="00091FE0" w:rsidP="00091FE0">
      <w:pPr>
        <w:pStyle w:val="af8"/>
        <w:jc w:val="both"/>
        <w:rPr>
          <w:sz w:val="24"/>
          <w:szCs w:val="24"/>
        </w:rPr>
      </w:pPr>
      <w:r w:rsidRPr="00091FE0">
        <w:rPr>
          <w:sz w:val="24"/>
          <w:szCs w:val="24"/>
        </w:rPr>
        <w:t xml:space="preserve">     Организуются учебно-тренировочные сборы секций по плаванию, художественной гимнастике, футболу, баскетболу, борьбе самбо, лыжных гонок на базах  ГАУ НО ФОК г</w:t>
      </w:r>
      <w:proofErr w:type="gramStart"/>
      <w:r w:rsidRPr="00091FE0">
        <w:rPr>
          <w:sz w:val="24"/>
          <w:szCs w:val="24"/>
        </w:rPr>
        <w:t>.П</w:t>
      </w:r>
      <w:proofErr w:type="gramEnd"/>
      <w:r w:rsidRPr="00091FE0">
        <w:rPr>
          <w:sz w:val="24"/>
          <w:szCs w:val="24"/>
        </w:rPr>
        <w:t>авлово, загородных оздоровительных лагерях и центрах.</w:t>
      </w:r>
    </w:p>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 xml:space="preserve">      В план спортивно-массовых мероприятий в период летний каникул ежегодно </w:t>
      </w:r>
      <w:proofErr w:type="gramStart"/>
      <w:r w:rsidRPr="00091FE0">
        <w:rPr>
          <w:rFonts w:ascii="Times New Roman" w:hAnsi="Times New Roman" w:cs="Times New Roman"/>
          <w:sz w:val="24"/>
          <w:szCs w:val="24"/>
        </w:rPr>
        <w:t>включены</w:t>
      </w:r>
      <w:proofErr w:type="gramEnd"/>
      <w:r w:rsidRPr="00091FE0">
        <w:rPr>
          <w:rFonts w:ascii="Times New Roman" w:hAnsi="Times New Roman" w:cs="Times New Roman"/>
          <w:sz w:val="24"/>
          <w:szCs w:val="24"/>
        </w:rPr>
        <w:t>:</w:t>
      </w:r>
    </w:p>
    <w:p w:rsidR="00091FE0" w:rsidRPr="00091FE0" w:rsidRDefault="00091FE0" w:rsidP="00091FE0">
      <w:pPr>
        <w:numPr>
          <w:ilvl w:val="0"/>
          <w:numId w:val="6"/>
        </w:numPr>
        <w:spacing w:after="0" w:line="240" w:lineRule="auto"/>
        <w:rPr>
          <w:rFonts w:ascii="Times New Roman" w:hAnsi="Times New Roman" w:cs="Times New Roman"/>
          <w:sz w:val="24"/>
          <w:szCs w:val="24"/>
        </w:rPr>
      </w:pPr>
      <w:r w:rsidRPr="00091FE0">
        <w:rPr>
          <w:rFonts w:ascii="Times New Roman" w:hAnsi="Times New Roman" w:cs="Times New Roman"/>
          <w:sz w:val="24"/>
          <w:szCs w:val="24"/>
        </w:rPr>
        <w:t>спортивно-массовые мероприятия, посвященные  Дню защиты детей; Дню  молодежи, Дню города, Дню физкультурника.</w:t>
      </w:r>
    </w:p>
    <w:p w:rsidR="00091FE0" w:rsidRPr="00091FE0" w:rsidRDefault="00091FE0" w:rsidP="00091FE0">
      <w:pPr>
        <w:numPr>
          <w:ilvl w:val="0"/>
          <w:numId w:val="6"/>
        </w:numPr>
        <w:spacing w:after="0" w:line="240" w:lineRule="auto"/>
        <w:rPr>
          <w:rFonts w:ascii="Times New Roman" w:hAnsi="Times New Roman" w:cs="Times New Roman"/>
          <w:sz w:val="24"/>
          <w:szCs w:val="24"/>
        </w:rPr>
      </w:pPr>
      <w:r w:rsidRPr="00091FE0">
        <w:rPr>
          <w:rFonts w:ascii="Times New Roman" w:hAnsi="Times New Roman" w:cs="Times New Roman"/>
          <w:sz w:val="24"/>
          <w:szCs w:val="24"/>
        </w:rPr>
        <w:t>спартакиада «Пять колец» для детей инвалидов, детей с ограниченными возможностями и их здоровых сверстников» - июнь</w:t>
      </w:r>
    </w:p>
    <w:p w:rsidR="00091FE0" w:rsidRPr="00091FE0" w:rsidRDefault="00091FE0" w:rsidP="00091FE0">
      <w:pPr>
        <w:numPr>
          <w:ilvl w:val="0"/>
          <w:numId w:val="6"/>
        </w:numPr>
        <w:spacing w:after="0" w:line="240" w:lineRule="auto"/>
        <w:rPr>
          <w:rFonts w:ascii="Times New Roman" w:hAnsi="Times New Roman" w:cs="Times New Roman"/>
          <w:sz w:val="24"/>
          <w:szCs w:val="24"/>
        </w:rPr>
      </w:pPr>
      <w:proofErr w:type="spellStart"/>
      <w:r w:rsidRPr="00091FE0">
        <w:rPr>
          <w:rFonts w:ascii="Times New Roman" w:hAnsi="Times New Roman" w:cs="Times New Roman"/>
          <w:sz w:val="24"/>
          <w:szCs w:val="24"/>
        </w:rPr>
        <w:t>Межлагерная</w:t>
      </w:r>
      <w:proofErr w:type="spellEnd"/>
      <w:r w:rsidRPr="00091FE0">
        <w:rPr>
          <w:rFonts w:ascii="Times New Roman" w:hAnsi="Times New Roman" w:cs="Times New Roman"/>
          <w:sz w:val="24"/>
          <w:szCs w:val="24"/>
        </w:rPr>
        <w:t xml:space="preserve">  спартакиады лагерей с дневным пребыванием детей - июнь</w:t>
      </w:r>
    </w:p>
    <w:p w:rsidR="00091FE0" w:rsidRPr="00091FE0" w:rsidRDefault="00091FE0" w:rsidP="00091FE0">
      <w:pPr>
        <w:numPr>
          <w:ilvl w:val="0"/>
          <w:numId w:val="6"/>
        </w:numPr>
        <w:spacing w:after="0" w:line="240" w:lineRule="auto"/>
        <w:rPr>
          <w:rFonts w:ascii="Times New Roman" w:hAnsi="Times New Roman" w:cs="Times New Roman"/>
          <w:sz w:val="24"/>
          <w:szCs w:val="24"/>
        </w:rPr>
      </w:pPr>
      <w:proofErr w:type="spellStart"/>
      <w:r w:rsidRPr="00091FE0">
        <w:rPr>
          <w:rFonts w:ascii="Times New Roman" w:hAnsi="Times New Roman" w:cs="Times New Roman"/>
          <w:sz w:val="24"/>
          <w:szCs w:val="24"/>
        </w:rPr>
        <w:t>Межлагерная</w:t>
      </w:r>
      <w:proofErr w:type="spellEnd"/>
      <w:r w:rsidRPr="00091FE0">
        <w:rPr>
          <w:rFonts w:ascii="Times New Roman" w:hAnsi="Times New Roman" w:cs="Times New Roman"/>
          <w:sz w:val="24"/>
          <w:szCs w:val="24"/>
        </w:rPr>
        <w:t xml:space="preserve"> спартакиада загородных оздоровительных центров  и лагерей с дневным пребыванием  детей – июль;</w:t>
      </w:r>
    </w:p>
    <w:p w:rsidR="00091FE0" w:rsidRPr="00091FE0" w:rsidRDefault="00091FE0" w:rsidP="00091FE0">
      <w:pPr>
        <w:numPr>
          <w:ilvl w:val="0"/>
          <w:numId w:val="6"/>
        </w:numPr>
        <w:spacing w:after="0" w:line="240" w:lineRule="auto"/>
        <w:rPr>
          <w:rFonts w:ascii="Times New Roman" w:hAnsi="Times New Roman" w:cs="Times New Roman"/>
          <w:sz w:val="24"/>
          <w:szCs w:val="24"/>
        </w:rPr>
      </w:pPr>
      <w:r w:rsidRPr="00091FE0">
        <w:rPr>
          <w:rFonts w:ascii="Times New Roman" w:hAnsi="Times New Roman" w:cs="Times New Roman"/>
          <w:sz w:val="24"/>
          <w:szCs w:val="24"/>
        </w:rPr>
        <w:t>летний фестиваль ГТ</w:t>
      </w:r>
      <w:proofErr w:type="gramStart"/>
      <w:r w:rsidRPr="00091FE0">
        <w:rPr>
          <w:rFonts w:ascii="Times New Roman" w:hAnsi="Times New Roman" w:cs="Times New Roman"/>
          <w:sz w:val="24"/>
          <w:szCs w:val="24"/>
        </w:rPr>
        <w:t>О-</w:t>
      </w:r>
      <w:proofErr w:type="gramEnd"/>
      <w:r w:rsidRPr="00091FE0">
        <w:rPr>
          <w:rFonts w:ascii="Times New Roman" w:hAnsi="Times New Roman" w:cs="Times New Roman"/>
          <w:sz w:val="24"/>
          <w:szCs w:val="24"/>
        </w:rPr>
        <w:t xml:space="preserve"> июнь-июль;</w:t>
      </w:r>
    </w:p>
    <w:p w:rsidR="00091FE0" w:rsidRPr="00091FE0" w:rsidRDefault="00091FE0" w:rsidP="00091FE0">
      <w:pPr>
        <w:numPr>
          <w:ilvl w:val="0"/>
          <w:numId w:val="6"/>
        </w:numPr>
        <w:spacing w:after="0" w:line="240" w:lineRule="auto"/>
        <w:rPr>
          <w:rFonts w:ascii="Times New Roman" w:hAnsi="Times New Roman" w:cs="Times New Roman"/>
          <w:sz w:val="24"/>
          <w:szCs w:val="24"/>
        </w:rPr>
      </w:pPr>
      <w:r w:rsidRPr="00091FE0">
        <w:rPr>
          <w:rFonts w:ascii="Times New Roman" w:hAnsi="Times New Roman" w:cs="Times New Roman"/>
          <w:sz w:val="24"/>
          <w:szCs w:val="24"/>
        </w:rPr>
        <w:t>Первенство района  по футболу среди юношей июнь- август и др.</w:t>
      </w:r>
    </w:p>
    <w:p w:rsidR="00091FE0" w:rsidRPr="00091FE0" w:rsidRDefault="00091FE0" w:rsidP="00091FE0">
      <w:pPr>
        <w:pStyle w:val="p13"/>
        <w:shd w:val="clear" w:color="auto" w:fill="FFFFFF"/>
        <w:spacing w:before="0" w:beforeAutospacing="0" w:after="0" w:afterAutospacing="0"/>
        <w:jc w:val="both"/>
      </w:pPr>
      <w:r w:rsidRPr="00091FE0">
        <w:t xml:space="preserve">    Анализируя опыт предыдущей программы, можно сделать вывод, что в летний период дети и молодёжь стали больше уделять времени организованному физкультурно-спортивному отдыху. </w:t>
      </w:r>
      <w:r w:rsidRPr="00091FE0">
        <w:lastRenderedPageBreak/>
        <w:t>Организация отдыха и занятости детей, молодёжи в летний период ведёт к снижению правонарушений среди несовершеннолетних. Социально ориентированная физкультурно-спортивная работа, направленная на профилактику правонарушений среди детей, позволяет предотвратить преступную деятельность.</w:t>
      </w:r>
    </w:p>
    <w:p w:rsidR="00091FE0" w:rsidRPr="00091FE0" w:rsidRDefault="00091FE0" w:rsidP="00091FE0">
      <w:pPr>
        <w:pStyle w:val="af7"/>
        <w:ind w:firstLine="300"/>
        <w:jc w:val="both"/>
        <w:rPr>
          <w:color w:val="auto"/>
        </w:rPr>
      </w:pPr>
      <w:proofErr w:type="gramStart"/>
      <w:r w:rsidRPr="00091FE0">
        <w:rPr>
          <w:color w:val="auto"/>
        </w:rPr>
        <w:t xml:space="preserve">В результате реализации Подпрограммы </w:t>
      </w:r>
      <w:r w:rsidRPr="00091FE0">
        <w:rPr>
          <w:color w:val="auto"/>
          <w:lang w:val="en-US"/>
        </w:rPr>
        <w:t>IV</w:t>
      </w:r>
      <w:r w:rsidRPr="00091FE0">
        <w:rPr>
          <w:color w:val="auto"/>
        </w:rPr>
        <w:t xml:space="preserve">  «Спортивное лето - здоровое лето</w:t>
      </w:r>
      <w:r w:rsidRPr="00091FE0">
        <w:rPr>
          <w:b/>
          <w:color w:val="auto"/>
        </w:rPr>
        <w:t xml:space="preserve">» </w:t>
      </w:r>
      <w:r w:rsidRPr="00091FE0">
        <w:rPr>
          <w:color w:val="auto"/>
        </w:rPr>
        <w:t xml:space="preserve"> муниципальной программы «Развитие физической культуры, спорта и молодежной политики  в Павловском  муниципальном районе », действующей в 2018-2020 годы,  в 2019г. 257 детей в возрасте от 6 до 18 лет отдохнули  в лагерях с дневным пребыванием детей на базе физкультурно-оздоровительных и культурно-спортивных центров Павловского района, эффект оздоровления увеличился до 98,7%.</w:t>
      </w:r>
      <w:proofErr w:type="gramEnd"/>
    </w:p>
    <w:p w:rsidR="00091FE0" w:rsidRPr="00091FE0" w:rsidRDefault="00091FE0" w:rsidP="00091FE0">
      <w:pPr>
        <w:spacing w:after="0"/>
        <w:jc w:val="both"/>
        <w:rPr>
          <w:rFonts w:ascii="Times New Roman" w:hAnsi="Times New Roman" w:cs="Times New Roman"/>
          <w:sz w:val="24"/>
          <w:szCs w:val="24"/>
        </w:rPr>
      </w:pPr>
      <w:r w:rsidRPr="00091FE0">
        <w:rPr>
          <w:rFonts w:ascii="Times New Roman" w:hAnsi="Times New Roman" w:cs="Times New Roman"/>
          <w:bCs/>
          <w:sz w:val="24"/>
          <w:szCs w:val="24"/>
        </w:rPr>
        <w:t xml:space="preserve">          Вопрос об организации отдыха и  оздоровлении детей в летний период 2020г. в условиях режима повышенной готовности стоял особенно остро.  Проведение целого ряда  программных мероприятий, а именно: организация лагерей с дневным пребыванием детей на базе </w:t>
      </w:r>
      <w:proofErr w:type="spellStart"/>
      <w:r w:rsidRPr="00091FE0">
        <w:rPr>
          <w:rFonts w:ascii="Times New Roman" w:hAnsi="Times New Roman" w:cs="Times New Roman"/>
          <w:bCs/>
          <w:sz w:val="24"/>
          <w:szCs w:val="24"/>
        </w:rPr>
        <w:t>ФОКов</w:t>
      </w:r>
      <w:proofErr w:type="spellEnd"/>
      <w:r w:rsidRPr="00091FE0">
        <w:rPr>
          <w:rFonts w:ascii="Times New Roman" w:hAnsi="Times New Roman" w:cs="Times New Roman"/>
          <w:bCs/>
          <w:sz w:val="24"/>
          <w:szCs w:val="24"/>
        </w:rPr>
        <w:t xml:space="preserve">, проведение </w:t>
      </w:r>
      <w:proofErr w:type="spellStart"/>
      <w:r w:rsidRPr="00091FE0">
        <w:rPr>
          <w:rFonts w:ascii="Times New Roman" w:hAnsi="Times New Roman" w:cs="Times New Roman"/>
          <w:bCs/>
          <w:sz w:val="24"/>
          <w:szCs w:val="24"/>
        </w:rPr>
        <w:t>спортивно-масссовых</w:t>
      </w:r>
      <w:proofErr w:type="spellEnd"/>
      <w:r w:rsidRPr="00091FE0">
        <w:rPr>
          <w:rFonts w:ascii="Times New Roman" w:hAnsi="Times New Roman" w:cs="Times New Roman"/>
          <w:bCs/>
          <w:sz w:val="24"/>
          <w:szCs w:val="24"/>
        </w:rPr>
        <w:t xml:space="preserve"> мероприятий было запрещено </w:t>
      </w:r>
      <w:proofErr w:type="spellStart"/>
      <w:r w:rsidRPr="00091FE0">
        <w:rPr>
          <w:rFonts w:ascii="Times New Roman" w:hAnsi="Times New Roman" w:cs="Times New Roman"/>
          <w:bCs/>
          <w:sz w:val="24"/>
          <w:szCs w:val="24"/>
        </w:rPr>
        <w:t>Роспотребнадзором</w:t>
      </w:r>
      <w:proofErr w:type="spellEnd"/>
      <w:r w:rsidRPr="00091FE0">
        <w:rPr>
          <w:rFonts w:ascii="Times New Roman" w:hAnsi="Times New Roman" w:cs="Times New Roman"/>
          <w:bCs/>
          <w:sz w:val="24"/>
          <w:szCs w:val="24"/>
        </w:rPr>
        <w:t xml:space="preserve">. </w:t>
      </w:r>
    </w:p>
    <w:p w:rsidR="00091FE0" w:rsidRPr="00091FE0" w:rsidRDefault="00091FE0" w:rsidP="00091FE0">
      <w:pPr>
        <w:pStyle w:val="af7"/>
        <w:ind w:firstLine="300"/>
        <w:jc w:val="both"/>
        <w:rPr>
          <w:strike/>
          <w:color w:val="auto"/>
        </w:rPr>
      </w:pPr>
      <w:r w:rsidRPr="00091FE0">
        <w:rPr>
          <w:color w:val="auto"/>
        </w:rPr>
        <w:t>Характер подпрограммы I</w:t>
      </w:r>
      <w:proofErr w:type="spellStart"/>
      <w:r w:rsidRPr="00091FE0">
        <w:rPr>
          <w:color w:val="auto"/>
          <w:lang w:val="en-US"/>
        </w:rPr>
        <w:t>I</w:t>
      </w:r>
      <w:proofErr w:type="spellEnd"/>
      <w:r w:rsidRPr="00091FE0">
        <w:rPr>
          <w:color w:val="auto"/>
        </w:rPr>
        <w:t xml:space="preserve"> обеспечивает закрепление и развитие позитивных изменений в сфере отдыха и оздоровления детей и подростков в каникулярный период на территории Павловского муниципального округа и является прямым продолжением предыдущей  Подпрограммы </w:t>
      </w:r>
      <w:r w:rsidRPr="00091FE0">
        <w:rPr>
          <w:color w:val="auto"/>
          <w:lang w:val="en-US"/>
        </w:rPr>
        <w:t>IV</w:t>
      </w:r>
      <w:r w:rsidRPr="00091FE0">
        <w:rPr>
          <w:color w:val="auto"/>
        </w:rPr>
        <w:t xml:space="preserve">  «Спортивное лето - здоровое лето»</w:t>
      </w:r>
    </w:p>
    <w:p w:rsidR="00091FE0" w:rsidRPr="00091FE0" w:rsidRDefault="00091FE0" w:rsidP="00091FE0">
      <w:pPr>
        <w:pStyle w:val="af7"/>
        <w:ind w:firstLine="300"/>
        <w:jc w:val="both"/>
        <w:rPr>
          <w:color w:val="auto"/>
        </w:rPr>
      </w:pPr>
    </w:p>
    <w:p w:rsidR="00091FE0" w:rsidRPr="00091FE0" w:rsidRDefault="00091FE0" w:rsidP="00091FE0">
      <w:pPr>
        <w:autoSpaceDE w:val="0"/>
        <w:autoSpaceDN w:val="0"/>
        <w:adjustRightInd w:val="0"/>
        <w:spacing w:after="0"/>
        <w:outlineLvl w:val="0"/>
        <w:rPr>
          <w:rFonts w:ascii="Times New Roman" w:hAnsi="Times New Roman" w:cs="Times New Roman"/>
          <w:b/>
          <w:bCs/>
          <w:sz w:val="24"/>
          <w:szCs w:val="24"/>
        </w:rPr>
      </w:pPr>
    </w:p>
    <w:p w:rsidR="00091FE0" w:rsidRPr="00091FE0" w:rsidRDefault="00091FE0" w:rsidP="00091FE0">
      <w:pPr>
        <w:autoSpaceDE w:val="0"/>
        <w:autoSpaceDN w:val="0"/>
        <w:adjustRightInd w:val="0"/>
        <w:spacing w:after="0"/>
        <w:jc w:val="center"/>
        <w:outlineLvl w:val="0"/>
        <w:rPr>
          <w:rFonts w:ascii="Times New Roman" w:hAnsi="Times New Roman" w:cs="Times New Roman"/>
          <w:b/>
          <w:bCs/>
          <w:sz w:val="24"/>
          <w:szCs w:val="24"/>
        </w:rPr>
      </w:pPr>
      <w:r w:rsidRPr="00091FE0">
        <w:rPr>
          <w:rFonts w:ascii="Times New Roman" w:hAnsi="Times New Roman" w:cs="Times New Roman"/>
          <w:b/>
          <w:bCs/>
          <w:sz w:val="24"/>
          <w:szCs w:val="24"/>
        </w:rPr>
        <w:t xml:space="preserve">2.2. Цели и задачи Подпрограммы </w:t>
      </w:r>
      <w:r w:rsidRPr="00091FE0">
        <w:rPr>
          <w:rFonts w:ascii="Times New Roman" w:hAnsi="Times New Roman" w:cs="Times New Roman"/>
          <w:b/>
          <w:bCs/>
          <w:sz w:val="24"/>
          <w:szCs w:val="24"/>
          <w:lang w:val="en-US"/>
        </w:rPr>
        <w:t>II</w:t>
      </w:r>
      <w:r w:rsidRPr="00091FE0">
        <w:rPr>
          <w:rFonts w:ascii="Times New Roman" w:hAnsi="Times New Roman" w:cs="Times New Roman"/>
          <w:b/>
          <w:bCs/>
          <w:sz w:val="24"/>
          <w:szCs w:val="24"/>
        </w:rPr>
        <w:t>.</w:t>
      </w:r>
    </w:p>
    <w:p w:rsidR="00091FE0" w:rsidRPr="00091FE0" w:rsidRDefault="00091FE0" w:rsidP="00091FE0">
      <w:pPr>
        <w:autoSpaceDE w:val="0"/>
        <w:autoSpaceDN w:val="0"/>
        <w:adjustRightInd w:val="0"/>
        <w:spacing w:after="0"/>
        <w:jc w:val="center"/>
        <w:outlineLvl w:val="0"/>
        <w:rPr>
          <w:rFonts w:ascii="Times New Roman" w:hAnsi="Times New Roman" w:cs="Times New Roman"/>
          <w:b/>
          <w:bCs/>
          <w:sz w:val="24"/>
          <w:szCs w:val="24"/>
        </w:rPr>
      </w:pPr>
    </w:p>
    <w:p w:rsidR="00091FE0" w:rsidRPr="00091FE0" w:rsidRDefault="00091FE0" w:rsidP="00091FE0">
      <w:pPr>
        <w:pStyle w:val="ConsPlusNormal"/>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contextualSpacing/>
        <w:jc w:val="both"/>
        <w:rPr>
          <w:rFonts w:ascii="Times New Roman" w:hAnsi="Times New Roman" w:cs="Times New Roman"/>
          <w:sz w:val="24"/>
          <w:szCs w:val="24"/>
        </w:rPr>
      </w:pPr>
      <w:r w:rsidRPr="00091FE0">
        <w:rPr>
          <w:rFonts w:ascii="Times New Roman" w:hAnsi="Times New Roman" w:cs="Times New Roman"/>
          <w:b/>
          <w:sz w:val="24"/>
          <w:szCs w:val="24"/>
        </w:rPr>
        <w:t>Цель Подпрограммы I</w:t>
      </w:r>
      <w:proofErr w:type="spellStart"/>
      <w:r w:rsidRPr="00091FE0">
        <w:rPr>
          <w:rFonts w:ascii="Times New Roman" w:hAnsi="Times New Roman" w:cs="Times New Roman"/>
          <w:b/>
          <w:sz w:val="24"/>
          <w:szCs w:val="24"/>
          <w:lang w:val="en-US"/>
        </w:rPr>
        <w:t>I</w:t>
      </w:r>
      <w:proofErr w:type="spellEnd"/>
      <w:r w:rsidRPr="00091FE0">
        <w:rPr>
          <w:rFonts w:ascii="Times New Roman" w:hAnsi="Times New Roman" w:cs="Times New Roman"/>
          <w:sz w:val="24"/>
          <w:szCs w:val="24"/>
        </w:rPr>
        <w:t>: обеспечение качественного отдыха и оздоровления детей и подростков Павловского муниципального округа в каникулярный  период.</w:t>
      </w:r>
    </w:p>
    <w:p w:rsidR="00091FE0" w:rsidRPr="00091FE0" w:rsidRDefault="00091FE0" w:rsidP="00091FE0">
      <w:pPr>
        <w:pStyle w:val="ConsPlusNormal"/>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contextualSpacing/>
        <w:jc w:val="both"/>
        <w:rPr>
          <w:rFonts w:ascii="Times New Roman" w:hAnsi="Times New Roman" w:cs="Times New Roman"/>
          <w:sz w:val="24"/>
          <w:szCs w:val="24"/>
        </w:rPr>
      </w:pPr>
    </w:p>
    <w:p w:rsidR="00091FE0" w:rsidRPr="00091FE0" w:rsidRDefault="00091FE0" w:rsidP="00091FE0">
      <w:pPr>
        <w:pStyle w:val="ConsPlusNormal"/>
        <w:widowControl/>
        <w:ind w:firstLine="0"/>
        <w:contextualSpacing/>
        <w:jc w:val="both"/>
        <w:rPr>
          <w:rFonts w:ascii="Times New Roman" w:hAnsi="Times New Roman" w:cs="Times New Roman"/>
          <w:b/>
          <w:sz w:val="24"/>
          <w:szCs w:val="24"/>
        </w:rPr>
      </w:pPr>
      <w:r w:rsidRPr="00091FE0">
        <w:rPr>
          <w:rFonts w:ascii="Times New Roman" w:hAnsi="Times New Roman" w:cs="Times New Roman"/>
          <w:b/>
          <w:sz w:val="24"/>
          <w:szCs w:val="24"/>
        </w:rPr>
        <w:t>Задачи Подпрограммы</w:t>
      </w:r>
      <w:r w:rsidRPr="00091FE0">
        <w:rPr>
          <w:rFonts w:ascii="Times New Roman" w:hAnsi="Times New Roman" w:cs="Times New Roman"/>
          <w:b/>
          <w:sz w:val="24"/>
          <w:szCs w:val="24"/>
          <w:lang w:val="en-US"/>
        </w:rPr>
        <w:t xml:space="preserve"> II</w:t>
      </w:r>
      <w:r w:rsidRPr="00091FE0">
        <w:rPr>
          <w:rFonts w:ascii="Times New Roman" w:hAnsi="Times New Roman" w:cs="Times New Roman"/>
          <w:b/>
          <w:sz w:val="24"/>
          <w:szCs w:val="24"/>
        </w:rPr>
        <w:t>:</w:t>
      </w:r>
    </w:p>
    <w:p w:rsidR="00091FE0" w:rsidRPr="00091FE0" w:rsidRDefault="00091FE0" w:rsidP="00091FE0">
      <w:pPr>
        <w:pStyle w:val="ConsPlusNonformat"/>
        <w:numPr>
          <w:ilvl w:val="0"/>
          <w:numId w:val="5"/>
        </w:numPr>
        <w:tabs>
          <w:tab w:val="left" w:pos="351"/>
        </w:tabs>
        <w:suppressAutoHyphens/>
        <w:autoSpaceDN/>
        <w:adjustRightInd/>
        <w:snapToGrid w:val="0"/>
        <w:ind w:left="351" w:hanging="283"/>
        <w:contextualSpacing/>
        <w:jc w:val="both"/>
        <w:rPr>
          <w:rFonts w:ascii="Times New Roman" w:hAnsi="Times New Roman" w:cs="Times New Roman"/>
          <w:sz w:val="24"/>
          <w:szCs w:val="24"/>
        </w:rPr>
      </w:pPr>
      <w:r w:rsidRPr="00091FE0">
        <w:rPr>
          <w:rFonts w:ascii="Times New Roman" w:hAnsi="Times New Roman" w:cs="Times New Roman"/>
          <w:sz w:val="24"/>
          <w:szCs w:val="24"/>
        </w:rPr>
        <w:t xml:space="preserve">Организация отдыха и оздоровления юных спортсменов Павловского муниципального округа в учреждениях физической культуры и спорта, организующих отдых и оздоровление детей в каникулярный  период;  </w:t>
      </w:r>
    </w:p>
    <w:p w:rsidR="00091FE0" w:rsidRPr="00091FE0" w:rsidRDefault="00091FE0" w:rsidP="00091FE0">
      <w:pPr>
        <w:pStyle w:val="ConsPlusNonformat"/>
        <w:numPr>
          <w:ilvl w:val="0"/>
          <w:numId w:val="5"/>
        </w:numPr>
        <w:tabs>
          <w:tab w:val="left" w:pos="351"/>
        </w:tabs>
        <w:suppressAutoHyphens/>
        <w:autoSpaceDN/>
        <w:adjustRightInd/>
        <w:snapToGrid w:val="0"/>
        <w:ind w:left="351" w:hanging="283"/>
        <w:contextualSpacing/>
        <w:jc w:val="both"/>
        <w:rPr>
          <w:rFonts w:ascii="Times New Roman" w:hAnsi="Times New Roman" w:cs="Times New Roman"/>
          <w:sz w:val="24"/>
          <w:szCs w:val="24"/>
        </w:rPr>
      </w:pPr>
      <w:r w:rsidRPr="00091FE0">
        <w:rPr>
          <w:rFonts w:ascii="Times New Roman" w:hAnsi="Times New Roman" w:cs="Times New Roman"/>
          <w:sz w:val="24"/>
          <w:szCs w:val="24"/>
        </w:rPr>
        <w:t>увеличение числа детей, подростков Павловского муниципального округа, занимающихся  физической  культурой  и спортом в каникулярный период.</w:t>
      </w:r>
    </w:p>
    <w:p w:rsidR="00091FE0" w:rsidRPr="00091FE0" w:rsidRDefault="00091FE0" w:rsidP="00091FE0">
      <w:pPr>
        <w:pStyle w:val="ConsPlusNonformat"/>
        <w:tabs>
          <w:tab w:val="left" w:pos="351"/>
        </w:tabs>
        <w:suppressAutoHyphens/>
        <w:autoSpaceDN/>
        <w:adjustRightInd/>
        <w:snapToGrid w:val="0"/>
        <w:ind w:left="351"/>
        <w:contextualSpacing/>
        <w:jc w:val="both"/>
        <w:rPr>
          <w:rFonts w:ascii="Times New Roman" w:hAnsi="Times New Roman" w:cs="Times New Roman"/>
          <w:sz w:val="24"/>
          <w:szCs w:val="24"/>
        </w:rPr>
      </w:pPr>
      <w:r w:rsidRPr="00091FE0">
        <w:rPr>
          <w:rFonts w:ascii="Times New Roman" w:hAnsi="Times New Roman" w:cs="Times New Roman"/>
          <w:sz w:val="24"/>
          <w:szCs w:val="24"/>
        </w:rPr>
        <w:t>.</w:t>
      </w:r>
    </w:p>
    <w:p w:rsidR="00091FE0" w:rsidRPr="00091FE0" w:rsidRDefault="00091FE0" w:rsidP="00091FE0">
      <w:pPr>
        <w:widowControl w:val="0"/>
        <w:autoSpaceDE w:val="0"/>
        <w:autoSpaceDN w:val="0"/>
        <w:adjustRightInd w:val="0"/>
        <w:spacing w:after="0"/>
        <w:jc w:val="center"/>
        <w:rPr>
          <w:rFonts w:ascii="Times New Roman" w:hAnsi="Times New Roman" w:cs="Times New Roman"/>
          <w:b/>
          <w:sz w:val="24"/>
          <w:szCs w:val="24"/>
        </w:rPr>
      </w:pPr>
      <w:r w:rsidRPr="00091FE0">
        <w:rPr>
          <w:rFonts w:ascii="Times New Roman" w:hAnsi="Times New Roman" w:cs="Times New Roman"/>
          <w:b/>
          <w:sz w:val="24"/>
          <w:szCs w:val="24"/>
        </w:rPr>
        <w:t xml:space="preserve">2.3. Сроки и этапы реализации подпрограммы </w:t>
      </w:r>
      <w:r w:rsidRPr="00091FE0">
        <w:rPr>
          <w:rFonts w:ascii="Times New Roman" w:hAnsi="Times New Roman" w:cs="Times New Roman"/>
          <w:b/>
          <w:sz w:val="24"/>
          <w:szCs w:val="24"/>
          <w:lang w:val="en-US"/>
        </w:rPr>
        <w:t>II</w:t>
      </w:r>
      <w:r w:rsidRPr="00091FE0">
        <w:rPr>
          <w:rFonts w:ascii="Times New Roman" w:hAnsi="Times New Roman" w:cs="Times New Roman"/>
          <w:b/>
          <w:sz w:val="24"/>
          <w:szCs w:val="24"/>
        </w:rPr>
        <w:t>.</w:t>
      </w:r>
    </w:p>
    <w:p w:rsidR="00091FE0" w:rsidRPr="00091FE0" w:rsidRDefault="00091FE0" w:rsidP="00091FE0">
      <w:pPr>
        <w:widowControl w:val="0"/>
        <w:autoSpaceDE w:val="0"/>
        <w:autoSpaceDN w:val="0"/>
        <w:adjustRightInd w:val="0"/>
        <w:spacing w:after="0"/>
        <w:jc w:val="center"/>
        <w:rPr>
          <w:rFonts w:ascii="Times New Roman" w:hAnsi="Times New Roman" w:cs="Times New Roman"/>
          <w:b/>
          <w:sz w:val="24"/>
          <w:szCs w:val="24"/>
        </w:rPr>
      </w:pPr>
    </w:p>
    <w:p w:rsidR="00091FE0" w:rsidRPr="00091FE0" w:rsidRDefault="00091FE0" w:rsidP="00091FE0">
      <w:pPr>
        <w:widowControl w:val="0"/>
        <w:autoSpaceDE w:val="0"/>
        <w:autoSpaceDN w:val="0"/>
        <w:adjustRightInd w:val="0"/>
        <w:spacing w:after="0"/>
        <w:rPr>
          <w:rFonts w:ascii="Times New Roman" w:hAnsi="Times New Roman" w:cs="Times New Roman"/>
          <w:sz w:val="24"/>
          <w:szCs w:val="24"/>
        </w:rPr>
      </w:pPr>
      <w:r w:rsidRPr="00091FE0">
        <w:rPr>
          <w:rFonts w:ascii="Times New Roman" w:hAnsi="Times New Roman" w:cs="Times New Roman"/>
          <w:sz w:val="24"/>
          <w:szCs w:val="24"/>
        </w:rPr>
        <w:t xml:space="preserve">Подпрограмма </w:t>
      </w:r>
      <w:r w:rsidRPr="00091FE0">
        <w:rPr>
          <w:rFonts w:ascii="Times New Roman" w:hAnsi="Times New Roman" w:cs="Times New Roman"/>
          <w:sz w:val="24"/>
          <w:szCs w:val="24"/>
          <w:lang w:val="en-US"/>
        </w:rPr>
        <w:t>II</w:t>
      </w:r>
      <w:r w:rsidRPr="00091FE0">
        <w:rPr>
          <w:rFonts w:ascii="Times New Roman" w:hAnsi="Times New Roman" w:cs="Times New Roman"/>
          <w:sz w:val="24"/>
          <w:szCs w:val="24"/>
        </w:rPr>
        <w:t xml:space="preserve"> реализуется в течение 2021 – 2028 годов без разделения на этапы.</w:t>
      </w:r>
    </w:p>
    <w:p w:rsidR="00091FE0" w:rsidRPr="00091FE0" w:rsidRDefault="00091FE0" w:rsidP="00091FE0">
      <w:pPr>
        <w:widowControl w:val="0"/>
        <w:autoSpaceDE w:val="0"/>
        <w:autoSpaceDN w:val="0"/>
        <w:adjustRightInd w:val="0"/>
        <w:spacing w:after="0"/>
        <w:jc w:val="center"/>
        <w:outlineLvl w:val="2"/>
        <w:rPr>
          <w:rFonts w:ascii="Times New Roman" w:hAnsi="Times New Roman" w:cs="Times New Roman"/>
          <w:b/>
          <w:sz w:val="24"/>
          <w:szCs w:val="24"/>
        </w:rPr>
      </w:pPr>
    </w:p>
    <w:p w:rsidR="00091FE0" w:rsidRPr="00091FE0" w:rsidRDefault="00091FE0" w:rsidP="00091FE0">
      <w:pPr>
        <w:widowControl w:val="0"/>
        <w:autoSpaceDE w:val="0"/>
        <w:autoSpaceDN w:val="0"/>
        <w:adjustRightInd w:val="0"/>
        <w:spacing w:after="0"/>
        <w:jc w:val="center"/>
        <w:outlineLvl w:val="2"/>
        <w:rPr>
          <w:rFonts w:ascii="Times New Roman" w:hAnsi="Times New Roman" w:cs="Times New Roman"/>
          <w:b/>
          <w:sz w:val="24"/>
          <w:szCs w:val="24"/>
        </w:rPr>
      </w:pPr>
    </w:p>
    <w:p w:rsidR="00091FE0" w:rsidRPr="00091FE0" w:rsidRDefault="00091FE0" w:rsidP="00091FE0">
      <w:pPr>
        <w:widowControl w:val="0"/>
        <w:autoSpaceDE w:val="0"/>
        <w:autoSpaceDN w:val="0"/>
        <w:adjustRightInd w:val="0"/>
        <w:spacing w:after="0"/>
        <w:jc w:val="center"/>
        <w:outlineLvl w:val="2"/>
        <w:rPr>
          <w:rFonts w:ascii="Times New Roman" w:hAnsi="Times New Roman" w:cs="Times New Roman"/>
          <w:b/>
          <w:sz w:val="24"/>
          <w:szCs w:val="24"/>
        </w:rPr>
      </w:pPr>
      <w:r w:rsidRPr="00091FE0">
        <w:rPr>
          <w:rFonts w:ascii="Times New Roman" w:hAnsi="Times New Roman" w:cs="Times New Roman"/>
          <w:b/>
          <w:sz w:val="24"/>
          <w:szCs w:val="24"/>
        </w:rPr>
        <w:t xml:space="preserve">2.4. Мероприятия Подпрограммы </w:t>
      </w:r>
      <w:r w:rsidRPr="00091FE0">
        <w:rPr>
          <w:rFonts w:ascii="Times New Roman" w:hAnsi="Times New Roman" w:cs="Times New Roman"/>
          <w:b/>
          <w:sz w:val="24"/>
          <w:szCs w:val="24"/>
          <w:lang w:val="en-US"/>
        </w:rPr>
        <w:t>II</w:t>
      </w:r>
      <w:r w:rsidRPr="00091FE0">
        <w:rPr>
          <w:rFonts w:ascii="Times New Roman" w:hAnsi="Times New Roman" w:cs="Times New Roman"/>
          <w:b/>
          <w:sz w:val="24"/>
          <w:szCs w:val="24"/>
        </w:rPr>
        <w:t>.</w:t>
      </w:r>
    </w:p>
    <w:p w:rsidR="00091FE0" w:rsidRPr="00091FE0" w:rsidRDefault="00091FE0" w:rsidP="00091FE0">
      <w:pPr>
        <w:widowControl w:val="0"/>
        <w:autoSpaceDE w:val="0"/>
        <w:autoSpaceDN w:val="0"/>
        <w:adjustRightInd w:val="0"/>
        <w:spacing w:after="0"/>
        <w:rPr>
          <w:rFonts w:ascii="Times New Roman" w:hAnsi="Times New Roman" w:cs="Times New Roman"/>
          <w:sz w:val="24"/>
          <w:szCs w:val="24"/>
        </w:rPr>
        <w:sectPr w:rsidR="00091FE0" w:rsidRPr="00091FE0" w:rsidSect="00091FE0">
          <w:pgSz w:w="11906" w:h="16838" w:code="9"/>
          <w:pgMar w:top="567" w:right="567" w:bottom="851" w:left="1134" w:header="708" w:footer="708" w:gutter="0"/>
          <w:cols w:space="708"/>
          <w:docGrid w:linePitch="360"/>
        </w:sectPr>
      </w:pPr>
      <w:r w:rsidRPr="00091FE0">
        <w:rPr>
          <w:rFonts w:ascii="Times New Roman" w:hAnsi="Times New Roman" w:cs="Times New Roman"/>
          <w:sz w:val="24"/>
          <w:szCs w:val="24"/>
        </w:rPr>
        <w:t xml:space="preserve">         Достижение поставленных целей и задач Подпрограммы </w:t>
      </w:r>
      <w:r w:rsidRPr="00091FE0">
        <w:rPr>
          <w:rFonts w:ascii="Times New Roman" w:hAnsi="Times New Roman" w:cs="Times New Roman"/>
          <w:sz w:val="24"/>
          <w:szCs w:val="24"/>
          <w:lang w:val="en-US"/>
        </w:rPr>
        <w:t>II</w:t>
      </w:r>
      <w:r w:rsidRPr="00091FE0">
        <w:rPr>
          <w:rFonts w:ascii="Times New Roman" w:hAnsi="Times New Roman" w:cs="Times New Roman"/>
          <w:sz w:val="24"/>
          <w:szCs w:val="24"/>
        </w:rPr>
        <w:t xml:space="preserve"> осуществляется посредством комплекса мероприятий (Таблица 6)</w:t>
      </w:r>
    </w:p>
    <w:tbl>
      <w:tblPr>
        <w:tblW w:w="15750" w:type="dxa"/>
        <w:tblInd w:w="93" w:type="dxa"/>
        <w:tblLayout w:type="fixed"/>
        <w:tblLook w:val="00A0"/>
      </w:tblPr>
      <w:tblGrid>
        <w:gridCol w:w="15750"/>
      </w:tblGrid>
      <w:tr w:rsidR="00091FE0" w:rsidRPr="00091FE0" w:rsidTr="00091FE0">
        <w:trPr>
          <w:trHeight w:val="300"/>
        </w:trPr>
        <w:tc>
          <w:tcPr>
            <w:tcW w:w="15750" w:type="dxa"/>
            <w:tcBorders>
              <w:top w:val="nil"/>
              <w:left w:val="nil"/>
              <w:bottom w:val="nil"/>
              <w:right w:val="nil"/>
            </w:tcBorders>
            <w:noWrap/>
          </w:tcPr>
          <w:tbl>
            <w:tblPr>
              <w:tblW w:w="14982" w:type="dxa"/>
              <w:tblInd w:w="93" w:type="dxa"/>
              <w:tblLayout w:type="fixed"/>
              <w:tblLook w:val="00A0"/>
            </w:tblPr>
            <w:tblGrid>
              <w:gridCol w:w="724"/>
              <w:gridCol w:w="3201"/>
              <w:gridCol w:w="851"/>
              <w:gridCol w:w="283"/>
              <w:gridCol w:w="1985"/>
              <w:gridCol w:w="1275"/>
              <w:gridCol w:w="1134"/>
              <w:gridCol w:w="1276"/>
              <w:gridCol w:w="570"/>
              <w:gridCol w:w="848"/>
              <w:gridCol w:w="67"/>
              <w:gridCol w:w="850"/>
              <w:gridCol w:w="500"/>
              <w:gridCol w:w="635"/>
              <w:gridCol w:w="783"/>
            </w:tblGrid>
            <w:tr w:rsidR="00091FE0" w:rsidRPr="00091FE0" w:rsidTr="00A84029">
              <w:trPr>
                <w:trHeight w:val="300"/>
              </w:trPr>
              <w:tc>
                <w:tcPr>
                  <w:tcW w:w="14982" w:type="dxa"/>
                  <w:gridSpan w:val="15"/>
                  <w:tcBorders>
                    <w:top w:val="nil"/>
                    <w:left w:val="nil"/>
                    <w:bottom w:val="nil"/>
                    <w:right w:val="nil"/>
                  </w:tcBorders>
                  <w:noWrap/>
                  <w:vAlign w:val="bottom"/>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lastRenderedPageBreak/>
                    <w:t xml:space="preserve">                                                                         Таблица 6.   СИСТЕМА ПРОГРАММНЫХ МЕРОПРИЯТИЙ Подпрограммы II</w:t>
                  </w:r>
                </w:p>
              </w:tc>
            </w:tr>
            <w:tr w:rsidR="00091FE0" w:rsidRPr="00091FE0" w:rsidTr="00B96A9B">
              <w:trPr>
                <w:trHeight w:val="300"/>
              </w:trPr>
              <w:tc>
                <w:tcPr>
                  <w:tcW w:w="724" w:type="dxa"/>
                  <w:tcBorders>
                    <w:top w:val="nil"/>
                    <w:left w:val="nil"/>
                    <w:bottom w:val="nil"/>
                    <w:right w:val="nil"/>
                  </w:tcBorders>
                  <w:noWrap/>
                  <w:vAlign w:val="bottom"/>
                </w:tcPr>
                <w:p w:rsidR="00091FE0" w:rsidRPr="00091FE0" w:rsidRDefault="00091FE0" w:rsidP="00091FE0">
                  <w:pPr>
                    <w:spacing w:after="0"/>
                    <w:rPr>
                      <w:rFonts w:ascii="Times New Roman" w:hAnsi="Times New Roman" w:cs="Times New Roman"/>
                      <w:sz w:val="24"/>
                      <w:szCs w:val="24"/>
                    </w:rPr>
                  </w:pPr>
                </w:p>
              </w:tc>
              <w:tc>
                <w:tcPr>
                  <w:tcW w:w="3201" w:type="dxa"/>
                  <w:tcBorders>
                    <w:top w:val="nil"/>
                    <w:left w:val="nil"/>
                    <w:bottom w:val="nil"/>
                    <w:right w:val="nil"/>
                  </w:tcBorders>
                  <w:noWrap/>
                  <w:vAlign w:val="bottom"/>
                </w:tcPr>
                <w:p w:rsidR="00091FE0" w:rsidRPr="00091FE0" w:rsidRDefault="00091FE0" w:rsidP="00091FE0">
                  <w:pPr>
                    <w:spacing w:after="0"/>
                    <w:rPr>
                      <w:rFonts w:ascii="Times New Roman" w:hAnsi="Times New Roman" w:cs="Times New Roman"/>
                      <w:sz w:val="24"/>
                      <w:szCs w:val="24"/>
                    </w:rPr>
                  </w:pPr>
                </w:p>
              </w:tc>
              <w:tc>
                <w:tcPr>
                  <w:tcW w:w="1134" w:type="dxa"/>
                  <w:gridSpan w:val="2"/>
                  <w:tcBorders>
                    <w:top w:val="nil"/>
                    <w:left w:val="nil"/>
                    <w:bottom w:val="nil"/>
                    <w:right w:val="nil"/>
                  </w:tcBorders>
                  <w:noWrap/>
                  <w:vAlign w:val="bottom"/>
                </w:tcPr>
                <w:p w:rsidR="00091FE0" w:rsidRPr="00091FE0" w:rsidRDefault="00091FE0" w:rsidP="00091FE0">
                  <w:pPr>
                    <w:spacing w:after="0"/>
                    <w:rPr>
                      <w:rFonts w:ascii="Times New Roman" w:hAnsi="Times New Roman" w:cs="Times New Roman"/>
                      <w:sz w:val="24"/>
                      <w:szCs w:val="24"/>
                    </w:rPr>
                  </w:pPr>
                </w:p>
              </w:tc>
              <w:tc>
                <w:tcPr>
                  <w:tcW w:w="1985" w:type="dxa"/>
                  <w:tcBorders>
                    <w:top w:val="nil"/>
                    <w:left w:val="nil"/>
                    <w:bottom w:val="nil"/>
                    <w:right w:val="nil"/>
                  </w:tcBorders>
                  <w:noWrap/>
                  <w:vAlign w:val="bottom"/>
                </w:tcPr>
                <w:p w:rsidR="00091FE0" w:rsidRPr="00091FE0" w:rsidRDefault="00091FE0" w:rsidP="00091FE0">
                  <w:pPr>
                    <w:spacing w:after="0"/>
                    <w:rPr>
                      <w:rFonts w:ascii="Times New Roman" w:hAnsi="Times New Roman" w:cs="Times New Roman"/>
                      <w:sz w:val="24"/>
                      <w:szCs w:val="24"/>
                    </w:rPr>
                  </w:pPr>
                </w:p>
              </w:tc>
              <w:tc>
                <w:tcPr>
                  <w:tcW w:w="1275" w:type="dxa"/>
                  <w:tcBorders>
                    <w:top w:val="nil"/>
                    <w:left w:val="nil"/>
                    <w:bottom w:val="nil"/>
                    <w:right w:val="nil"/>
                  </w:tcBorders>
                  <w:noWrap/>
                  <w:vAlign w:val="bottom"/>
                </w:tcPr>
                <w:p w:rsidR="00091FE0" w:rsidRPr="00091FE0" w:rsidRDefault="00091FE0" w:rsidP="00091FE0">
                  <w:pPr>
                    <w:spacing w:after="0"/>
                    <w:rPr>
                      <w:rFonts w:ascii="Times New Roman" w:hAnsi="Times New Roman" w:cs="Times New Roman"/>
                      <w:sz w:val="24"/>
                      <w:szCs w:val="24"/>
                    </w:rPr>
                  </w:pPr>
                </w:p>
              </w:tc>
              <w:tc>
                <w:tcPr>
                  <w:tcW w:w="2980" w:type="dxa"/>
                  <w:gridSpan w:val="3"/>
                  <w:tcBorders>
                    <w:top w:val="nil"/>
                    <w:left w:val="nil"/>
                    <w:bottom w:val="nil"/>
                    <w:right w:val="nil"/>
                  </w:tcBorders>
                  <w:noWrap/>
                  <w:vAlign w:val="bottom"/>
                </w:tcPr>
                <w:p w:rsidR="00091FE0" w:rsidRPr="00091FE0" w:rsidRDefault="00091FE0" w:rsidP="00091FE0">
                  <w:pPr>
                    <w:spacing w:after="0"/>
                    <w:rPr>
                      <w:rFonts w:ascii="Times New Roman" w:hAnsi="Times New Roman" w:cs="Times New Roman"/>
                      <w:sz w:val="24"/>
                      <w:szCs w:val="24"/>
                    </w:rPr>
                  </w:pPr>
                </w:p>
              </w:tc>
              <w:tc>
                <w:tcPr>
                  <w:tcW w:w="915" w:type="dxa"/>
                  <w:gridSpan w:val="2"/>
                  <w:tcBorders>
                    <w:top w:val="nil"/>
                    <w:left w:val="nil"/>
                    <w:bottom w:val="nil"/>
                    <w:right w:val="nil"/>
                  </w:tcBorders>
                  <w:noWrap/>
                  <w:vAlign w:val="bottom"/>
                </w:tcPr>
                <w:p w:rsidR="00091FE0" w:rsidRPr="00091FE0" w:rsidRDefault="00091FE0" w:rsidP="00091FE0">
                  <w:pPr>
                    <w:spacing w:after="0"/>
                    <w:rPr>
                      <w:rFonts w:ascii="Times New Roman" w:hAnsi="Times New Roman" w:cs="Times New Roman"/>
                      <w:sz w:val="24"/>
                      <w:szCs w:val="24"/>
                    </w:rPr>
                  </w:pPr>
                </w:p>
              </w:tc>
              <w:tc>
                <w:tcPr>
                  <w:tcW w:w="850" w:type="dxa"/>
                  <w:tcBorders>
                    <w:top w:val="nil"/>
                    <w:left w:val="nil"/>
                    <w:bottom w:val="nil"/>
                    <w:right w:val="nil"/>
                  </w:tcBorders>
                  <w:noWrap/>
                  <w:vAlign w:val="bottom"/>
                </w:tcPr>
                <w:p w:rsidR="00091FE0" w:rsidRPr="00091FE0" w:rsidRDefault="00091FE0" w:rsidP="00091FE0">
                  <w:pPr>
                    <w:spacing w:after="0"/>
                    <w:rPr>
                      <w:rFonts w:ascii="Times New Roman" w:hAnsi="Times New Roman" w:cs="Times New Roman"/>
                      <w:sz w:val="24"/>
                      <w:szCs w:val="24"/>
                    </w:rPr>
                  </w:pPr>
                </w:p>
              </w:tc>
              <w:tc>
                <w:tcPr>
                  <w:tcW w:w="1135" w:type="dxa"/>
                  <w:gridSpan w:val="2"/>
                  <w:tcBorders>
                    <w:top w:val="nil"/>
                    <w:left w:val="nil"/>
                    <w:bottom w:val="nil"/>
                    <w:right w:val="nil"/>
                  </w:tcBorders>
                  <w:noWrap/>
                  <w:vAlign w:val="bottom"/>
                </w:tcPr>
                <w:p w:rsidR="00091FE0" w:rsidRPr="00091FE0" w:rsidRDefault="00091FE0" w:rsidP="00091FE0">
                  <w:pPr>
                    <w:spacing w:after="0"/>
                    <w:rPr>
                      <w:rFonts w:ascii="Times New Roman" w:hAnsi="Times New Roman" w:cs="Times New Roman"/>
                      <w:sz w:val="24"/>
                      <w:szCs w:val="24"/>
                    </w:rPr>
                  </w:pPr>
                </w:p>
              </w:tc>
              <w:tc>
                <w:tcPr>
                  <w:tcW w:w="783" w:type="dxa"/>
                  <w:tcBorders>
                    <w:top w:val="nil"/>
                    <w:left w:val="nil"/>
                    <w:bottom w:val="nil"/>
                    <w:right w:val="nil"/>
                  </w:tcBorders>
                  <w:noWrap/>
                  <w:vAlign w:val="bottom"/>
                </w:tcPr>
                <w:p w:rsidR="00091FE0" w:rsidRPr="00091FE0" w:rsidRDefault="00091FE0" w:rsidP="00091FE0">
                  <w:pPr>
                    <w:spacing w:after="0"/>
                    <w:rPr>
                      <w:rFonts w:ascii="Times New Roman" w:hAnsi="Times New Roman" w:cs="Times New Roman"/>
                      <w:sz w:val="24"/>
                      <w:szCs w:val="24"/>
                    </w:rPr>
                  </w:pPr>
                </w:p>
              </w:tc>
            </w:tr>
            <w:tr w:rsidR="00091FE0" w:rsidRPr="00091FE0" w:rsidTr="00B96A9B">
              <w:trPr>
                <w:trHeight w:val="300"/>
              </w:trPr>
              <w:tc>
                <w:tcPr>
                  <w:tcW w:w="724" w:type="dxa"/>
                  <w:vMerge w:val="restart"/>
                  <w:tcBorders>
                    <w:top w:val="single" w:sz="4" w:space="0" w:color="auto"/>
                    <w:left w:val="single" w:sz="4" w:space="0" w:color="auto"/>
                    <w:bottom w:val="single" w:sz="4" w:space="0" w:color="auto"/>
                    <w:right w:val="single" w:sz="4" w:space="0" w:color="auto"/>
                  </w:tcBorders>
                  <w:vAlign w:val="center"/>
                </w:tcPr>
                <w:p w:rsidR="00091FE0" w:rsidRPr="00091FE0" w:rsidRDefault="00091FE0" w:rsidP="00091FE0">
                  <w:pPr>
                    <w:spacing w:after="0"/>
                    <w:jc w:val="center"/>
                    <w:rPr>
                      <w:rFonts w:ascii="Times New Roman" w:hAnsi="Times New Roman" w:cs="Times New Roman"/>
                      <w:bCs/>
                      <w:sz w:val="24"/>
                      <w:szCs w:val="24"/>
                    </w:rPr>
                  </w:pPr>
                  <w:r w:rsidRPr="00091FE0">
                    <w:rPr>
                      <w:rFonts w:ascii="Times New Roman" w:hAnsi="Times New Roman" w:cs="Times New Roman"/>
                      <w:bCs/>
                      <w:sz w:val="24"/>
                      <w:szCs w:val="24"/>
                    </w:rPr>
                    <w:t>№</w:t>
                  </w:r>
                </w:p>
              </w:tc>
              <w:tc>
                <w:tcPr>
                  <w:tcW w:w="3201" w:type="dxa"/>
                  <w:vMerge w:val="restart"/>
                  <w:tcBorders>
                    <w:top w:val="single" w:sz="4" w:space="0" w:color="auto"/>
                    <w:left w:val="single" w:sz="4" w:space="0" w:color="auto"/>
                    <w:bottom w:val="single" w:sz="4" w:space="0" w:color="auto"/>
                    <w:right w:val="single" w:sz="4" w:space="0" w:color="auto"/>
                  </w:tcBorders>
                  <w:vAlign w:val="center"/>
                </w:tcPr>
                <w:p w:rsidR="00091FE0" w:rsidRPr="00091FE0" w:rsidRDefault="00091FE0" w:rsidP="00091FE0">
                  <w:pPr>
                    <w:spacing w:after="0"/>
                    <w:jc w:val="center"/>
                    <w:rPr>
                      <w:rFonts w:ascii="Times New Roman" w:hAnsi="Times New Roman" w:cs="Times New Roman"/>
                      <w:bCs/>
                      <w:sz w:val="24"/>
                      <w:szCs w:val="24"/>
                    </w:rPr>
                  </w:pPr>
                  <w:r w:rsidRPr="00091FE0">
                    <w:rPr>
                      <w:rFonts w:ascii="Times New Roman" w:hAnsi="Times New Roman" w:cs="Times New Roman"/>
                      <w:bCs/>
                      <w:sz w:val="24"/>
                      <w:szCs w:val="24"/>
                    </w:rPr>
                    <w:t>Наименование мероприятия</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tcPr>
                <w:p w:rsidR="00091FE0" w:rsidRPr="00091FE0" w:rsidRDefault="00091FE0" w:rsidP="00091FE0">
                  <w:pPr>
                    <w:spacing w:after="0"/>
                    <w:jc w:val="center"/>
                    <w:rPr>
                      <w:rFonts w:ascii="Times New Roman" w:hAnsi="Times New Roman" w:cs="Times New Roman"/>
                      <w:bCs/>
                      <w:sz w:val="24"/>
                      <w:szCs w:val="24"/>
                    </w:rPr>
                  </w:pPr>
                  <w:r w:rsidRPr="00091FE0">
                    <w:rPr>
                      <w:rFonts w:ascii="Times New Roman" w:hAnsi="Times New Roman" w:cs="Times New Roman"/>
                      <w:bCs/>
                      <w:sz w:val="24"/>
                      <w:szCs w:val="24"/>
                    </w:rPr>
                    <w:t>Сроки реализации</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091FE0" w:rsidRPr="00091FE0" w:rsidRDefault="00091FE0" w:rsidP="00091FE0">
                  <w:pPr>
                    <w:spacing w:after="0"/>
                    <w:jc w:val="center"/>
                    <w:rPr>
                      <w:rFonts w:ascii="Times New Roman" w:hAnsi="Times New Roman" w:cs="Times New Roman"/>
                      <w:bCs/>
                      <w:sz w:val="24"/>
                      <w:szCs w:val="24"/>
                    </w:rPr>
                  </w:pPr>
                  <w:r w:rsidRPr="00091FE0">
                    <w:rPr>
                      <w:rFonts w:ascii="Times New Roman" w:hAnsi="Times New Roman" w:cs="Times New Roman"/>
                      <w:bCs/>
                      <w:sz w:val="24"/>
                      <w:szCs w:val="24"/>
                    </w:rPr>
                    <w:t>Ответственный исполнитель</w:t>
                  </w:r>
                </w:p>
              </w:tc>
              <w:tc>
                <w:tcPr>
                  <w:tcW w:w="1275" w:type="dxa"/>
                  <w:vMerge w:val="restart"/>
                  <w:tcBorders>
                    <w:top w:val="single" w:sz="4" w:space="0" w:color="auto"/>
                    <w:left w:val="single" w:sz="4" w:space="0" w:color="auto"/>
                    <w:bottom w:val="single" w:sz="4" w:space="0" w:color="000000"/>
                    <w:right w:val="single" w:sz="4" w:space="0" w:color="auto"/>
                  </w:tcBorders>
                  <w:vAlign w:val="center"/>
                </w:tcPr>
                <w:p w:rsidR="00091FE0" w:rsidRPr="00091FE0" w:rsidRDefault="00091FE0" w:rsidP="00091FE0">
                  <w:pPr>
                    <w:spacing w:after="0"/>
                    <w:jc w:val="center"/>
                    <w:rPr>
                      <w:rFonts w:ascii="Times New Roman" w:hAnsi="Times New Roman" w:cs="Times New Roman"/>
                      <w:bCs/>
                      <w:sz w:val="24"/>
                      <w:szCs w:val="24"/>
                    </w:rPr>
                  </w:pPr>
                  <w:r w:rsidRPr="00091FE0">
                    <w:rPr>
                      <w:rFonts w:ascii="Times New Roman" w:hAnsi="Times New Roman" w:cs="Times New Roman"/>
                      <w:bCs/>
                      <w:sz w:val="24"/>
                      <w:szCs w:val="24"/>
                    </w:rPr>
                    <w:t>Годы</w:t>
                  </w:r>
                </w:p>
              </w:tc>
              <w:tc>
                <w:tcPr>
                  <w:tcW w:w="6663" w:type="dxa"/>
                  <w:gridSpan w:val="9"/>
                  <w:tcBorders>
                    <w:top w:val="single" w:sz="4" w:space="0" w:color="auto"/>
                    <w:left w:val="nil"/>
                    <w:bottom w:val="single" w:sz="4" w:space="0" w:color="auto"/>
                    <w:right w:val="nil"/>
                  </w:tcBorders>
                  <w:vAlign w:val="center"/>
                </w:tcPr>
                <w:p w:rsidR="00091FE0" w:rsidRPr="00091FE0" w:rsidRDefault="00091FE0" w:rsidP="00091FE0">
                  <w:pPr>
                    <w:spacing w:after="0"/>
                    <w:jc w:val="center"/>
                    <w:rPr>
                      <w:rFonts w:ascii="Times New Roman" w:hAnsi="Times New Roman" w:cs="Times New Roman"/>
                      <w:bCs/>
                      <w:sz w:val="24"/>
                      <w:szCs w:val="24"/>
                    </w:rPr>
                  </w:pPr>
                  <w:r w:rsidRPr="00091FE0">
                    <w:rPr>
                      <w:rFonts w:ascii="Times New Roman" w:hAnsi="Times New Roman" w:cs="Times New Roman"/>
                      <w:bCs/>
                      <w:sz w:val="24"/>
                      <w:szCs w:val="24"/>
                    </w:rPr>
                    <w:t>Предполагаемый объем финансирования, тыс</w:t>
                  </w:r>
                  <w:proofErr w:type="gramStart"/>
                  <w:r w:rsidRPr="00091FE0">
                    <w:rPr>
                      <w:rFonts w:ascii="Times New Roman" w:hAnsi="Times New Roman" w:cs="Times New Roman"/>
                      <w:bCs/>
                      <w:sz w:val="24"/>
                      <w:szCs w:val="24"/>
                    </w:rPr>
                    <w:t>.р</w:t>
                  </w:r>
                  <w:proofErr w:type="gramEnd"/>
                  <w:r w:rsidRPr="00091FE0">
                    <w:rPr>
                      <w:rFonts w:ascii="Times New Roman" w:hAnsi="Times New Roman" w:cs="Times New Roman"/>
                      <w:bCs/>
                      <w:sz w:val="24"/>
                      <w:szCs w:val="24"/>
                    </w:rPr>
                    <w:t>уб.</w:t>
                  </w:r>
                </w:p>
              </w:tc>
            </w:tr>
            <w:tr w:rsidR="00091FE0" w:rsidRPr="00091FE0" w:rsidTr="00B96A9B">
              <w:trPr>
                <w:trHeight w:val="1140"/>
              </w:trPr>
              <w:tc>
                <w:tcPr>
                  <w:tcW w:w="724" w:type="dxa"/>
                  <w:vMerge/>
                  <w:tcBorders>
                    <w:top w:val="single" w:sz="4" w:space="0" w:color="auto"/>
                    <w:left w:val="single" w:sz="4" w:space="0" w:color="auto"/>
                    <w:bottom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bCs/>
                      <w:sz w:val="24"/>
                      <w:szCs w:val="24"/>
                    </w:rPr>
                  </w:pPr>
                </w:p>
              </w:tc>
              <w:tc>
                <w:tcPr>
                  <w:tcW w:w="3201" w:type="dxa"/>
                  <w:vMerge/>
                  <w:tcBorders>
                    <w:top w:val="single" w:sz="4" w:space="0" w:color="auto"/>
                    <w:left w:val="single" w:sz="4" w:space="0" w:color="auto"/>
                    <w:bottom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bCs/>
                      <w:sz w:val="24"/>
                      <w:szCs w:val="24"/>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bCs/>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bCs/>
                      <w:sz w:val="24"/>
                      <w:szCs w:val="24"/>
                    </w:rPr>
                  </w:pPr>
                </w:p>
              </w:tc>
              <w:tc>
                <w:tcPr>
                  <w:tcW w:w="1275" w:type="dxa"/>
                  <w:vMerge/>
                  <w:tcBorders>
                    <w:top w:val="single" w:sz="4" w:space="0" w:color="auto"/>
                    <w:left w:val="single" w:sz="4" w:space="0" w:color="auto"/>
                    <w:bottom w:val="single" w:sz="4" w:space="0" w:color="000000"/>
                    <w:right w:val="single" w:sz="4" w:space="0" w:color="auto"/>
                  </w:tcBorders>
                  <w:vAlign w:val="center"/>
                </w:tcPr>
                <w:p w:rsidR="00091FE0" w:rsidRPr="00091FE0" w:rsidRDefault="00091FE0" w:rsidP="00091FE0">
                  <w:pPr>
                    <w:spacing w:after="0"/>
                    <w:rPr>
                      <w:rFonts w:ascii="Times New Roman" w:hAnsi="Times New Roman" w:cs="Times New Roman"/>
                      <w:bCs/>
                      <w:sz w:val="24"/>
                      <w:szCs w:val="24"/>
                    </w:rPr>
                  </w:pPr>
                </w:p>
              </w:tc>
              <w:tc>
                <w:tcPr>
                  <w:tcW w:w="1134" w:type="dxa"/>
                  <w:tcBorders>
                    <w:top w:val="nil"/>
                    <w:left w:val="nil"/>
                    <w:bottom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bCs/>
                      <w:sz w:val="24"/>
                      <w:szCs w:val="24"/>
                    </w:rPr>
                  </w:pPr>
                  <w:r w:rsidRPr="00091FE0">
                    <w:rPr>
                      <w:rFonts w:ascii="Times New Roman" w:hAnsi="Times New Roman" w:cs="Times New Roman"/>
                      <w:bCs/>
                      <w:sz w:val="24"/>
                      <w:szCs w:val="24"/>
                    </w:rPr>
                    <w:t>Всего</w:t>
                  </w:r>
                </w:p>
              </w:tc>
              <w:tc>
                <w:tcPr>
                  <w:tcW w:w="1276" w:type="dxa"/>
                  <w:tcBorders>
                    <w:top w:val="nil"/>
                    <w:left w:val="nil"/>
                    <w:bottom w:val="single" w:sz="4" w:space="0" w:color="auto"/>
                    <w:right w:val="single" w:sz="4" w:space="0" w:color="auto"/>
                  </w:tcBorders>
                  <w:vAlign w:val="center"/>
                </w:tcPr>
                <w:p w:rsidR="00091FE0" w:rsidRPr="00091FE0" w:rsidRDefault="00091FE0" w:rsidP="00091FE0">
                  <w:pPr>
                    <w:spacing w:after="0"/>
                    <w:jc w:val="center"/>
                    <w:rPr>
                      <w:rFonts w:ascii="Times New Roman" w:hAnsi="Times New Roman" w:cs="Times New Roman"/>
                      <w:bCs/>
                      <w:sz w:val="24"/>
                      <w:szCs w:val="24"/>
                    </w:rPr>
                  </w:pPr>
                  <w:r w:rsidRPr="00091FE0">
                    <w:rPr>
                      <w:rFonts w:ascii="Times New Roman" w:hAnsi="Times New Roman" w:cs="Times New Roman"/>
                      <w:bCs/>
                      <w:sz w:val="24"/>
                      <w:szCs w:val="24"/>
                    </w:rPr>
                    <w:t>Федеральный бюджет</w:t>
                  </w:r>
                </w:p>
              </w:tc>
              <w:tc>
                <w:tcPr>
                  <w:tcW w:w="1418" w:type="dxa"/>
                  <w:gridSpan w:val="2"/>
                  <w:tcBorders>
                    <w:top w:val="nil"/>
                    <w:left w:val="nil"/>
                    <w:bottom w:val="single" w:sz="4" w:space="0" w:color="auto"/>
                    <w:right w:val="single" w:sz="4" w:space="0" w:color="auto"/>
                  </w:tcBorders>
                  <w:vAlign w:val="center"/>
                </w:tcPr>
                <w:p w:rsidR="00091FE0" w:rsidRPr="00091FE0" w:rsidRDefault="00091FE0" w:rsidP="00091FE0">
                  <w:pPr>
                    <w:spacing w:after="0"/>
                    <w:jc w:val="center"/>
                    <w:rPr>
                      <w:rFonts w:ascii="Times New Roman" w:hAnsi="Times New Roman" w:cs="Times New Roman"/>
                      <w:bCs/>
                      <w:sz w:val="24"/>
                      <w:szCs w:val="24"/>
                    </w:rPr>
                  </w:pPr>
                  <w:r w:rsidRPr="00091FE0">
                    <w:rPr>
                      <w:rFonts w:ascii="Times New Roman" w:hAnsi="Times New Roman" w:cs="Times New Roman"/>
                      <w:bCs/>
                      <w:sz w:val="24"/>
                      <w:szCs w:val="24"/>
                    </w:rPr>
                    <w:t>Областной бюджет</w:t>
                  </w:r>
                </w:p>
              </w:tc>
              <w:tc>
                <w:tcPr>
                  <w:tcW w:w="1417" w:type="dxa"/>
                  <w:gridSpan w:val="3"/>
                  <w:tcBorders>
                    <w:top w:val="nil"/>
                    <w:left w:val="nil"/>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bCs/>
                      <w:sz w:val="24"/>
                      <w:szCs w:val="24"/>
                    </w:rPr>
                  </w:pPr>
                  <w:r w:rsidRPr="00091FE0">
                    <w:rPr>
                      <w:rFonts w:ascii="Times New Roman" w:hAnsi="Times New Roman" w:cs="Times New Roman"/>
                      <w:bCs/>
                      <w:sz w:val="24"/>
                      <w:szCs w:val="24"/>
                    </w:rPr>
                    <w:t>Местный бюджет</w:t>
                  </w:r>
                </w:p>
              </w:tc>
              <w:tc>
                <w:tcPr>
                  <w:tcW w:w="1418" w:type="dxa"/>
                  <w:gridSpan w:val="2"/>
                  <w:tcBorders>
                    <w:top w:val="nil"/>
                    <w:left w:val="nil"/>
                    <w:bottom w:val="single" w:sz="4" w:space="0" w:color="auto"/>
                    <w:right w:val="single" w:sz="4" w:space="0" w:color="auto"/>
                  </w:tcBorders>
                  <w:vAlign w:val="center"/>
                </w:tcPr>
                <w:p w:rsidR="00091FE0" w:rsidRPr="00091FE0" w:rsidRDefault="00091FE0" w:rsidP="00091FE0">
                  <w:pPr>
                    <w:spacing w:after="0"/>
                    <w:jc w:val="center"/>
                    <w:rPr>
                      <w:rFonts w:ascii="Times New Roman" w:hAnsi="Times New Roman" w:cs="Times New Roman"/>
                      <w:bCs/>
                      <w:sz w:val="24"/>
                      <w:szCs w:val="24"/>
                    </w:rPr>
                  </w:pPr>
                  <w:r w:rsidRPr="00091FE0">
                    <w:rPr>
                      <w:rFonts w:ascii="Times New Roman" w:hAnsi="Times New Roman" w:cs="Times New Roman"/>
                      <w:bCs/>
                      <w:sz w:val="24"/>
                      <w:szCs w:val="24"/>
                    </w:rPr>
                    <w:t>Внебюджетные средства</w:t>
                  </w:r>
                </w:p>
              </w:tc>
            </w:tr>
            <w:tr w:rsidR="00091FE0" w:rsidRPr="00091FE0" w:rsidTr="00B96A9B">
              <w:trPr>
                <w:trHeight w:val="300"/>
              </w:trPr>
              <w:tc>
                <w:tcPr>
                  <w:tcW w:w="724" w:type="dxa"/>
                  <w:tcBorders>
                    <w:top w:val="nil"/>
                    <w:left w:val="single" w:sz="4" w:space="0" w:color="auto"/>
                    <w:bottom w:val="single" w:sz="4" w:space="0" w:color="auto"/>
                    <w:right w:val="single" w:sz="4" w:space="0" w:color="auto"/>
                  </w:tcBorders>
                  <w:noWrap/>
                  <w:vAlign w:val="bottom"/>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1</w:t>
                  </w:r>
                </w:p>
              </w:tc>
              <w:tc>
                <w:tcPr>
                  <w:tcW w:w="3201" w:type="dxa"/>
                  <w:tcBorders>
                    <w:top w:val="nil"/>
                    <w:left w:val="nil"/>
                    <w:bottom w:val="single" w:sz="4" w:space="0" w:color="auto"/>
                    <w:right w:val="single" w:sz="4" w:space="0" w:color="auto"/>
                  </w:tcBorders>
                  <w:noWrap/>
                  <w:vAlign w:val="bottom"/>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2</w:t>
                  </w:r>
                </w:p>
              </w:tc>
              <w:tc>
                <w:tcPr>
                  <w:tcW w:w="1134" w:type="dxa"/>
                  <w:gridSpan w:val="2"/>
                  <w:tcBorders>
                    <w:top w:val="nil"/>
                    <w:left w:val="nil"/>
                    <w:bottom w:val="single" w:sz="4" w:space="0" w:color="auto"/>
                    <w:right w:val="single" w:sz="4" w:space="0" w:color="auto"/>
                  </w:tcBorders>
                  <w:noWrap/>
                  <w:vAlign w:val="bottom"/>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3</w:t>
                  </w:r>
                </w:p>
              </w:tc>
              <w:tc>
                <w:tcPr>
                  <w:tcW w:w="1985" w:type="dxa"/>
                  <w:tcBorders>
                    <w:top w:val="nil"/>
                    <w:left w:val="nil"/>
                    <w:bottom w:val="single" w:sz="4" w:space="0" w:color="auto"/>
                    <w:right w:val="single" w:sz="4" w:space="0" w:color="auto"/>
                  </w:tcBorders>
                  <w:noWrap/>
                  <w:vAlign w:val="bottom"/>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4</w:t>
                  </w:r>
                </w:p>
              </w:tc>
              <w:tc>
                <w:tcPr>
                  <w:tcW w:w="1275" w:type="dxa"/>
                  <w:tcBorders>
                    <w:top w:val="nil"/>
                    <w:left w:val="nil"/>
                    <w:bottom w:val="single" w:sz="4" w:space="0" w:color="auto"/>
                    <w:right w:val="single" w:sz="4" w:space="0" w:color="auto"/>
                  </w:tcBorders>
                  <w:noWrap/>
                  <w:vAlign w:val="bottom"/>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5</w:t>
                  </w:r>
                </w:p>
              </w:tc>
              <w:tc>
                <w:tcPr>
                  <w:tcW w:w="1134" w:type="dxa"/>
                  <w:tcBorders>
                    <w:top w:val="nil"/>
                    <w:left w:val="nil"/>
                    <w:bottom w:val="single" w:sz="4" w:space="0" w:color="auto"/>
                    <w:right w:val="single" w:sz="4" w:space="0" w:color="auto"/>
                  </w:tcBorders>
                  <w:noWrap/>
                  <w:vAlign w:val="bottom"/>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6</w:t>
                  </w:r>
                </w:p>
              </w:tc>
              <w:tc>
                <w:tcPr>
                  <w:tcW w:w="1276" w:type="dxa"/>
                  <w:tcBorders>
                    <w:top w:val="nil"/>
                    <w:left w:val="nil"/>
                    <w:bottom w:val="single" w:sz="4" w:space="0" w:color="auto"/>
                    <w:right w:val="single" w:sz="4" w:space="0" w:color="auto"/>
                  </w:tcBorders>
                  <w:noWrap/>
                  <w:vAlign w:val="bottom"/>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7</w:t>
                  </w:r>
                </w:p>
              </w:tc>
              <w:tc>
                <w:tcPr>
                  <w:tcW w:w="1418" w:type="dxa"/>
                  <w:gridSpan w:val="2"/>
                  <w:tcBorders>
                    <w:top w:val="nil"/>
                    <w:left w:val="nil"/>
                    <w:bottom w:val="single" w:sz="4" w:space="0" w:color="auto"/>
                    <w:right w:val="single" w:sz="4" w:space="0" w:color="auto"/>
                  </w:tcBorders>
                  <w:noWrap/>
                  <w:vAlign w:val="bottom"/>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8</w:t>
                  </w:r>
                </w:p>
              </w:tc>
              <w:tc>
                <w:tcPr>
                  <w:tcW w:w="1417" w:type="dxa"/>
                  <w:gridSpan w:val="3"/>
                  <w:tcBorders>
                    <w:top w:val="nil"/>
                    <w:left w:val="nil"/>
                    <w:bottom w:val="single" w:sz="4" w:space="0" w:color="auto"/>
                    <w:right w:val="single" w:sz="4" w:space="0" w:color="auto"/>
                  </w:tcBorders>
                  <w:noWrap/>
                  <w:vAlign w:val="bottom"/>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9</w:t>
                  </w:r>
                </w:p>
              </w:tc>
              <w:tc>
                <w:tcPr>
                  <w:tcW w:w="1418" w:type="dxa"/>
                  <w:gridSpan w:val="2"/>
                  <w:tcBorders>
                    <w:top w:val="nil"/>
                    <w:left w:val="nil"/>
                    <w:bottom w:val="single" w:sz="4" w:space="0" w:color="auto"/>
                    <w:right w:val="single" w:sz="4" w:space="0" w:color="auto"/>
                  </w:tcBorders>
                  <w:noWrap/>
                  <w:vAlign w:val="bottom"/>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10</w:t>
                  </w:r>
                </w:p>
              </w:tc>
            </w:tr>
            <w:tr w:rsidR="00091FE0" w:rsidRPr="00091FE0" w:rsidTr="00A84029">
              <w:trPr>
                <w:trHeight w:val="300"/>
              </w:trPr>
              <w:tc>
                <w:tcPr>
                  <w:tcW w:w="14982" w:type="dxa"/>
                  <w:gridSpan w:val="15"/>
                  <w:tcBorders>
                    <w:top w:val="single" w:sz="4" w:space="0" w:color="auto"/>
                    <w:left w:val="single" w:sz="4" w:space="0" w:color="auto"/>
                    <w:bottom w:val="single" w:sz="4" w:space="0" w:color="auto"/>
                    <w:right w:val="single" w:sz="4" w:space="0" w:color="auto"/>
                  </w:tcBorders>
                  <w:noWrap/>
                  <w:vAlign w:val="bottom"/>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 xml:space="preserve">Задача 1. «Организация отдыха и оздоровления юных спортсменов Павловского муниципального округа в учреждениях физической культуры и спорта, организующих отдых и оздоровление детей в каникулярные периоды » </w:t>
                  </w:r>
                </w:p>
              </w:tc>
            </w:tr>
            <w:tr w:rsidR="00091FE0" w:rsidRPr="00091FE0" w:rsidTr="00B96A9B">
              <w:trPr>
                <w:trHeight w:val="300"/>
              </w:trPr>
              <w:tc>
                <w:tcPr>
                  <w:tcW w:w="724" w:type="dxa"/>
                  <w:vMerge w:val="restart"/>
                  <w:tcBorders>
                    <w:top w:val="nil"/>
                    <w:left w:val="single" w:sz="4" w:space="0" w:color="auto"/>
                    <w:right w:val="single" w:sz="4" w:space="0" w:color="auto"/>
                  </w:tcBorders>
                  <w:shd w:val="clear" w:color="000000" w:fill="FFFF99"/>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1.1</w:t>
                  </w:r>
                </w:p>
              </w:tc>
              <w:tc>
                <w:tcPr>
                  <w:tcW w:w="3201" w:type="dxa"/>
                  <w:vMerge w:val="restart"/>
                  <w:tcBorders>
                    <w:top w:val="nil"/>
                    <w:left w:val="single" w:sz="4" w:space="0" w:color="auto"/>
                    <w:right w:val="single" w:sz="4" w:space="0" w:color="auto"/>
                  </w:tcBorders>
                  <w:shd w:val="clear" w:color="000000" w:fill="FFFF99"/>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Организация каникулярной занятости юных спортсменов Павловского муниципального округа</w:t>
                  </w:r>
                </w:p>
              </w:tc>
              <w:tc>
                <w:tcPr>
                  <w:tcW w:w="851" w:type="dxa"/>
                  <w:vMerge w:val="restart"/>
                  <w:tcBorders>
                    <w:top w:val="nil"/>
                    <w:left w:val="single" w:sz="4" w:space="0" w:color="auto"/>
                    <w:right w:val="single" w:sz="4" w:space="0" w:color="auto"/>
                  </w:tcBorders>
                  <w:shd w:val="clear" w:color="000000" w:fill="FFFF99"/>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2021-2028</w:t>
                  </w:r>
                </w:p>
              </w:tc>
              <w:tc>
                <w:tcPr>
                  <w:tcW w:w="2268" w:type="dxa"/>
                  <w:gridSpan w:val="2"/>
                  <w:vMerge w:val="restart"/>
                  <w:tcBorders>
                    <w:top w:val="nil"/>
                    <w:left w:val="single" w:sz="4" w:space="0" w:color="auto"/>
                    <w:right w:val="nil"/>
                  </w:tcBorders>
                  <w:shd w:val="clear" w:color="000000" w:fill="FFFF99"/>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УКС и</w:t>
                  </w:r>
                  <w:proofErr w:type="gramStart"/>
                  <w:r w:rsidRPr="00091FE0">
                    <w:rPr>
                      <w:rFonts w:ascii="Times New Roman" w:hAnsi="Times New Roman" w:cs="Times New Roman"/>
                      <w:sz w:val="24"/>
                      <w:szCs w:val="24"/>
                    </w:rPr>
                    <w:t xml:space="preserve"> Т</w:t>
                  </w:r>
                  <w:proofErr w:type="gramEnd"/>
                  <w:r w:rsidRPr="00091FE0">
                    <w:rPr>
                      <w:rFonts w:ascii="Times New Roman" w:hAnsi="Times New Roman" w:cs="Times New Roman"/>
                      <w:sz w:val="24"/>
                      <w:szCs w:val="24"/>
                    </w:rPr>
                    <w:t>,</w:t>
                  </w:r>
                  <w:r w:rsidRPr="00091FE0">
                    <w:rPr>
                      <w:rFonts w:ascii="Times New Roman" w:hAnsi="Times New Roman" w:cs="Times New Roman"/>
                      <w:sz w:val="24"/>
                      <w:szCs w:val="24"/>
                    </w:rPr>
                    <w:br/>
                  </w:r>
                  <w:proofErr w:type="spellStart"/>
                  <w:r w:rsidRPr="00091FE0">
                    <w:rPr>
                      <w:rFonts w:ascii="Times New Roman" w:hAnsi="Times New Roman" w:cs="Times New Roman"/>
                      <w:sz w:val="24"/>
                      <w:szCs w:val="24"/>
                    </w:rPr>
                    <w:t>ФОКи</w:t>
                  </w:r>
                  <w:proofErr w:type="spellEnd"/>
                </w:p>
              </w:tc>
              <w:tc>
                <w:tcPr>
                  <w:tcW w:w="1275" w:type="dxa"/>
                  <w:tcBorders>
                    <w:top w:val="nil"/>
                    <w:left w:val="single" w:sz="4" w:space="0" w:color="auto"/>
                    <w:bottom w:val="single" w:sz="4" w:space="0" w:color="auto"/>
                    <w:right w:val="single" w:sz="4" w:space="0" w:color="auto"/>
                  </w:tcBorders>
                  <w:shd w:val="clear" w:color="000000" w:fill="FFFF99"/>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Всего</w:t>
                  </w:r>
                </w:p>
              </w:tc>
              <w:tc>
                <w:tcPr>
                  <w:tcW w:w="1134" w:type="dxa"/>
                  <w:tcBorders>
                    <w:top w:val="nil"/>
                    <w:left w:val="nil"/>
                    <w:bottom w:val="single" w:sz="4" w:space="0" w:color="auto"/>
                    <w:right w:val="single" w:sz="4" w:space="0" w:color="auto"/>
                  </w:tcBorders>
                  <w:shd w:val="clear" w:color="000000" w:fill="FFFF99"/>
                  <w:noWrap/>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4552,6</w:t>
                  </w:r>
                </w:p>
              </w:tc>
              <w:tc>
                <w:tcPr>
                  <w:tcW w:w="1276" w:type="dxa"/>
                  <w:tcBorders>
                    <w:top w:val="nil"/>
                    <w:left w:val="nil"/>
                    <w:bottom w:val="single" w:sz="4" w:space="0" w:color="auto"/>
                    <w:right w:val="single" w:sz="4" w:space="0" w:color="auto"/>
                  </w:tcBorders>
                  <w:shd w:val="clear" w:color="000000" w:fill="FFFF99"/>
                  <w:noWrap/>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99"/>
                  <w:noWrap/>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7" w:type="dxa"/>
                  <w:gridSpan w:val="3"/>
                  <w:tcBorders>
                    <w:top w:val="nil"/>
                    <w:left w:val="nil"/>
                    <w:bottom w:val="single" w:sz="4" w:space="0" w:color="auto"/>
                    <w:right w:val="single" w:sz="4" w:space="0" w:color="auto"/>
                  </w:tcBorders>
                  <w:shd w:val="clear" w:color="000000" w:fill="FFFF99"/>
                  <w:noWrap/>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4552,6</w:t>
                  </w:r>
                </w:p>
              </w:tc>
              <w:tc>
                <w:tcPr>
                  <w:tcW w:w="1418" w:type="dxa"/>
                  <w:gridSpan w:val="2"/>
                  <w:tcBorders>
                    <w:top w:val="nil"/>
                    <w:left w:val="nil"/>
                    <w:bottom w:val="single" w:sz="4" w:space="0" w:color="auto"/>
                    <w:right w:val="single" w:sz="4" w:space="0" w:color="auto"/>
                  </w:tcBorders>
                  <w:shd w:val="clear" w:color="000000" w:fill="FFFF99"/>
                  <w:noWrap/>
                </w:tcPr>
                <w:p w:rsidR="00091FE0" w:rsidRPr="00091FE0" w:rsidRDefault="00091FE0" w:rsidP="00091FE0">
                  <w:pPr>
                    <w:spacing w:after="0"/>
                    <w:jc w:val="right"/>
                    <w:rPr>
                      <w:rFonts w:ascii="Times New Roman" w:hAnsi="Times New Roman" w:cs="Times New Roman"/>
                      <w:bCs/>
                      <w:sz w:val="24"/>
                      <w:szCs w:val="24"/>
                    </w:rPr>
                  </w:pPr>
                  <w:r w:rsidRPr="00091FE0">
                    <w:rPr>
                      <w:rFonts w:ascii="Times New Roman" w:hAnsi="Times New Roman" w:cs="Times New Roman"/>
                      <w:bCs/>
                      <w:sz w:val="24"/>
                      <w:szCs w:val="24"/>
                    </w:rPr>
                    <w:t>0,0</w:t>
                  </w:r>
                </w:p>
              </w:tc>
            </w:tr>
            <w:tr w:rsidR="00091FE0" w:rsidRPr="00091FE0" w:rsidTr="00B96A9B">
              <w:trPr>
                <w:trHeight w:val="300"/>
              </w:trPr>
              <w:tc>
                <w:tcPr>
                  <w:tcW w:w="724"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320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85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2268" w:type="dxa"/>
                  <w:gridSpan w:val="2"/>
                  <w:vMerge/>
                  <w:tcBorders>
                    <w:left w:val="single" w:sz="4" w:space="0" w:color="auto"/>
                    <w:right w:val="nil"/>
                  </w:tcBorders>
                  <w:vAlign w:val="center"/>
                </w:tcPr>
                <w:p w:rsidR="00091FE0" w:rsidRPr="00091FE0" w:rsidRDefault="00091FE0" w:rsidP="00091FE0">
                  <w:pPr>
                    <w:spacing w:after="0"/>
                    <w:rPr>
                      <w:rFonts w:ascii="Times New Roman" w:hAnsi="Times New Roman" w:cs="Times New Roman"/>
                      <w:sz w:val="24"/>
                      <w:szCs w:val="24"/>
                    </w:rPr>
                  </w:pPr>
                </w:p>
              </w:tc>
              <w:tc>
                <w:tcPr>
                  <w:tcW w:w="1275" w:type="dxa"/>
                  <w:tcBorders>
                    <w:top w:val="nil"/>
                    <w:left w:val="single" w:sz="4" w:space="0" w:color="auto"/>
                    <w:bottom w:val="single" w:sz="4" w:space="0" w:color="auto"/>
                    <w:right w:val="single" w:sz="4" w:space="0" w:color="auto"/>
                  </w:tcBorders>
                  <w:shd w:val="clear" w:color="000000" w:fill="FFFF99"/>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2021 год</w:t>
                  </w:r>
                </w:p>
              </w:tc>
              <w:tc>
                <w:tcPr>
                  <w:tcW w:w="1134" w:type="dxa"/>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380,0</w:t>
                  </w:r>
                </w:p>
              </w:tc>
              <w:tc>
                <w:tcPr>
                  <w:tcW w:w="1276" w:type="dxa"/>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7" w:type="dxa"/>
                  <w:gridSpan w:val="3"/>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380,0</w:t>
                  </w:r>
                </w:p>
              </w:tc>
              <w:tc>
                <w:tcPr>
                  <w:tcW w:w="1418" w:type="dxa"/>
                  <w:gridSpan w:val="2"/>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r>
            <w:tr w:rsidR="00091FE0" w:rsidRPr="00091FE0" w:rsidTr="00B96A9B">
              <w:trPr>
                <w:trHeight w:val="300"/>
              </w:trPr>
              <w:tc>
                <w:tcPr>
                  <w:tcW w:w="724"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320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85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2268" w:type="dxa"/>
                  <w:gridSpan w:val="2"/>
                  <w:vMerge/>
                  <w:tcBorders>
                    <w:left w:val="single" w:sz="4" w:space="0" w:color="auto"/>
                    <w:right w:val="nil"/>
                  </w:tcBorders>
                  <w:vAlign w:val="center"/>
                </w:tcPr>
                <w:p w:rsidR="00091FE0" w:rsidRPr="00091FE0" w:rsidRDefault="00091FE0" w:rsidP="00091FE0">
                  <w:pPr>
                    <w:spacing w:after="0"/>
                    <w:rPr>
                      <w:rFonts w:ascii="Times New Roman" w:hAnsi="Times New Roman" w:cs="Times New Roman"/>
                      <w:sz w:val="24"/>
                      <w:szCs w:val="24"/>
                    </w:rPr>
                  </w:pPr>
                </w:p>
              </w:tc>
              <w:tc>
                <w:tcPr>
                  <w:tcW w:w="1275" w:type="dxa"/>
                  <w:tcBorders>
                    <w:top w:val="nil"/>
                    <w:left w:val="single" w:sz="4" w:space="0" w:color="auto"/>
                    <w:bottom w:val="single" w:sz="4" w:space="0" w:color="auto"/>
                    <w:right w:val="single" w:sz="4" w:space="0" w:color="auto"/>
                  </w:tcBorders>
                  <w:shd w:val="clear" w:color="000000" w:fill="FFFF99"/>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2022 год</w:t>
                  </w:r>
                </w:p>
              </w:tc>
              <w:tc>
                <w:tcPr>
                  <w:tcW w:w="1134" w:type="dxa"/>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lang w:val="en-US"/>
                    </w:rPr>
                    <w:t>463</w:t>
                  </w:r>
                  <w:r w:rsidRPr="00091FE0">
                    <w:rPr>
                      <w:rFonts w:ascii="Times New Roman" w:hAnsi="Times New Roman" w:cs="Times New Roman"/>
                      <w:sz w:val="24"/>
                      <w:szCs w:val="24"/>
                    </w:rPr>
                    <w:t>,22</w:t>
                  </w:r>
                </w:p>
              </w:tc>
              <w:tc>
                <w:tcPr>
                  <w:tcW w:w="1276" w:type="dxa"/>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7" w:type="dxa"/>
                  <w:gridSpan w:val="3"/>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lang w:val="en-US"/>
                    </w:rPr>
                    <w:t>463</w:t>
                  </w:r>
                  <w:r w:rsidRPr="00091FE0">
                    <w:rPr>
                      <w:rFonts w:ascii="Times New Roman" w:hAnsi="Times New Roman" w:cs="Times New Roman"/>
                      <w:sz w:val="24"/>
                      <w:szCs w:val="24"/>
                    </w:rPr>
                    <w:t>,22</w:t>
                  </w:r>
                </w:p>
              </w:tc>
              <w:tc>
                <w:tcPr>
                  <w:tcW w:w="1418" w:type="dxa"/>
                  <w:gridSpan w:val="2"/>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r>
            <w:tr w:rsidR="00091FE0" w:rsidRPr="00091FE0" w:rsidTr="00B96A9B">
              <w:trPr>
                <w:trHeight w:val="300"/>
              </w:trPr>
              <w:tc>
                <w:tcPr>
                  <w:tcW w:w="724"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320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85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2268" w:type="dxa"/>
                  <w:gridSpan w:val="2"/>
                  <w:vMerge/>
                  <w:tcBorders>
                    <w:left w:val="single" w:sz="4" w:space="0" w:color="auto"/>
                    <w:right w:val="nil"/>
                  </w:tcBorders>
                  <w:vAlign w:val="center"/>
                </w:tcPr>
                <w:p w:rsidR="00091FE0" w:rsidRPr="00091FE0" w:rsidRDefault="00091FE0" w:rsidP="00091FE0">
                  <w:pPr>
                    <w:spacing w:after="0"/>
                    <w:rPr>
                      <w:rFonts w:ascii="Times New Roman" w:hAnsi="Times New Roman" w:cs="Times New Roman"/>
                      <w:sz w:val="24"/>
                      <w:szCs w:val="24"/>
                    </w:rPr>
                  </w:pPr>
                </w:p>
              </w:tc>
              <w:tc>
                <w:tcPr>
                  <w:tcW w:w="1275" w:type="dxa"/>
                  <w:tcBorders>
                    <w:top w:val="nil"/>
                    <w:left w:val="single" w:sz="4" w:space="0" w:color="auto"/>
                    <w:bottom w:val="single" w:sz="4" w:space="0" w:color="auto"/>
                    <w:right w:val="single" w:sz="4" w:space="0" w:color="auto"/>
                  </w:tcBorders>
                  <w:shd w:val="clear" w:color="000000" w:fill="FFFF99"/>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2023 год</w:t>
                  </w:r>
                </w:p>
              </w:tc>
              <w:tc>
                <w:tcPr>
                  <w:tcW w:w="1134" w:type="dxa"/>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529,8</w:t>
                  </w:r>
                </w:p>
              </w:tc>
              <w:tc>
                <w:tcPr>
                  <w:tcW w:w="1276" w:type="dxa"/>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7" w:type="dxa"/>
                  <w:gridSpan w:val="3"/>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529,8</w:t>
                  </w:r>
                </w:p>
              </w:tc>
              <w:tc>
                <w:tcPr>
                  <w:tcW w:w="1418" w:type="dxa"/>
                  <w:gridSpan w:val="2"/>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r>
            <w:tr w:rsidR="00091FE0" w:rsidRPr="00091FE0" w:rsidTr="00B96A9B">
              <w:trPr>
                <w:trHeight w:val="300"/>
              </w:trPr>
              <w:tc>
                <w:tcPr>
                  <w:tcW w:w="724"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320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85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2268" w:type="dxa"/>
                  <w:gridSpan w:val="2"/>
                  <w:vMerge/>
                  <w:tcBorders>
                    <w:left w:val="single" w:sz="4" w:space="0" w:color="auto"/>
                    <w:right w:val="nil"/>
                  </w:tcBorders>
                  <w:vAlign w:val="center"/>
                </w:tcPr>
                <w:p w:rsidR="00091FE0" w:rsidRPr="00091FE0" w:rsidRDefault="00091FE0" w:rsidP="00091FE0">
                  <w:pPr>
                    <w:spacing w:after="0"/>
                    <w:rPr>
                      <w:rFonts w:ascii="Times New Roman" w:hAnsi="Times New Roman" w:cs="Times New Roman"/>
                      <w:sz w:val="24"/>
                      <w:szCs w:val="24"/>
                    </w:rPr>
                  </w:pPr>
                </w:p>
              </w:tc>
              <w:tc>
                <w:tcPr>
                  <w:tcW w:w="1275" w:type="dxa"/>
                  <w:tcBorders>
                    <w:top w:val="nil"/>
                    <w:left w:val="single" w:sz="4" w:space="0" w:color="auto"/>
                    <w:bottom w:val="single" w:sz="4" w:space="0" w:color="auto"/>
                    <w:right w:val="single" w:sz="4" w:space="0" w:color="auto"/>
                  </w:tcBorders>
                  <w:shd w:val="clear" w:color="000000" w:fill="FFFF99"/>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2024 год</w:t>
                  </w:r>
                </w:p>
              </w:tc>
              <w:tc>
                <w:tcPr>
                  <w:tcW w:w="1134" w:type="dxa"/>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bCs/>
                      <w:sz w:val="24"/>
                      <w:szCs w:val="24"/>
                    </w:rPr>
                    <w:t>556,65</w:t>
                  </w:r>
                </w:p>
              </w:tc>
              <w:tc>
                <w:tcPr>
                  <w:tcW w:w="1276" w:type="dxa"/>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7" w:type="dxa"/>
                  <w:gridSpan w:val="3"/>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bCs/>
                      <w:sz w:val="24"/>
                      <w:szCs w:val="24"/>
                    </w:rPr>
                    <w:t>556,65</w:t>
                  </w:r>
                </w:p>
              </w:tc>
              <w:tc>
                <w:tcPr>
                  <w:tcW w:w="1418" w:type="dxa"/>
                  <w:gridSpan w:val="2"/>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r>
            <w:tr w:rsidR="00091FE0" w:rsidRPr="00091FE0" w:rsidTr="00B96A9B">
              <w:trPr>
                <w:trHeight w:val="300"/>
              </w:trPr>
              <w:tc>
                <w:tcPr>
                  <w:tcW w:w="724"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320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85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2268" w:type="dxa"/>
                  <w:gridSpan w:val="2"/>
                  <w:vMerge/>
                  <w:tcBorders>
                    <w:left w:val="single" w:sz="4" w:space="0" w:color="auto"/>
                    <w:right w:val="nil"/>
                  </w:tcBorders>
                  <w:vAlign w:val="center"/>
                </w:tcPr>
                <w:p w:rsidR="00091FE0" w:rsidRPr="00091FE0" w:rsidRDefault="00091FE0" w:rsidP="00091FE0">
                  <w:pPr>
                    <w:spacing w:after="0"/>
                    <w:rPr>
                      <w:rFonts w:ascii="Times New Roman" w:hAnsi="Times New Roman" w:cs="Times New Roman"/>
                      <w:sz w:val="24"/>
                      <w:szCs w:val="24"/>
                    </w:rPr>
                  </w:pPr>
                </w:p>
              </w:tc>
              <w:tc>
                <w:tcPr>
                  <w:tcW w:w="1275" w:type="dxa"/>
                  <w:tcBorders>
                    <w:top w:val="nil"/>
                    <w:left w:val="single" w:sz="4" w:space="0" w:color="auto"/>
                    <w:bottom w:val="single" w:sz="4" w:space="0" w:color="auto"/>
                    <w:right w:val="single" w:sz="4" w:space="0" w:color="auto"/>
                  </w:tcBorders>
                  <w:shd w:val="clear" w:color="000000" w:fill="FFFF99"/>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2025 год</w:t>
                  </w:r>
                </w:p>
              </w:tc>
              <w:tc>
                <w:tcPr>
                  <w:tcW w:w="1134" w:type="dxa"/>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iCs/>
                      <w:sz w:val="24"/>
                      <w:szCs w:val="24"/>
                    </w:rPr>
                  </w:pPr>
                  <w:r w:rsidRPr="00091FE0">
                    <w:rPr>
                      <w:rFonts w:ascii="Times New Roman" w:hAnsi="Times New Roman" w:cs="Times New Roman"/>
                      <w:iCs/>
                      <w:sz w:val="24"/>
                      <w:szCs w:val="24"/>
                    </w:rPr>
                    <w:t>672,9</w:t>
                  </w:r>
                </w:p>
              </w:tc>
              <w:tc>
                <w:tcPr>
                  <w:tcW w:w="1276" w:type="dxa"/>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7" w:type="dxa"/>
                  <w:gridSpan w:val="3"/>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iCs/>
                      <w:sz w:val="24"/>
                      <w:szCs w:val="24"/>
                    </w:rPr>
                  </w:pPr>
                  <w:r w:rsidRPr="00091FE0">
                    <w:rPr>
                      <w:rFonts w:ascii="Times New Roman" w:hAnsi="Times New Roman" w:cs="Times New Roman"/>
                      <w:iCs/>
                      <w:sz w:val="24"/>
                      <w:szCs w:val="24"/>
                    </w:rPr>
                    <w:t>672,9</w:t>
                  </w:r>
                </w:p>
              </w:tc>
              <w:tc>
                <w:tcPr>
                  <w:tcW w:w="1418" w:type="dxa"/>
                  <w:gridSpan w:val="2"/>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r>
            <w:tr w:rsidR="00091FE0" w:rsidRPr="00091FE0" w:rsidTr="00B96A9B">
              <w:trPr>
                <w:trHeight w:val="300"/>
              </w:trPr>
              <w:tc>
                <w:tcPr>
                  <w:tcW w:w="724"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320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85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2268" w:type="dxa"/>
                  <w:gridSpan w:val="2"/>
                  <w:vMerge/>
                  <w:tcBorders>
                    <w:left w:val="single" w:sz="4" w:space="0" w:color="auto"/>
                    <w:right w:val="nil"/>
                  </w:tcBorders>
                  <w:vAlign w:val="center"/>
                </w:tcPr>
                <w:p w:rsidR="00091FE0" w:rsidRPr="00091FE0" w:rsidRDefault="00091FE0" w:rsidP="00091FE0">
                  <w:pPr>
                    <w:spacing w:after="0"/>
                    <w:rPr>
                      <w:rFonts w:ascii="Times New Roman" w:hAnsi="Times New Roman" w:cs="Times New Roman"/>
                      <w:sz w:val="24"/>
                      <w:szCs w:val="24"/>
                    </w:rPr>
                  </w:pPr>
                </w:p>
              </w:tc>
              <w:tc>
                <w:tcPr>
                  <w:tcW w:w="1275" w:type="dxa"/>
                  <w:tcBorders>
                    <w:top w:val="nil"/>
                    <w:left w:val="single" w:sz="4" w:space="0" w:color="auto"/>
                    <w:bottom w:val="single" w:sz="4" w:space="0" w:color="auto"/>
                    <w:right w:val="single" w:sz="4" w:space="0" w:color="auto"/>
                  </w:tcBorders>
                  <w:shd w:val="clear" w:color="000000" w:fill="FFFF99"/>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2026 год</w:t>
                  </w:r>
                </w:p>
              </w:tc>
              <w:tc>
                <w:tcPr>
                  <w:tcW w:w="1134" w:type="dxa"/>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iCs/>
                      <w:sz w:val="24"/>
                      <w:szCs w:val="24"/>
                    </w:rPr>
                  </w:pPr>
                  <w:r w:rsidRPr="00091FE0">
                    <w:rPr>
                      <w:rFonts w:ascii="Times New Roman" w:hAnsi="Times New Roman" w:cs="Times New Roman"/>
                      <w:iCs/>
                      <w:sz w:val="24"/>
                      <w:szCs w:val="24"/>
                    </w:rPr>
                    <w:t>650</w:t>
                  </w:r>
                </w:p>
              </w:tc>
              <w:tc>
                <w:tcPr>
                  <w:tcW w:w="1276" w:type="dxa"/>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7" w:type="dxa"/>
                  <w:gridSpan w:val="3"/>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iCs/>
                      <w:sz w:val="24"/>
                      <w:szCs w:val="24"/>
                    </w:rPr>
                  </w:pPr>
                  <w:r w:rsidRPr="00091FE0">
                    <w:rPr>
                      <w:rFonts w:ascii="Times New Roman" w:hAnsi="Times New Roman" w:cs="Times New Roman"/>
                      <w:iCs/>
                      <w:sz w:val="24"/>
                      <w:szCs w:val="24"/>
                    </w:rPr>
                    <w:t>650</w:t>
                  </w:r>
                </w:p>
              </w:tc>
              <w:tc>
                <w:tcPr>
                  <w:tcW w:w="1418" w:type="dxa"/>
                  <w:gridSpan w:val="2"/>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r>
            <w:tr w:rsidR="00091FE0" w:rsidRPr="00091FE0" w:rsidTr="00B96A9B">
              <w:trPr>
                <w:trHeight w:val="300"/>
              </w:trPr>
              <w:tc>
                <w:tcPr>
                  <w:tcW w:w="724"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320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85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2268" w:type="dxa"/>
                  <w:gridSpan w:val="2"/>
                  <w:vMerge/>
                  <w:tcBorders>
                    <w:left w:val="single" w:sz="4" w:space="0" w:color="auto"/>
                    <w:right w:val="nil"/>
                  </w:tcBorders>
                  <w:vAlign w:val="center"/>
                </w:tcPr>
                <w:p w:rsidR="00091FE0" w:rsidRPr="00091FE0" w:rsidRDefault="00091FE0" w:rsidP="00091FE0">
                  <w:pPr>
                    <w:spacing w:after="0"/>
                    <w:rPr>
                      <w:rFonts w:ascii="Times New Roman" w:hAnsi="Times New Roman" w:cs="Times New Roman"/>
                      <w:sz w:val="24"/>
                      <w:szCs w:val="24"/>
                    </w:rPr>
                  </w:pPr>
                </w:p>
              </w:tc>
              <w:tc>
                <w:tcPr>
                  <w:tcW w:w="1275" w:type="dxa"/>
                  <w:tcBorders>
                    <w:top w:val="nil"/>
                    <w:left w:val="single" w:sz="4" w:space="0" w:color="auto"/>
                    <w:bottom w:val="single" w:sz="4" w:space="0" w:color="auto"/>
                    <w:right w:val="single" w:sz="4" w:space="0" w:color="auto"/>
                  </w:tcBorders>
                  <w:shd w:val="clear" w:color="000000" w:fill="FFFF99"/>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2027 год</w:t>
                  </w:r>
                </w:p>
              </w:tc>
              <w:tc>
                <w:tcPr>
                  <w:tcW w:w="1134" w:type="dxa"/>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iCs/>
                      <w:sz w:val="24"/>
                      <w:szCs w:val="24"/>
                    </w:rPr>
                  </w:pPr>
                  <w:r w:rsidRPr="00091FE0">
                    <w:rPr>
                      <w:rFonts w:ascii="Times New Roman" w:hAnsi="Times New Roman" w:cs="Times New Roman"/>
                      <w:iCs/>
                      <w:sz w:val="24"/>
                      <w:szCs w:val="24"/>
                    </w:rPr>
                    <w:t>650</w:t>
                  </w:r>
                </w:p>
              </w:tc>
              <w:tc>
                <w:tcPr>
                  <w:tcW w:w="1276" w:type="dxa"/>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7" w:type="dxa"/>
                  <w:gridSpan w:val="3"/>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iCs/>
                      <w:sz w:val="24"/>
                      <w:szCs w:val="24"/>
                    </w:rPr>
                  </w:pPr>
                  <w:r w:rsidRPr="00091FE0">
                    <w:rPr>
                      <w:rFonts w:ascii="Times New Roman" w:hAnsi="Times New Roman" w:cs="Times New Roman"/>
                      <w:iCs/>
                      <w:sz w:val="24"/>
                      <w:szCs w:val="24"/>
                    </w:rPr>
                    <w:t>650</w:t>
                  </w:r>
                </w:p>
              </w:tc>
              <w:tc>
                <w:tcPr>
                  <w:tcW w:w="1418" w:type="dxa"/>
                  <w:gridSpan w:val="2"/>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r>
            <w:tr w:rsidR="00091FE0" w:rsidRPr="00091FE0" w:rsidTr="00B96A9B">
              <w:trPr>
                <w:trHeight w:val="237"/>
              </w:trPr>
              <w:tc>
                <w:tcPr>
                  <w:tcW w:w="724" w:type="dxa"/>
                  <w:vMerge/>
                  <w:tcBorders>
                    <w:left w:val="single" w:sz="4" w:space="0" w:color="auto"/>
                    <w:bottom w:val="single" w:sz="4" w:space="0" w:color="000000"/>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3201" w:type="dxa"/>
                  <w:vMerge/>
                  <w:tcBorders>
                    <w:left w:val="single" w:sz="4" w:space="0" w:color="auto"/>
                    <w:bottom w:val="single" w:sz="4" w:space="0" w:color="000000"/>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851" w:type="dxa"/>
                  <w:vMerge/>
                  <w:tcBorders>
                    <w:left w:val="single" w:sz="4" w:space="0" w:color="auto"/>
                    <w:bottom w:val="single" w:sz="4" w:space="0" w:color="000000"/>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2268" w:type="dxa"/>
                  <w:gridSpan w:val="2"/>
                  <w:vMerge/>
                  <w:tcBorders>
                    <w:left w:val="single" w:sz="4" w:space="0" w:color="auto"/>
                    <w:bottom w:val="single" w:sz="4" w:space="0" w:color="000000"/>
                    <w:right w:val="nil"/>
                  </w:tcBorders>
                  <w:vAlign w:val="center"/>
                </w:tcPr>
                <w:p w:rsidR="00091FE0" w:rsidRPr="00091FE0" w:rsidRDefault="00091FE0" w:rsidP="00091FE0">
                  <w:pPr>
                    <w:spacing w:after="0"/>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000000" w:fill="FFFF99"/>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2028 год</w:t>
                  </w:r>
                </w:p>
              </w:tc>
              <w:tc>
                <w:tcPr>
                  <w:tcW w:w="1134" w:type="dxa"/>
                  <w:tcBorders>
                    <w:top w:val="single" w:sz="4" w:space="0" w:color="auto"/>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iCs/>
                      <w:sz w:val="24"/>
                      <w:szCs w:val="24"/>
                    </w:rPr>
                  </w:pPr>
                  <w:r w:rsidRPr="00091FE0">
                    <w:rPr>
                      <w:rFonts w:ascii="Times New Roman" w:hAnsi="Times New Roman" w:cs="Times New Roman"/>
                      <w:iCs/>
                      <w:sz w:val="24"/>
                      <w:szCs w:val="24"/>
                    </w:rPr>
                    <w:t>650</w:t>
                  </w:r>
                </w:p>
              </w:tc>
              <w:tc>
                <w:tcPr>
                  <w:tcW w:w="1276" w:type="dxa"/>
                  <w:tcBorders>
                    <w:top w:val="single" w:sz="4" w:space="0" w:color="auto"/>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single" w:sz="4" w:space="0" w:color="auto"/>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7" w:type="dxa"/>
                  <w:gridSpan w:val="3"/>
                  <w:tcBorders>
                    <w:top w:val="single" w:sz="4" w:space="0" w:color="auto"/>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iCs/>
                      <w:sz w:val="24"/>
                      <w:szCs w:val="24"/>
                    </w:rPr>
                  </w:pPr>
                  <w:r w:rsidRPr="00091FE0">
                    <w:rPr>
                      <w:rFonts w:ascii="Times New Roman" w:hAnsi="Times New Roman" w:cs="Times New Roman"/>
                      <w:iCs/>
                      <w:sz w:val="24"/>
                      <w:szCs w:val="24"/>
                    </w:rPr>
                    <w:t>650</w:t>
                  </w:r>
                </w:p>
              </w:tc>
              <w:tc>
                <w:tcPr>
                  <w:tcW w:w="1418" w:type="dxa"/>
                  <w:gridSpan w:val="2"/>
                  <w:tcBorders>
                    <w:top w:val="single" w:sz="4" w:space="0" w:color="auto"/>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r>
            <w:tr w:rsidR="00091FE0" w:rsidRPr="00091FE0" w:rsidTr="00B96A9B">
              <w:trPr>
                <w:trHeight w:val="300"/>
              </w:trPr>
              <w:tc>
                <w:tcPr>
                  <w:tcW w:w="724" w:type="dxa"/>
                  <w:vMerge w:val="restart"/>
                  <w:tcBorders>
                    <w:top w:val="nil"/>
                    <w:left w:val="single" w:sz="4" w:space="0" w:color="auto"/>
                    <w:right w:val="single" w:sz="4" w:space="0" w:color="auto"/>
                  </w:tcBorders>
                  <w:shd w:val="clear" w:color="000000" w:fill="FFFFFF"/>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1.1.1</w:t>
                  </w:r>
                </w:p>
              </w:tc>
              <w:tc>
                <w:tcPr>
                  <w:tcW w:w="3201" w:type="dxa"/>
                  <w:vMerge w:val="restart"/>
                  <w:tcBorders>
                    <w:top w:val="nil"/>
                    <w:left w:val="single" w:sz="4" w:space="0" w:color="auto"/>
                    <w:right w:val="single" w:sz="4" w:space="0" w:color="auto"/>
                  </w:tcBorders>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Предоставление субсидии на иные цели подведомственным учреждениям спорта на организацию  лагерей с дневным пребыванием детей в каникулярный период</w:t>
                  </w:r>
                </w:p>
              </w:tc>
              <w:tc>
                <w:tcPr>
                  <w:tcW w:w="851" w:type="dxa"/>
                  <w:vMerge w:val="restart"/>
                  <w:tcBorders>
                    <w:top w:val="nil"/>
                    <w:left w:val="single" w:sz="4" w:space="0" w:color="auto"/>
                    <w:right w:val="single" w:sz="4" w:space="0" w:color="auto"/>
                  </w:tcBorders>
                  <w:shd w:val="clear" w:color="000000" w:fill="FFFFFF"/>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2021-2028</w:t>
                  </w:r>
                </w:p>
              </w:tc>
              <w:tc>
                <w:tcPr>
                  <w:tcW w:w="2268" w:type="dxa"/>
                  <w:gridSpan w:val="2"/>
                  <w:vMerge w:val="restart"/>
                  <w:tcBorders>
                    <w:top w:val="nil"/>
                    <w:left w:val="single" w:sz="4" w:space="0" w:color="auto"/>
                    <w:right w:val="nil"/>
                  </w:tcBorders>
                  <w:shd w:val="clear" w:color="000000" w:fill="FFFFFF"/>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УКС и</w:t>
                  </w:r>
                  <w:proofErr w:type="gramStart"/>
                  <w:r w:rsidRPr="00091FE0">
                    <w:rPr>
                      <w:rFonts w:ascii="Times New Roman" w:hAnsi="Times New Roman" w:cs="Times New Roman"/>
                      <w:sz w:val="24"/>
                      <w:szCs w:val="24"/>
                    </w:rPr>
                    <w:t xml:space="preserve"> Т</w:t>
                  </w:r>
                  <w:proofErr w:type="gramEnd"/>
                  <w:r w:rsidRPr="00091FE0">
                    <w:rPr>
                      <w:rFonts w:ascii="Times New Roman" w:hAnsi="Times New Roman" w:cs="Times New Roman"/>
                      <w:sz w:val="24"/>
                      <w:szCs w:val="24"/>
                    </w:rPr>
                    <w:t xml:space="preserve">, </w:t>
                  </w:r>
                  <w:proofErr w:type="spellStart"/>
                  <w:r w:rsidRPr="00091FE0">
                    <w:rPr>
                      <w:rFonts w:ascii="Times New Roman" w:hAnsi="Times New Roman" w:cs="Times New Roman"/>
                      <w:sz w:val="24"/>
                      <w:szCs w:val="24"/>
                    </w:rPr>
                    <w:t>ФОКи</w:t>
                  </w:r>
                  <w:proofErr w:type="spellEnd"/>
                </w:p>
              </w:tc>
              <w:tc>
                <w:tcPr>
                  <w:tcW w:w="1275" w:type="dxa"/>
                  <w:tcBorders>
                    <w:top w:val="nil"/>
                    <w:left w:val="single" w:sz="4" w:space="0" w:color="auto"/>
                    <w:bottom w:val="single" w:sz="4" w:space="0" w:color="auto"/>
                    <w:right w:val="single" w:sz="4" w:space="0" w:color="auto"/>
                  </w:tcBorders>
                  <w:shd w:val="clear" w:color="auto" w:fill="FDE9D9" w:themeFill="accent6" w:themeFillTint="33"/>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Всего</w:t>
                  </w:r>
                </w:p>
              </w:tc>
              <w:tc>
                <w:tcPr>
                  <w:tcW w:w="1134" w:type="dxa"/>
                  <w:tcBorders>
                    <w:top w:val="nil"/>
                    <w:left w:val="nil"/>
                    <w:bottom w:val="single" w:sz="4" w:space="0" w:color="auto"/>
                    <w:right w:val="nil"/>
                  </w:tcBorders>
                  <w:shd w:val="clear" w:color="auto" w:fill="FDE9D9" w:themeFill="accent6" w:themeFillTint="33"/>
                  <w:noWrap/>
                  <w:vAlign w:val="bottom"/>
                </w:tcPr>
                <w:p w:rsidR="00091FE0" w:rsidRPr="00091FE0" w:rsidRDefault="00091FE0" w:rsidP="00091FE0">
                  <w:pPr>
                    <w:spacing w:after="0"/>
                    <w:jc w:val="right"/>
                    <w:rPr>
                      <w:rFonts w:ascii="Times New Roman" w:hAnsi="Times New Roman" w:cs="Times New Roman"/>
                      <w:bCs/>
                      <w:sz w:val="24"/>
                      <w:szCs w:val="24"/>
                    </w:rPr>
                  </w:pPr>
                  <w:r w:rsidRPr="00091FE0">
                    <w:rPr>
                      <w:rFonts w:ascii="Times New Roman" w:hAnsi="Times New Roman" w:cs="Times New Roman"/>
                      <w:bCs/>
                      <w:sz w:val="24"/>
                      <w:szCs w:val="24"/>
                    </w:rPr>
                    <w:t>4552,6</w:t>
                  </w:r>
                </w:p>
              </w:tc>
              <w:tc>
                <w:tcPr>
                  <w:tcW w:w="1276" w:type="dxa"/>
                  <w:tcBorders>
                    <w:top w:val="nil"/>
                    <w:left w:val="single" w:sz="4" w:space="0" w:color="auto"/>
                    <w:bottom w:val="single" w:sz="4" w:space="0" w:color="auto"/>
                    <w:right w:val="single" w:sz="4" w:space="0" w:color="auto"/>
                  </w:tcBorders>
                  <w:shd w:val="clear" w:color="auto" w:fill="FDE9D9" w:themeFill="accent6" w:themeFillTint="33"/>
                  <w:noWrap/>
                  <w:vAlign w:val="bottom"/>
                </w:tcPr>
                <w:p w:rsidR="00091FE0" w:rsidRPr="00091FE0" w:rsidRDefault="00091FE0" w:rsidP="00091FE0">
                  <w:pPr>
                    <w:spacing w:after="0"/>
                    <w:jc w:val="right"/>
                    <w:rPr>
                      <w:rFonts w:ascii="Times New Roman" w:hAnsi="Times New Roman" w:cs="Times New Roman"/>
                      <w:bCs/>
                      <w:sz w:val="24"/>
                      <w:szCs w:val="24"/>
                    </w:rPr>
                  </w:pPr>
                  <w:r w:rsidRPr="00091FE0">
                    <w:rPr>
                      <w:rFonts w:ascii="Times New Roman" w:hAnsi="Times New Roman" w:cs="Times New Roman"/>
                      <w:bCs/>
                      <w:sz w:val="24"/>
                      <w:szCs w:val="24"/>
                    </w:rPr>
                    <w:t>0,0</w:t>
                  </w:r>
                </w:p>
              </w:tc>
              <w:tc>
                <w:tcPr>
                  <w:tcW w:w="1418" w:type="dxa"/>
                  <w:gridSpan w:val="2"/>
                  <w:tcBorders>
                    <w:top w:val="nil"/>
                    <w:left w:val="nil"/>
                    <w:bottom w:val="single" w:sz="4" w:space="0" w:color="auto"/>
                    <w:right w:val="single" w:sz="4" w:space="0" w:color="auto"/>
                  </w:tcBorders>
                  <w:shd w:val="clear" w:color="auto" w:fill="FDE9D9" w:themeFill="accent6" w:themeFillTint="33"/>
                  <w:noWrap/>
                  <w:vAlign w:val="bottom"/>
                </w:tcPr>
                <w:p w:rsidR="00091FE0" w:rsidRPr="00091FE0" w:rsidRDefault="00091FE0" w:rsidP="00091FE0">
                  <w:pPr>
                    <w:spacing w:after="0"/>
                    <w:jc w:val="right"/>
                    <w:rPr>
                      <w:rFonts w:ascii="Times New Roman" w:hAnsi="Times New Roman" w:cs="Times New Roman"/>
                      <w:bCs/>
                      <w:sz w:val="24"/>
                      <w:szCs w:val="24"/>
                    </w:rPr>
                  </w:pPr>
                  <w:r w:rsidRPr="00091FE0">
                    <w:rPr>
                      <w:rFonts w:ascii="Times New Roman" w:hAnsi="Times New Roman" w:cs="Times New Roman"/>
                      <w:bCs/>
                      <w:sz w:val="24"/>
                      <w:szCs w:val="24"/>
                    </w:rPr>
                    <w:t>0,0</w:t>
                  </w:r>
                </w:p>
              </w:tc>
              <w:tc>
                <w:tcPr>
                  <w:tcW w:w="1417" w:type="dxa"/>
                  <w:gridSpan w:val="3"/>
                  <w:tcBorders>
                    <w:top w:val="nil"/>
                    <w:left w:val="nil"/>
                    <w:bottom w:val="single" w:sz="4" w:space="0" w:color="auto"/>
                    <w:right w:val="single" w:sz="4" w:space="0" w:color="auto"/>
                  </w:tcBorders>
                  <w:shd w:val="clear" w:color="auto" w:fill="FDE9D9" w:themeFill="accent6" w:themeFillTint="33"/>
                  <w:noWrap/>
                  <w:vAlign w:val="bottom"/>
                </w:tcPr>
                <w:p w:rsidR="00091FE0" w:rsidRPr="00091FE0" w:rsidRDefault="00091FE0" w:rsidP="00091FE0">
                  <w:pPr>
                    <w:spacing w:after="0"/>
                    <w:jc w:val="right"/>
                    <w:rPr>
                      <w:rFonts w:ascii="Times New Roman" w:hAnsi="Times New Roman" w:cs="Times New Roman"/>
                      <w:bCs/>
                      <w:sz w:val="24"/>
                      <w:szCs w:val="24"/>
                    </w:rPr>
                  </w:pPr>
                  <w:r w:rsidRPr="00091FE0">
                    <w:rPr>
                      <w:rFonts w:ascii="Times New Roman" w:hAnsi="Times New Roman" w:cs="Times New Roman"/>
                      <w:bCs/>
                      <w:sz w:val="24"/>
                      <w:szCs w:val="24"/>
                    </w:rPr>
                    <w:t>4552,6</w:t>
                  </w:r>
                </w:p>
              </w:tc>
              <w:tc>
                <w:tcPr>
                  <w:tcW w:w="1418" w:type="dxa"/>
                  <w:gridSpan w:val="2"/>
                  <w:tcBorders>
                    <w:top w:val="nil"/>
                    <w:left w:val="nil"/>
                    <w:bottom w:val="single" w:sz="4" w:space="0" w:color="auto"/>
                    <w:right w:val="single" w:sz="4" w:space="0" w:color="auto"/>
                  </w:tcBorders>
                  <w:shd w:val="clear" w:color="auto" w:fill="FDE9D9" w:themeFill="accent6" w:themeFillTint="33"/>
                  <w:noWrap/>
                  <w:vAlign w:val="bottom"/>
                </w:tcPr>
                <w:p w:rsidR="00091FE0" w:rsidRPr="00091FE0" w:rsidRDefault="00091FE0" w:rsidP="00091FE0">
                  <w:pPr>
                    <w:spacing w:after="0"/>
                    <w:jc w:val="right"/>
                    <w:rPr>
                      <w:rFonts w:ascii="Times New Roman" w:hAnsi="Times New Roman" w:cs="Times New Roman"/>
                      <w:bCs/>
                      <w:sz w:val="24"/>
                      <w:szCs w:val="24"/>
                    </w:rPr>
                  </w:pPr>
                  <w:r w:rsidRPr="00091FE0">
                    <w:rPr>
                      <w:rFonts w:ascii="Times New Roman" w:hAnsi="Times New Roman" w:cs="Times New Roman"/>
                      <w:bCs/>
                      <w:sz w:val="24"/>
                      <w:szCs w:val="24"/>
                    </w:rPr>
                    <w:t>0,0</w:t>
                  </w:r>
                </w:p>
              </w:tc>
            </w:tr>
            <w:tr w:rsidR="00091FE0" w:rsidRPr="00091FE0" w:rsidTr="00B96A9B">
              <w:trPr>
                <w:trHeight w:val="300"/>
              </w:trPr>
              <w:tc>
                <w:tcPr>
                  <w:tcW w:w="724"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320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85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2268" w:type="dxa"/>
                  <w:gridSpan w:val="2"/>
                  <w:vMerge/>
                  <w:tcBorders>
                    <w:left w:val="single" w:sz="4" w:space="0" w:color="auto"/>
                    <w:right w:val="nil"/>
                  </w:tcBorders>
                  <w:vAlign w:val="center"/>
                </w:tcPr>
                <w:p w:rsidR="00091FE0" w:rsidRPr="00091FE0" w:rsidRDefault="00091FE0" w:rsidP="00091FE0">
                  <w:pPr>
                    <w:spacing w:after="0"/>
                    <w:rPr>
                      <w:rFonts w:ascii="Times New Roman" w:hAnsi="Times New Roman" w:cs="Times New Roman"/>
                      <w:sz w:val="24"/>
                      <w:szCs w:val="24"/>
                    </w:rPr>
                  </w:pPr>
                </w:p>
              </w:tc>
              <w:tc>
                <w:tcPr>
                  <w:tcW w:w="1275" w:type="dxa"/>
                  <w:tcBorders>
                    <w:top w:val="nil"/>
                    <w:left w:val="single" w:sz="4" w:space="0" w:color="auto"/>
                    <w:bottom w:val="single" w:sz="4" w:space="0" w:color="auto"/>
                    <w:right w:val="single" w:sz="4" w:space="0" w:color="auto"/>
                  </w:tcBorders>
                  <w:shd w:val="clear" w:color="000000" w:fill="FFFFFF"/>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2021 год</w:t>
                  </w:r>
                </w:p>
              </w:tc>
              <w:tc>
                <w:tcPr>
                  <w:tcW w:w="1134" w:type="dxa"/>
                  <w:tcBorders>
                    <w:top w:val="nil"/>
                    <w:left w:val="nil"/>
                    <w:bottom w:val="single" w:sz="4" w:space="0" w:color="auto"/>
                    <w:right w:val="nil"/>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380,0</w:t>
                  </w:r>
                </w:p>
              </w:tc>
              <w:tc>
                <w:tcPr>
                  <w:tcW w:w="1276" w:type="dxa"/>
                  <w:tcBorders>
                    <w:top w:val="nil"/>
                    <w:left w:val="single" w:sz="4" w:space="0" w:color="auto"/>
                    <w:bottom w:val="single" w:sz="4" w:space="0" w:color="auto"/>
                    <w:right w:val="single" w:sz="4" w:space="0" w:color="auto"/>
                  </w:tcBorders>
                  <w:shd w:val="clear" w:color="000000" w:fill="FFFFFF"/>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FF"/>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7" w:type="dxa"/>
                  <w:gridSpan w:val="3"/>
                  <w:tcBorders>
                    <w:top w:val="nil"/>
                    <w:left w:val="nil"/>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380,0</w:t>
                  </w:r>
                </w:p>
              </w:tc>
              <w:tc>
                <w:tcPr>
                  <w:tcW w:w="1418" w:type="dxa"/>
                  <w:gridSpan w:val="2"/>
                  <w:tcBorders>
                    <w:top w:val="nil"/>
                    <w:left w:val="single" w:sz="4" w:space="0" w:color="auto"/>
                    <w:bottom w:val="single" w:sz="4" w:space="0" w:color="auto"/>
                    <w:right w:val="single" w:sz="4" w:space="0" w:color="auto"/>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r>
            <w:tr w:rsidR="00091FE0" w:rsidRPr="00091FE0" w:rsidTr="00B96A9B">
              <w:trPr>
                <w:trHeight w:val="300"/>
              </w:trPr>
              <w:tc>
                <w:tcPr>
                  <w:tcW w:w="724"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320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85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2268" w:type="dxa"/>
                  <w:gridSpan w:val="2"/>
                  <w:vMerge/>
                  <w:tcBorders>
                    <w:left w:val="single" w:sz="4" w:space="0" w:color="auto"/>
                    <w:right w:val="nil"/>
                  </w:tcBorders>
                  <w:vAlign w:val="center"/>
                </w:tcPr>
                <w:p w:rsidR="00091FE0" w:rsidRPr="00091FE0" w:rsidRDefault="00091FE0" w:rsidP="00091FE0">
                  <w:pPr>
                    <w:spacing w:after="0"/>
                    <w:rPr>
                      <w:rFonts w:ascii="Times New Roman" w:hAnsi="Times New Roman" w:cs="Times New Roman"/>
                      <w:sz w:val="24"/>
                      <w:szCs w:val="24"/>
                    </w:rPr>
                  </w:pPr>
                </w:p>
              </w:tc>
              <w:tc>
                <w:tcPr>
                  <w:tcW w:w="1275" w:type="dxa"/>
                  <w:tcBorders>
                    <w:top w:val="nil"/>
                    <w:left w:val="single" w:sz="4" w:space="0" w:color="auto"/>
                    <w:bottom w:val="single" w:sz="4" w:space="0" w:color="auto"/>
                    <w:right w:val="single" w:sz="4" w:space="0" w:color="auto"/>
                  </w:tcBorders>
                  <w:shd w:val="clear" w:color="000000" w:fill="FFFFFF"/>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2022 год</w:t>
                  </w:r>
                </w:p>
              </w:tc>
              <w:tc>
                <w:tcPr>
                  <w:tcW w:w="1134" w:type="dxa"/>
                  <w:tcBorders>
                    <w:top w:val="nil"/>
                    <w:left w:val="nil"/>
                    <w:bottom w:val="single" w:sz="4" w:space="0" w:color="auto"/>
                    <w:right w:val="nil"/>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lang w:val="en-US"/>
                    </w:rPr>
                    <w:t>463</w:t>
                  </w:r>
                  <w:r w:rsidRPr="00091FE0">
                    <w:rPr>
                      <w:rFonts w:ascii="Times New Roman" w:hAnsi="Times New Roman" w:cs="Times New Roman"/>
                      <w:sz w:val="24"/>
                      <w:szCs w:val="24"/>
                    </w:rPr>
                    <w:t>,22</w:t>
                  </w:r>
                </w:p>
              </w:tc>
              <w:tc>
                <w:tcPr>
                  <w:tcW w:w="1276" w:type="dxa"/>
                  <w:tcBorders>
                    <w:top w:val="nil"/>
                    <w:left w:val="single" w:sz="4" w:space="0" w:color="auto"/>
                    <w:bottom w:val="single" w:sz="4" w:space="0" w:color="auto"/>
                    <w:right w:val="single" w:sz="4" w:space="0" w:color="auto"/>
                  </w:tcBorders>
                  <w:shd w:val="clear" w:color="000000" w:fill="FFFFFF"/>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FF"/>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7" w:type="dxa"/>
                  <w:gridSpan w:val="3"/>
                  <w:tcBorders>
                    <w:top w:val="nil"/>
                    <w:left w:val="nil"/>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lang w:val="en-US"/>
                    </w:rPr>
                    <w:t>463</w:t>
                  </w:r>
                  <w:r w:rsidRPr="00091FE0">
                    <w:rPr>
                      <w:rFonts w:ascii="Times New Roman" w:hAnsi="Times New Roman" w:cs="Times New Roman"/>
                      <w:sz w:val="24"/>
                      <w:szCs w:val="24"/>
                    </w:rPr>
                    <w:t>,22</w:t>
                  </w:r>
                </w:p>
              </w:tc>
              <w:tc>
                <w:tcPr>
                  <w:tcW w:w="1418" w:type="dxa"/>
                  <w:gridSpan w:val="2"/>
                  <w:tcBorders>
                    <w:top w:val="nil"/>
                    <w:left w:val="single" w:sz="4" w:space="0" w:color="auto"/>
                    <w:bottom w:val="single" w:sz="4" w:space="0" w:color="auto"/>
                    <w:right w:val="single" w:sz="4" w:space="0" w:color="auto"/>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r>
            <w:tr w:rsidR="00091FE0" w:rsidRPr="00091FE0" w:rsidTr="00B96A9B">
              <w:trPr>
                <w:trHeight w:val="300"/>
              </w:trPr>
              <w:tc>
                <w:tcPr>
                  <w:tcW w:w="724"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320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85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2268" w:type="dxa"/>
                  <w:gridSpan w:val="2"/>
                  <w:vMerge/>
                  <w:tcBorders>
                    <w:left w:val="single" w:sz="4" w:space="0" w:color="auto"/>
                    <w:right w:val="nil"/>
                  </w:tcBorders>
                  <w:vAlign w:val="center"/>
                </w:tcPr>
                <w:p w:rsidR="00091FE0" w:rsidRPr="00091FE0" w:rsidRDefault="00091FE0" w:rsidP="00091FE0">
                  <w:pPr>
                    <w:spacing w:after="0"/>
                    <w:rPr>
                      <w:rFonts w:ascii="Times New Roman" w:hAnsi="Times New Roman" w:cs="Times New Roman"/>
                      <w:sz w:val="24"/>
                      <w:szCs w:val="24"/>
                    </w:rPr>
                  </w:pPr>
                </w:p>
              </w:tc>
              <w:tc>
                <w:tcPr>
                  <w:tcW w:w="1275" w:type="dxa"/>
                  <w:tcBorders>
                    <w:top w:val="nil"/>
                    <w:left w:val="single" w:sz="4" w:space="0" w:color="auto"/>
                    <w:bottom w:val="single" w:sz="4" w:space="0" w:color="auto"/>
                    <w:right w:val="single" w:sz="4" w:space="0" w:color="auto"/>
                  </w:tcBorders>
                  <w:shd w:val="clear" w:color="000000" w:fill="FFFFFF"/>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2023 год</w:t>
                  </w:r>
                </w:p>
              </w:tc>
              <w:tc>
                <w:tcPr>
                  <w:tcW w:w="1134" w:type="dxa"/>
                  <w:tcBorders>
                    <w:top w:val="nil"/>
                    <w:left w:val="nil"/>
                    <w:bottom w:val="single" w:sz="4" w:space="0" w:color="auto"/>
                    <w:right w:val="nil"/>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529,8</w:t>
                  </w:r>
                </w:p>
              </w:tc>
              <w:tc>
                <w:tcPr>
                  <w:tcW w:w="1276" w:type="dxa"/>
                  <w:tcBorders>
                    <w:top w:val="nil"/>
                    <w:left w:val="single" w:sz="4" w:space="0" w:color="auto"/>
                    <w:bottom w:val="single" w:sz="4" w:space="0" w:color="auto"/>
                    <w:right w:val="single" w:sz="4" w:space="0" w:color="auto"/>
                  </w:tcBorders>
                  <w:shd w:val="clear" w:color="000000" w:fill="FFFFFF"/>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FF"/>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7" w:type="dxa"/>
                  <w:gridSpan w:val="3"/>
                  <w:tcBorders>
                    <w:top w:val="nil"/>
                    <w:left w:val="nil"/>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529,8</w:t>
                  </w:r>
                </w:p>
              </w:tc>
              <w:tc>
                <w:tcPr>
                  <w:tcW w:w="1418" w:type="dxa"/>
                  <w:gridSpan w:val="2"/>
                  <w:tcBorders>
                    <w:top w:val="nil"/>
                    <w:left w:val="single" w:sz="4" w:space="0" w:color="auto"/>
                    <w:bottom w:val="single" w:sz="4" w:space="0" w:color="auto"/>
                    <w:right w:val="single" w:sz="4" w:space="0" w:color="auto"/>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r>
            <w:tr w:rsidR="00091FE0" w:rsidRPr="00091FE0" w:rsidTr="00B96A9B">
              <w:trPr>
                <w:trHeight w:val="300"/>
              </w:trPr>
              <w:tc>
                <w:tcPr>
                  <w:tcW w:w="724"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320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85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2268" w:type="dxa"/>
                  <w:gridSpan w:val="2"/>
                  <w:vMerge/>
                  <w:tcBorders>
                    <w:left w:val="single" w:sz="4" w:space="0" w:color="auto"/>
                    <w:right w:val="nil"/>
                  </w:tcBorders>
                  <w:vAlign w:val="center"/>
                </w:tcPr>
                <w:p w:rsidR="00091FE0" w:rsidRPr="00091FE0" w:rsidRDefault="00091FE0" w:rsidP="00091FE0">
                  <w:pPr>
                    <w:spacing w:after="0"/>
                    <w:rPr>
                      <w:rFonts w:ascii="Times New Roman" w:hAnsi="Times New Roman" w:cs="Times New Roman"/>
                      <w:sz w:val="24"/>
                      <w:szCs w:val="24"/>
                    </w:rPr>
                  </w:pPr>
                </w:p>
              </w:tc>
              <w:tc>
                <w:tcPr>
                  <w:tcW w:w="1275" w:type="dxa"/>
                  <w:tcBorders>
                    <w:top w:val="nil"/>
                    <w:left w:val="single" w:sz="4" w:space="0" w:color="auto"/>
                    <w:bottom w:val="single" w:sz="4" w:space="0" w:color="auto"/>
                    <w:right w:val="single" w:sz="4" w:space="0" w:color="auto"/>
                  </w:tcBorders>
                  <w:shd w:val="clear" w:color="000000" w:fill="FFFFFF"/>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2024 год</w:t>
                  </w:r>
                </w:p>
              </w:tc>
              <w:tc>
                <w:tcPr>
                  <w:tcW w:w="1134" w:type="dxa"/>
                  <w:tcBorders>
                    <w:top w:val="nil"/>
                    <w:left w:val="nil"/>
                    <w:bottom w:val="single" w:sz="4" w:space="0" w:color="auto"/>
                    <w:right w:val="nil"/>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bCs/>
                      <w:sz w:val="24"/>
                      <w:szCs w:val="24"/>
                    </w:rPr>
                    <w:t>556,65</w:t>
                  </w:r>
                </w:p>
              </w:tc>
              <w:tc>
                <w:tcPr>
                  <w:tcW w:w="1276" w:type="dxa"/>
                  <w:tcBorders>
                    <w:top w:val="nil"/>
                    <w:left w:val="single" w:sz="4" w:space="0" w:color="auto"/>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7" w:type="dxa"/>
                  <w:gridSpan w:val="3"/>
                  <w:tcBorders>
                    <w:top w:val="nil"/>
                    <w:left w:val="nil"/>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bCs/>
                      <w:sz w:val="24"/>
                      <w:szCs w:val="24"/>
                    </w:rPr>
                    <w:t>556,65</w:t>
                  </w:r>
                </w:p>
              </w:tc>
              <w:tc>
                <w:tcPr>
                  <w:tcW w:w="1418" w:type="dxa"/>
                  <w:gridSpan w:val="2"/>
                  <w:tcBorders>
                    <w:top w:val="nil"/>
                    <w:left w:val="single" w:sz="4" w:space="0" w:color="auto"/>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r>
            <w:tr w:rsidR="00091FE0" w:rsidRPr="00091FE0" w:rsidTr="00B96A9B">
              <w:trPr>
                <w:trHeight w:val="300"/>
              </w:trPr>
              <w:tc>
                <w:tcPr>
                  <w:tcW w:w="724"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320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85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2268" w:type="dxa"/>
                  <w:gridSpan w:val="2"/>
                  <w:vMerge/>
                  <w:tcBorders>
                    <w:left w:val="single" w:sz="4" w:space="0" w:color="auto"/>
                    <w:right w:val="nil"/>
                  </w:tcBorders>
                  <w:vAlign w:val="center"/>
                </w:tcPr>
                <w:p w:rsidR="00091FE0" w:rsidRPr="00091FE0" w:rsidRDefault="00091FE0" w:rsidP="00091FE0">
                  <w:pPr>
                    <w:spacing w:after="0"/>
                    <w:rPr>
                      <w:rFonts w:ascii="Times New Roman" w:hAnsi="Times New Roman" w:cs="Times New Roman"/>
                      <w:sz w:val="24"/>
                      <w:szCs w:val="24"/>
                    </w:rPr>
                  </w:pPr>
                </w:p>
              </w:tc>
              <w:tc>
                <w:tcPr>
                  <w:tcW w:w="1275" w:type="dxa"/>
                  <w:tcBorders>
                    <w:top w:val="nil"/>
                    <w:left w:val="single" w:sz="4" w:space="0" w:color="auto"/>
                    <w:bottom w:val="single" w:sz="4" w:space="0" w:color="auto"/>
                    <w:right w:val="single" w:sz="4" w:space="0" w:color="auto"/>
                  </w:tcBorders>
                  <w:shd w:val="clear" w:color="000000" w:fill="FFFFFF"/>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2025 год</w:t>
                  </w:r>
                </w:p>
              </w:tc>
              <w:tc>
                <w:tcPr>
                  <w:tcW w:w="1134" w:type="dxa"/>
                  <w:tcBorders>
                    <w:top w:val="nil"/>
                    <w:left w:val="nil"/>
                    <w:bottom w:val="single" w:sz="4" w:space="0" w:color="auto"/>
                    <w:right w:val="nil"/>
                  </w:tcBorders>
                  <w:shd w:val="clear" w:color="000000" w:fill="FFFFFF"/>
                  <w:noWrap/>
                  <w:vAlign w:val="bottom"/>
                </w:tcPr>
                <w:p w:rsidR="00091FE0" w:rsidRPr="00091FE0" w:rsidRDefault="00091FE0" w:rsidP="00091FE0">
                  <w:pPr>
                    <w:spacing w:after="0"/>
                    <w:jc w:val="right"/>
                    <w:rPr>
                      <w:rFonts w:ascii="Times New Roman" w:hAnsi="Times New Roman" w:cs="Times New Roman"/>
                      <w:i/>
                      <w:iCs/>
                      <w:sz w:val="24"/>
                      <w:szCs w:val="24"/>
                    </w:rPr>
                  </w:pPr>
                  <w:r w:rsidRPr="00091FE0">
                    <w:rPr>
                      <w:rFonts w:ascii="Times New Roman" w:hAnsi="Times New Roman" w:cs="Times New Roman"/>
                      <w:iCs/>
                      <w:sz w:val="24"/>
                      <w:szCs w:val="24"/>
                    </w:rPr>
                    <w:t>672,9</w:t>
                  </w:r>
                </w:p>
              </w:tc>
              <w:tc>
                <w:tcPr>
                  <w:tcW w:w="1276" w:type="dxa"/>
                  <w:tcBorders>
                    <w:top w:val="nil"/>
                    <w:left w:val="single" w:sz="4" w:space="0" w:color="auto"/>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7" w:type="dxa"/>
                  <w:gridSpan w:val="3"/>
                  <w:tcBorders>
                    <w:top w:val="nil"/>
                    <w:left w:val="nil"/>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i/>
                      <w:iCs/>
                      <w:sz w:val="24"/>
                      <w:szCs w:val="24"/>
                    </w:rPr>
                  </w:pPr>
                  <w:r w:rsidRPr="00091FE0">
                    <w:rPr>
                      <w:rFonts w:ascii="Times New Roman" w:hAnsi="Times New Roman" w:cs="Times New Roman"/>
                      <w:iCs/>
                      <w:sz w:val="24"/>
                      <w:szCs w:val="24"/>
                    </w:rPr>
                    <w:t>672,9</w:t>
                  </w:r>
                </w:p>
              </w:tc>
              <w:tc>
                <w:tcPr>
                  <w:tcW w:w="1418" w:type="dxa"/>
                  <w:gridSpan w:val="2"/>
                  <w:tcBorders>
                    <w:top w:val="nil"/>
                    <w:left w:val="single" w:sz="4" w:space="0" w:color="auto"/>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r>
            <w:tr w:rsidR="00091FE0" w:rsidRPr="00091FE0" w:rsidTr="00B96A9B">
              <w:trPr>
                <w:trHeight w:val="300"/>
              </w:trPr>
              <w:tc>
                <w:tcPr>
                  <w:tcW w:w="724"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320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85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2268" w:type="dxa"/>
                  <w:gridSpan w:val="2"/>
                  <w:vMerge/>
                  <w:tcBorders>
                    <w:left w:val="single" w:sz="4" w:space="0" w:color="auto"/>
                    <w:right w:val="nil"/>
                  </w:tcBorders>
                  <w:vAlign w:val="center"/>
                </w:tcPr>
                <w:p w:rsidR="00091FE0" w:rsidRPr="00091FE0" w:rsidRDefault="00091FE0" w:rsidP="00091FE0">
                  <w:pPr>
                    <w:spacing w:after="0"/>
                    <w:rPr>
                      <w:rFonts w:ascii="Times New Roman" w:hAnsi="Times New Roman" w:cs="Times New Roman"/>
                      <w:sz w:val="24"/>
                      <w:szCs w:val="24"/>
                    </w:rPr>
                  </w:pPr>
                </w:p>
              </w:tc>
              <w:tc>
                <w:tcPr>
                  <w:tcW w:w="1275" w:type="dxa"/>
                  <w:tcBorders>
                    <w:top w:val="nil"/>
                    <w:left w:val="single" w:sz="4" w:space="0" w:color="auto"/>
                    <w:bottom w:val="single" w:sz="4" w:space="0" w:color="auto"/>
                    <w:right w:val="single" w:sz="4" w:space="0" w:color="auto"/>
                  </w:tcBorders>
                  <w:shd w:val="clear" w:color="000000" w:fill="FFFFFF"/>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2026 год</w:t>
                  </w:r>
                </w:p>
              </w:tc>
              <w:tc>
                <w:tcPr>
                  <w:tcW w:w="1134" w:type="dxa"/>
                  <w:tcBorders>
                    <w:top w:val="nil"/>
                    <w:left w:val="nil"/>
                    <w:bottom w:val="single" w:sz="4" w:space="0" w:color="auto"/>
                    <w:right w:val="nil"/>
                  </w:tcBorders>
                  <w:shd w:val="clear" w:color="000000" w:fill="FFFFFF"/>
                  <w:noWrap/>
                  <w:vAlign w:val="bottom"/>
                </w:tcPr>
                <w:p w:rsidR="00091FE0" w:rsidRPr="00091FE0" w:rsidRDefault="00091FE0" w:rsidP="00091FE0">
                  <w:pPr>
                    <w:spacing w:after="0"/>
                    <w:jc w:val="right"/>
                    <w:rPr>
                      <w:rFonts w:ascii="Times New Roman" w:hAnsi="Times New Roman" w:cs="Times New Roman"/>
                      <w:i/>
                      <w:iCs/>
                      <w:sz w:val="24"/>
                      <w:szCs w:val="24"/>
                    </w:rPr>
                  </w:pPr>
                  <w:r w:rsidRPr="00091FE0">
                    <w:rPr>
                      <w:rFonts w:ascii="Times New Roman" w:hAnsi="Times New Roman" w:cs="Times New Roman"/>
                      <w:i/>
                      <w:iCs/>
                      <w:sz w:val="24"/>
                      <w:szCs w:val="24"/>
                    </w:rPr>
                    <w:t>650</w:t>
                  </w:r>
                </w:p>
              </w:tc>
              <w:tc>
                <w:tcPr>
                  <w:tcW w:w="1276" w:type="dxa"/>
                  <w:tcBorders>
                    <w:top w:val="nil"/>
                    <w:left w:val="single" w:sz="4" w:space="0" w:color="auto"/>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7" w:type="dxa"/>
                  <w:gridSpan w:val="3"/>
                  <w:tcBorders>
                    <w:top w:val="nil"/>
                    <w:left w:val="nil"/>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i/>
                      <w:iCs/>
                      <w:sz w:val="24"/>
                      <w:szCs w:val="24"/>
                    </w:rPr>
                  </w:pPr>
                  <w:r w:rsidRPr="00091FE0">
                    <w:rPr>
                      <w:rFonts w:ascii="Times New Roman" w:hAnsi="Times New Roman" w:cs="Times New Roman"/>
                      <w:i/>
                      <w:iCs/>
                      <w:sz w:val="24"/>
                      <w:szCs w:val="24"/>
                    </w:rPr>
                    <w:t>650</w:t>
                  </w:r>
                </w:p>
              </w:tc>
              <w:tc>
                <w:tcPr>
                  <w:tcW w:w="1418" w:type="dxa"/>
                  <w:gridSpan w:val="2"/>
                  <w:tcBorders>
                    <w:top w:val="nil"/>
                    <w:left w:val="single" w:sz="4" w:space="0" w:color="auto"/>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r>
            <w:tr w:rsidR="00091FE0" w:rsidRPr="00091FE0" w:rsidTr="00B96A9B">
              <w:trPr>
                <w:trHeight w:val="285"/>
              </w:trPr>
              <w:tc>
                <w:tcPr>
                  <w:tcW w:w="724"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320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85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2268" w:type="dxa"/>
                  <w:gridSpan w:val="2"/>
                  <w:vMerge/>
                  <w:tcBorders>
                    <w:left w:val="single" w:sz="4" w:space="0" w:color="auto"/>
                    <w:right w:val="nil"/>
                  </w:tcBorders>
                  <w:vAlign w:val="center"/>
                </w:tcPr>
                <w:p w:rsidR="00091FE0" w:rsidRPr="00091FE0" w:rsidRDefault="00091FE0" w:rsidP="00091FE0">
                  <w:pPr>
                    <w:spacing w:after="0"/>
                    <w:rPr>
                      <w:rFonts w:ascii="Times New Roman" w:hAnsi="Times New Roman" w:cs="Times New Roman"/>
                      <w:sz w:val="24"/>
                      <w:szCs w:val="24"/>
                    </w:rPr>
                  </w:pPr>
                </w:p>
              </w:tc>
              <w:tc>
                <w:tcPr>
                  <w:tcW w:w="1275" w:type="dxa"/>
                  <w:tcBorders>
                    <w:top w:val="nil"/>
                    <w:left w:val="single" w:sz="4" w:space="0" w:color="auto"/>
                    <w:bottom w:val="single" w:sz="4" w:space="0" w:color="auto"/>
                    <w:right w:val="single" w:sz="4" w:space="0" w:color="auto"/>
                  </w:tcBorders>
                  <w:shd w:val="clear" w:color="000000" w:fill="FFFFFF"/>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2027 год</w:t>
                  </w:r>
                </w:p>
              </w:tc>
              <w:tc>
                <w:tcPr>
                  <w:tcW w:w="1134" w:type="dxa"/>
                  <w:tcBorders>
                    <w:top w:val="nil"/>
                    <w:left w:val="nil"/>
                    <w:bottom w:val="single" w:sz="4" w:space="0" w:color="auto"/>
                    <w:right w:val="nil"/>
                  </w:tcBorders>
                  <w:shd w:val="clear" w:color="000000" w:fill="FFFFFF"/>
                  <w:noWrap/>
                  <w:vAlign w:val="bottom"/>
                </w:tcPr>
                <w:p w:rsidR="00091FE0" w:rsidRPr="00091FE0" w:rsidRDefault="00091FE0" w:rsidP="00091FE0">
                  <w:pPr>
                    <w:spacing w:after="0"/>
                    <w:jc w:val="right"/>
                    <w:rPr>
                      <w:rFonts w:ascii="Times New Roman" w:hAnsi="Times New Roman" w:cs="Times New Roman"/>
                      <w:i/>
                      <w:iCs/>
                      <w:sz w:val="24"/>
                      <w:szCs w:val="24"/>
                    </w:rPr>
                  </w:pPr>
                  <w:r w:rsidRPr="00091FE0">
                    <w:rPr>
                      <w:rFonts w:ascii="Times New Roman" w:hAnsi="Times New Roman" w:cs="Times New Roman"/>
                      <w:i/>
                      <w:iCs/>
                      <w:sz w:val="24"/>
                      <w:szCs w:val="24"/>
                    </w:rPr>
                    <w:t>650</w:t>
                  </w:r>
                </w:p>
              </w:tc>
              <w:tc>
                <w:tcPr>
                  <w:tcW w:w="1276" w:type="dxa"/>
                  <w:tcBorders>
                    <w:top w:val="nil"/>
                    <w:left w:val="single" w:sz="4" w:space="0" w:color="auto"/>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7" w:type="dxa"/>
                  <w:gridSpan w:val="3"/>
                  <w:tcBorders>
                    <w:top w:val="nil"/>
                    <w:left w:val="nil"/>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i/>
                      <w:iCs/>
                      <w:sz w:val="24"/>
                      <w:szCs w:val="24"/>
                    </w:rPr>
                  </w:pPr>
                  <w:r w:rsidRPr="00091FE0">
                    <w:rPr>
                      <w:rFonts w:ascii="Times New Roman" w:hAnsi="Times New Roman" w:cs="Times New Roman"/>
                      <w:i/>
                      <w:iCs/>
                      <w:sz w:val="24"/>
                      <w:szCs w:val="24"/>
                    </w:rPr>
                    <w:t>650</w:t>
                  </w:r>
                </w:p>
              </w:tc>
              <w:tc>
                <w:tcPr>
                  <w:tcW w:w="1418" w:type="dxa"/>
                  <w:gridSpan w:val="2"/>
                  <w:tcBorders>
                    <w:top w:val="nil"/>
                    <w:left w:val="single" w:sz="4" w:space="0" w:color="auto"/>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r>
            <w:tr w:rsidR="00091FE0" w:rsidRPr="00091FE0" w:rsidTr="00B96A9B">
              <w:trPr>
                <w:trHeight w:val="251"/>
              </w:trPr>
              <w:tc>
                <w:tcPr>
                  <w:tcW w:w="724" w:type="dxa"/>
                  <w:vMerge/>
                  <w:tcBorders>
                    <w:left w:val="single" w:sz="4" w:space="0" w:color="auto"/>
                    <w:bottom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3201" w:type="dxa"/>
                  <w:vMerge/>
                  <w:tcBorders>
                    <w:left w:val="single" w:sz="4" w:space="0" w:color="auto"/>
                    <w:bottom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851" w:type="dxa"/>
                  <w:vMerge/>
                  <w:tcBorders>
                    <w:left w:val="single" w:sz="4" w:space="0" w:color="auto"/>
                    <w:bottom w:val="single" w:sz="4" w:space="0" w:color="000000"/>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2268" w:type="dxa"/>
                  <w:gridSpan w:val="2"/>
                  <w:vMerge/>
                  <w:tcBorders>
                    <w:left w:val="single" w:sz="4" w:space="0" w:color="auto"/>
                    <w:bottom w:val="single" w:sz="4" w:space="0" w:color="000000"/>
                    <w:right w:val="nil"/>
                  </w:tcBorders>
                  <w:vAlign w:val="center"/>
                </w:tcPr>
                <w:p w:rsidR="00091FE0" w:rsidRPr="00091FE0" w:rsidRDefault="00091FE0" w:rsidP="00091FE0">
                  <w:pPr>
                    <w:spacing w:after="0"/>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2028 год</w:t>
                  </w:r>
                </w:p>
              </w:tc>
              <w:tc>
                <w:tcPr>
                  <w:tcW w:w="1134" w:type="dxa"/>
                  <w:tcBorders>
                    <w:top w:val="single" w:sz="4" w:space="0" w:color="auto"/>
                    <w:left w:val="nil"/>
                    <w:bottom w:val="single" w:sz="4" w:space="0" w:color="auto"/>
                    <w:right w:val="nil"/>
                  </w:tcBorders>
                  <w:shd w:val="clear" w:color="000000" w:fill="FFFFFF"/>
                  <w:noWrap/>
                  <w:vAlign w:val="bottom"/>
                </w:tcPr>
                <w:p w:rsidR="00091FE0" w:rsidRPr="00091FE0" w:rsidRDefault="00091FE0" w:rsidP="00091FE0">
                  <w:pPr>
                    <w:spacing w:after="0"/>
                    <w:jc w:val="right"/>
                    <w:rPr>
                      <w:rFonts w:ascii="Times New Roman" w:hAnsi="Times New Roman" w:cs="Times New Roman"/>
                      <w:i/>
                      <w:iCs/>
                      <w:sz w:val="24"/>
                      <w:szCs w:val="24"/>
                    </w:rPr>
                  </w:pPr>
                  <w:r w:rsidRPr="00091FE0">
                    <w:rPr>
                      <w:rFonts w:ascii="Times New Roman" w:hAnsi="Times New Roman" w:cs="Times New Roman"/>
                      <w:i/>
                      <w:iCs/>
                      <w:sz w:val="24"/>
                      <w:szCs w:val="24"/>
                    </w:rPr>
                    <w:t>650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7" w:type="dxa"/>
                  <w:gridSpan w:val="3"/>
                  <w:tcBorders>
                    <w:top w:val="single" w:sz="4" w:space="0" w:color="auto"/>
                    <w:left w:val="nil"/>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i/>
                      <w:iCs/>
                      <w:sz w:val="24"/>
                      <w:szCs w:val="24"/>
                    </w:rPr>
                  </w:pPr>
                  <w:r w:rsidRPr="00091FE0">
                    <w:rPr>
                      <w:rFonts w:ascii="Times New Roman" w:hAnsi="Times New Roman" w:cs="Times New Roman"/>
                      <w:i/>
                      <w:iCs/>
                      <w:sz w:val="24"/>
                      <w:szCs w:val="24"/>
                    </w:rPr>
                    <w:t>650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r>
            <w:tr w:rsidR="00091FE0" w:rsidRPr="00091FE0" w:rsidTr="00B96A9B">
              <w:trPr>
                <w:trHeight w:val="300"/>
              </w:trPr>
              <w:tc>
                <w:tcPr>
                  <w:tcW w:w="724" w:type="dxa"/>
                  <w:vMerge w:val="restart"/>
                  <w:tcBorders>
                    <w:top w:val="nil"/>
                    <w:left w:val="single" w:sz="4" w:space="0" w:color="auto"/>
                    <w:right w:val="single" w:sz="4" w:space="0" w:color="auto"/>
                  </w:tcBorders>
                  <w:shd w:val="clear" w:color="000000" w:fill="FFFFFF"/>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1.1.2</w:t>
                  </w:r>
                </w:p>
              </w:tc>
              <w:tc>
                <w:tcPr>
                  <w:tcW w:w="3201" w:type="dxa"/>
                  <w:vMerge w:val="restart"/>
                  <w:tcBorders>
                    <w:top w:val="nil"/>
                    <w:left w:val="single" w:sz="4" w:space="0" w:color="auto"/>
                    <w:right w:val="single" w:sz="4" w:space="0" w:color="auto"/>
                  </w:tcBorders>
                  <w:shd w:val="clear" w:color="000000" w:fill="FFFFFF"/>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 xml:space="preserve">Организация и проведение </w:t>
                  </w:r>
                  <w:r w:rsidRPr="00091FE0">
                    <w:rPr>
                      <w:rFonts w:ascii="Times New Roman" w:hAnsi="Times New Roman" w:cs="Times New Roman"/>
                      <w:sz w:val="24"/>
                      <w:szCs w:val="24"/>
                    </w:rPr>
                    <w:lastRenderedPageBreak/>
                    <w:t xml:space="preserve">учебно-тренировочных сборов для перспективных воспитанников </w:t>
                  </w:r>
                  <w:proofErr w:type="spellStart"/>
                  <w:r w:rsidRPr="00091FE0">
                    <w:rPr>
                      <w:rFonts w:ascii="Times New Roman" w:hAnsi="Times New Roman" w:cs="Times New Roman"/>
                      <w:sz w:val="24"/>
                      <w:szCs w:val="24"/>
                    </w:rPr>
                    <w:t>ФОКов</w:t>
                  </w:r>
                  <w:proofErr w:type="spellEnd"/>
                  <w:r w:rsidRPr="00091FE0">
                    <w:rPr>
                      <w:rFonts w:ascii="Times New Roman" w:hAnsi="Times New Roman" w:cs="Times New Roman"/>
                      <w:sz w:val="24"/>
                      <w:szCs w:val="24"/>
                    </w:rPr>
                    <w:t xml:space="preserve">, федераций и объединений по видам спорта  </w:t>
                  </w:r>
                </w:p>
              </w:tc>
              <w:tc>
                <w:tcPr>
                  <w:tcW w:w="851" w:type="dxa"/>
                  <w:vMerge w:val="restart"/>
                  <w:tcBorders>
                    <w:top w:val="nil"/>
                    <w:left w:val="single" w:sz="4" w:space="0" w:color="auto"/>
                    <w:right w:val="single" w:sz="4" w:space="0" w:color="auto"/>
                  </w:tcBorders>
                  <w:shd w:val="clear" w:color="000000" w:fill="FFFFFF"/>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lastRenderedPageBreak/>
                    <w:t>2021-</w:t>
                  </w:r>
                  <w:r w:rsidRPr="00091FE0">
                    <w:rPr>
                      <w:rFonts w:ascii="Times New Roman" w:hAnsi="Times New Roman" w:cs="Times New Roman"/>
                      <w:sz w:val="24"/>
                      <w:szCs w:val="24"/>
                    </w:rPr>
                    <w:lastRenderedPageBreak/>
                    <w:t>2028</w:t>
                  </w:r>
                </w:p>
              </w:tc>
              <w:tc>
                <w:tcPr>
                  <w:tcW w:w="2268" w:type="dxa"/>
                  <w:gridSpan w:val="2"/>
                  <w:vMerge w:val="restart"/>
                  <w:tcBorders>
                    <w:top w:val="nil"/>
                    <w:left w:val="single" w:sz="4" w:space="0" w:color="auto"/>
                    <w:right w:val="nil"/>
                  </w:tcBorders>
                  <w:shd w:val="clear" w:color="000000" w:fill="FFFFFF"/>
                </w:tcPr>
                <w:p w:rsidR="00B96A9B"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lastRenderedPageBreak/>
                    <w:t>УКС и</w:t>
                  </w:r>
                  <w:proofErr w:type="gramStart"/>
                  <w:r w:rsidRPr="00091FE0">
                    <w:rPr>
                      <w:rFonts w:ascii="Times New Roman" w:hAnsi="Times New Roman" w:cs="Times New Roman"/>
                      <w:sz w:val="24"/>
                      <w:szCs w:val="24"/>
                    </w:rPr>
                    <w:t xml:space="preserve"> </w:t>
                  </w:r>
                  <w:r w:rsidR="00B96A9B">
                    <w:rPr>
                      <w:rFonts w:ascii="Times New Roman" w:hAnsi="Times New Roman" w:cs="Times New Roman"/>
                      <w:sz w:val="24"/>
                      <w:szCs w:val="24"/>
                    </w:rPr>
                    <w:t>Т</w:t>
                  </w:r>
                  <w:proofErr w:type="gramEnd"/>
                  <w:r w:rsidR="00B96A9B">
                    <w:rPr>
                      <w:rFonts w:ascii="Times New Roman" w:hAnsi="Times New Roman" w:cs="Times New Roman"/>
                      <w:sz w:val="24"/>
                      <w:szCs w:val="24"/>
                    </w:rPr>
                    <w:t xml:space="preserve">, УО и МП,  </w:t>
                  </w:r>
                  <w:r w:rsidR="00B96A9B">
                    <w:rPr>
                      <w:rFonts w:ascii="Times New Roman" w:hAnsi="Times New Roman" w:cs="Times New Roman"/>
                      <w:sz w:val="24"/>
                      <w:szCs w:val="24"/>
                    </w:rPr>
                    <w:lastRenderedPageBreak/>
                    <w:t>ЦВПВ и ПГВС ДОСААФ</w:t>
                  </w:r>
                </w:p>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России</w:t>
                  </w:r>
                </w:p>
                <w:p w:rsidR="00091FE0" w:rsidRPr="00091FE0" w:rsidRDefault="00B96A9B" w:rsidP="00B96A9B">
                  <w:pPr>
                    <w:spacing w:after="0"/>
                    <w:rPr>
                      <w:rFonts w:ascii="Times New Roman" w:hAnsi="Times New Roman" w:cs="Times New Roman"/>
                      <w:sz w:val="24"/>
                      <w:szCs w:val="24"/>
                    </w:rPr>
                  </w:pPr>
                  <w:r>
                    <w:rPr>
                      <w:rFonts w:ascii="Times New Roman" w:hAnsi="Times New Roman" w:cs="Times New Roman"/>
                      <w:sz w:val="24"/>
                      <w:szCs w:val="24"/>
                    </w:rPr>
                    <w:t xml:space="preserve"> (по согласованию)</w:t>
                  </w:r>
                </w:p>
              </w:tc>
              <w:tc>
                <w:tcPr>
                  <w:tcW w:w="1275" w:type="dxa"/>
                  <w:tcBorders>
                    <w:top w:val="nil"/>
                    <w:left w:val="single" w:sz="4" w:space="0" w:color="auto"/>
                    <w:bottom w:val="single" w:sz="4" w:space="0" w:color="auto"/>
                    <w:right w:val="single" w:sz="4" w:space="0" w:color="auto"/>
                  </w:tcBorders>
                  <w:shd w:val="clear" w:color="auto" w:fill="FDE9D9" w:themeFill="accent6" w:themeFillTint="33"/>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lastRenderedPageBreak/>
                    <w:t>Всего</w:t>
                  </w:r>
                </w:p>
              </w:tc>
              <w:tc>
                <w:tcPr>
                  <w:tcW w:w="1134" w:type="dxa"/>
                  <w:tcBorders>
                    <w:top w:val="nil"/>
                    <w:left w:val="nil"/>
                    <w:bottom w:val="single" w:sz="4" w:space="0" w:color="auto"/>
                    <w:right w:val="nil"/>
                  </w:tcBorders>
                  <w:shd w:val="clear" w:color="auto" w:fill="FDE9D9" w:themeFill="accent6" w:themeFillTint="33"/>
                  <w:noWrap/>
                  <w:vAlign w:val="bottom"/>
                </w:tcPr>
                <w:p w:rsidR="00091FE0" w:rsidRPr="00091FE0" w:rsidRDefault="00091FE0" w:rsidP="00091FE0">
                  <w:pPr>
                    <w:spacing w:after="0"/>
                    <w:jc w:val="right"/>
                    <w:rPr>
                      <w:rFonts w:ascii="Times New Roman" w:hAnsi="Times New Roman" w:cs="Times New Roman"/>
                      <w:bCs/>
                      <w:sz w:val="24"/>
                      <w:szCs w:val="24"/>
                    </w:rPr>
                  </w:pPr>
                  <w:r w:rsidRPr="00091FE0">
                    <w:rPr>
                      <w:rFonts w:ascii="Times New Roman" w:hAnsi="Times New Roman" w:cs="Times New Roman"/>
                      <w:bCs/>
                      <w:sz w:val="24"/>
                      <w:szCs w:val="24"/>
                    </w:rPr>
                    <w:t>0,0</w:t>
                  </w:r>
                </w:p>
              </w:tc>
              <w:tc>
                <w:tcPr>
                  <w:tcW w:w="1276" w:type="dxa"/>
                  <w:tcBorders>
                    <w:top w:val="nil"/>
                    <w:left w:val="single" w:sz="4" w:space="0" w:color="auto"/>
                    <w:bottom w:val="single" w:sz="4" w:space="0" w:color="auto"/>
                    <w:right w:val="single" w:sz="4" w:space="0" w:color="auto"/>
                  </w:tcBorders>
                  <w:shd w:val="clear" w:color="auto" w:fill="FDE9D9" w:themeFill="accent6" w:themeFillTint="33"/>
                  <w:noWrap/>
                  <w:vAlign w:val="bottom"/>
                </w:tcPr>
                <w:p w:rsidR="00091FE0" w:rsidRPr="00091FE0" w:rsidRDefault="00091FE0" w:rsidP="00091FE0">
                  <w:pPr>
                    <w:spacing w:after="0"/>
                    <w:jc w:val="right"/>
                    <w:rPr>
                      <w:rFonts w:ascii="Times New Roman" w:hAnsi="Times New Roman" w:cs="Times New Roman"/>
                      <w:bCs/>
                      <w:sz w:val="24"/>
                      <w:szCs w:val="24"/>
                    </w:rPr>
                  </w:pPr>
                  <w:r w:rsidRPr="00091FE0">
                    <w:rPr>
                      <w:rFonts w:ascii="Times New Roman" w:hAnsi="Times New Roman" w:cs="Times New Roman"/>
                      <w:bCs/>
                      <w:sz w:val="24"/>
                      <w:szCs w:val="24"/>
                    </w:rPr>
                    <w:t>0,0</w:t>
                  </w:r>
                </w:p>
              </w:tc>
              <w:tc>
                <w:tcPr>
                  <w:tcW w:w="1418" w:type="dxa"/>
                  <w:gridSpan w:val="2"/>
                  <w:tcBorders>
                    <w:top w:val="nil"/>
                    <w:left w:val="nil"/>
                    <w:bottom w:val="single" w:sz="4" w:space="0" w:color="auto"/>
                    <w:right w:val="single" w:sz="4" w:space="0" w:color="auto"/>
                  </w:tcBorders>
                  <w:shd w:val="clear" w:color="auto" w:fill="FDE9D9" w:themeFill="accent6" w:themeFillTint="33"/>
                  <w:noWrap/>
                  <w:vAlign w:val="bottom"/>
                </w:tcPr>
                <w:p w:rsidR="00091FE0" w:rsidRPr="00091FE0" w:rsidRDefault="00091FE0" w:rsidP="00091FE0">
                  <w:pPr>
                    <w:spacing w:after="0"/>
                    <w:jc w:val="right"/>
                    <w:rPr>
                      <w:rFonts w:ascii="Times New Roman" w:hAnsi="Times New Roman" w:cs="Times New Roman"/>
                      <w:bCs/>
                      <w:sz w:val="24"/>
                      <w:szCs w:val="24"/>
                    </w:rPr>
                  </w:pPr>
                  <w:r w:rsidRPr="00091FE0">
                    <w:rPr>
                      <w:rFonts w:ascii="Times New Roman" w:hAnsi="Times New Roman" w:cs="Times New Roman"/>
                      <w:bCs/>
                      <w:sz w:val="24"/>
                      <w:szCs w:val="24"/>
                    </w:rPr>
                    <w:t>0,0</w:t>
                  </w:r>
                </w:p>
              </w:tc>
              <w:tc>
                <w:tcPr>
                  <w:tcW w:w="1417" w:type="dxa"/>
                  <w:gridSpan w:val="3"/>
                  <w:tcBorders>
                    <w:top w:val="nil"/>
                    <w:left w:val="nil"/>
                    <w:bottom w:val="single" w:sz="4" w:space="0" w:color="auto"/>
                    <w:right w:val="single" w:sz="4" w:space="0" w:color="auto"/>
                  </w:tcBorders>
                  <w:shd w:val="clear" w:color="auto" w:fill="FDE9D9" w:themeFill="accent6" w:themeFillTint="33"/>
                  <w:noWrap/>
                  <w:vAlign w:val="bottom"/>
                </w:tcPr>
                <w:p w:rsidR="00091FE0" w:rsidRPr="00091FE0" w:rsidRDefault="00091FE0" w:rsidP="00091FE0">
                  <w:pPr>
                    <w:spacing w:after="0"/>
                    <w:jc w:val="right"/>
                    <w:rPr>
                      <w:rFonts w:ascii="Times New Roman" w:hAnsi="Times New Roman" w:cs="Times New Roman"/>
                      <w:bCs/>
                      <w:sz w:val="24"/>
                      <w:szCs w:val="24"/>
                    </w:rPr>
                  </w:pPr>
                  <w:r w:rsidRPr="00091FE0">
                    <w:rPr>
                      <w:rFonts w:ascii="Times New Roman" w:hAnsi="Times New Roman" w:cs="Times New Roman"/>
                      <w:bCs/>
                      <w:sz w:val="24"/>
                      <w:szCs w:val="24"/>
                    </w:rPr>
                    <w:t>0,0</w:t>
                  </w:r>
                </w:p>
              </w:tc>
              <w:tc>
                <w:tcPr>
                  <w:tcW w:w="1418" w:type="dxa"/>
                  <w:gridSpan w:val="2"/>
                  <w:tcBorders>
                    <w:top w:val="nil"/>
                    <w:left w:val="nil"/>
                    <w:bottom w:val="single" w:sz="4" w:space="0" w:color="auto"/>
                    <w:right w:val="single" w:sz="4" w:space="0" w:color="auto"/>
                  </w:tcBorders>
                  <w:shd w:val="clear" w:color="auto" w:fill="FDE9D9" w:themeFill="accent6" w:themeFillTint="33"/>
                  <w:noWrap/>
                  <w:vAlign w:val="bottom"/>
                </w:tcPr>
                <w:p w:rsidR="00091FE0" w:rsidRPr="00091FE0" w:rsidRDefault="00091FE0" w:rsidP="00091FE0">
                  <w:pPr>
                    <w:spacing w:after="0"/>
                    <w:jc w:val="right"/>
                    <w:rPr>
                      <w:rFonts w:ascii="Times New Roman" w:hAnsi="Times New Roman" w:cs="Times New Roman"/>
                      <w:bCs/>
                      <w:sz w:val="24"/>
                      <w:szCs w:val="24"/>
                    </w:rPr>
                  </w:pPr>
                  <w:r w:rsidRPr="00091FE0">
                    <w:rPr>
                      <w:rFonts w:ascii="Times New Roman" w:hAnsi="Times New Roman" w:cs="Times New Roman"/>
                      <w:bCs/>
                      <w:sz w:val="24"/>
                      <w:szCs w:val="24"/>
                    </w:rPr>
                    <w:t>0,0</w:t>
                  </w:r>
                </w:p>
              </w:tc>
            </w:tr>
            <w:tr w:rsidR="00091FE0" w:rsidRPr="00091FE0" w:rsidTr="00B96A9B">
              <w:trPr>
                <w:trHeight w:val="300"/>
              </w:trPr>
              <w:tc>
                <w:tcPr>
                  <w:tcW w:w="724"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320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85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2268" w:type="dxa"/>
                  <w:gridSpan w:val="2"/>
                  <w:vMerge/>
                  <w:tcBorders>
                    <w:left w:val="single" w:sz="4" w:space="0" w:color="auto"/>
                    <w:right w:val="nil"/>
                  </w:tcBorders>
                  <w:vAlign w:val="center"/>
                </w:tcPr>
                <w:p w:rsidR="00091FE0" w:rsidRPr="00091FE0" w:rsidRDefault="00091FE0" w:rsidP="00091FE0">
                  <w:pPr>
                    <w:spacing w:after="0"/>
                    <w:rPr>
                      <w:rFonts w:ascii="Times New Roman" w:hAnsi="Times New Roman" w:cs="Times New Roman"/>
                      <w:sz w:val="24"/>
                      <w:szCs w:val="24"/>
                    </w:rPr>
                  </w:pPr>
                </w:p>
              </w:tc>
              <w:tc>
                <w:tcPr>
                  <w:tcW w:w="1275" w:type="dxa"/>
                  <w:tcBorders>
                    <w:top w:val="nil"/>
                    <w:left w:val="single" w:sz="4" w:space="0" w:color="auto"/>
                    <w:bottom w:val="single" w:sz="4" w:space="0" w:color="auto"/>
                    <w:right w:val="single" w:sz="4" w:space="0" w:color="auto"/>
                  </w:tcBorders>
                  <w:shd w:val="clear" w:color="000000" w:fill="FFFFFF"/>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2021 год</w:t>
                  </w:r>
                </w:p>
              </w:tc>
              <w:tc>
                <w:tcPr>
                  <w:tcW w:w="1134" w:type="dxa"/>
                  <w:tcBorders>
                    <w:top w:val="nil"/>
                    <w:left w:val="nil"/>
                    <w:bottom w:val="single" w:sz="4" w:space="0" w:color="auto"/>
                    <w:right w:val="nil"/>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276" w:type="dxa"/>
                  <w:tcBorders>
                    <w:top w:val="nil"/>
                    <w:left w:val="single" w:sz="4" w:space="0" w:color="auto"/>
                    <w:bottom w:val="single" w:sz="4" w:space="0" w:color="auto"/>
                    <w:right w:val="single" w:sz="4" w:space="0" w:color="auto"/>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7" w:type="dxa"/>
                  <w:gridSpan w:val="3"/>
                  <w:tcBorders>
                    <w:top w:val="nil"/>
                    <w:left w:val="nil"/>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single" w:sz="4" w:space="0" w:color="auto"/>
                    <w:bottom w:val="single" w:sz="4" w:space="0" w:color="auto"/>
                    <w:right w:val="single" w:sz="4" w:space="0" w:color="auto"/>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r>
            <w:tr w:rsidR="00091FE0" w:rsidRPr="00091FE0" w:rsidTr="00B96A9B">
              <w:trPr>
                <w:trHeight w:val="300"/>
              </w:trPr>
              <w:tc>
                <w:tcPr>
                  <w:tcW w:w="724"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320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85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2268" w:type="dxa"/>
                  <w:gridSpan w:val="2"/>
                  <w:vMerge/>
                  <w:tcBorders>
                    <w:left w:val="single" w:sz="4" w:space="0" w:color="auto"/>
                    <w:right w:val="nil"/>
                  </w:tcBorders>
                  <w:vAlign w:val="center"/>
                </w:tcPr>
                <w:p w:rsidR="00091FE0" w:rsidRPr="00091FE0" w:rsidRDefault="00091FE0" w:rsidP="00091FE0">
                  <w:pPr>
                    <w:spacing w:after="0"/>
                    <w:rPr>
                      <w:rFonts w:ascii="Times New Roman" w:hAnsi="Times New Roman" w:cs="Times New Roman"/>
                      <w:sz w:val="24"/>
                      <w:szCs w:val="24"/>
                    </w:rPr>
                  </w:pPr>
                </w:p>
              </w:tc>
              <w:tc>
                <w:tcPr>
                  <w:tcW w:w="1275" w:type="dxa"/>
                  <w:tcBorders>
                    <w:top w:val="nil"/>
                    <w:left w:val="single" w:sz="4" w:space="0" w:color="auto"/>
                    <w:bottom w:val="single" w:sz="4" w:space="0" w:color="auto"/>
                    <w:right w:val="single" w:sz="4" w:space="0" w:color="auto"/>
                  </w:tcBorders>
                  <w:shd w:val="clear" w:color="000000" w:fill="FFFFFF"/>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2022 год</w:t>
                  </w:r>
                </w:p>
              </w:tc>
              <w:tc>
                <w:tcPr>
                  <w:tcW w:w="1134" w:type="dxa"/>
                  <w:tcBorders>
                    <w:top w:val="nil"/>
                    <w:left w:val="nil"/>
                    <w:bottom w:val="single" w:sz="4" w:space="0" w:color="auto"/>
                    <w:right w:val="nil"/>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276" w:type="dxa"/>
                  <w:tcBorders>
                    <w:top w:val="nil"/>
                    <w:left w:val="single" w:sz="4" w:space="0" w:color="auto"/>
                    <w:bottom w:val="single" w:sz="4" w:space="0" w:color="auto"/>
                    <w:right w:val="single" w:sz="4" w:space="0" w:color="auto"/>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7" w:type="dxa"/>
                  <w:gridSpan w:val="3"/>
                  <w:tcBorders>
                    <w:top w:val="nil"/>
                    <w:left w:val="nil"/>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single" w:sz="4" w:space="0" w:color="auto"/>
                    <w:bottom w:val="single" w:sz="4" w:space="0" w:color="auto"/>
                    <w:right w:val="single" w:sz="4" w:space="0" w:color="auto"/>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r>
            <w:tr w:rsidR="00091FE0" w:rsidRPr="00091FE0" w:rsidTr="00B96A9B">
              <w:trPr>
                <w:trHeight w:val="300"/>
              </w:trPr>
              <w:tc>
                <w:tcPr>
                  <w:tcW w:w="724"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320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85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2268" w:type="dxa"/>
                  <w:gridSpan w:val="2"/>
                  <w:vMerge/>
                  <w:tcBorders>
                    <w:left w:val="single" w:sz="4" w:space="0" w:color="auto"/>
                    <w:right w:val="nil"/>
                  </w:tcBorders>
                  <w:vAlign w:val="center"/>
                </w:tcPr>
                <w:p w:rsidR="00091FE0" w:rsidRPr="00091FE0" w:rsidRDefault="00091FE0" w:rsidP="00091FE0">
                  <w:pPr>
                    <w:spacing w:after="0"/>
                    <w:rPr>
                      <w:rFonts w:ascii="Times New Roman" w:hAnsi="Times New Roman" w:cs="Times New Roman"/>
                      <w:sz w:val="24"/>
                      <w:szCs w:val="24"/>
                    </w:rPr>
                  </w:pPr>
                </w:p>
              </w:tc>
              <w:tc>
                <w:tcPr>
                  <w:tcW w:w="1275" w:type="dxa"/>
                  <w:tcBorders>
                    <w:top w:val="nil"/>
                    <w:left w:val="single" w:sz="4" w:space="0" w:color="auto"/>
                    <w:bottom w:val="single" w:sz="4" w:space="0" w:color="auto"/>
                    <w:right w:val="single" w:sz="4" w:space="0" w:color="auto"/>
                  </w:tcBorders>
                  <w:shd w:val="clear" w:color="000000" w:fill="FFFFFF"/>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2023 год</w:t>
                  </w:r>
                </w:p>
              </w:tc>
              <w:tc>
                <w:tcPr>
                  <w:tcW w:w="1134" w:type="dxa"/>
                  <w:tcBorders>
                    <w:top w:val="nil"/>
                    <w:left w:val="nil"/>
                    <w:bottom w:val="single" w:sz="4" w:space="0" w:color="auto"/>
                    <w:right w:val="nil"/>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276" w:type="dxa"/>
                  <w:tcBorders>
                    <w:top w:val="nil"/>
                    <w:left w:val="single" w:sz="4" w:space="0" w:color="auto"/>
                    <w:bottom w:val="single" w:sz="4" w:space="0" w:color="auto"/>
                    <w:right w:val="single" w:sz="4" w:space="0" w:color="auto"/>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7" w:type="dxa"/>
                  <w:gridSpan w:val="3"/>
                  <w:tcBorders>
                    <w:top w:val="nil"/>
                    <w:left w:val="nil"/>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single" w:sz="4" w:space="0" w:color="auto"/>
                    <w:bottom w:val="single" w:sz="4" w:space="0" w:color="auto"/>
                    <w:right w:val="single" w:sz="4" w:space="0" w:color="auto"/>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r>
            <w:tr w:rsidR="00091FE0" w:rsidRPr="00091FE0" w:rsidTr="00B96A9B">
              <w:trPr>
                <w:trHeight w:val="300"/>
              </w:trPr>
              <w:tc>
                <w:tcPr>
                  <w:tcW w:w="724"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320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85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2268" w:type="dxa"/>
                  <w:gridSpan w:val="2"/>
                  <w:vMerge/>
                  <w:tcBorders>
                    <w:left w:val="single" w:sz="4" w:space="0" w:color="auto"/>
                    <w:right w:val="nil"/>
                  </w:tcBorders>
                  <w:vAlign w:val="center"/>
                </w:tcPr>
                <w:p w:rsidR="00091FE0" w:rsidRPr="00091FE0" w:rsidRDefault="00091FE0" w:rsidP="00091FE0">
                  <w:pPr>
                    <w:spacing w:after="0"/>
                    <w:rPr>
                      <w:rFonts w:ascii="Times New Roman" w:hAnsi="Times New Roman" w:cs="Times New Roman"/>
                      <w:sz w:val="24"/>
                      <w:szCs w:val="24"/>
                    </w:rPr>
                  </w:pPr>
                </w:p>
              </w:tc>
              <w:tc>
                <w:tcPr>
                  <w:tcW w:w="1275" w:type="dxa"/>
                  <w:tcBorders>
                    <w:top w:val="nil"/>
                    <w:left w:val="single" w:sz="4" w:space="0" w:color="auto"/>
                    <w:bottom w:val="single" w:sz="4" w:space="0" w:color="auto"/>
                    <w:right w:val="single" w:sz="4" w:space="0" w:color="auto"/>
                  </w:tcBorders>
                  <w:shd w:val="clear" w:color="000000" w:fill="FFFFFF"/>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2024 год</w:t>
                  </w:r>
                </w:p>
              </w:tc>
              <w:tc>
                <w:tcPr>
                  <w:tcW w:w="1134" w:type="dxa"/>
                  <w:tcBorders>
                    <w:top w:val="nil"/>
                    <w:left w:val="nil"/>
                    <w:bottom w:val="single" w:sz="4" w:space="0" w:color="auto"/>
                    <w:right w:val="nil"/>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276" w:type="dxa"/>
                  <w:tcBorders>
                    <w:top w:val="nil"/>
                    <w:left w:val="single" w:sz="4" w:space="0" w:color="auto"/>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7" w:type="dxa"/>
                  <w:gridSpan w:val="3"/>
                  <w:tcBorders>
                    <w:top w:val="nil"/>
                    <w:left w:val="nil"/>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single" w:sz="4" w:space="0" w:color="auto"/>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r>
            <w:tr w:rsidR="00091FE0" w:rsidRPr="00091FE0" w:rsidTr="00B96A9B">
              <w:trPr>
                <w:trHeight w:val="300"/>
              </w:trPr>
              <w:tc>
                <w:tcPr>
                  <w:tcW w:w="724"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320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85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2268" w:type="dxa"/>
                  <w:gridSpan w:val="2"/>
                  <w:vMerge/>
                  <w:tcBorders>
                    <w:left w:val="single" w:sz="4" w:space="0" w:color="auto"/>
                    <w:right w:val="nil"/>
                  </w:tcBorders>
                  <w:vAlign w:val="center"/>
                </w:tcPr>
                <w:p w:rsidR="00091FE0" w:rsidRPr="00091FE0" w:rsidRDefault="00091FE0" w:rsidP="00091FE0">
                  <w:pPr>
                    <w:spacing w:after="0"/>
                    <w:rPr>
                      <w:rFonts w:ascii="Times New Roman" w:hAnsi="Times New Roman" w:cs="Times New Roman"/>
                      <w:sz w:val="24"/>
                      <w:szCs w:val="24"/>
                    </w:rPr>
                  </w:pPr>
                </w:p>
              </w:tc>
              <w:tc>
                <w:tcPr>
                  <w:tcW w:w="1275" w:type="dxa"/>
                  <w:tcBorders>
                    <w:top w:val="nil"/>
                    <w:left w:val="single" w:sz="4" w:space="0" w:color="auto"/>
                    <w:bottom w:val="single" w:sz="4" w:space="0" w:color="auto"/>
                    <w:right w:val="single" w:sz="4" w:space="0" w:color="auto"/>
                  </w:tcBorders>
                  <w:shd w:val="clear" w:color="000000" w:fill="FFFFFF"/>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2025 год</w:t>
                  </w:r>
                </w:p>
              </w:tc>
              <w:tc>
                <w:tcPr>
                  <w:tcW w:w="1134" w:type="dxa"/>
                  <w:tcBorders>
                    <w:top w:val="nil"/>
                    <w:left w:val="nil"/>
                    <w:bottom w:val="single" w:sz="4" w:space="0" w:color="auto"/>
                    <w:right w:val="nil"/>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276" w:type="dxa"/>
                  <w:tcBorders>
                    <w:top w:val="nil"/>
                    <w:left w:val="single" w:sz="4" w:space="0" w:color="auto"/>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7" w:type="dxa"/>
                  <w:gridSpan w:val="3"/>
                  <w:tcBorders>
                    <w:top w:val="nil"/>
                    <w:left w:val="nil"/>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single" w:sz="4" w:space="0" w:color="auto"/>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r>
            <w:tr w:rsidR="00091FE0" w:rsidRPr="00091FE0" w:rsidTr="00B96A9B">
              <w:trPr>
                <w:trHeight w:val="300"/>
              </w:trPr>
              <w:tc>
                <w:tcPr>
                  <w:tcW w:w="724"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320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85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2268" w:type="dxa"/>
                  <w:gridSpan w:val="2"/>
                  <w:vMerge/>
                  <w:tcBorders>
                    <w:left w:val="single" w:sz="4" w:space="0" w:color="auto"/>
                    <w:right w:val="nil"/>
                  </w:tcBorders>
                  <w:vAlign w:val="center"/>
                </w:tcPr>
                <w:p w:rsidR="00091FE0" w:rsidRPr="00091FE0" w:rsidRDefault="00091FE0" w:rsidP="00091FE0">
                  <w:pPr>
                    <w:spacing w:after="0"/>
                    <w:rPr>
                      <w:rFonts w:ascii="Times New Roman" w:hAnsi="Times New Roman" w:cs="Times New Roman"/>
                      <w:sz w:val="24"/>
                      <w:szCs w:val="24"/>
                    </w:rPr>
                  </w:pPr>
                </w:p>
              </w:tc>
              <w:tc>
                <w:tcPr>
                  <w:tcW w:w="1275" w:type="dxa"/>
                  <w:tcBorders>
                    <w:top w:val="nil"/>
                    <w:left w:val="single" w:sz="4" w:space="0" w:color="auto"/>
                    <w:bottom w:val="single" w:sz="4" w:space="0" w:color="auto"/>
                    <w:right w:val="single" w:sz="4" w:space="0" w:color="auto"/>
                  </w:tcBorders>
                  <w:shd w:val="clear" w:color="000000" w:fill="FFFFFF"/>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2026 год</w:t>
                  </w:r>
                </w:p>
              </w:tc>
              <w:tc>
                <w:tcPr>
                  <w:tcW w:w="1134" w:type="dxa"/>
                  <w:tcBorders>
                    <w:top w:val="nil"/>
                    <w:left w:val="nil"/>
                    <w:bottom w:val="single" w:sz="4" w:space="0" w:color="auto"/>
                    <w:right w:val="nil"/>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276" w:type="dxa"/>
                  <w:tcBorders>
                    <w:top w:val="nil"/>
                    <w:left w:val="single" w:sz="4" w:space="0" w:color="auto"/>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7" w:type="dxa"/>
                  <w:gridSpan w:val="3"/>
                  <w:tcBorders>
                    <w:top w:val="nil"/>
                    <w:left w:val="nil"/>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single" w:sz="4" w:space="0" w:color="auto"/>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r>
            <w:tr w:rsidR="00091FE0" w:rsidRPr="00091FE0" w:rsidTr="00B96A9B">
              <w:trPr>
                <w:trHeight w:val="332"/>
              </w:trPr>
              <w:tc>
                <w:tcPr>
                  <w:tcW w:w="724"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320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85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2268" w:type="dxa"/>
                  <w:gridSpan w:val="2"/>
                  <w:vMerge/>
                  <w:tcBorders>
                    <w:left w:val="single" w:sz="4" w:space="0" w:color="auto"/>
                    <w:right w:val="nil"/>
                  </w:tcBorders>
                  <w:vAlign w:val="center"/>
                </w:tcPr>
                <w:p w:rsidR="00091FE0" w:rsidRPr="00091FE0" w:rsidRDefault="00091FE0" w:rsidP="00091FE0">
                  <w:pPr>
                    <w:spacing w:after="0"/>
                    <w:rPr>
                      <w:rFonts w:ascii="Times New Roman" w:hAnsi="Times New Roman" w:cs="Times New Roman"/>
                      <w:sz w:val="24"/>
                      <w:szCs w:val="24"/>
                    </w:rPr>
                  </w:pPr>
                </w:p>
              </w:tc>
              <w:tc>
                <w:tcPr>
                  <w:tcW w:w="1275" w:type="dxa"/>
                  <w:tcBorders>
                    <w:top w:val="nil"/>
                    <w:left w:val="single" w:sz="4" w:space="0" w:color="auto"/>
                    <w:bottom w:val="single" w:sz="4" w:space="0" w:color="auto"/>
                    <w:right w:val="single" w:sz="4" w:space="0" w:color="auto"/>
                  </w:tcBorders>
                  <w:shd w:val="clear" w:color="000000" w:fill="FFFFFF"/>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2027 год</w:t>
                  </w:r>
                </w:p>
              </w:tc>
              <w:tc>
                <w:tcPr>
                  <w:tcW w:w="1134" w:type="dxa"/>
                  <w:tcBorders>
                    <w:top w:val="nil"/>
                    <w:left w:val="nil"/>
                    <w:bottom w:val="single" w:sz="4" w:space="0" w:color="auto"/>
                    <w:right w:val="nil"/>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276" w:type="dxa"/>
                  <w:tcBorders>
                    <w:top w:val="nil"/>
                    <w:left w:val="single" w:sz="4" w:space="0" w:color="auto"/>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7" w:type="dxa"/>
                  <w:gridSpan w:val="3"/>
                  <w:tcBorders>
                    <w:top w:val="nil"/>
                    <w:left w:val="nil"/>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single" w:sz="4" w:space="0" w:color="auto"/>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r>
            <w:tr w:rsidR="00091FE0" w:rsidRPr="00091FE0" w:rsidTr="00B96A9B">
              <w:trPr>
                <w:trHeight w:val="206"/>
              </w:trPr>
              <w:tc>
                <w:tcPr>
                  <w:tcW w:w="724" w:type="dxa"/>
                  <w:vMerge/>
                  <w:tcBorders>
                    <w:left w:val="single" w:sz="4" w:space="0" w:color="auto"/>
                    <w:bottom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3201" w:type="dxa"/>
                  <w:vMerge/>
                  <w:tcBorders>
                    <w:left w:val="single" w:sz="4" w:space="0" w:color="auto"/>
                    <w:bottom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851" w:type="dxa"/>
                  <w:vMerge/>
                  <w:tcBorders>
                    <w:left w:val="single" w:sz="4" w:space="0" w:color="auto"/>
                    <w:bottom w:val="single" w:sz="4" w:space="0" w:color="000000"/>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2268" w:type="dxa"/>
                  <w:gridSpan w:val="2"/>
                  <w:vMerge/>
                  <w:tcBorders>
                    <w:left w:val="single" w:sz="4" w:space="0" w:color="auto"/>
                    <w:bottom w:val="single" w:sz="4" w:space="0" w:color="000000"/>
                    <w:right w:val="nil"/>
                  </w:tcBorders>
                  <w:vAlign w:val="center"/>
                </w:tcPr>
                <w:p w:rsidR="00091FE0" w:rsidRPr="00091FE0" w:rsidRDefault="00091FE0" w:rsidP="00091FE0">
                  <w:pPr>
                    <w:spacing w:after="0"/>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2028 год</w:t>
                  </w:r>
                </w:p>
              </w:tc>
              <w:tc>
                <w:tcPr>
                  <w:tcW w:w="1134" w:type="dxa"/>
                  <w:tcBorders>
                    <w:top w:val="single" w:sz="4" w:space="0" w:color="auto"/>
                    <w:left w:val="nil"/>
                    <w:bottom w:val="single" w:sz="4" w:space="0" w:color="auto"/>
                    <w:right w:val="nil"/>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7" w:type="dxa"/>
                  <w:gridSpan w:val="3"/>
                  <w:tcBorders>
                    <w:top w:val="single" w:sz="4" w:space="0" w:color="auto"/>
                    <w:left w:val="nil"/>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r>
            <w:tr w:rsidR="00091FE0" w:rsidRPr="00091FE0" w:rsidTr="00A84029">
              <w:trPr>
                <w:trHeight w:val="300"/>
              </w:trPr>
              <w:tc>
                <w:tcPr>
                  <w:tcW w:w="7044" w:type="dxa"/>
                  <w:gridSpan w:val="5"/>
                  <w:vMerge w:val="restart"/>
                  <w:tcBorders>
                    <w:top w:val="single" w:sz="4" w:space="0" w:color="auto"/>
                    <w:left w:val="single" w:sz="4" w:space="0" w:color="auto"/>
                    <w:right w:val="single" w:sz="4" w:space="0" w:color="000000"/>
                  </w:tcBorders>
                  <w:shd w:val="clear" w:color="000000" w:fill="F2DDDC"/>
                </w:tcPr>
                <w:p w:rsidR="00091FE0" w:rsidRPr="00091FE0" w:rsidRDefault="00091FE0" w:rsidP="00091FE0">
                  <w:pPr>
                    <w:spacing w:after="0"/>
                    <w:rPr>
                      <w:rFonts w:ascii="Times New Roman" w:hAnsi="Times New Roman" w:cs="Times New Roman"/>
                      <w:sz w:val="24"/>
                      <w:szCs w:val="24"/>
                      <w:u w:val="single"/>
                    </w:rPr>
                  </w:pPr>
                  <w:r w:rsidRPr="00091FE0">
                    <w:rPr>
                      <w:rFonts w:ascii="Times New Roman" w:hAnsi="Times New Roman" w:cs="Times New Roman"/>
                      <w:sz w:val="24"/>
                      <w:szCs w:val="24"/>
                      <w:u w:val="single"/>
                    </w:rPr>
                    <w:t>Итого по задаче 1. «Итого по задаче 1: Организация отдыха и оздоровления юных спортсменов Павловского муниципального округа в учреждениях физической культуры и спорта, организующих отдых и оздоровление детей в каникулярные периоды»</w:t>
                  </w:r>
                </w:p>
              </w:tc>
              <w:tc>
                <w:tcPr>
                  <w:tcW w:w="1275" w:type="dxa"/>
                  <w:tcBorders>
                    <w:top w:val="nil"/>
                    <w:left w:val="nil"/>
                    <w:bottom w:val="single" w:sz="4" w:space="0" w:color="auto"/>
                    <w:right w:val="single" w:sz="4" w:space="0" w:color="auto"/>
                  </w:tcBorders>
                  <w:shd w:val="clear" w:color="000000" w:fill="F2DDDC"/>
                </w:tcPr>
                <w:p w:rsidR="00091FE0" w:rsidRPr="00091FE0" w:rsidRDefault="00091FE0" w:rsidP="00091FE0">
                  <w:pPr>
                    <w:spacing w:after="0"/>
                    <w:rPr>
                      <w:rFonts w:ascii="Times New Roman" w:hAnsi="Times New Roman" w:cs="Times New Roman"/>
                      <w:bCs/>
                      <w:i/>
                      <w:iCs/>
                      <w:sz w:val="24"/>
                      <w:szCs w:val="24"/>
                    </w:rPr>
                  </w:pPr>
                  <w:r w:rsidRPr="00091FE0">
                    <w:rPr>
                      <w:rFonts w:ascii="Times New Roman" w:hAnsi="Times New Roman" w:cs="Times New Roman"/>
                      <w:bCs/>
                      <w:i/>
                      <w:iCs/>
                      <w:sz w:val="24"/>
                      <w:szCs w:val="24"/>
                    </w:rPr>
                    <w:t>Всего</w:t>
                  </w:r>
                </w:p>
              </w:tc>
              <w:tc>
                <w:tcPr>
                  <w:tcW w:w="1134" w:type="dxa"/>
                  <w:tcBorders>
                    <w:top w:val="nil"/>
                    <w:left w:val="nil"/>
                    <w:bottom w:val="single" w:sz="4" w:space="0" w:color="auto"/>
                    <w:right w:val="single" w:sz="4" w:space="0" w:color="auto"/>
                  </w:tcBorders>
                  <w:shd w:val="clear" w:color="000000" w:fill="F2DDDC"/>
                  <w:noWrap/>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bCs/>
                      <w:sz w:val="24"/>
                      <w:szCs w:val="24"/>
                    </w:rPr>
                    <w:t>4552,6</w:t>
                  </w:r>
                </w:p>
              </w:tc>
              <w:tc>
                <w:tcPr>
                  <w:tcW w:w="1276" w:type="dxa"/>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bCs/>
                      <w:i/>
                      <w:sz w:val="24"/>
                      <w:szCs w:val="24"/>
                    </w:rPr>
                  </w:pPr>
                  <w:r w:rsidRPr="00091FE0">
                    <w:rPr>
                      <w:rFonts w:ascii="Times New Roman" w:hAnsi="Times New Roman" w:cs="Times New Roman"/>
                      <w:bCs/>
                      <w:i/>
                      <w:sz w:val="24"/>
                      <w:szCs w:val="24"/>
                    </w:rPr>
                    <w:t>0,0</w:t>
                  </w:r>
                </w:p>
              </w:tc>
              <w:tc>
                <w:tcPr>
                  <w:tcW w:w="1418" w:type="dxa"/>
                  <w:gridSpan w:val="2"/>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bCs/>
                      <w:i/>
                      <w:sz w:val="24"/>
                      <w:szCs w:val="24"/>
                    </w:rPr>
                  </w:pPr>
                  <w:r w:rsidRPr="00091FE0">
                    <w:rPr>
                      <w:rFonts w:ascii="Times New Roman" w:hAnsi="Times New Roman" w:cs="Times New Roman"/>
                      <w:bCs/>
                      <w:i/>
                      <w:sz w:val="24"/>
                      <w:szCs w:val="24"/>
                    </w:rPr>
                    <w:t>0,0</w:t>
                  </w:r>
                </w:p>
              </w:tc>
              <w:tc>
                <w:tcPr>
                  <w:tcW w:w="1417" w:type="dxa"/>
                  <w:gridSpan w:val="3"/>
                  <w:tcBorders>
                    <w:top w:val="nil"/>
                    <w:left w:val="nil"/>
                    <w:bottom w:val="single" w:sz="4" w:space="0" w:color="auto"/>
                    <w:right w:val="single" w:sz="4" w:space="0" w:color="auto"/>
                  </w:tcBorders>
                  <w:shd w:val="clear" w:color="000000" w:fill="F2DDDC"/>
                  <w:noWrap/>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bCs/>
                      <w:sz w:val="24"/>
                      <w:szCs w:val="24"/>
                    </w:rPr>
                    <w:t>4552,6</w:t>
                  </w:r>
                </w:p>
              </w:tc>
              <w:tc>
                <w:tcPr>
                  <w:tcW w:w="1418" w:type="dxa"/>
                  <w:gridSpan w:val="2"/>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bCs/>
                      <w:i/>
                      <w:iCs/>
                      <w:sz w:val="24"/>
                      <w:szCs w:val="24"/>
                    </w:rPr>
                  </w:pPr>
                  <w:r w:rsidRPr="00091FE0">
                    <w:rPr>
                      <w:rFonts w:ascii="Times New Roman" w:hAnsi="Times New Roman" w:cs="Times New Roman"/>
                      <w:bCs/>
                      <w:i/>
                      <w:iCs/>
                      <w:sz w:val="24"/>
                      <w:szCs w:val="24"/>
                    </w:rPr>
                    <w:t>0,0</w:t>
                  </w:r>
                </w:p>
              </w:tc>
            </w:tr>
            <w:tr w:rsidR="00091FE0" w:rsidRPr="00091FE0" w:rsidTr="00A84029">
              <w:trPr>
                <w:trHeight w:val="330"/>
              </w:trPr>
              <w:tc>
                <w:tcPr>
                  <w:tcW w:w="7044" w:type="dxa"/>
                  <w:gridSpan w:val="5"/>
                  <w:vMerge/>
                  <w:tcBorders>
                    <w:left w:val="single" w:sz="4" w:space="0" w:color="auto"/>
                    <w:right w:val="single" w:sz="4" w:space="0" w:color="000000"/>
                  </w:tcBorders>
                  <w:vAlign w:val="center"/>
                </w:tcPr>
                <w:p w:rsidR="00091FE0" w:rsidRPr="00091FE0" w:rsidRDefault="00091FE0" w:rsidP="00091FE0">
                  <w:pPr>
                    <w:spacing w:after="0"/>
                    <w:rPr>
                      <w:rFonts w:ascii="Times New Roman" w:hAnsi="Times New Roman" w:cs="Times New Roman"/>
                      <w:sz w:val="24"/>
                      <w:szCs w:val="24"/>
                      <w:u w:val="single"/>
                    </w:rPr>
                  </w:pPr>
                </w:p>
              </w:tc>
              <w:tc>
                <w:tcPr>
                  <w:tcW w:w="1275" w:type="dxa"/>
                  <w:tcBorders>
                    <w:top w:val="nil"/>
                    <w:left w:val="nil"/>
                    <w:bottom w:val="single" w:sz="4" w:space="0" w:color="auto"/>
                    <w:right w:val="single" w:sz="4" w:space="0" w:color="auto"/>
                  </w:tcBorders>
                  <w:shd w:val="clear" w:color="000000" w:fill="F2DDDC"/>
                </w:tcPr>
                <w:p w:rsidR="00091FE0" w:rsidRPr="00091FE0" w:rsidRDefault="00091FE0" w:rsidP="00091FE0">
                  <w:pPr>
                    <w:spacing w:after="0"/>
                    <w:rPr>
                      <w:rFonts w:ascii="Times New Roman" w:hAnsi="Times New Roman" w:cs="Times New Roman"/>
                      <w:bCs/>
                      <w:i/>
                      <w:iCs/>
                      <w:sz w:val="24"/>
                      <w:szCs w:val="24"/>
                    </w:rPr>
                  </w:pPr>
                  <w:r w:rsidRPr="00091FE0">
                    <w:rPr>
                      <w:rFonts w:ascii="Times New Roman" w:hAnsi="Times New Roman" w:cs="Times New Roman"/>
                      <w:bCs/>
                      <w:i/>
                      <w:iCs/>
                      <w:sz w:val="24"/>
                      <w:szCs w:val="24"/>
                    </w:rPr>
                    <w:t>2021 год</w:t>
                  </w:r>
                </w:p>
              </w:tc>
              <w:tc>
                <w:tcPr>
                  <w:tcW w:w="1134" w:type="dxa"/>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380,0</w:t>
                  </w:r>
                </w:p>
              </w:tc>
              <w:tc>
                <w:tcPr>
                  <w:tcW w:w="1276" w:type="dxa"/>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i/>
                      <w:sz w:val="24"/>
                      <w:szCs w:val="24"/>
                    </w:rPr>
                  </w:pPr>
                  <w:r w:rsidRPr="00091FE0">
                    <w:rPr>
                      <w:rFonts w:ascii="Times New Roman" w:hAnsi="Times New Roman" w:cs="Times New Roman"/>
                      <w:i/>
                      <w:sz w:val="24"/>
                      <w:szCs w:val="24"/>
                    </w:rPr>
                    <w:t>0,0</w:t>
                  </w:r>
                </w:p>
              </w:tc>
              <w:tc>
                <w:tcPr>
                  <w:tcW w:w="1418" w:type="dxa"/>
                  <w:gridSpan w:val="2"/>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i/>
                      <w:sz w:val="24"/>
                      <w:szCs w:val="24"/>
                    </w:rPr>
                  </w:pPr>
                  <w:r w:rsidRPr="00091FE0">
                    <w:rPr>
                      <w:rFonts w:ascii="Times New Roman" w:hAnsi="Times New Roman" w:cs="Times New Roman"/>
                      <w:i/>
                      <w:sz w:val="24"/>
                      <w:szCs w:val="24"/>
                    </w:rPr>
                    <w:t>0,0</w:t>
                  </w:r>
                </w:p>
              </w:tc>
              <w:tc>
                <w:tcPr>
                  <w:tcW w:w="1417" w:type="dxa"/>
                  <w:gridSpan w:val="3"/>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380,0</w:t>
                  </w:r>
                </w:p>
              </w:tc>
              <w:tc>
                <w:tcPr>
                  <w:tcW w:w="1418" w:type="dxa"/>
                  <w:gridSpan w:val="2"/>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bCs/>
                      <w:i/>
                      <w:iCs/>
                      <w:sz w:val="24"/>
                      <w:szCs w:val="24"/>
                    </w:rPr>
                  </w:pPr>
                  <w:r w:rsidRPr="00091FE0">
                    <w:rPr>
                      <w:rFonts w:ascii="Times New Roman" w:hAnsi="Times New Roman" w:cs="Times New Roman"/>
                      <w:bCs/>
                      <w:i/>
                      <w:iCs/>
                      <w:sz w:val="24"/>
                      <w:szCs w:val="24"/>
                    </w:rPr>
                    <w:t>0,0</w:t>
                  </w:r>
                </w:p>
              </w:tc>
            </w:tr>
            <w:tr w:rsidR="00091FE0" w:rsidRPr="00091FE0" w:rsidTr="00A84029">
              <w:trPr>
                <w:trHeight w:val="345"/>
              </w:trPr>
              <w:tc>
                <w:tcPr>
                  <w:tcW w:w="7044" w:type="dxa"/>
                  <w:gridSpan w:val="5"/>
                  <w:vMerge/>
                  <w:tcBorders>
                    <w:left w:val="single" w:sz="4" w:space="0" w:color="auto"/>
                    <w:right w:val="single" w:sz="4" w:space="0" w:color="000000"/>
                  </w:tcBorders>
                  <w:vAlign w:val="center"/>
                </w:tcPr>
                <w:p w:rsidR="00091FE0" w:rsidRPr="00091FE0" w:rsidRDefault="00091FE0" w:rsidP="00091FE0">
                  <w:pPr>
                    <w:spacing w:after="0"/>
                    <w:rPr>
                      <w:rFonts w:ascii="Times New Roman" w:hAnsi="Times New Roman" w:cs="Times New Roman"/>
                      <w:sz w:val="24"/>
                      <w:szCs w:val="24"/>
                      <w:u w:val="single"/>
                    </w:rPr>
                  </w:pPr>
                </w:p>
              </w:tc>
              <w:tc>
                <w:tcPr>
                  <w:tcW w:w="1275" w:type="dxa"/>
                  <w:tcBorders>
                    <w:top w:val="nil"/>
                    <w:left w:val="nil"/>
                    <w:bottom w:val="single" w:sz="4" w:space="0" w:color="auto"/>
                    <w:right w:val="single" w:sz="4" w:space="0" w:color="auto"/>
                  </w:tcBorders>
                  <w:shd w:val="clear" w:color="000000" w:fill="F2DDDC"/>
                </w:tcPr>
                <w:p w:rsidR="00091FE0" w:rsidRPr="00091FE0" w:rsidRDefault="00091FE0" w:rsidP="00091FE0">
                  <w:pPr>
                    <w:spacing w:after="0"/>
                    <w:rPr>
                      <w:rFonts w:ascii="Times New Roman" w:hAnsi="Times New Roman" w:cs="Times New Roman"/>
                      <w:bCs/>
                      <w:i/>
                      <w:iCs/>
                      <w:sz w:val="24"/>
                      <w:szCs w:val="24"/>
                    </w:rPr>
                  </w:pPr>
                  <w:r w:rsidRPr="00091FE0">
                    <w:rPr>
                      <w:rFonts w:ascii="Times New Roman" w:hAnsi="Times New Roman" w:cs="Times New Roman"/>
                      <w:bCs/>
                      <w:i/>
                      <w:iCs/>
                      <w:sz w:val="24"/>
                      <w:szCs w:val="24"/>
                    </w:rPr>
                    <w:t>2022 год</w:t>
                  </w:r>
                </w:p>
              </w:tc>
              <w:tc>
                <w:tcPr>
                  <w:tcW w:w="1134" w:type="dxa"/>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lang w:val="en-US"/>
                    </w:rPr>
                    <w:t>463</w:t>
                  </w:r>
                  <w:r w:rsidRPr="00091FE0">
                    <w:rPr>
                      <w:rFonts w:ascii="Times New Roman" w:hAnsi="Times New Roman" w:cs="Times New Roman"/>
                      <w:sz w:val="24"/>
                      <w:szCs w:val="24"/>
                    </w:rPr>
                    <w:t>,22</w:t>
                  </w:r>
                </w:p>
              </w:tc>
              <w:tc>
                <w:tcPr>
                  <w:tcW w:w="1276" w:type="dxa"/>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i/>
                      <w:sz w:val="24"/>
                      <w:szCs w:val="24"/>
                    </w:rPr>
                  </w:pPr>
                  <w:r w:rsidRPr="00091FE0">
                    <w:rPr>
                      <w:rFonts w:ascii="Times New Roman" w:hAnsi="Times New Roman" w:cs="Times New Roman"/>
                      <w:i/>
                      <w:sz w:val="24"/>
                      <w:szCs w:val="24"/>
                    </w:rPr>
                    <w:t>0,0</w:t>
                  </w:r>
                </w:p>
              </w:tc>
              <w:tc>
                <w:tcPr>
                  <w:tcW w:w="1418" w:type="dxa"/>
                  <w:gridSpan w:val="2"/>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i/>
                      <w:sz w:val="24"/>
                      <w:szCs w:val="24"/>
                    </w:rPr>
                  </w:pPr>
                  <w:r w:rsidRPr="00091FE0">
                    <w:rPr>
                      <w:rFonts w:ascii="Times New Roman" w:hAnsi="Times New Roman" w:cs="Times New Roman"/>
                      <w:i/>
                      <w:sz w:val="24"/>
                      <w:szCs w:val="24"/>
                    </w:rPr>
                    <w:t>0,0</w:t>
                  </w:r>
                </w:p>
              </w:tc>
              <w:tc>
                <w:tcPr>
                  <w:tcW w:w="1417" w:type="dxa"/>
                  <w:gridSpan w:val="3"/>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lang w:val="en-US"/>
                    </w:rPr>
                    <w:t>463</w:t>
                  </w:r>
                  <w:r w:rsidRPr="00091FE0">
                    <w:rPr>
                      <w:rFonts w:ascii="Times New Roman" w:hAnsi="Times New Roman" w:cs="Times New Roman"/>
                      <w:sz w:val="24"/>
                      <w:szCs w:val="24"/>
                    </w:rPr>
                    <w:t>,22</w:t>
                  </w:r>
                </w:p>
              </w:tc>
              <w:tc>
                <w:tcPr>
                  <w:tcW w:w="1418" w:type="dxa"/>
                  <w:gridSpan w:val="2"/>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bCs/>
                      <w:i/>
                      <w:iCs/>
                      <w:sz w:val="24"/>
                      <w:szCs w:val="24"/>
                    </w:rPr>
                  </w:pPr>
                  <w:r w:rsidRPr="00091FE0">
                    <w:rPr>
                      <w:rFonts w:ascii="Times New Roman" w:hAnsi="Times New Roman" w:cs="Times New Roman"/>
                      <w:bCs/>
                      <w:i/>
                      <w:iCs/>
                      <w:sz w:val="24"/>
                      <w:szCs w:val="24"/>
                    </w:rPr>
                    <w:t>0,0</w:t>
                  </w:r>
                </w:p>
              </w:tc>
            </w:tr>
            <w:tr w:rsidR="00091FE0" w:rsidRPr="00091FE0" w:rsidTr="00A84029">
              <w:trPr>
                <w:trHeight w:val="345"/>
              </w:trPr>
              <w:tc>
                <w:tcPr>
                  <w:tcW w:w="7044" w:type="dxa"/>
                  <w:gridSpan w:val="5"/>
                  <w:vMerge/>
                  <w:tcBorders>
                    <w:left w:val="single" w:sz="4" w:space="0" w:color="auto"/>
                    <w:right w:val="single" w:sz="4" w:space="0" w:color="000000"/>
                  </w:tcBorders>
                  <w:vAlign w:val="center"/>
                </w:tcPr>
                <w:p w:rsidR="00091FE0" w:rsidRPr="00091FE0" w:rsidRDefault="00091FE0" w:rsidP="00091FE0">
                  <w:pPr>
                    <w:spacing w:after="0"/>
                    <w:rPr>
                      <w:rFonts w:ascii="Times New Roman" w:hAnsi="Times New Roman" w:cs="Times New Roman"/>
                      <w:sz w:val="24"/>
                      <w:szCs w:val="24"/>
                      <w:u w:val="single"/>
                    </w:rPr>
                  </w:pPr>
                </w:p>
              </w:tc>
              <w:tc>
                <w:tcPr>
                  <w:tcW w:w="1275" w:type="dxa"/>
                  <w:tcBorders>
                    <w:top w:val="nil"/>
                    <w:left w:val="nil"/>
                    <w:bottom w:val="single" w:sz="4" w:space="0" w:color="auto"/>
                    <w:right w:val="single" w:sz="4" w:space="0" w:color="auto"/>
                  </w:tcBorders>
                  <w:shd w:val="clear" w:color="000000" w:fill="F2DDDC"/>
                </w:tcPr>
                <w:p w:rsidR="00091FE0" w:rsidRPr="00091FE0" w:rsidRDefault="00091FE0" w:rsidP="00091FE0">
                  <w:pPr>
                    <w:spacing w:after="0"/>
                    <w:rPr>
                      <w:rFonts w:ascii="Times New Roman" w:hAnsi="Times New Roman" w:cs="Times New Roman"/>
                      <w:bCs/>
                      <w:i/>
                      <w:iCs/>
                      <w:sz w:val="24"/>
                      <w:szCs w:val="24"/>
                    </w:rPr>
                  </w:pPr>
                  <w:r w:rsidRPr="00091FE0">
                    <w:rPr>
                      <w:rFonts w:ascii="Times New Roman" w:hAnsi="Times New Roman" w:cs="Times New Roman"/>
                      <w:bCs/>
                      <w:i/>
                      <w:iCs/>
                      <w:sz w:val="24"/>
                      <w:szCs w:val="24"/>
                    </w:rPr>
                    <w:t>2023 год</w:t>
                  </w:r>
                </w:p>
              </w:tc>
              <w:tc>
                <w:tcPr>
                  <w:tcW w:w="1134" w:type="dxa"/>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529,8</w:t>
                  </w:r>
                </w:p>
              </w:tc>
              <w:tc>
                <w:tcPr>
                  <w:tcW w:w="1276" w:type="dxa"/>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i/>
                      <w:sz w:val="24"/>
                      <w:szCs w:val="24"/>
                    </w:rPr>
                  </w:pPr>
                  <w:r w:rsidRPr="00091FE0">
                    <w:rPr>
                      <w:rFonts w:ascii="Times New Roman" w:hAnsi="Times New Roman" w:cs="Times New Roman"/>
                      <w:i/>
                      <w:sz w:val="24"/>
                      <w:szCs w:val="24"/>
                    </w:rPr>
                    <w:t>0,0</w:t>
                  </w:r>
                </w:p>
              </w:tc>
              <w:tc>
                <w:tcPr>
                  <w:tcW w:w="1418" w:type="dxa"/>
                  <w:gridSpan w:val="2"/>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i/>
                      <w:sz w:val="24"/>
                      <w:szCs w:val="24"/>
                    </w:rPr>
                  </w:pPr>
                  <w:r w:rsidRPr="00091FE0">
                    <w:rPr>
                      <w:rFonts w:ascii="Times New Roman" w:hAnsi="Times New Roman" w:cs="Times New Roman"/>
                      <w:i/>
                      <w:sz w:val="24"/>
                      <w:szCs w:val="24"/>
                    </w:rPr>
                    <w:t>0,0</w:t>
                  </w:r>
                </w:p>
              </w:tc>
              <w:tc>
                <w:tcPr>
                  <w:tcW w:w="1417" w:type="dxa"/>
                  <w:gridSpan w:val="3"/>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529,8</w:t>
                  </w:r>
                </w:p>
              </w:tc>
              <w:tc>
                <w:tcPr>
                  <w:tcW w:w="1418" w:type="dxa"/>
                  <w:gridSpan w:val="2"/>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bCs/>
                      <w:i/>
                      <w:iCs/>
                      <w:sz w:val="24"/>
                      <w:szCs w:val="24"/>
                    </w:rPr>
                  </w:pPr>
                  <w:r w:rsidRPr="00091FE0">
                    <w:rPr>
                      <w:rFonts w:ascii="Times New Roman" w:hAnsi="Times New Roman" w:cs="Times New Roman"/>
                      <w:bCs/>
                      <w:i/>
                      <w:iCs/>
                      <w:sz w:val="24"/>
                      <w:szCs w:val="24"/>
                    </w:rPr>
                    <w:t>0,0</w:t>
                  </w:r>
                </w:p>
              </w:tc>
            </w:tr>
            <w:tr w:rsidR="00091FE0" w:rsidRPr="00091FE0" w:rsidTr="00A84029">
              <w:trPr>
                <w:trHeight w:val="345"/>
              </w:trPr>
              <w:tc>
                <w:tcPr>
                  <w:tcW w:w="7044" w:type="dxa"/>
                  <w:gridSpan w:val="5"/>
                  <w:vMerge/>
                  <w:tcBorders>
                    <w:left w:val="single" w:sz="4" w:space="0" w:color="auto"/>
                    <w:right w:val="single" w:sz="4" w:space="0" w:color="000000"/>
                  </w:tcBorders>
                  <w:vAlign w:val="center"/>
                </w:tcPr>
                <w:p w:rsidR="00091FE0" w:rsidRPr="00091FE0" w:rsidRDefault="00091FE0" w:rsidP="00091FE0">
                  <w:pPr>
                    <w:spacing w:after="0"/>
                    <w:rPr>
                      <w:rFonts w:ascii="Times New Roman" w:hAnsi="Times New Roman" w:cs="Times New Roman"/>
                      <w:sz w:val="24"/>
                      <w:szCs w:val="24"/>
                      <w:u w:val="single"/>
                    </w:rPr>
                  </w:pPr>
                </w:p>
              </w:tc>
              <w:tc>
                <w:tcPr>
                  <w:tcW w:w="1275" w:type="dxa"/>
                  <w:tcBorders>
                    <w:top w:val="nil"/>
                    <w:left w:val="nil"/>
                    <w:bottom w:val="single" w:sz="4" w:space="0" w:color="auto"/>
                    <w:right w:val="single" w:sz="4" w:space="0" w:color="auto"/>
                  </w:tcBorders>
                  <w:shd w:val="clear" w:color="000000" w:fill="F2DDDC"/>
                </w:tcPr>
                <w:p w:rsidR="00091FE0" w:rsidRPr="00091FE0" w:rsidRDefault="00091FE0" w:rsidP="00091FE0">
                  <w:pPr>
                    <w:spacing w:after="0"/>
                    <w:rPr>
                      <w:rFonts w:ascii="Times New Roman" w:hAnsi="Times New Roman" w:cs="Times New Roman"/>
                      <w:bCs/>
                      <w:i/>
                      <w:iCs/>
                      <w:sz w:val="24"/>
                      <w:szCs w:val="24"/>
                    </w:rPr>
                  </w:pPr>
                  <w:r w:rsidRPr="00091FE0">
                    <w:rPr>
                      <w:rFonts w:ascii="Times New Roman" w:hAnsi="Times New Roman" w:cs="Times New Roman"/>
                      <w:bCs/>
                      <w:i/>
                      <w:iCs/>
                      <w:sz w:val="24"/>
                      <w:szCs w:val="24"/>
                    </w:rPr>
                    <w:t>2024 год</w:t>
                  </w:r>
                </w:p>
              </w:tc>
              <w:tc>
                <w:tcPr>
                  <w:tcW w:w="1134" w:type="dxa"/>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bCs/>
                      <w:sz w:val="24"/>
                      <w:szCs w:val="24"/>
                    </w:rPr>
                    <w:t>556,65</w:t>
                  </w:r>
                </w:p>
              </w:tc>
              <w:tc>
                <w:tcPr>
                  <w:tcW w:w="1276" w:type="dxa"/>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i/>
                      <w:sz w:val="24"/>
                      <w:szCs w:val="24"/>
                    </w:rPr>
                  </w:pPr>
                  <w:r w:rsidRPr="00091FE0">
                    <w:rPr>
                      <w:rFonts w:ascii="Times New Roman" w:hAnsi="Times New Roman" w:cs="Times New Roman"/>
                      <w:i/>
                      <w:sz w:val="24"/>
                      <w:szCs w:val="24"/>
                    </w:rPr>
                    <w:t>0,0</w:t>
                  </w:r>
                </w:p>
              </w:tc>
              <w:tc>
                <w:tcPr>
                  <w:tcW w:w="1418" w:type="dxa"/>
                  <w:gridSpan w:val="2"/>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i/>
                      <w:sz w:val="24"/>
                      <w:szCs w:val="24"/>
                    </w:rPr>
                  </w:pPr>
                  <w:r w:rsidRPr="00091FE0">
                    <w:rPr>
                      <w:rFonts w:ascii="Times New Roman" w:hAnsi="Times New Roman" w:cs="Times New Roman"/>
                      <w:i/>
                      <w:sz w:val="24"/>
                      <w:szCs w:val="24"/>
                    </w:rPr>
                    <w:t>0,0</w:t>
                  </w:r>
                </w:p>
              </w:tc>
              <w:tc>
                <w:tcPr>
                  <w:tcW w:w="1417" w:type="dxa"/>
                  <w:gridSpan w:val="3"/>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bCs/>
                      <w:sz w:val="24"/>
                      <w:szCs w:val="24"/>
                    </w:rPr>
                    <w:t>556,65</w:t>
                  </w:r>
                </w:p>
              </w:tc>
              <w:tc>
                <w:tcPr>
                  <w:tcW w:w="1418" w:type="dxa"/>
                  <w:gridSpan w:val="2"/>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bCs/>
                      <w:i/>
                      <w:iCs/>
                      <w:sz w:val="24"/>
                      <w:szCs w:val="24"/>
                    </w:rPr>
                  </w:pPr>
                  <w:r w:rsidRPr="00091FE0">
                    <w:rPr>
                      <w:rFonts w:ascii="Times New Roman" w:hAnsi="Times New Roman" w:cs="Times New Roman"/>
                      <w:bCs/>
                      <w:i/>
                      <w:iCs/>
                      <w:sz w:val="24"/>
                      <w:szCs w:val="24"/>
                    </w:rPr>
                    <w:t>0,0</w:t>
                  </w:r>
                </w:p>
              </w:tc>
            </w:tr>
            <w:tr w:rsidR="00091FE0" w:rsidRPr="00091FE0" w:rsidTr="00A84029">
              <w:trPr>
                <w:trHeight w:val="345"/>
              </w:trPr>
              <w:tc>
                <w:tcPr>
                  <w:tcW w:w="7044" w:type="dxa"/>
                  <w:gridSpan w:val="5"/>
                  <w:vMerge/>
                  <w:tcBorders>
                    <w:left w:val="single" w:sz="4" w:space="0" w:color="auto"/>
                    <w:right w:val="single" w:sz="4" w:space="0" w:color="000000"/>
                  </w:tcBorders>
                  <w:vAlign w:val="center"/>
                </w:tcPr>
                <w:p w:rsidR="00091FE0" w:rsidRPr="00091FE0" w:rsidRDefault="00091FE0" w:rsidP="00091FE0">
                  <w:pPr>
                    <w:spacing w:after="0"/>
                    <w:rPr>
                      <w:rFonts w:ascii="Times New Roman" w:hAnsi="Times New Roman" w:cs="Times New Roman"/>
                      <w:sz w:val="24"/>
                      <w:szCs w:val="24"/>
                      <w:u w:val="single"/>
                    </w:rPr>
                  </w:pPr>
                </w:p>
              </w:tc>
              <w:tc>
                <w:tcPr>
                  <w:tcW w:w="1275" w:type="dxa"/>
                  <w:tcBorders>
                    <w:top w:val="nil"/>
                    <w:left w:val="nil"/>
                    <w:bottom w:val="single" w:sz="4" w:space="0" w:color="auto"/>
                    <w:right w:val="single" w:sz="4" w:space="0" w:color="auto"/>
                  </w:tcBorders>
                  <w:shd w:val="clear" w:color="000000" w:fill="F2DDDC"/>
                </w:tcPr>
                <w:p w:rsidR="00091FE0" w:rsidRPr="00091FE0" w:rsidRDefault="00091FE0" w:rsidP="00091FE0">
                  <w:pPr>
                    <w:spacing w:after="0"/>
                    <w:rPr>
                      <w:rFonts w:ascii="Times New Roman" w:hAnsi="Times New Roman" w:cs="Times New Roman"/>
                      <w:bCs/>
                      <w:i/>
                      <w:iCs/>
                      <w:sz w:val="24"/>
                      <w:szCs w:val="24"/>
                    </w:rPr>
                  </w:pPr>
                  <w:r w:rsidRPr="00091FE0">
                    <w:rPr>
                      <w:rFonts w:ascii="Times New Roman" w:hAnsi="Times New Roman" w:cs="Times New Roman"/>
                      <w:bCs/>
                      <w:i/>
                      <w:iCs/>
                      <w:sz w:val="24"/>
                      <w:szCs w:val="24"/>
                    </w:rPr>
                    <w:t>2025 год</w:t>
                  </w:r>
                </w:p>
              </w:tc>
              <w:tc>
                <w:tcPr>
                  <w:tcW w:w="1134" w:type="dxa"/>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i/>
                      <w:iCs/>
                      <w:sz w:val="24"/>
                      <w:szCs w:val="24"/>
                    </w:rPr>
                  </w:pPr>
                  <w:r w:rsidRPr="00091FE0">
                    <w:rPr>
                      <w:rFonts w:ascii="Times New Roman" w:hAnsi="Times New Roman" w:cs="Times New Roman"/>
                      <w:iCs/>
                      <w:sz w:val="24"/>
                      <w:szCs w:val="24"/>
                    </w:rPr>
                    <w:t>672,9</w:t>
                  </w:r>
                </w:p>
              </w:tc>
              <w:tc>
                <w:tcPr>
                  <w:tcW w:w="1276" w:type="dxa"/>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i/>
                      <w:sz w:val="24"/>
                      <w:szCs w:val="24"/>
                    </w:rPr>
                  </w:pPr>
                  <w:r w:rsidRPr="00091FE0">
                    <w:rPr>
                      <w:rFonts w:ascii="Times New Roman" w:hAnsi="Times New Roman" w:cs="Times New Roman"/>
                      <w:i/>
                      <w:sz w:val="24"/>
                      <w:szCs w:val="24"/>
                    </w:rPr>
                    <w:t>0,0</w:t>
                  </w:r>
                </w:p>
              </w:tc>
              <w:tc>
                <w:tcPr>
                  <w:tcW w:w="1418" w:type="dxa"/>
                  <w:gridSpan w:val="2"/>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i/>
                      <w:sz w:val="24"/>
                      <w:szCs w:val="24"/>
                    </w:rPr>
                  </w:pPr>
                  <w:r w:rsidRPr="00091FE0">
                    <w:rPr>
                      <w:rFonts w:ascii="Times New Roman" w:hAnsi="Times New Roman" w:cs="Times New Roman"/>
                      <w:i/>
                      <w:sz w:val="24"/>
                      <w:szCs w:val="24"/>
                    </w:rPr>
                    <w:t>0,0</w:t>
                  </w:r>
                </w:p>
              </w:tc>
              <w:tc>
                <w:tcPr>
                  <w:tcW w:w="1417" w:type="dxa"/>
                  <w:gridSpan w:val="3"/>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i/>
                      <w:iCs/>
                      <w:sz w:val="24"/>
                      <w:szCs w:val="24"/>
                    </w:rPr>
                  </w:pPr>
                  <w:r w:rsidRPr="00091FE0">
                    <w:rPr>
                      <w:rFonts w:ascii="Times New Roman" w:hAnsi="Times New Roman" w:cs="Times New Roman"/>
                      <w:iCs/>
                      <w:sz w:val="24"/>
                      <w:szCs w:val="24"/>
                    </w:rPr>
                    <w:t>672,9</w:t>
                  </w:r>
                </w:p>
              </w:tc>
              <w:tc>
                <w:tcPr>
                  <w:tcW w:w="1418" w:type="dxa"/>
                  <w:gridSpan w:val="2"/>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bCs/>
                      <w:i/>
                      <w:iCs/>
                      <w:sz w:val="24"/>
                      <w:szCs w:val="24"/>
                    </w:rPr>
                  </w:pPr>
                  <w:r w:rsidRPr="00091FE0">
                    <w:rPr>
                      <w:rFonts w:ascii="Times New Roman" w:hAnsi="Times New Roman" w:cs="Times New Roman"/>
                      <w:bCs/>
                      <w:i/>
                      <w:iCs/>
                      <w:sz w:val="24"/>
                      <w:szCs w:val="24"/>
                    </w:rPr>
                    <w:t>0,0</w:t>
                  </w:r>
                </w:p>
              </w:tc>
            </w:tr>
            <w:tr w:rsidR="00091FE0" w:rsidRPr="00091FE0" w:rsidTr="00A84029">
              <w:trPr>
                <w:trHeight w:val="285"/>
              </w:trPr>
              <w:tc>
                <w:tcPr>
                  <w:tcW w:w="7044" w:type="dxa"/>
                  <w:gridSpan w:val="5"/>
                  <w:vMerge/>
                  <w:tcBorders>
                    <w:left w:val="single" w:sz="4" w:space="0" w:color="auto"/>
                    <w:right w:val="single" w:sz="4" w:space="0" w:color="000000"/>
                  </w:tcBorders>
                  <w:vAlign w:val="center"/>
                </w:tcPr>
                <w:p w:rsidR="00091FE0" w:rsidRPr="00091FE0" w:rsidRDefault="00091FE0" w:rsidP="00091FE0">
                  <w:pPr>
                    <w:spacing w:after="0"/>
                    <w:rPr>
                      <w:rFonts w:ascii="Times New Roman" w:hAnsi="Times New Roman" w:cs="Times New Roman"/>
                      <w:sz w:val="24"/>
                      <w:szCs w:val="24"/>
                      <w:u w:val="single"/>
                    </w:rPr>
                  </w:pPr>
                </w:p>
              </w:tc>
              <w:tc>
                <w:tcPr>
                  <w:tcW w:w="1275" w:type="dxa"/>
                  <w:tcBorders>
                    <w:top w:val="nil"/>
                    <w:left w:val="nil"/>
                    <w:bottom w:val="single" w:sz="4" w:space="0" w:color="auto"/>
                    <w:right w:val="single" w:sz="4" w:space="0" w:color="auto"/>
                  </w:tcBorders>
                  <w:shd w:val="clear" w:color="000000" w:fill="F2DDDC"/>
                </w:tcPr>
                <w:p w:rsidR="00091FE0" w:rsidRPr="00091FE0" w:rsidRDefault="00091FE0" w:rsidP="00091FE0">
                  <w:pPr>
                    <w:spacing w:after="0"/>
                    <w:rPr>
                      <w:rFonts w:ascii="Times New Roman" w:hAnsi="Times New Roman" w:cs="Times New Roman"/>
                      <w:bCs/>
                      <w:i/>
                      <w:iCs/>
                      <w:sz w:val="24"/>
                      <w:szCs w:val="24"/>
                    </w:rPr>
                  </w:pPr>
                  <w:r w:rsidRPr="00091FE0">
                    <w:rPr>
                      <w:rFonts w:ascii="Times New Roman" w:hAnsi="Times New Roman" w:cs="Times New Roman"/>
                      <w:bCs/>
                      <w:i/>
                      <w:iCs/>
                      <w:sz w:val="24"/>
                      <w:szCs w:val="24"/>
                    </w:rPr>
                    <w:t>2026 год</w:t>
                  </w:r>
                </w:p>
              </w:tc>
              <w:tc>
                <w:tcPr>
                  <w:tcW w:w="1134" w:type="dxa"/>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i/>
                      <w:iCs/>
                      <w:sz w:val="24"/>
                      <w:szCs w:val="24"/>
                    </w:rPr>
                  </w:pPr>
                  <w:r w:rsidRPr="00091FE0">
                    <w:rPr>
                      <w:rFonts w:ascii="Times New Roman" w:hAnsi="Times New Roman" w:cs="Times New Roman"/>
                      <w:i/>
                      <w:iCs/>
                      <w:sz w:val="24"/>
                      <w:szCs w:val="24"/>
                    </w:rPr>
                    <w:t>650</w:t>
                  </w:r>
                </w:p>
              </w:tc>
              <w:tc>
                <w:tcPr>
                  <w:tcW w:w="1276" w:type="dxa"/>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i/>
                      <w:sz w:val="24"/>
                      <w:szCs w:val="24"/>
                    </w:rPr>
                  </w:pPr>
                  <w:r w:rsidRPr="00091FE0">
                    <w:rPr>
                      <w:rFonts w:ascii="Times New Roman" w:hAnsi="Times New Roman" w:cs="Times New Roman"/>
                      <w:i/>
                      <w:sz w:val="24"/>
                      <w:szCs w:val="24"/>
                    </w:rPr>
                    <w:t>0,0</w:t>
                  </w:r>
                </w:p>
              </w:tc>
              <w:tc>
                <w:tcPr>
                  <w:tcW w:w="1418" w:type="dxa"/>
                  <w:gridSpan w:val="2"/>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i/>
                      <w:sz w:val="24"/>
                      <w:szCs w:val="24"/>
                    </w:rPr>
                  </w:pPr>
                  <w:r w:rsidRPr="00091FE0">
                    <w:rPr>
                      <w:rFonts w:ascii="Times New Roman" w:hAnsi="Times New Roman" w:cs="Times New Roman"/>
                      <w:i/>
                      <w:sz w:val="24"/>
                      <w:szCs w:val="24"/>
                    </w:rPr>
                    <w:t>0,0</w:t>
                  </w:r>
                </w:p>
              </w:tc>
              <w:tc>
                <w:tcPr>
                  <w:tcW w:w="1417" w:type="dxa"/>
                  <w:gridSpan w:val="3"/>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i/>
                      <w:iCs/>
                      <w:sz w:val="24"/>
                      <w:szCs w:val="24"/>
                    </w:rPr>
                  </w:pPr>
                  <w:r w:rsidRPr="00091FE0">
                    <w:rPr>
                      <w:rFonts w:ascii="Times New Roman" w:hAnsi="Times New Roman" w:cs="Times New Roman"/>
                      <w:i/>
                      <w:iCs/>
                      <w:sz w:val="24"/>
                      <w:szCs w:val="24"/>
                    </w:rPr>
                    <w:t>650</w:t>
                  </w:r>
                </w:p>
              </w:tc>
              <w:tc>
                <w:tcPr>
                  <w:tcW w:w="1418" w:type="dxa"/>
                  <w:gridSpan w:val="2"/>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bCs/>
                      <w:i/>
                      <w:iCs/>
                      <w:sz w:val="24"/>
                      <w:szCs w:val="24"/>
                    </w:rPr>
                  </w:pPr>
                  <w:r w:rsidRPr="00091FE0">
                    <w:rPr>
                      <w:rFonts w:ascii="Times New Roman" w:hAnsi="Times New Roman" w:cs="Times New Roman"/>
                      <w:bCs/>
                      <w:i/>
                      <w:iCs/>
                      <w:sz w:val="24"/>
                      <w:szCs w:val="24"/>
                    </w:rPr>
                    <w:t>0,0</w:t>
                  </w:r>
                </w:p>
              </w:tc>
            </w:tr>
            <w:tr w:rsidR="00091FE0" w:rsidRPr="00091FE0" w:rsidTr="00A84029">
              <w:trPr>
                <w:trHeight w:val="237"/>
              </w:trPr>
              <w:tc>
                <w:tcPr>
                  <w:tcW w:w="7044" w:type="dxa"/>
                  <w:gridSpan w:val="5"/>
                  <w:vMerge/>
                  <w:tcBorders>
                    <w:left w:val="single" w:sz="4" w:space="0" w:color="auto"/>
                    <w:right w:val="single" w:sz="4" w:space="0" w:color="000000"/>
                  </w:tcBorders>
                  <w:vAlign w:val="center"/>
                </w:tcPr>
                <w:p w:rsidR="00091FE0" w:rsidRPr="00091FE0" w:rsidRDefault="00091FE0" w:rsidP="00091FE0">
                  <w:pPr>
                    <w:spacing w:after="0"/>
                    <w:rPr>
                      <w:rFonts w:ascii="Times New Roman" w:hAnsi="Times New Roman" w:cs="Times New Roman"/>
                      <w:sz w:val="24"/>
                      <w:szCs w:val="24"/>
                      <w:u w:val="single"/>
                    </w:rPr>
                  </w:pPr>
                </w:p>
              </w:tc>
              <w:tc>
                <w:tcPr>
                  <w:tcW w:w="1275" w:type="dxa"/>
                  <w:tcBorders>
                    <w:top w:val="nil"/>
                    <w:left w:val="nil"/>
                    <w:bottom w:val="single" w:sz="4" w:space="0" w:color="auto"/>
                    <w:right w:val="single" w:sz="4" w:space="0" w:color="auto"/>
                  </w:tcBorders>
                  <w:shd w:val="clear" w:color="000000" w:fill="F2DDDC"/>
                </w:tcPr>
                <w:p w:rsidR="00091FE0" w:rsidRPr="00091FE0" w:rsidRDefault="00091FE0" w:rsidP="00091FE0">
                  <w:pPr>
                    <w:spacing w:after="0"/>
                    <w:rPr>
                      <w:rFonts w:ascii="Times New Roman" w:hAnsi="Times New Roman" w:cs="Times New Roman"/>
                      <w:bCs/>
                      <w:i/>
                      <w:iCs/>
                      <w:sz w:val="24"/>
                      <w:szCs w:val="24"/>
                    </w:rPr>
                  </w:pPr>
                  <w:r w:rsidRPr="00091FE0">
                    <w:rPr>
                      <w:rFonts w:ascii="Times New Roman" w:hAnsi="Times New Roman" w:cs="Times New Roman"/>
                      <w:bCs/>
                      <w:i/>
                      <w:iCs/>
                      <w:sz w:val="24"/>
                      <w:szCs w:val="24"/>
                    </w:rPr>
                    <w:t>2027 год</w:t>
                  </w:r>
                </w:p>
              </w:tc>
              <w:tc>
                <w:tcPr>
                  <w:tcW w:w="1134" w:type="dxa"/>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i/>
                      <w:iCs/>
                      <w:sz w:val="24"/>
                      <w:szCs w:val="24"/>
                    </w:rPr>
                  </w:pPr>
                  <w:r w:rsidRPr="00091FE0">
                    <w:rPr>
                      <w:rFonts w:ascii="Times New Roman" w:hAnsi="Times New Roman" w:cs="Times New Roman"/>
                      <w:i/>
                      <w:iCs/>
                      <w:sz w:val="24"/>
                      <w:szCs w:val="24"/>
                    </w:rPr>
                    <w:t>650</w:t>
                  </w:r>
                </w:p>
              </w:tc>
              <w:tc>
                <w:tcPr>
                  <w:tcW w:w="1276" w:type="dxa"/>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i/>
                      <w:sz w:val="24"/>
                      <w:szCs w:val="24"/>
                    </w:rPr>
                  </w:pPr>
                  <w:r w:rsidRPr="00091FE0">
                    <w:rPr>
                      <w:rFonts w:ascii="Times New Roman" w:hAnsi="Times New Roman" w:cs="Times New Roman"/>
                      <w:i/>
                      <w:sz w:val="24"/>
                      <w:szCs w:val="24"/>
                    </w:rPr>
                    <w:t>0,</w:t>
                  </w:r>
                </w:p>
              </w:tc>
              <w:tc>
                <w:tcPr>
                  <w:tcW w:w="1418" w:type="dxa"/>
                  <w:gridSpan w:val="2"/>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i/>
                      <w:sz w:val="24"/>
                      <w:szCs w:val="24"/>
                    </w:rPr>
                  </w:pPr>
                  <w:r w:rsidRPr="00091FE0">
                    <w:rPr>
                      <w:rFonts w:ascii="Times New Roman" w:hAnsi="Times New Roman" w:cs="Times New Roman"/>
                      <w:i/>
                      <w:sz w:val="24"/>
                      <w:szCs w:val="24"/>
                    </w:rPr>
                    <w:t>0,0</w:t>
                  </w:r>
                </w:p>
              </w:tc>
              <w:tc>
                <w:tcPr>
                  <w:tcW w:w="1417" w:type="dxa"/>
                  <w:gridSpan w:val="3"/>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i/>
                      <w:iCs/>
                      <w:sz w:val="24"/>
                      <w:szCs w:val="24"/>
                    </w:rPr>
                  </w:pPr>
                  <w:r w:rsidRPr="00091FE0">
                    <w:rPr>
                      <w:rFonts w:ascii="Times New Roman" w:hAnsi="Times New Roman" w:cs="Times New Roman"/>
                      <w:i/>
                      <w:iCs/>
                      <w:sz w:val="24"/>
                      <w:szCs w:val="24"/>
                    </w:rPr>
                    <w:t>650</w:t>
                  </w:r>
                </w:p>
              </w:tc>
              <w:tc>
                <w:tcPr>
                  <w:tcW w:w="1418" w:type="dxa"/>
                  <w:gridSpan w:val="2"/>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bCs/>
                      <w:i/>
                      <w:iCs/>
                      <w:sz w:val="24"/>
                      <w:szCs w:val="24"/>
                    </w:rPr>
                  </w:pPr>
                  <w:r w:rsidRPr="00091FE0">
                    <w:rPr>
                      <w:rFonts w:ascii="Times New Roman" w:hAnsi="Times New Roman" w:cs="Times New Roman"/>
                      <w:bCs/>
                      <w:i/>
                      <w:iCs/>
                      <w:sz w:val="24"/>
                      <w:szCs w:val="24"/>
                    </w:rPr>
                    <w:t>0,</w:t>
                  </w:r>
                </w:p>
              </w:tc>
            </w:tr>
            <w:tr w:rsidR="00091FE0" w:rsidRPr="00091FE0" w:rsidTr="00A84029">
              <w:trPr>
                <w:trHeight w:val="301"/>
              </w:trPr>
              <w:tc>
                <w:tcPr>
                  <w:tcW w:w="7044" w:type="dxa"/>
                  <w:gridSpan w:val="5"/>
                  <w:vMerge/>
                  <w:tcBorders>
                    <w:left w:val="single" w:sz="4" w:space="0" w:color="auto"/>
                    <w:bottom w:val="single" w:sz="4" w:space="0" w:color="000000"/>
                    <w:right w:val="single" w:sz="4" w:space="0" w:color="000000"/>
                  </w:tcBorders>
                  <w:vAlign w:val="center"/>
                </w:tcPr>
                <w:p w:rsidR="00091FE0" w:rsidRPr="00091FE0" w:rsidRDefault="00091FE0" w:rsidP="00091FE0">
                  <w:pPr>
                    <w:spacing w:after="0"/>
                    <w:rPr>
                      <w:rFonts w:ascii="Times New Roman" w:hAnsi="Times New Roman" w:cs="Times New Roman"/>
                      <w:sz w:val="24"/>
                      <w:szCs w:val="24"/>
                      <w:u w:val="single"/>
                    </w:rPr>
                  </w:pPr>
                </w:p>
              </w:tc>
              <w:tc>
                <w:tcPr>
                  <w:tcW w:w="1275" w:type="dxa"/>
                  <w:tcBorders>
                    <w:top w:val="single" w:sz="4" w:space="0" w:color="auto"/>
                    <w:left w:val="nil"/>
                    <w:bottom w:val="single" w:sz="4" w:space="0" w:color="auto"/>
                    <w:right w:val="single" w:sz="4" w:space="0" w:color="auto"/>
                  </w:tcBorders>
                  <w:shd w:val="clear" w:color="000000" w:fill="F2DDDC"/>
                </w:tcPr>
                <w:p w:rsidR="00091FE0" w:rsidRPr="00091FE0" w:rsidRDefault="00091FE0" w:rsidP="00091FE0">
                  <w:pPr>
                    <w:spacing w:after="0"/>
                    <w:rPr>
                      <w:rFonts w:ascii="Times New Roman" w:hAnsi="Times New Roman" w:cs="Times New Roman"/>
                      <w:bCs/>
                      <w:i/>
                      <w:iCs/>
                      <w:sz w:val="24"/>
                      <w:szCs w:val="24"/>
                    </w:rPr>
                  </w:pPr>
                  <w:r w:rsidRPr="00091FE0">
                    <w:rPr>
                      <w:rFonts w:ascii="Times New Roman" w:hAnsi="Times New Roman" w:cs="Times New Roman"/>
                      <w:bCs/>
                      <w:i/>
                      <w:iCs/>
                      <w:sz w:val="24"/>
                      <w:szCs w:val="24"/>
                    </w:rPr>
                    <w:t>2028 год</w:t>
                  </w:r>
                </w:p>
              </w:tc>
              <w:tc>
                <w:tcPr>
                  <w:tcW w:w="1134" w:type="dxa"/>
                  <w:tcBorders>
                    <w:top w:val="single" w:sz="4" w:space="0" w:color="auto"/>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i/>
                      <w:iCs/>
                      <w:sz w:val="24"/>
                      <w:szCs w:val="24"/>
                    </w:rPr>
                  </w:pPr>
                  <w:r w:rsidRPr="00091FE0">
                    <w:rPr>
                      <w:rFonts w:ascii="Times New Roman" w:hAnsi="Times New Roman" w:cs="Times New Roman"/>
                      <w:i/>
                      <w:iCs/>
                      <w:sz w:val="24"/>
                      <w:szCs w:val="24"/>
                    </w:rPr>
                    <w:t>650</w:t>
                  </w:r>
                </w:p>
              </w:tc>
              <w:tc>
                <w:tcPr>
                  <w:tcW w:w="1276" w:type="dxa"/>
                  <w:tcBorders>
                    <w:top w:val="single" w:sz="4" w:space="0" w:color="auto"/>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i/>
                      <w:sz w:val="24"/>
                      <w:szCs w:val="24"/>
                    </w:rPr>
                  </w:pPr>
                  <w:r w:rsidRPr="00091FE0">
                    <w:rPr>
                      <w:rFonts w:ascii="Times New Roman" w:hAnsi="Times New Roman" w:cs="Times New Roman"/>
                      <w:i/>
                      <w:sz w:val="24"/>
                      <w:szCs w:val="24"/>
                    </w:rPr>
                    <w:t>0,</w:t>
                  </w:r>
                </w:p>
              </w:tc>
              <w:tc>
                <w:tcPr>
                  <w:tcW w:w="1418" w:type="dxa"/>
                  <w:gridSpan w:val="2"/>
                  <w:tcBorders>
                    <w:top w:val="single" w:sz="4" w:space="0" w:color="auto"/>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i/>
                      <w:sz w:val="24"/>
                      <w:szCs w:val="24"/>
                    </w:rPr>
                  </w:pPr>
                  <w:r w:rsidRPr="00091FE0">
                    <w:rPr>
                      <w:rFonts w:ascii="Times New Roman" w:hAnsi="Times New Roman" w:cs="Times New Roman"/>
                      <w:i/>
                      <w:sz w:val="24"/>
                      <w:szCs w:val="24"/>
                    </w:rPr>
                    <w:t>0,0</w:t>
                  </w:r>
                </w:p>
              </w:tc>
              <w:tc>
                <w:tcPr>
                  <w:tcW w:w="1417" w:type="dxa"/>
                  <w:gridSpan w:val="3"/>
                  <w:tcBorders>
                    <w:top w:val="single" w:sz="4" w:space="0" w:color="auto"/>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i/>
                      <w:iCs/>
                      <w:sz w:val="24"/>
                      <w:szCs w:val="24"/>
                    </w:rPr>
                  </w:pPr>
                  <w:r w:rsidRPr="00091FE0">
                    <w:rPr>
                      <w:rFonts w:ascii="Times New Roman" w:hAnsi="Times New Roman" w:cs="Times New Roman"/>
                      <w:i/>
                      <w:iCs/>
                      <w:sz w:val="24"/>
                      <w:szCs w:val="24"/>
                    </w:rPr>
                    <w:t>650</w:t>
                  </w:r>
                </w:p>
              </w:tc>
              <w:tc>
                <w:tcPr>
                  <w:tcW w:w="1418" w:type="dxa"/>
                  <w:gridSpan w:val="2"/>
                  <w:tcBorders>
                    <w:top w:val="single" w:sz="4" w:space="0" w:color="auto"/>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bCs/>
                      <w:i/>
                      <w:iCs/>
                      <w:sz w:val="24"/>
                      <w:szCs w:val="24"/>
                    </w:rPr>
                  </w:pPr>
                  <w:r w:rsidRPr="00091FE0">
                    <w:rPr>
                      <w:rFonts w:ascii="Times New Roman" w:hAnsi="Times New Roman" w:cs="Times New Roman"/>
                      <w:bCs/>
                      <w:i/>
                      <w:iCs/>
                      <w:sz w:val="24"/>
                      <w:szCs w:val="24"/>
                    </w:rPr>
                    <w:t>0,</w:t>
                  </w:r>
                </w:p>
              </w:tc>
            </w:tr>
            <w:tr w:rsidR="00091FE0" w:rsidRPr="00091FE0" w:rsidTr="00A84029">
              <w:trPr>
                <w:trHeight w:val="300"/>
              </w:trPr>
              <w:tc>
                <w:tcPr>
                  <w:tcW w:w="14982" w:type="dxa"/>
                  <w:gridSpan w:val="15"/>
                  <w:tcBorders>
                    <w:top w:val="single" w:sz="4" w:space="0" w:color="auto"/>
                    <w:left w:val="single" w:sz="4" w:space="0" w:color="auto"/>
                    <w:bottom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Задача 2 .«Увеличение числа детей, подростков Павловского муниципального округа, занимающихся  физической  культурой  и спортом в каникулярный период»</w:t>
                  </w:r>
                </w:p>
              </w:tc>
            </w:tr>
            <w:tr w:rsidR="00091FE0" w:rsidRPr="00091FE0" w:rsidTr="00B96A9B">
              <w:trPr>
                <w:trHeight w:val="300"/>
              </w:trPr>
              <w:tc>
                <w:tcPr>
                  <w:tcW w:w="724" w:type="dxa"/>
                  <w:vMerge w:val="restart"/>
                  <w:tcBorders>
                    <w:top w:val="nil"/>
                    <w:left w:val="single" w:sz="4" w:space="0" w:color="auto"/>
                    <w:right w:val="single" w:sz="4" w:space="0" w:color="auto"/>
                  </w:tcBorders>
                  <w:shd w:val="clear" w:color="000000" w:fill="FFFF99"/>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2.1</w:t>
                  </w:r>
                </w:p>
              </w:tc>
              <w:tc>
                <w:tcPr>
                  <w:tcW w:w="3201" w:type="dxa"/>
                  <w:vMerge w:val="restart"/>
                  <w:tcBorders>
                    <w:top w:val="nil"/>
                    <w:left w:val="single" w:sz="4" w:space="0" w:color="auto"/>
                    <w:right w:val="single" w:sz="4" w:space="0" w:color="auto"/>
                  </w:tcBorders>
                  <w:shd w:val="clear" w:color="000000" w:fill="FFFF99"/>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Проведение физкультурно-массовых  мероприятий для детей в каникулярные периоды</w:t>
                  </w:r>
                </w:p>
              </w:tc>
              <w:tc>
                <w:tcPr>
                  <w:tcW w:w="851" w:type="dxa"/>
                  <w:vMerge w:val="restart"/>
                  <w:tcBorders>
                    <w:top w:val="nil"/>
                    <w:left w:val="single" w:sz="4" w:space="0" w:color="auto"/>
                    <w:right w:val="single" w:sz="4" w:space="0" w:color="auto"/>
                  </w:tcBorders>
                  <w:shd w:val="clear" w:color="000000" w:fill="FFFF99"/>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2021-2028</w:t>
                  </w:r>
                </w:p>
              </w:tc>
              <w:tc>
                <w:tcPr>
                  <w:tcW w:w="2268" w:type="dxa"/>
                  <w:gridSpan w:val="2"/>
                  <w:vMerge w:val="restart"/>
                  <w:tcBorders>
                    <w:top w:val="nil"/>
                    <w:left w:val="single" w:sz="4" w:space="0" w:color="auto"/>
                    <w:right w:val="single" w:sz="4" w:space="0" w:color="auto"/>
                  </w:tcBorders>
                  <w:shd w:val="clear" w:color="000000" w:fill="FFFF99"/>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УКС и</w:t>
                  </w:r>
                  <w:proofErr w:type="gramStart"/>
                  <w:r w:rsidRPr="00091FE0">
                    <w:rPr>
                      <w:rFonts w:ascii="Times New Roman" w:hAnsi="Times New Roman" w:cs="Times New Roman"/>
                      <w:sz w:val="24"/>
                      <w:szCs w:val="24"/>
                    </w:rPr>
                    <w:t xml:space="preserve"> Т</w:t>
                  </w:r>
                  <w:proofErr w:type="gramEnd"/>
                  <w:r w:rsidRPr="00091FE0">
                    <w:rPr>
                      <w:rFonts w:ascii="Times New Roman" w:hAnsi="Times New Roman" w:cs="Times New Roman"/>
                      <w:sz w:val="24"/>
                      <w:szCs w:val="24"/>
                    </w:rPr>
                    <w:t xml:space="preserve">, УО и МП,  </w:t>
                  </w:r>
                  <w:proofErr w:type="spellStart"/>
                  <w:r w:rsidRPr="00091FE0">
                    <w:rPr>
                      <w:rFonts w:ascii="Times New Roman" w:hAnsi="Times New Roman" w:cs="Times New Roman"/>
                      <w:sz w:val="24"/>
                      <w:szCs w:val="24"/>
                    </w:rPr>
                    <w:t>ФОКи</w:t>
                  </w:r>
                  <w:proofErr w:type="spellEnd"/>
                  <w:r w:rsidRPr="00091FE0">
                    <w:rPr>
                      <w:rFonts w:ascii="Times New Roman" w:hAnsi="Times New Roman" w:cs="Times New Roman"/>
                      <w:sz w:val="24"/>
                      <w:szCs w:val="24"/>
                    </w:rPr>
                    <w:t>, КСЦ</w:t>
                  </w:r>
                </w:p>
              </w:tc>
              <w:tc>
                <w:tcPr>
                  <w:tcW w:w="1275" w:type="dxa"/>
                  <w:tcBorders>
                    <w:top w:val="nil"/>
                    <w:left w:val="nil"/>
                    <w:bottom w:val="single" w:sz="4" w:space="0" w:color="auto"/>
                    <w:right w:val="single" w:sz="4" w:space="0" w:color="auto"/>
                  </w:tcBorders>
                  <w:shd w:val="clear" w:color="000000" w:fill="FFFF99"/>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Всего</w:t>
                  </w:r>
                </w:p>
              </w:tc>
              <w:tc>
                <w:tcPr>
                  <w:tcW w:w="1134" w:type="dxa"/>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bCs/>
                      <w:sz w:val="24"/>
                      <w:szCs w:val="24"/>
                    </w:rPr>
                  </w:pPr>
                  <w:r w:rsidRPr="00091FE0">
                    <w:rPr>
                      <w:rFonts w:ascii="Times New Roman" w:hAnsi="Times New Roman" w:cs="Times New Roman"/>
                      <w:bCs/>
                      <w:sz w:val="24"/>
                      <w:szCs w:val="24"/>
                    </w:rPr>
                    <w:t>0,0</w:t>
                  </w:r>
                </w:p>
              </w:tc>
              <w:tc>
                <w:tcPr>
                  <w:tcW w:w="1276" w:type="dxa"/>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bCs/>
                      <w:sz w:val="24"/>
                      <w:szCs w:val="24"/>
                    </w:rPr>
                  </w:pPr>
                  <w:r w:rsidRPr="00091FE0">
                    <w:rPr>
                      <w:rFonts w:ascii="Times New Roman" w:hAnsi="Times New Roman" w:cs="Times New Roman"/>
                      <w:bCs/>
                      <w:sz w:val="24"/>
                      <w:szCs w:val="24"/>
                    </w:rPr>
                    <w:t>0,0</w:t>
                  </w:r>
                </w:p>
              </w:tc>
              <w:tc>
                <w:tcPr>
                  <w:tcW w:w="1418" w:type="dxa"/>
                  <w:gridSpan w:val="2"/>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bCs/>
                      <w:sz w:val="24"/>
                      <w:szCs w:val="24"/>
                    </w:rPr>
                  </w:pPr>
                  <w:r w:rsidRPr="00091FE0">
                    <w:rPr>
                      <w:rFonts w:ascii="Times New Roman" w:hAnsi="Times New Roman" w:cs="Times New Roman"/>
                      <w:bCs/>
                      <w:sz w:val="24"/>
                      <w:szCs w:val="24"/>
                    </w:rPr>
                    <w:t>0,0</w:t>
                  </w:r>
                </w:p>
              </w:tc>
              <w:tc>
                <w:tcPr>
                  <w:tcW w:w="1417" w:type="dxa"/>
                  <w:gridSpan w:val="3"/>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bCs/>
                      <w:sz w:val="24"/>
                      <w:szCs w:val="24"/>
                    </w:rPr>
                  </w:pPr>
                  <w:r w:rsidRPr="00091FE0">
                    <w:rPr>
                      <w:rFonts w:ascii="Times New Roman" w:hAnsi="Times New Roman" w:cs="Times New Roman"/>
                      <w:bCs/>
                      <w:sz w:val="24"/>
                      <w:szCs w:val="24"/>
                    </w:rPr>
                    <w:t>0,0</w:t>
                  </w:r>
                </w:p>
              </w:tc>
              <w:tc>
                <w:tcPr>
                  <w:tcW w:w="1418" w:type="dxa"/>
                  <w:gridSpan w:val="2"/>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bCs/>
                      <w:sz w:val="24"/>
                      <w:szCs w:val="24"/>
                    </w:rPr>
                  </w:pPr>
                  <w:r w:rsidRPr="00091FE0">
                    <w:rPr>
                      <w:rFonts w:ascii="Times New Roman" w:hAnsi="Times New Roman" w:cs="Times New Roman"/>
                      <w:bCs/>
                      <w:sz w:val="24"/>
                      <w:szCs w:val="24"/>
                    </w:rPr>
                    <w:t>0,0</w:t>
                  </w:r>
                </w:p>
              </w:tc>
            </w:tr>
            <w:tr w:rsidR="00091FE0" w:rsidRPr="00091FE0" w:rsidTr="00B96A9B">
              <w:trPr>
                <w:trHeight w:val="300"/>
              </w:trPr>
              <w:tc>
                <w:tcPr>
                  <w:tcW w:w="724"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320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85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2268" w:type="dxa"/>
                  <w:gridSpan w:val="2"/>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1275" w:type="dxa"/>
                  <w:tcBorders>
                    <w:top w:val="nil"/>
                    <w:left w:val="nil"/>
                    <w:bottom w:val="single" w:sz="4" w:space="0" w:color="auto"/>
                    <w:right w:val="single" w:sz="4" w:space="0" w:color="auto"/>
                  </w:tcBorders>
                  <w:shd w:val="clear" w:color="000000" w:fill="FFFF99"/>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2021 год</w:t>
                  </w:r>
                </w:p>
              </w:tc>
              <w:tc>
                <w:tcPr>
                  <w:tcW w:w="1134" w:type="dxa"/>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276" w:type="dxa"/>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7" w:type="dxa"/>
                  <w:gridSpan w:val="3"/>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r>
            <w:tr w:rsidR="00091FE0" w:rsidRPr="00091FE0" w:rsidTr="00B96A9B">
              <w:trPr>
                <w:trHeight w:val="300"/>
              </w:trPr>
              <w:tc>
                <w:tcPr>
                  <w:tcW w:w="724"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320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85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2268" w:type="dxa"/>
                  <w:gridSpan w:val="2"/>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1275" w:type="dxa"/>
                  <w:tcBorders>
                    <w:top w:val="nil"/>
                    <w:left w:val="nil"/>
                    <w:bottom w:val="single" w:sz="4" w:space="0" w:color="auto"/>
                    <w:right w:val="single" w:sz="4" w:space="0" w:color="auto"/>
                  </w:tcBorders>
                  <w:shd w:val="clear" w:color="000000" w:fill="FFFF99"/>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2022 год</w:t>
                  </w:r>
                </w:p>
              </w:tc>
              <w:tc>
                <w:tcPr>
                  <w:tcW w:w="1134" w:type="dxa"/>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276" w:type="dxa"/>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7" w:type="dxa"/>
                  <w:gridSpan w:val="3"/>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r>
            <w:tr w:rsidR="00091FE0" w:rsidRPr="00091FE0" w:rsidTr="00B96A9B">
              <w:trPr>
                <w:trHeight w:val="300"/>
              </w:trPr>
              <w:tc>
                <w:tcPr>
                  <w:tcW w:w="724"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320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85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2268" w:type="dxa"/>
                  <w:gridSpan w:val="2"/>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1275" w:type="dxa"/>
                  <w:tcBorders>
                    <w:top w:val="nil"/>
                    <w:left w:val="nil"/>
                    <w:bottom w:val="single" w:sz="4" w:space="0" w:color="auto"/>
                    <w:right w:val="single" w:sz="4" w:space="0" w:color="auto"/>
                  </w:tcBorders>
                  <w:shd w:val="clear" w:color="000000" w:fill="FFFF99"/>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2023 год</w:t>
                  </w:r>
                </w:p>
              </w:tc>
              <w:tc>
                <w:tcPr>
                  <w:tcW w:w="1134" w:type="dxa"/>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276" w:type="dxa"/>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7" w:type="dxa"/>
                  <w:gridSpan w:val="3"/>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r>
            <w:tr w:rsidR="00091FE0" w:rsidRPr="00091FE0" w:rsidTr="00B96A9B">
              <w:trPr>
                <w:trHeight w:val="300"/>
              </w:trPr>
              <w:tc>
                <w:tcPr>
                  <w:tcW w:w="724"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320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85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2268" w:type="dxa"/>
                  <w:gridSpan w:val="2"/>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1275" w:type="dxa"/>
                  <w:tcBorders>
                    <w:top w:val="nil"/>
                    <w:left w:val="nil"/>
                    <w:bottom w:val="single" w:sz="4" w:space="0" w:color="auto"/>
                    <w:right w:val="single" w:sz="4" w:space="0" w:color="auto"/>
                  </w:tcBorders>
                  <w:shd w:val="clear" w:color="000000" w:fill="FFFF99"/>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2024 год</w:t>
                  </w:r>
                </w:p>
              </w:tc>
              <w:tc>
                <w:tcPr>
                  <w:tcW w:w="1134" w:type="dxa"/>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276" w:type="dxa"/>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7" w:type="dxa"/>
                  <w:gridSpan w:val="3"/>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r>
            <w:tr w:rsidR="00091FE0" w:rsidRPr="00091FE0" w:rsidTr="00B96A9B">
              <w:trPr>
                <w:trHeight w:val="300"/>
              </w:trPr>
              <w:tc>
                <w:tcPr>
                  <w:tcW w:w="724"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320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85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2268" w:type="dxa"/>
                  <w:gridSpan w:val="2"/>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1275" w:type="dxa"/>
                  <w:tcBorders>
                    <w:top w:val="nil"/>
                    <w:left w:val="nil"/>
                    <w:bottom w:val="single" w:sz="4" w:space="0" w:color="auto"/>
                    <w:right w:val="single" w:sz="4" w:space="0" w:color="auto"/>
                  </w:tcBorders>
                  <w:shd w:val="clear" w:color="000000" w:fill="FFFF99"/>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2025 год</w:t>
                  </w:r>
                </w:p>
              </w:tc>
              <w:tc>
                <w:tcPr>
                  <w:tcW w:w="1134" w:type="dxa"/>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276" w:type="dxa"/>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7" w:type="dxa"/>
                  <w:gridSpan w:val="3"/>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r>
            <w:tr w:rsidR="00091FE0" w:rsidRPr="00091FE0" w:rsidTr="00E42188">
              <w:trPr>
                <w:trHeight w:val="73"/>
              </w:trPr>
              <w:tc>
                <w:tcPr>
                  <w:tcW w:w="724"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320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85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2268" w:type="dxa"/>
                  <w:gridSpan w:val="2"/>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1275" w:type="dxa"/>
                  <w:tcBorders>
                    <w:top w:val="nil"/>
                    <w:left w:val="nil"/>
                    <w:bottom w:val="single" w:sz="4" w:space="0" w:color="auto"/>
                    <w:right w:val="single" w:sz="4" w:space="0" w:color="auto"/>
                  </w:tcBorders>
                  <w:shd w:val="clear" w:color="000000" w:fill="FFFF99"/>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2026 год</w:t>
                  </w:r>
                </w:p>
              </w:tc>
              <w:tc>
                <w:tcPr>
                  <w:tcW w:w="1134" w:type="dxa"/>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276" w:type="dxa"/>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7" w:type="dxa"/>
                  <w:gridSpan w:val="3"/>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r>
            <w:tr w:rsidR="00091FE0" w:rsidRPr="00091FE0" w:rsidTr="00B96A9B">
              <w:trPr>
                <w:trHeight w:val="316"/>
              </w:trPr>
              <w:tc>
                <w:tcPr>
                  <w:tcW w:w="724"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320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85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2268" w:type="dxa"/>
                  <w:gridSpan w:val="2"/>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1275" w:type="dxa"/>
                  <w:tcBorders>
                    <w:top w:val="nil"/>
                    <w:left w:val="nil"/>
                    <w:bottom w:val="single" w:sz="4" w:space="0" w:color="auto"/>
                    <w:right w:val="single" w:sz="4" w:space="0" w:color="auto"/>
                  </w:tcBorders>
                  <w:shd w:val="clear" w:color="000000" w:fill="FFFF99"/>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2027 год</w:t>
                  </w:r>
                </w:p>
              </w:tc>
              <w:tc>
                <w:tcPr>
                  <w:tcW w:w="1134" w:type="dxa"/>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276" w:type="dxa"/>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7" w:type="dxa"/>
                  <w:gridSpan w:val="3"/>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r>
            <w:tr w:rsidR="00091FE0" w:rsidRPr="00091FE0" w:rsidTr="00B96A9B">
              <w:trPr>
                <w:trHeight w:val="222"/>
              </w:trPr>
              <w:tc>
                <w:tcPr>
                  <w:tcW w:w="724" w:type="dxa"/>
                  <w:vMerge/>
                  <w:tcBorders>
                    <w:left w:val="single" w:sz="4" w:space="0" w:color="auto"/>
                    <w:bottom w:val="single" w:sz="4" w:space="0" w:color="000000"/>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3201" w:type="dxa"/>
                  <w:vMerge/>
                  <w:tcBorders>
                    <w:left w:val="single" w:sz="4" w:space="0" w:color="auto"/>
                    <w:bottom w:val="single" w:sz="4" w:space="0" w:color="000000"/>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851" w:type="dxa"/>
                  <w:vMerge/>
                  <w:tcBorders>
                    <w:left w:val="single" w:sz="4" w:space="0" w:color="auto"/>
                    <w:bottom w:val="single" w:sz="4" w:space="0" w:color="000000"/>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2268" w:type="dxa"/>
                  <w:gridSpan w:val="2"/>
                  <w:vMerge/>
                  <w:tcBorders>
                    <w:left w:val="single" w:sz="4" w:space="0" w:color="auto"/>
                    <w:bottom w:val="single" w:sz="4" w:space="0" w:color="000000"/>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1275" w:type="dxa"/>
                  <w:tcBorders>
                    <w:top w:val="single" w:sz="4" w:space="0" w:color="auto"/>
                    <w:left w:val="nil"/>
                    <w:bottom w:val="single" w:sz="4" w:space="0" w:color="auto"/>
                    <w:right w:val="single" w:sz="4" w:space="0" w:color="auto"/>
                  </w:tcBorders>
                  <w:shd w:val="clear" w:color="000000" w:fill="FFFF99"/>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2028 год</w:t>
                  </w:r>
                </w:p>
              </w:tc>
              <w:tc>
                <w:tcPr>
                  <w:tcW w:w="1134" w:type="dxa"/>
                  <w:tcBorders>
                    <w:top w:val="single" w:sz="4" w:space="0" w:color="auto"/>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276" w:type="dxa"/>
                  <w:tcBorders>
                    <w:top w:val="single" w:sz="4" w:space="0" w:color="auto"/>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single" w:sz="4" w:space="0" w:color="auto"/>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7" w:type="dxa"/>
                  <w:gridSpan w:val="3"/>
                  <w:tcBorders>
                    <w:top w:val="single" w:sz="4" w:space="0" w:color="auto"/>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single" w:sz="4" w:space="0" w:color="auto"/>
                    <w:left w:val="nil"/>
                    <w:bottom w:val="single" w:sz="4" w:space="0" w:color="auto"/>
                    <w:right w:val="single" w:sz="4" w:space="0" w:color="auto"/>
                  </w:tcBorders>
                  <w:shd w:val="clear" w:color="000000" w:fill="FFFF99"/>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r>
            <w:tr w:rsidR="00091FE0" w:rsidRPr="00091FE0" w:rsidTr="00B96A9B">
              <w:trPr>
                <w:trHeight w:val="300"/>
              </w:trPr>
              <w:tc>
                <w:tcPr>
                  <w:tcW w:w="724" w:type="dxa"/>
                  <w:vMerge w:val="restart"/>
                  <w:tcBorders>
                    <w:top w:val="nil"/>
                    <w:left w:val="single" w:sz="4" w:space="0" w:color="auto"/>
                    <w:right w:val="single" w:sz="4" w:space="0" w:color="auto"/>
                  </w:tcBorders>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lastRenderedPageBreak/>
                    <w:t>2.1.1</w:t>
                  </w:r>
                </w:p>
              </w:tc>
              <w:tc>
                <w:tcPr>
                  <w:tcW w:w="3201" w:type="dxa"/>
                  <w:vMerge w:val="restart"/>
                  <w:tcBorders>
                    <w:top w:val="nil"/>
                    <w:left w:val="single" w:sz="4" w:space="0" w:color="auto"/>
                    <w:right w:val="single" w:sz="4" w:space="0" w:color="auto"/>
                  </w:tcBorders>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Организация и проведение физкультурно-массовых мероприятий в каникулярный период/</w:t>
                  </w:r>
                  <w:proofErr w:type="spellStart"/>
                  <w:r w:rsidRPr="00091FE0">
                    <w:rPr>
                      <w:rFonts w:ascii="Times New Roman" w:hAnsi="Times New Roman" w:cs="Times New Roman"/>
                      <w:sz w:val="24"/>
                      <w:szCs w:val="24"/>
                    </w:rPr>
                    <w:t>межлагерные</w:t>
                  </w:r>
                  <w:proofErr w:type="spellEnd"/>
                  <w:r w:rsidRPr="00091FE0">
                    <w:rPr>
                      <w:rFonts w:ascii="Times New Roman" w:hAnsi="Times New Roman" w:cs="Times New Roman"/>
                      <w:sz w:val="24"/>
                      <w:szCs w:val="24"/>
                    </w:rPr>
                    <w:t xml:space="preserve"> спартакиады, Всероссийские олимпийские дни, турниры и соревнования по видам спорта</w:t>
                  </w:r>
                </w:p>
              </w:tc>
              <w:tc>
                <w:tcPr>
                  <w:tcW w:w="851" w:type="dxa"/>
                  <w:vMerge w:val="restart"/>
                  <w:tcBorders>
                    <w:top w:val="nil"/>
                    <w:left w:val="single" w:sz="4" w:space="0" w:color="auto"/>
                    <w:right w:val="single" w:sz="4" w:space="0" w:color="auto"/>
                  </w:tcBorders>
                  <w:shd w:val="clear" w:color="000000" w:fill="FFFFFF"/>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2021-2028</w:t>
                  </w:r>
                </w:p>
              </w:tc>
              <w:tc>
                <w:tcPr>
                  <w:tcW w:w="2268" w:type="dxa"/>
                  <w:gridSpan w:val="2"/>
                  <w:vMerge w:val="restart"/>
                  <w:tcBorders>
                    <w:top w:val="nil"/>
                    <w:left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УКС и</w:t>
                  </w:r>
                  <w:proofErr w:type="gramStart"/>
                  <w:r w:rsidRPr="00091FE0">
                    <w:rPr>
                      <w:rFonts w:ascii="Times New Roman" w:hAnsi="Times New Roman" w:cs="Times New Roman"/>
                      <w:sz w:val="24"/>
                      <w:szCs w:val="24"/>
                    </w:rPr>
                    <w:t xml:space="preserve"> Т</w:t>
                  </w:r>
                  <w:proofErr w:type="gramEnd"/>
                  <w:r w:rsidRPr="00091FE0">
                    <w:rPr>
                      <w:rFonts w:ascii="Times New Roman" w:hAnsi="Times New Roman" w:cs="Times New Roman"/>
                      <w:sz w:val="24"/>
                      <w:szCs w:val="24"/>
                    </w:rPr>
                    <w:t xml:space="preserve">, УО и МП,   </w:t>
                  </w:r>
                  <w:proofErr w:type="spellStart"/>
                  <w:r w:rsidRPr="00091FE0">
                    <w:rPr>
                      <w:rFonts w:ascii="Times New Roman" w:hAnsi="Times New Roman" w:cs="Times New Roman"/>
                      <w:sz w:val="24"/>
                      <w:szCs w:val="24"/>
                    </w:rPr>
                    <w:t>ФОКи</w:t>
                  </w:r>
                  <w:proofErr w:type="spellEnd"/>
                  <w:r w:rsidRPr="00091FE0">
                    <w:rPr>
                      <w:rFonts w:ascii="Times New Roman" w:hAnsi="Times New Roman" w:cs="Times New Roman"/>
                      <w:sz w:val="24"/>
                      <w:szCs w:val="24"/>
                    </w:rPr>
                    <w:t>, КСЦ</w:t>
                  </w:r>
                </w:p>
              </w:tc>
              <w:tc>
                <w:tcPr>
                  <w:tcW w:w="1275" w:type="dxa"/>
                  <w:tcBorders>
                    <w:top w:val="nil"/>
                    <w:left w:val="nil"/>
                    <w:bottom w:val="single" w:sz="4" w:space="0" w:color="auto"/>
                    <w:right w:val="single" w:sz="4" w:space="0" w:color="auto"/>
                  </w:tcBorders>
                  <w:shd w:val="clear" w:color="auto" w:fill="FDE9D9" w:themeFill="accent6" w:themeFillTint="33"/>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Всего</w:t>
                  </w:r>
                </w:p>
              </w:tc>
              <w:tc>
                <w:tcPr>
                  <w:tcW w:w="1134" w:type="dxa"/>
                  <w:tcBorders>
                    <w:top w:val="nil"/>
                    <w:left w:val="nil"/>
                    <w:bottom w:val="single" w:sz="4" w:space="0" w:color="auto"/>
                    <w:right w:val="nil"/>
                  </w:tcBorders>
                  <w:shd w:val="clear" w:color="auto" w:fill="FDE9D9" w:themeFill="accent6" w:themeFillTint="33"/>
                  <w:noWrap/>
                  <w:vAlign w:val="bottom"/>
                </w:tcPr>
                <w:p w:rsidR="00091FE0" w:rsidRPr="00091FE0" w:rsidRDefault="00091FE0" w:rsidP="00091FE0">
                  <w:pPr>
                    <w:spacing w:after="0"/>
                    <w:jc w:val="right"/>
                    <w:rPr>
                      <w:rFonts w:ascii="Times New Roman" w:hAnsi="Times New Roman" w:cs="Times New Roman"/>
                      <w:bCs/>
                      <w:sz w:val="24"/>
                      <w:szCs w:val="24"/>
                    </w:rPr>
                  </w:pPr>
                  <w:r w:rsidRPr="00091FE0">
                    <w:rPr>
                      <w:rFonts w:ascii="Times New Roman" w:hAnsi="Times New Roman" w:cs="Times New Roman"/>
                      <w:bCs/>
                      <w:sz w:val="24"/>
                      <w:szCs w:val="24"/>
                    </w:rPr>
                    <w:t>0,0</w:t>
                  </w:r>
                </w:p>
              </w:tc>
              <w:tc>
                <w:tcPr>
                  <w:tcW w:w="1276" w:type="dxa"/>
                  <w:tcBorders>
                    <w:top w:val="nil"/>
                    <w:left w:val="single" w:sz="4" w:space="0" w:color="auto"/>
                    <w:bottom w:val="single" w:sz="4" w:space="0" w:color="auto"/>
                    <w:right w:val="single" w:sz="4" w:space="0" w:color="auto"/>
                  </w:tcBorders>
                  <w:shd w:val="clear" w:color="auto" w:fill="FDE9D9" w:themeFill="accent6" w:themeFillTint="33"/>
                  <w:noWrap/>
                  <w:vAlign w:val="bottom"/>
                </w:tcPr>
                <w:p w:rsidR="00091FE0" w:rsidRPr="00091FE0" w:rsidRDefault="00091FE0" w:rsidP="00091FE0">
                  <w:pPr>
                    <w:spacing w:after="0"/>
                    <w:jc w:val="right"/>
                    <w:rPr>
                      <w:rFonts w:ascii="Times New Roman" w:hAnsi="Times New Roman" w:cs="Times New Roman"/>
                      <w:bCs/>
                      <w:sz w:val="24"/>
                      <w:szCs w:val="24"/>
                    </w:rPr>
                  </w:pPr>
                  <w:r w:rsidRPr="00091FE0">
                    <w:rPr>
                      <w:rFonts w:ascii="Times New Roman" w:hAnsi="Times New Roman" w:cs="Times New Roman"/>
                      <w:bCs/>
                      <w:sz w:val="24"/>
                      <w:szCs w:val="24"/>
                    </w:rPr>
                    <w:t>0,0</w:t>
                  </w:r>
                </w:p>
              </w:tc>
              <w:tc>
                <w:tcPr>
                  <w:tcW w:w="1418" w:type="dxa"/>
                  <w:gridSpan w:val="2"/>
                  <w:tcBorders>
                    <w:top w:val="nil"/>
                    <w:left w:val="nil"/>
                    <w:bottom w:val="single" w:sz="4" w:space="0" w:color="auto"/>
                    <w:right w:val="single" w:sz="4" w:space="0" w:color="auto"/>
                  </w:tcBorders>
                  <w:shd w:val="clear" w:color="auto" w:fill="FDE9D9" w:themeFill="accent6" w:themeFillTint="33"/>
                  <w:noWrap/>
                  <w:vAlign w:val="bottom"/>
                </w:tcPr>
                <w:p w:rsidR="00091FE0" w:rsidRPr="00091FE0" w:rsidRDefault="00091FE0" w:rsidP="00091FE0">
                  <w:pPr>
                    <w:spacing w:after="0"/>
                    <w:jc w:val="right"/>
                    <w:rPr>
                      <w:rFonts w:ascii="Times New Roman" w:hAnsi="Times New Roman" w:cs="Times New Roman"/>
                      <w:bCs/>
                      <w:sz w:val="24"/>
                      <w:szCs w:val="24"/>
                    </w:rPr>
                  </w:pPr>
                  <w:r w:rsidRPr="00091FE0">
                    <w:rPr>
                      <w:rFonts w:ascii="Times New Roman" w:hAnsi="Times New Roman" w:cs="Times New Roman"/>
                      <w:bCs/>
                      <w:sz w:val="24"/>
                      <w:szCs w:val="24"/>
                    </w:rPr>
                    <w:t>0,0</w:t>
                  </w:r>
                </w:p>
              </w:tc>
              <w:tc>
                <w:tcPr>
                  <w:tcW w:w="1417" w:type="dxa"/>
                  <w:gridSpan w:val="3"/>
                  <w:tcBorders>
                    <w:top w:val="nil"/>
                    <w:left w:val="nil"/>
                    <w:bottom w:val="single" w:sz="4" w:space="0" w:color="auto"/>
                    <w:right w:val="single" w:sz="4" w:space="0" w:color="auto"/>
                  </w:tcBorders>
                  <w:shd w:val="clear" w:color="auto" w:fill="FDE9D9" w:themeFill="accent6" w:themeFillTint="33"/>
                  <w:noWrap/>
                  <w:vAlign w:val="bottom"/>
                </w:tcPr>
                <w:p w:rsidR="00091FE0" w:rsidRPr="00091FE0" w:rsidRDefault="00091FE0" w:rsidP="00091FE0">
                  <w:pPr>
                    <w:spacing w:after="0"/>
                    <w:jc w:val="right"/>
                    <w:rPr>
                      <w:rFonts w:ascii="Times New Roman" w:hAnsi="Times New Roman" w:cs="Times New Roman"/>
                      <w:bCs/>
                      <w:sz w:val="24"/>
                      <w:szCs w:val="24"/>
                    </w:rPr>
                  </w:pPr>
                  <w:r w:rsidRPr="00091FE0">
                    <w:rPr>
                      <w:rFonts w:ascii="Times New Roman" w:hAnsi="Times New Roman" w:cs="Times New Roman"/>
                      <w:bCs/>
                      <w:sz w:val="24"/>
                      <w:szCs w:val="24"/>
                    </w:rPr>
                    <w:t>0,0</w:t>
                  </w:r>
                </w:p>
              </w:tc>
              <w:tc>
                <w:tcPr>
                  <w:tcW w:w="1418" w:type="dxa"/>
                  <w:gridSpan w:val="2"/>
                  <w:tcBorders>
                    <w:top w:val="nil"/>
                    <w:left w:val="nil"/>
                    <w:bottom w:val="single" w:sz="4" w:space="0" w:color="auto"/>
                    <w:right w:val="single" w:sz="4" w:space="0" w:color="auto"/>
                  </w:tcBorders>
                  <w:shd w:val="clear" w:color="auto" w:fill="FDE9D9" w:themeFill="accent6" w:themeFillTint="33"/>
                  <w:noWrap/>
                  <w:vAlign w:val="bottom"/>
                </w:tcPr>
                <w:p w:rsidR="00091FE0" w:rsidRPr="00091FE0" w:rsidRDefault="00091FE0" w:rsidP="00091FE0">
                  <w:pPr>
                    <w:spacing w:after="0"/>
                    <w:jc w:val="right"/>
                    <w:rPr>
                      <w:rFonts w:ascii="Times New Roman" w:hAnsi="Times New Roman" w:cs="Times New Roman"/>
                      <w:bCs/>
                      <w:sz w:val="24"/>
                      <w:szCs w:val="24"/>
                    </w:rPr>
                  </w:pPr>
                  <w:r w:rsidRPr="00091FE0">
                    <w:rPr>
                      <w:rFonts w:ascii="Times New Roman" w:hAnsi="Times New Roman" w:cs="Times New Roman"/>
                      <w:bCs/>
                      <w:sz w:val="24"/>
                      <w:szCs w:val="24"/>
                    </w:rPr>
                    <w:t>0,0</w:t>
                  </w:r>
                </w:p>
              </w:tc>
            </w:tr>
            <w:tr w:rsidR="00091FE0" w:rsidRPr="00091FE0" w:rsidTr="00B96A9B">
              <w:trPr>
                <w:trHeight w:val="300"/>
              </w:trPr>
              <w:tc>
                <w:tcPr>
                  <w:tcW w:w="724"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320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85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2268" w:type="dxa"/>
                  <w:gridSpan w:val="2"/>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1275" w:type="dxa"/>
                  <w:tcBorders>
                    <w:top w:val="nil"/>
                    <w:left w:val="nil"/>
                    <w:bottom w:val="single" w:sz="4" w:space="0" w:color="auto"/>
                    <w:right w:val="single" w:sz="4" w:space="0" w:color="auto"/>
                  </w:tcBorders>
                  <w:shd w:val="clear" w:color="000000" w:fill="FFFFFF"/>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2021 год</w:t>
                  </w:r>
                </w:p>
              </w:tc>
              <w:tc>
                <w:tcPr>
                  <w:tcW w:w="1134" w:type="dxa"/>
                  <w:tcBorders>
                    <w:top w:val="nil"/>
                    <w:left w:val="nil"/>
                    <w:bottom w:val="single" w:sz="4" w:space="0" w:color="auto"/>
                    <w:right w:val="nil"/>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276" w:type="dxa"/>
                  <w:tcBorders>
                    <w:top w:val="nil"/>
                    <w:left w:val="single" w:sz="4" w:space="0" w:color="auto"/>
                    <w:bottom w:val="single" w:sz="4" w:space="0" w:color="auto"/>
                    <w:right w:val="single" w:sz="4" w:space="0" w:color="auto"/>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7" w:type="dxa"/>
                  <w:gridSpan w:val="3"/>
                  <w:tcBorders>
                    <w:top w:val="nil"/>
                    <w:left w:val="nil"/>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single" w:sz="4" w:space="0" w:color="auto"/>
                    <w:bottom w:val="single" w:sz="4" w:space="0" w:color="auto"/>
                    <w:right w:val="single" w:sz="4" w:space="0" w:color="auto"/>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r>
            <w:tr w:rsidR="00091FE0" w:rsidRPr="00091FE0" w:rsidTr="00B96A9B">
              <w:trPr>
                <w:trHeight w:val="300"/>
              </w:trPr>
              <w:tc>
                <w:tcPr>
                  <w:tcW w:w="724"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320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85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2268" w:type="dxa"/>
                  <w:gridSpan w:val="2"/>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1275" w:type="dxa"/>
                  <w:tcBorders>
                    <w:top w:val="nil"/>
                    <w:left w:val="nil"/>
                    <w:bottom w:val="single" w:sz="4" w:space="0" w:color="auto"/>
                    <w:right w:val="single" w:sz="4" w:space="0" w:color="auto"/>
                  </w:tcBorders>
                  <w:shd w:val="clear" w:color="000000" w:fill="FFFFFF"/>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2022 год</w:t>
                  </w:r>
                </w:p>
              </w:tc>
              <w:tc>
                <w:tcPr>
                  <w:tcW w:w="1134" w:type="dxa"/>
                  <w:tcBorders>
                    <w:top w:val="nil"/>
                    <w:left w:val="nil"/>
                    <w:bottom w:val="single" w:sz="4" w:space="0" w:color="auto"/>
                    <w:right w:val="nil"/>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276" w:type="dxa"/>
                  <w:tcBorders>
                    <w:top w:val="nil"/>
                    <w:left w:val="single" w:sz="4" w:space="0" w:color="auto"/>
                    <w:bottom w:val="single" w:sz="4" w:space="0" w:color="auto"/>
                    <w:right w:val="single" w:sz="4" w:space="0" w:color="auto"/>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7" w:type="dxa"/>
                  <w:gridSpan w:val="3"/>
                  <w:tcBorders>
                    <w:top w:val="nil"/>
                    <w:left w:val="nil"/>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single" w:sz="4" w:space="0" w:color="auto"/>
                    <w:bottom w:val="single" w:sz="4" w:space="0" w:color="auto"/>
                    <w:right w:val="single" w:sz="4" w:space="0" w:color="auto"/>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r>
            <w:tr w:rsidR="00091FE0" w:rsidRPr="00091FE0" w:rsidTr="00B96A9B">
              <w:trPr>
                <w:trHeight w:val="300"/>
              </w:trPr>
              <w:tc>
                <w:tcPr>
                  <w:tcW w:w="724"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320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85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2268" w:type="dxa"/>
                  <w:gridSpan w:val="2"/>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1275" w:type="dxa"/>
                  <w:tcBorders>
                    <w:top w:val="nil"/>
                    <w:left w:val="nil"/>
                    <w:bottom w:val="single" w:sz="4" w:space="0" w:color="auto"/>
                    <w:right w:val="single" w:sz="4" w:space="0" w:color="auto"/>
                  </w:tcBorders>
                  <w:shd w:val="clear" w:color="000000" w:fill="FFFFFF"/>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2023 год</w:t>
                  </w:r>
                </w:p>
              </w:tc>
              <w:tc>
                <w:tcPr>
                  <w:tcW w:w="1134" w:type="dxa"/>
                  <w:tcBorders>
                    <w:top w:val="nil"/>
                    <w:left w:val="nil"/>
                    <w:bottom w:val="single" w:sz="4" w:space="0" w:color="auto"/>
                    <w:right w:val="nil"/>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276" w:type="dxa"/>
                  <w:tcBorders>
                    <w:top w:val="nil"/>
                    <w:left w:val="single" w:sz="4" w:space="0" w:color="auto"/>
                    <w:bottom w:val="single" w:sz="4" w:space="0" w:color="auto"/>
                    <w:right w:val="single" w:sz="4" w:space="0" w:color="auto"/>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7" w:type="dxa"/>
                  <w:gridSpan w:val="3"/>
                  <w:tcBorders>
                    <w:top w:val="nil"/>
                    <w:left w:val="nil"/>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single" w:sz="4" w:space="0" w:color="auto"/>
                    <w:bottom w:val="single" w:sz="4" w:space="0" w:color="auto"/>
                    <w:right w:val="single" w:sz="4" w:space="0" w:color="auto"/>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r>
            <w:tr w:rsidR="00091FE0" w:rsidRPr="00091FE0" w:rsidTr="00B96A9B">
              <w:trPr>
                <w:trHeight w:val="300"/>
              </w:trPr>
              <w:tc>
                <w:tcPr>
                  <w:tcW w:w="724"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320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85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2268" w:type="dxa"/>
                  <w:gridSpan w:val="2"/>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1275" w:type="dxa"/>
                  <w:tcBorders>
                    <w:top w:val="nil"/>
                    <w:left w:val="nil"/>
                    <w:bottom w:val="single" w:sz="4" w:space="0" w:color="auto"/>
                    <w:right w:val="single" w:sz="4" w:space="0" w:color="auto"/>
                  </w:tcBorders>
                  <w:shd w:val="clear" w:color="000000" w:fill="FFFFFF"/>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2024 год</w:t>
                  </w:r>
                </w:p>
              </w:tc>
              <w:tc>
                <w:tcPr>
                  <w:tcW w:w="1134" w:type="dxa"/>
                  <w:tcBorders>
                    <w:top w:val="nil"/>
                    <w:left w:val="nil"/>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276" w:type="dxa"/>
                  <w:tcBorders>
                    <w:top w:val="nil"/>
                    <w:left w:val="nil"/>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7" w:type="dxa"/>
                  <w:gridSpan w:val="3"/>
                  <w:tcBorders>
                    <w:top w:val="nil"/>
                    <w:left w:val="nil"/>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single" w:sz="4" w:space="0" w:color="auto"/>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r>
            <w:tr w:rsidR="00091FE0" w:rsidRPr="00091FE0" w:rsidTr="00B96A9B">
              <w:trPr>
                <w:trHeight w:val="300"/>
              </w:trPr>
              <w:tc>
                <w:tcPr>
                  <w:tcW w:w="724"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320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85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2268" w:type="dxa"/>
                  <w:gridSpan w:val="2"/>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1275" w:type="dxa"/>
                  <w:tcBorders>
                    <w:top w:val="nil"/>
                    <w:left w:val="nil"/>
                    <w:bottom w:val="single" w:sz="4" w:space="0" w:color="auto"/>
                    <w:right w:val="single" w:sz="4" w:space="0" w:color="auto"/>
                  </w:tcBorders>
                  <w:shd w:val="clear" w:color="000000" w:fill="FFFFFF"/>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2025 год</w:t>
                  </w:r>
                </w:p>
              </w:tc>
              <w:tc>
                <w:tcPr>
                  <w:tcW w:w="1134" w:type="dxa"/>
                  <w:tcBorders>
                    <w:top w:val="nil"/>
                    <w:left w:val="nil"/>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276" w:type="dxa"/>
                  <w:tcBorders>
                    <w:top w:val="nil"/>
                    <w:left w:val="nil"/>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7" w:type="dxa"/>
                  <w:gridSpan w:val="3"/>
                  <w:tcBorders>
                    <w:top w:val="nil"/>
                    <w:left w:val="nil"/>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single" w:sz="4" w:space="0" w:color="auto"/>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r>
            <w:tr w:rsidR="00091FE0" w:rsidRPr="00091FE0" w:rsidTr="00B96A9B">
              <w:trPr>
                <w:trHeight w:val="300"/>
              </w:trPr>
              <w:tc>
                <w:tcPr>
                  <w:tcW w:w="724"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320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85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2268" w:type="dxa"/>
                  <w:gridSpan w:val="2"/>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1275" w:type="dxa"/>
                  <w:tcBorders>
                    <w:top w:val="nil"/>
                    <w:left w:val="nil"/>
                    <w:bottom w:val="single" w:sz="4" w:space="0" w:color="auto"/>
                    <w:right w:val="single" w:sz="4" w:space="0" w:color="auto"/>
                  </w:tcBorders>
                  <w:shd w:val="clear" w:color="000000" w:fill="FFFFFF"/>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2026 год</w:t>
                  </w:r>
                </w:p>
              </w:tc>
              <w:tc>
                <w:tcPr>
                  <w:tcW w:w="1134" w:type="dxa"/>
                  <w:tcBorders>
                    <w:top w:val="nil"/>
                    <w:left w:val="nil"/>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276" w:type="dxa"/>
                  <w:tcBorders>
                    <w:top w:val="nil"/>
                    <w:left w:val="nil"/>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7" w:type="dxa"/>
                  <w:gridSpan w:val="3"/>
                  <w:tcBorders>
                    <w:top w:val="nil"/>
                    <w:left w:val="nil"/>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single" w:sz="4" w:space="0" w:color="auto"/>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r>
            <w:tr w:rsidR="00091FE0" w:rsidRPr="00091FE0" w:rsidTr="00E42188">
              <w:trPr>
                <w:trHeight w:val="265"/>
              </w:trPr>
              <w:tc>
                <w:tcPr>
                  <w:tcW w:w="724"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320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85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2268" w:type="dxa"/>
                  <w:gridSpan w:val="2"/>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1275" w:type="dxa"/>
                  <w:tcBorders>
                    <w:top w:val="nil"/>
                    <w:left w:val="nil"/>
                    <w:bottom w:val="single" w:sz="4" w:space="0" w:color="auto"/>
                    <w:right w:val="single" w:sz="4" w:space="0" w:color="auto"/>
                  </w:tcBorders>
                  <w:shd w:val="clear" w:color="000000" w:fill="FFFFFF"/>
                </w:tcPr>
                <w:p w:rsidR="00091FE0" w:rsidRPr="00091FE0" w:rsidRDefault="00091FE0" w:rsidP="00E42188">
                  <w:pPr>
                    <w:spacing w:after="0"/>
                    <w:rPr>
                      <w:rFonts w:ascii="Times New Roman" w:hAnsi="Times New Roman" w:cs="Times New Roman"/>
                      <w:sz w:val="24"/>
                      <w:szCs w:val="24"/>
                    </w:rPr>
                  </w:pPr>
                  <w:r w:rsidRPr="00091FE0">
                    <w:rPr>
                      <w:rFonts w:ascii="Times New Roman" w:hAnsi="Times New Roman" w:cs="Times New Roman"/>
                      <w:sz w:val="24"/>
                      <w:szCs w:val="24"/>
                    </w:rPr>
                    <w:t>2027 год</w:t>
                  </w:r>
                </w:p>
              </w:tc>
              <w:tc>
                <w:tcPr>
                  <w:tcW w:w="1134" w:type="dxa"/>
                  <w:tcBorders>
                    <w:top w:val="nil"/>
                    <w:left w:val="nil"/>
                    <w:bottom w:val="single" w:sz="4" w:space="0" w:color="auto"/>
                    <w:right w:val="single" w:sz="4" w:space="0" w:color="auto"/>
                  </w:tcBorders>
                  <w:shd w:val="clear" w:color="000000" w:fill="FFFFFF"/>
                  <w:noWrap/>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276" w:type="dxa"/>
                  <w:tcBorders>
                    <w:top w:val="nil"/>
                    <w:left w:val="nil"/>
                    <w:bottom w:val="single" w:sz="4" w:space="0" w:color="auto"/>
                    <w:right w:val="single" w:sz="4" w:space="0" w:color="auto"/>
                  </w:tcBorders>
                  <w:shd w:val="clear" w:color="000000" w:fill="FFFFFF"/>
                  <w:noWrap/>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FF"/>
                  <w:noWrap/>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7" w:type="dxa"/>
                  <w:gridSpan w:val="3"/>
                  <w:tcBorders>
                    <w:top w:val="nil"/>
                    <w:left w:val="nil"/>
                    <w:bottom w:val="single" w:sz="4" w:space="0" w:color="auto"/>
                    <w:right w:val="single" w:sz="4" w:space="0" w:color="auto"/>
                  </w:tcBorders>
                  <w:shd w:val="clear" w:color="000000" w:fill="FFFFFF"/>
                  <w:noWrap/>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single" w:sz="4" w:space="0" w:color="auto"/>
                    <w:bottom w:val="single" w:sz="4" w:space="0" w:color="auto"/>
                    <w:right w:val="single" w:sz="4" w:space="0" w:color="auto"/>
                  </w:tcBorders>
                  <w:shd w:val="clear" w:color="000000" w:fill="FFFFFF"/>
                  <w:noWrap/>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r>
            <w:tr w:rsidR="00091FE0" w:rsidRPr="00091FE0" w:rsidTr="00B96A9B">
              <w:trPr>
                <w:trHeight w:val="253"/>
              </w:trPr>
              <w:tc>
                <w:tcPr>
                  <w:tcW w:w="724" w:type="dxa"/>
                  <w:vMerge/>
                  <w:tcBorders>
                    <w:left w:val="single" w:sz="4" w:space="0" w:color="auto"/>
                    <w:bottom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3201" w:type="dxa"/>
                  <w:vMerge/>
                  <w:tcBorders>
                    <w:left w:val="single" w:sz="4" w:space="0" w:color="auto"/>
                    <w:bottom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851" w:type="dxa"/>
                  <w:vMerge/>
                  <w:tcBorders>
                    <w:left w:val="single" w:sz="4" w:space="0" w:color="auto"/>
                    <w:bottom w:val="single" w:sz="4" w:space="0" w:color="000000"/>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2268" w:type="dxa"/>
                  <w:gridSpan w:val="2"/>
                  <w:vMerge/>
                  <w:tcBorders>
                    <w:left w:val="single" w:sz="4" w:space="0" w:color="auto"/>
                    <w:bottom w:val="single" w:sz="4" w:space="0" w:color="000000"/>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1275" w:type="dxa"/>
                  <w:tcBorders>
                    <w:top w:val="nil"/>
                    <w:left w:val="nil"/>
                    <w:bottom w:val="single" w:sz="4" w:space="0" w:color="auto"/>
                    <w:right w:val="single" w:sz="4" w:space="0" w:color="auto"/>
                  </w:tcBorders>
                  <w:shd w:val="clear" w:color="000000" w:fill="FFFFFF"/>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2028 год</w:t>
                  </w:r>
                </w:p>
              </w:tc>
              <w:tc>
                <w:tcPr>
                  <w:tcW w:w="1134" w:type="dxa"/>
                  <w:tcBorders>
                    <w:top w:val="nil"/>
                    <w:left w:val="nil"/>
                    <w:bottom w:val="single" w:sz="4" w:space="0" w:color="auto"/>
                    <w:right w:val="single" w:sz="4" w:space="0" w:color="auto"/>
                  </w:tcBorders>
                  <w:shd w:val="clear" w:color="000000" w:fill="FFFFFF"/>
                  <w:noWrap/>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276" w:type="dxa"/>
                  <w:tcBorders>
                    <w:top w:val="nil"/>
                    <w:left w:val="nil"/>
                    <w:bottom w:val="single" w:sz="4" w:space="0" w:color="auto"/>
                    <w:right w:val="single" w:sz="4" w:space="0" w:color="auto"/>
                  </w:tcBorders>
                  <w:shd w:val="clear" w:color="000000" w:fill="FFFFFF"/>
                  <w:noWrap/>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FF"/>
                  <w:noWrap/>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7" w:type="dxa"/>
                  <w:gridSpan w:val="3"/>
                  <w:tcBorders>
                    <w:top w:val="nil"/>
                    <w:left w:val="nil"/>
                    <w:bottom w:val="single" w:sz="4" w:space="0" w:color="auto"/>
                    <w:right w:val="single" w:sz="4" w:space="0" w:color="auto"/>
                  </w:tcBorders>
                  <w:shd w:val="clear" w:color="000000" w:fill="FFFFFF"/>
                  <w:noWrap/>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single" w:sz="4" w:space="0" w:color="auto"/>
                    <w:bottom w:val="single" w:sz="4" w:space="0" w:color="auto"/>
                    <w:right w:val="single" w:sz="4" w:space="0" w:color="auto"/>
                  </w:tcBorders>
                  <w:shd w:val="clear" w:color="000000" w:fill="FFFFFF"/>
                  <w:noWrap/>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r>
            <w:tr w:rsidR="00091FE0" w:rsidRPr="00091FE0" w:rsidTr="00B96A9B">
              <w:trPr>
                <w:trHeight w:val="300"/>
              </w:trPr>
              <w:tc>
                <w:tcPr>
                  <w:tcW w:w="724" w:type="dxa"/>
                  <w:vMerge w:val="restart"/>
                  <w:tcBorders>
                    <w:top w:val="nil"/>
                    <w:left w:val="single" w:sz="4" w:space="0" w:color="auto"/>
                    <w:right w:val="single" w:sz="4" w:space="0" w:color="auto"/>
                  </w:tcBorders>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2.1.2</w:t>
                  </w:r>
                </w:p>
              </w:tc>
              <w:tc>
                <w:tcPr>
                  <w:tcW w:w="3201" w:type="dxa"/>
                  <w:vMerge w:val="restart"/>
                  <w:tcBorders>
                    <w:top w:val="nil"/>
                    <w:left w:val="single" w:sz="4" w:space="0" w:color="auto"/>
                    <w:right w:val="single" w:sz="4" w:space="0" w:color="auto"/>
                  </w:tcBorders>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Организация семинаров, мастер-классов для юных судей и волонтеров  по организации спортивно-массовых мероприятий с детьми и подростками в каникулярный период</w:t>
                  </w:r>
                </w:p>
              </w:tc>
              <w:tc>
                <w:tcPr>
                  <w:tcW w:w="851" w:type="dxa"/>
                  <w:vMerge w:val="restart"/>
                  <w:tcBorders>
                    <w:top w:val="nil"/>
                    <w:left w:val="single" w:sz="4" w:space="0" w:color="auto"/>
                    <w:right w:val="single" w:sz="4" w:space="0" w:color="auto"/>
                  </w:tcBorders>
                  <w:shd w:val="clear" w:color="000000" w:fill="FFFFFF"/>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2022-2028</w:t>
                  </w:r>
                </w:p>
              </w:tc>
              <w:tc>
                <w:tcPr>
                  <w:tcW w:w="2268" w:type="dxa"/>
                  <w:gridSpan w:val="2"/>
                  <w:vMerge w:val="restart"/>
                  <w:tcBorders>
                    <w:top w:val="nil"/>
                    <w:left w:val="single" w:sz="4" w:space="0" w:color="auto"/>
                    <w:right w:val="single" w:sz="4" w:space="0" w:color="auto"/>
                  </w:tcBorders>
                </w:tcPr>
                <w:p w:rsidR="00091FE0" w:rsidRPr="00091FE0" w:rsidRDefault="00091FE0" w:rsidP="00091FE0">
                  <w:pPr>
                    <w:spacing w:after="0"/>
                    <w:jc w:val="center"/>
                    <w:rPr>
                      <w:rFonts w:ascii="Times New Roman" w:hAnsi="Times New Roman" w:cs="Times New Roman"/>
                      <w:sz w:val="24"/>
                      <w:szCs w:val="24"/>
                    </w:rPr>
                  </w:pPr>
                  <w:r w:rsidRPr="00091FE0">
                    <w:rPr>
                      <w:rFonts w:ascii="Times New Roman" w:hAnsi="Times New Roman" w:cs="Times New Roman"/>
                      <w:sz w:val="24"/>
                      <w:szCs w:val="24"/>
                    </w:rPr>
                    <w:t>УКС и</w:t>
                  </w:r>
                  <w:proofErr w:type="gramStart"/>
                  <w:r w:rsidRPr="00091FE0">
                    <w:rPr>
                      <w:rFonts w:ascii="Times New Roman" w:hAnsi="Times New Roman" w:cs="Times New Roman"/>
                      <w:sz w:val="24"/>
                      <w:szCs w:val="24"/>
                    </w:rPr>
                    <w:t xml:space="preserve"> Т</w:t>
                  </w:r>
                  <w:proofErr w:type="gramEnd"/>
                  <w:r w:rsidRPr="00091FE0">
                    <w:rPr>
                      <w:rFonts w:ascii="Times New Roman" w:hAnsi="Times New Roman" w:cs="Times New Roman"/>
                      <w:sz w:val="24"/>
                      <w:szCs w:val="24"/>
                    </w:rPr>
                    <w:t xml:space="preserve">, УО и МП,  ВУЗы и  </w:t>
                  </w:r>
                  <w:proofErr w:type="spellStart"/>
                  <w:r w:rsidRPr="00091FE0">
                    <w:rPr>
                      <w:rFonts w:ascii="Times New Roman" w:hAnsi="Times New Roman" w:cs="Times New Roman"/>
                      <w:sz w:val="24"/>
                      <w:szCs w:val="24"/>
                    </w:rPr>
                    <w:t>ССУзы</w:t>
                  </w:r>
                  <w:proofErr w:type="spellEnd"/>
                </w:p>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(по согласованию)</w:t>
                  </w:r>
                  <w:proofErr w:type="gramStart"/>
                  <w:r w:rsidRPr="00091FE0">
                    <w:rPr>
                      <w:rFonts w:ascii="Times New Roman" w:hAnsi="Times New Roman" w:cs="Times New Roman"/>
                      <w:sz w:val="24"/>
                      <w:szCs w:val="24"/>
                    </w:rPr>
                    <w:t xml:space="preserve"> ,</w:t>
                  </w:r>
                  <w:proofErr w:type="gramEnd"/>
                  <w:r w:rsidRPr="00091FE0">
                    <w:rPr>
                      <w:rFonts w:ascii="Times New Roman" w:hAnsi="Times New Roman" w:cs="Times New Roman"/>
                      <w:sz w:val="24"/>
                      <w:szCs w:val="24"/>
                    </w:rPr>
                    <w:t xml:space="preserve"> ЦВПВ и ПГВС ДОСААФ России </w:t>
                  </w:r>
                </w:p>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(по согласованию), Совет ветеранов ВОВ (по согласованию)</w:t>
                  </w:r>
                </w:p>
              </w:tc>
              <w:tc>
                <w:tcPr>
                  <w:tcW w:w="1275" w:type="dxa"/>
                  <w:tcBorders>
                    <w:top w:val="nil"/>
                    <w:left w:val="nil"/>
                    <w:bottom w:val="single" w:sz="4" w:space="0" w:color="auto"/>
                    <w:right w:val="single" w:sz="4" w:space="0" w:color="auto"/>
                  </w:tcBorders>
                  <w:shd w:val="clear" w:color="auto" w:fill="FDE9D9" w:themeFill="accent6" w:themeFillTint="33"/>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Всего</w:t>
                  </w:r>
                </w:p>
              </w:tc>
              <w:tc>
                <w:tcPr>
                  <w:tcW w:w="1134" w:type="dxa"/>
                  <w:tcBorders>
                    <w:top w:val="nil"/>
                    <w:left w:val="nil"/>
                    <w:bottom w:val="single" w:sz="4" w:space="0" w:color="auto"/>
                    <w:right w:val="nil"/>
                  </w:tcBorders>
                  <w:shd w:val="clear" w:color="auto" w:fill="FDE9D9" w:themeFill="accent6" w:themeFillTint="33"/>
                  <w:noWrap/>
                  <w:vAlign w:val="bottom"/>
                </w:tcPr>
                <w:p w:rsidR="00091FE0" w:rsidRPr="00091FE0" w:rsidRDefault="00091FE0" w:rsidP="00091FE0">
                  <w:pPr>
                    <w:spacing w:after="0"/>
                    <w:jc w:val="right"/>
                    <w:rPr>
                      <w:rFonts w:ascii="Times New Roman" w:hAnsi="Times New Roman" w:cs="Times New Roman"/>
                      <w:bCs/>
                      <w:sz w:val="24"/>
                      <w:szCs w:val="24"/>
                    </w:rPr>
                  </w:pPr>
                  <w:r w:rsidRPr="00091FE0">
                    <w:rPr>
                      <w:rFonts w:ascii="Times New Roman" w:hAnsi="Times New Roman" w:cs="Times New Roman"/>
                      <w:bCs/>
                      <w:sz w:val="24"/>
                      <w:szCs w:val="24"/>
                    </w:rPr>
                    <w:t>0,0</w:t>
                  </w:r>
                </w:p>
              </w:tc>
              <w:tc>
                <w:tcPr>
                  <w:tcW w:w="1276" w:type="dxa"/>
                  <w:tcBorders>
                    <w:top w:val="nil"/>
                    <w:left w:val="single" w:sz="4" w:space="0" w:color="auto"/>
                    <w:bottom w:val="single" w:sz="4" w:space="0" w:color="auto"/>
                    <w:right w:val="single" w:sz="4" w:space="0" w:color="auto"/>
                  </w:tcBorders>
                  <w:shd w:val="clear" w:color="auto" w:fill="FDE9D9" w:themeFill="accent6" w:themeFillTint="33"/>
                  <w:noWrap/>
                  <w:vAlign w:val="bottom"/>
                </w:tcPr>
                <w:p w:rsidR="00091FE0" w:rsidRPr="00091FE0" w:rsidRDefault="00091FE0" w:rsidP="00091FE0">
                  <w:pPr>
                    <w:spacing w:after="0"/>
                    <w:jc w:val="right"/>
                    <w:rPr>
                      <w:rFonts w:ascii="Times New Roman" w:hAnsi="Times New Roman" w:cs="Times New Roman"/>
                      <w:bCs/>
                      <w:sz w:val="24"/>
                      <w:szCs w:val="24"/>
                    </w:rPr>
                  </w:pPr>
                  <w:r w:rsidRPr="00091FE0">
                    <w:rPr>
                      <w:rFonts w:ascii="Times New Roman" w:hAnsi="Times New Roman" w:cs="Times New Roman"/>
                      <w:bCs/>
                      <w:sz w:val="24"/>
                      <w:szCs w:val="24"/>
                    </w:rPr>
                    <w:t>0,0</w:t>
                  </w:r>
                </w:p>
              </w:tc>
              <w:tc>
                <w:tcPr>
                  <w:tcW w:w="1418" w:type="dxa"/>
                  <w:gridSpan w:val="2"/>
                  <w:tcBorders>
                    <w:top w:val="nil"/>
                    <w:left w:val="nil"/>
                    <w:bottom w:val="single" w:sz="4" w:space="0" w:color="auto"/>
                    <w:right w:val="single" w:sz="4" w:space="0" w:color="auto"/>
                  </w:tcBorders>
                  <w:shd w:val="clear" w:color="auto" w:fill="FDE9D9" w:themeFill="accent6" w:themeFillTint="33"/>
                  <w:noWrap/>
                  <w:vAlign w:val="bottom"/>
                </w:tcPr>
                <w:p w:rsidR="00091FE0" w:rsidRPr="00091FE0" w:rsidRDefault="00091FE0" w:rsidP="00091FE0">
                  <w:pPr>
                    <w:spacing w:after="0"/>
                    <w:jc w:val="right"/>
                    <w:rPr>
                      <w:rFonts w:ascii="Times New Roman" w:hAnsi="Times New Roman" w:cs="Times New Roman"/>
                      <w:bCs/>
                      <w:sz w:val="24"/>
                      <w:szCs w:val="24"/>
                    </w:rPr>
                  </w:pPr>
                  <w:r w:rsidRPr="00091FE0">
                    <w:rPr>
                      <w:rFonts w:ascii="Times New Roman" w:hAnsi="Times New Roman" w:cs="Times New Roman"/>
                      <w:bCs/>
                      <w:sz w:val="24"/>
                      <w:szCs w:val="24"/>
                    </w:rPr>
                    <w:t>0,0</w:t>
                  </w:r>
                </w:p>
              </w:tc>
              <w:tc>
                <w:tcPr>
                  <w:tcW w:w="1417" w:type="dxa"/>
                  <w:gridSpan w:val="3"/>
                  <w:tcBorders>
                    <w:top w:val="nil"/>
                    <w:left w:val="nil"/>
                    <w:bottom w:val="single" w:sz="4" w:space="0" w:color="auto"/>
                    <w:right w:val="single" w:sz="4" w:space="0" w:color="auto"/>
                  </w:tcBorders>
                  <w:shd w:val="clear" w:color="auto" w:fill="FDE9D9" w:themeFill="accent6" w:themeFillTint="33"/>
                  <w:noWrap/>
                  <w:vAlign w:val="bottom"/>
                </w:tcPr>
                <w:p w:rsidR="00091FE0" w:rsidRPr="00091FE0" w:rsidRDefault="00091FE0" w:rsidP="00091FE0">
                  <w:pPr>
                    <w:spacing w:after="0"/>
                    <w:jc w:val="right"/>
                    <w:rPr>
                      <w:rFonts w:ascii="Times New Roman" w:hAnsi="Times New Roman" w:cs="Times New Roman"/>
                      <w:bCs/>
                      <w:sz w:val="24"/>
                      <w:szCs w:val="24"/>
                    </w:rPr>
                  </w:pPr>
                  <w:r w:rsidRPr="00091FE0">
                    <w:rPr>
                      <w:rFonts w:ascii="Times New Roman" w:hAnsi="Times New Roman" w:cs="Times New Roman"/>
                      <w:bCs/>
                      <w:sz w:val="24"/>
                      <w:szCs w:val="24"/>
                    </w:rPr>
                    <w:t>0,0</w:t>
                  </w:r>
                </w:p>
              </w:tc>
              <w:tc>
                <w:tcPr>
                  <w:tcW w:w="1418" w:type="dxa"/>
                  <w:gridSpan w:val="2"/>
                  <w:tcBorders>
                    <w:top w:val="nil"/>
                    <w:left w:val="nil"/>
                    <w:bottom w:val="single" w:sz="4" w:space="0" w:color="auto"/>
                    <w:right w:val="single" w:sz="4" w:space="0" w:color="auto"/>
                  </w:tcBorders>
                  <w:shd w:val="clear" w:color="auto" w:fill="FDE9D9" w:themeFill="accent6" w:themeFillTint="33"/>
                  <w:noWrap/>
                  <w:vAlign w:val="bottom"/>
                </w:tcPr>
                <w:p w:rsidR="00091FE0" w:rsidRPr="00091FE0" w:rsidRDefault="00091FE0" w:rsidP="00091FE0">
                  <w:pPr>
                    <w:spacing w:after="0"/>
                    <w:jc w:val="right"/>
                    <w:rPr>
                      <w:rFonts w:ascii="Times New Roman" w:hAnsi="Times New Roman" w:cs="Times New Roman"/>
                      <w:bCs/>
                      <w:sz w:val="24"/>
                      <w:szCs w:val="24"/>
                    </w:rPr>
                  </w:pPr>
                  <w:r w:rsidRPr="00091FE0">
                    <w:rPr>
                      <w:rFonts w:ascii="Times New Roman" w:hAnsi="Times New Roman" w:cs="Times New Roman"/>
                      <w:bCs/>
                      <w:sz w:val="24"/>
                      <w:szCs w:val="24"/>
                    </w:rPr>
                    <w:t>0,0</w:t>
                  </w:r>
                </w:p>
              </w:tc>
            </w:tr>
            <w:tr w:rsidR="00091FE0" w:rsidRPr="00091FE0" w:rsidTr="00B96A9B">
              <w:trPr>
                <w:trHeight w:val="300"/>
              </w:trPr>
              <w:tc>
                <w:tcPr>
                  <w:tcW w:w="724"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320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85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2268" w:type="dxa"/>
                  <w:gridSpan w:val="2"/>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1275" w:type="dxa"/>
                  <w:tcBorders>
                    <w:top w:val="nil"/>
                    <w:left w:val="nil"/>
                    <w:bottom w:val="single" w:sz="4" w:space="0" w:color="auto"/>
                    <w:right w:val="single" w:sz="4" w:space="0" w:color="auto"/>
                  </w:tcBorders>
                  <w:shd w:val="clear" w:color="000000" w:fill="FFFFFF"/>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2021 год</w:t>
                  </w:r>
                </w:p>
              </w:tc>
              <w:tc>
                <w:tcPr>
                  <w:tcW w:w="1134" w:type="dxa"/>
                  <w:tcBorders>
                    <w:top w:val="nil"/>
                    <w:left w:val="nil"/>
                    <w:bottom w:val="single" w:sz="4" w:space="0" w:color="auto"/>
                    <w:right w:val="nil"/>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276" w:type="dxa"/>
                  <w:tcBorders>
                    <w:top w:val="nil"/>
                    <w:left w:val="single" w:sz="4" w:space="0" w:color="auto"/>
                    <w:bottom w:val="single" w:sz="4" w:space="0" w:color="auto"/>
                    <w:right w:val="single" w:sz="4" w:space="0" w:color="auto"/>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7" w:type="dxa"/>
                  <w:gridSpan w:val="3"/>
                  <w:tcBorders>
                    <w:top w:val="nil"/>
                    <w:left w:val="nil"/>
                    <w:bottom w:val="single" w:sz="4" w:space="0" w:color="auto"/>
                    <w:right w:val="single" w:sz="4" w:space="0" w:color="auto"/>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r>
            <w:tr w:rsidR="00091FE0" w:rsidRPr="00091FE0" w:rsidTr="00B96A9B">
              <w:trPr>
                <w:trHeight w:val="300"/>
              </w:trPr>
              <w:tc>
                <w:tcPr>
                  <w:tcW w:w="724"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320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85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2268" w:type="dxa"/>
                  <w:gridSpan w:val="2"/>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1275" w:type="dxa"/>
                  <w:tcBorders>
                    <w:top w:val="nil"/>
                    <w:left w:val="nil"/>
                    <w:bottom w:val="single" w:sz="4" w:space="0" w:color="auto"/>
                    <w:right w:val="single" w:sz="4" w:space="0" w:color="auto"/>
                  </w:tcBorders>
                  <w:shd w:val="clear" w:color="000000" w:fill="FFFFFF"/>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2022 год</w:t>
                  </w:r>
                </w:p>
              </w:tc>
              <w:tc>
                <w:tcPr>
                  <w:tcW w:w="1134" w:type="dxa"/>
                  <w:tcBorders>
                    <w:top w:val="nil"/>
                    <w:left w:val="nil"/>
                    <w:bottom w:val="single" w:sz="4" w:space="0" w:color="auto"/>
                    <w:right w:val="nil"/>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276" w:type="dxa"/>
                  <w:tcBorders>
                    <w:top w:val="nil"/>
                    <w:left w:val="single" w:sz="4" w:space="0" w:color="auto"/>
                    <w:bottom w:val="single" w:sz="4" w:space="0" w:color="auto"/>
                    <w:right w:val="single" w:sz="4" w:space="0" w:color="auto"/>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7" w:type="dxa"/>
                  <w:gridSpan w:val="3"/>
                  <w:tcBorders>
                    <w:top w:val="nil"/>
                    <w:left w:val="nil"/>
                    <w:bottom w:val="single" w:sz="4" w:space="0" w:color="auto"/>
                    <w:right w:val="single" w:sz="4" w:space="0" w:color="auto"/>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r>
            <w:tr w:rsidR="00091FE0" w:rsidRPr="00091FE0" w:rsidTr="00B96A9B">
              <w:trPr>
                <w:trHeight w:val="300"/>
              </w:trPr>
              <w:tc>
                <w:tcPr>
                  <w:tcW w:w="724"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320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85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2268" w:type="dxa"/>
                  <w:gridSpan w:val="2"/>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1275" w:type="dxa"/>
                  <w:tcBorders>
                    <w:top w:val="nil"/>
                    <w:left w:val="nil"/>
                    <w:bottom w:val="single" w:sz="4" w:space="0" w:color="auto"/>
                    <w:right w:val="single" w:sz="4" w:space="0" w:color="auto"/>
                  </w:tcBorders>
                  <w:shd w:val="clear" w:color="000000" w:fill="FFFFFF"/>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2023 год</w:t>
                  </w:r>
                </w:p>
              </w:tc>
              <w:tc>
                <w:tcPr>
                  <w:tcW w:w="1134" w:type="dxa"/>
                  <w:tcBorders>
                    <w:top w:val="nil"/>
                    <w:left w:val="nil"/>
                    <w:bottom w:val="single" w:sz="4" w:space="0" w:color="auto"/>
                    <w:right w:val="nil"/>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276" w:type="dxa"/>
                  <w:tcBorders>
                    <w:top w:val="nil"/>
                    <w:left w:val="single" w:sz="4" w:space="0" w:color="auto"/>
                    <w:bottom w:val="single" w:sz="4" w:space="0" w:color="auto"/>
                    <w:right w:val="single" w:sz="4" w:space="0" w:color="auto"/>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7" w:type="dxa"/>
                  <w:gridSpan w:val="3"/>
                  <w:tcBorders>
                    <w:top w:val="nil"/>
                    <w:left w:val="nil"/>
                    <w:bottom w:val="single" w:sz="4" w:space="0" w:color="auto"/>
                    <w:right w:val="single" w:sz="4" w:space="0" w:color="auto"/>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FF"/>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r>
            <w:tr w:rsidR="00091FE0" w:rsidRPr="00091FE0" w:rsidTr="00B96A9B">
              <w:trPr>
                <w:trHeight w:val="300"/>
              </w:trPr>
              <w:tc>
                <w:tcPr>
                  <w:tcW w:w="724"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320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85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2268" w:type="dxa"/>
                  <w:gridSpan w:val="2"/>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1275" w:type="dxa"/>
                  <w:tcBorders>
                    <w:top w:val="nil"/>
                    <w:left w:val="nil"/>
                    <w:bottom w:val="single" w:sz="4" w:space="0" w:color="auto"/>
                    <w:right w:val="single" w:sz="4" w:space="0" w:color="auto"/>
                  </w:tcBorders>
                  <w:shd w:val="clear" w:color="000000" w:fill="FFFFFF"/>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2024 год</w:t>
                  </w:r>
                </w:p>
              </w:tc>
              <w:tc>
                <w:tcPr>
                  <w:tcW w:w="1134" w:type="dxa"/>
                  <w:tcBorders>
                    <w:top w:val="nil"/>
                    <w:left w:val="nil"/>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276" w:type="dxa"/>
                  <w:tcBorders>
                    <w:top w:val="nil"/>
                    <w:left w:val="nil"/>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7" w:type="dxa"/>
                  <w:gridSpan w:val="3"/>
                  <w:tcBorders>
                    <w:top w:val="nil"/>
                    <w:left w:val="nil"/>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r>
            <w:tr w:rsidR="00091FE0" w:rsidRPr="00091FE0" w:rsidTr="00B96A9B">
              <w:trPr>
                <w:trHeight w:val="300"/>
              </w:trPr>
              <w:tc>
                <w:tcPr>
                  <w:tcW w:w="724"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320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85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2268" w:type="dxa"/>
                  <w:gridSpan w:val="2"/>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1275" w:type="dxa"/>
                  <w:tcBorders>
                    <w:top w:val="nil"/>
                    <w:left w:val="nil"/>
                    <w:bottom w:val="single" w:sz="4" w:space="0" w:color="auto"/>
                    <w:right w:val="single" w:sz="4" w:space="0" w:color="auto"/>
                  </w:tcBorders>
                  <w:shd w:val="clear" w:color="000000" w:fill="FFFFFF"/>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2025 год</w:t>
                  </w:r>
                </w:p>
              </w:tc>
              <w:tc>
                <w:tcPr>
                  <w:tcW w:w="1134" w:type="dxa"/>
                  <w:tcBorders>
                    <w:top w:val="nil"/>
                    <w:left w:val="nil"/>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276" w:type="dxa"/>
                  <w:tcBorders>
                    <w:top w:val="nil"/>
                    <w:left w:val="nil"/>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7" w:type="dxa"/>
                  <w:gridSpan w:val="3"/>
                  <w:tcBorders>
                    <w:top w:val="nil"/>
                    <w:left w:val="nil"/>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FF"/>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r>
            <w:tr w:rsidR="00091FE0" w:rsidRPr="00091FE0" w:rsidTr="00B96A9B">
              <w:trPr>
                <w:trHeight w:val="300"/>
              </w:trPr>
              <w:tc>
                <w:tcPr>
                  <w:tcW w:w="724"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320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85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2268" w:type="dxa"/>
                  <w:gridSpan w:val="2"/>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1275" w:type="dxa"/>
                  <w:tcBorders>
                    <w:top w:val="nil"/>
                    <w:left w:val="nil"/>
                    <w:bottom w:val="single" w:sz="4" w:space="0" w:color="auto"/>
                    <w:right w:val="single" w:sz="4" w:space="0" w:color="auto"/>
                  </w:tcBorders>
                  <w:shd w:val="clear" w:color="000000" w:fill="FFFFFF"/>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2026 год</w:t>
                  </w:r>
                </w:p>
              </w:tc>
              <w:tc>
                <w:tcPr>
                  <w:tcW w:w="1134" w:type="dxa"/>
                  <w:tcBorders>
                    <w:top w:val="nil"/>
                    <w:left w:val="nil"/>
                    <w:bottom w:val="single" w:sz="4" w:space="0" w:color="auto"/>
                    <w:right w:val="single" w:sz="4" w:space="0" w:color="auto"/>
                  </w:tcBorders>
                  <w:shd w:val="clear" w:color="000000" w:fill="FFFFFF"/>
                  <w:noWrap/>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276" w:type="dxa"/>
                  <w:tcBorders>
                    <w:top w:val="nil"/>
                    <w:left w:val="nil"/>
                    <w:bottom w:val="single" w:sz="4" w:space="0" w:color="auto"/>
                    <w:right w:val="single" w:sz="4" w:space="0" w:color="auto"/>
                  </w:tcBorders>
                  <w:shd w:val="clear" w:color="000000" w:fill="FFFFFF"/>
                  <w:noWrap/>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FF"/>
                  <w:noWrap/>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7" w:type="dxa"/>
                  <w:gridSpan w:val="3"/>
                  <w:tcBorders>
                    <w:top w:val="nil"/>
                    <w:left w:val="nil"/>
                    <w:bottom w:val="single" w:sz="4" w:space="0" w:color="auto"/>
                    <w:right w:val="single" w:sz="4" w:space="0" w:color="auto"/>
                  </w:tcBorders>
                  <w:shd w:val="clear" w:color="000000" w:fill="FFFFFF"/>
                  <w:noWrap/>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FF"/>
                  <w:noWrap/>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r>
            <w:tr w:rsidR="00091FE0" w:rsidRPr="00091FE0" w:rsidTr="00B96A9B">
              <w:trPr>
                <w:trHeight w:val="316"/>
              </w:trPr>
              <w:tc>
                <w:tcPr>
                  <w:tcW w:w="724"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320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851" w:type="dxa"/>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2268" w:type="dxa"/>
                  <w:gridSpan w:val="2"/>
                  <w:vMerge/>
                  <w:tcBorders>
                    <w:left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1275" w:type="dxa"/>
                  <w:tcBorders>
                    <w:top w:val="nil"/>
                    <w:left w:val="nil"/>
                    <w:bottom w:val="single" w:sz="4" w:space="0" w:color="auto"/>
                    <w:right w:val="single" w:sz="4" w:space="0" w:color="auto"/>
                  </w:tcBorders>
                  <w:shd w:val="clear" w:color="000000" w:fill="FFFFFF"/>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2027 год</w:t>
                  </w:r>
                </w:p>
              </w:tc>
              <w:tc>
                <w:tcPr>
                  <w:tcW w:w="1134" w:type="dxa"/>
                  <w:tcBorders>
                    <w:top w:val="nil"/>
                    <w:left w:val="nil"/>
                    <w:bottom w:val="single" w:sz="4" w:space="0" w:color="auto"/>
                    <w:right w:val="single" w:sz="4" w:space="0" w:color="auto"/>
                  </w:tcBorders>
                  <w:shd w:val="clear" w:color="000000" w:fill="FFFFFF"/>
                  <w:noWrap/>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276" w:type="dxa"/>
                  <w:tcBorders>
                    <w:top w:val="nil"/>
                    <w:left w:val="nil"/>
                    <w:bottom w:val="single" w:sz="4" w:space="0" w:color="auto"/>
                    <w:right w:val="single" w:sz="4" w:space="0" w:color="auto"/>
                  </w:tcBorders>
                  <w:shd w:val="clear" w:color="000000" w:fill="FFFFFF"/>
                  <w:noWrap/>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FF"/>
                  <w:noWrap/>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7" w:type="dxa"/>
                  <w:gridSpan w:val="3"/>
                  <w:tcBorders>
                    <w:top w:val="nil"/>
                    <w:left w:val="nil"/>
                    <w:bottom w:val="single" w:sz="4" w:space="0" w:color="auto"/>
                    <w:right w:val="single" w:sz="4" w:space="0" w:color="auto"/>
                  </w:tcBorders>
                  <w:shd w:val="clear" w:color="000000" w:fill="FFFFFF"/>
                  <w:noWrap/>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000000" w:fill="FFFFFF"/>
                  <w:noWrap/>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r>
            <w:tr w:rsidR="00091FE0" w:rsidRPr="00091FE0" w:rsidTr="00E42188">
              <w:trPr>
                <w:trHeight w:val="358"/>
              </w:trPr>
              <w:tc>
                <w:tcPr>
                  <w:tcW w:w="724" w:type="dxa"/>
                  <w:vMerge/>
                  <w:tcBorders>
                    <w:left w:val="single" w:sz="4" w:space="0" w:color="auto"/>
                    <w:bottom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3201" w:type="dxa"/>
                  <w:vMerge/>
                  <w:tcBorders>
                    <w:left w:val="single" w:sz="4" w:space="0" w:color="auto"/>
                    <w:bottom w:val="single" w:sz="4" w:space="0" w:color="auto"/>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851" w:type="dxa"/>
                  <w:vMerge/>
                  <w:tcBorders>
                    <w:left w:val="single" w:sz="4" w:space="0" w:color="auto"/>
                    <w:bottom w:val="single" w:sz="4" w:space="0" w:color="000000"/>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2268" w:type="dxa"/>
                  <w:gridSpan w:val="2"/>
                  <w:vMerge/>
                  <w:tcBorders>
                    <w:left w:val="single" w:sz="4" w:space="0" w:color="auto"/>
                    <w:bottom w:val="single" w:sz="4" w:space="0" w:color="000000"/>
                    <w:right w:val="single" w:sz="4" w:space="0" w:color="auto"/>
                  </w:tcBorders>
                  <w:vAlign w:val="center"/>
                </w:tcPr>
                <w:p w:rsidR="00091FE0" w:rsidRPr="00091FE0" w:rsidRDefault="00091FE0" w:rsidP="00091FE0">
                  <w:pPr>
                    <w:spacing w:after="0"/>
                    <w:rPr>
                      <w:rFonts w:ascii="Times New Roman" w:hAnsi="Times New Roman" w:cs="Times New Roman"/>
                      <w:sz w:val="24"/>
                      <w:szCs w:val="24"/>
                    </w:rPr>
                  </w:pPr>
                </w:p>
              </w:tc>
              <w:tc>
                <w:tcPr>
                  <w:tcW w:w="1275" w:type="dxa"/>
                  <w:tcBorders>
                    <w:top w:val="single" w:sz="4" w:space="0" w:color="auto"/>
                    <w:left w:val="nil"/>
                    <w:bottom w:val="single" w:sz="4" w:space="0" w:color="auto"/>
                    <w:right w:val="single" w:sz="4" w:space="0" w:color="auto"/>
                  </w:tcBorders>
                  <w:shd w:val="clear" w:color="000000" w:fill="FFFFFF"/>
                </w:tcPr>
                <w:p w:rsidR="00091FE0" w:rsidRP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2028 год</w:t>
                  </w:r>
                </w:p>
              </w:tc>
              <w:tc>
                <w:tcPr>
                  <w:tcW w:w="1134" w:type="dxa"/>
                  <w:tcBorders>
                    <w:top w:val="single" w:sz="4" w:space="0" w:color="auto"/>
                    <w:left w:val="nil"/>
                    <w:bottom w:val="single" w:sz="4" w:space="0" w:color="auto"/>
                    <w:right w:val="single" w:sz="4" w:space="0" w:color="auto"/>
                  </w:tcBorders>
                  <w:shd w:val="clear" w:color="000000" w:fill="FFFFFF"/>
                  <w:noWrap/>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276" w:type="dxa"/>
                  <w:tcBorders>
                    <w:top w:val="single" w:sz="4" w:space="0" w:color="auto"/>
                    <w:left w:val="nil"/>
                    <w:bottom w:val="single" w:sz="4" w:space="0" w:color="auto"/>
                    <w:right w:val="single" w:sz="4" w:space="0" w:color="auto"/>
                  </w:tcBorders>
                  <w:shd w:val="clear" w:color="000000" w:fill="FFFFFF"/>
                  <w:noWrap/>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single" w:sz="4" w:space="0" w:color="auto"/>
                    <w:left w:val="nil"/>
                    <w:bottom w:val="single" w:sz="4" w:space="0" w:color="auto"/>
                    <w:right w:val="single" w:sz="4" w:space="0" w:color="auto"/>
                  </w:tcBorders>
                  <w:shd w:val="clear" w:color="000000" w:fill="FFFFFF"/>
                  <w:noWrap/>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7" w:type="dxa"/>
                  <w:gridSpan w:val="3"/>
                  <w:tcBorders>
                    <w:top w:val="single" w:sz="4" w:space="0" w:color="auto"/>
                    <w:left w:val="nil"/>
                    <w:bottom w:val="single" w:sz="4" w:space="0" w:color="auto"/>
                    <w:right w:val="single" w:sz="4" w:space="0" w:color="auto"/>
                  </w:tcBorders>
                  <w:shd w:val="clear" w:color="000000" w:fill="FFFFFF"/>
                  <w:noWrap/>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c>
                <w:tcPr>
                  <w:tcW w:w="1418" w:type="dxa"/>
                  <w:gridSpan w:val="2"/>
                  <w:tcBorders>
                    <w:top w:val="single" w:sz="4" w:space="0" w:color="auto"/>
                    <w:left w:val="nil"/>
                    <w:bottom w:val="single" w:sz="4" w:space="0" w:color="auto"/>
                    <w:right w:val="single" w:sz="4" w:space="0" w:color="auto"/>
                  </w:tcBorders>
                  <w:shd w:val="clear" w:color="000000" w:fill="FFFFFF"/>
                  <w:noWrap/>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0,0</w:t>
                  </w:r>
                </w:p>
              </w:tc>
            </w:tr>
            <w:tr w:rsidR="00091FE0" w:rsidRPr="00091FE0" w:rsidTr="00A84029">
              <w:trPr>
                <w:trHeight w:val="300"/>
              </w:trPr>
              <w:tc>
                <w:tcPr>
                  <w:tcW w:w="7044" w:type="dxa"/>
                  <w:gridSpan w:val="5"/>
                  <w:vMerge w:val="restart"/>
                  <w:tcBorders>
                    <w:top w:val="single" w:sz="4" w:space="0" w:color="auto"/>
                    <w:left w:val="single" w:sz="4" w:space="0" w:color="auto"/>
                    <w:right w:val="single" w:sz="4" w:space="0" w:color="000000"/>
                  </w:tcBorders>
                  <w:shd w:val="clear" w:color="000000" w:fill="F2DDDC"/>
                </w:tcPr>
                <w:p w:rsidR="00091FE0" w:rsidRDefault="00091FE0" w:rsidP="00091FE0">
                  <w:pPr>
                    <w:spacing w:after="0"/>
                    <w:rPr>
                      <w:rFonts w:ascii="Times New Roman" w:hAnsi="Times New Roman" w:cs="Times New Roman"/>
                      <w:sz w:val="24"/>
                      <w:szCs w:val="24"/>
                    </w:rPr>
                  </w:pPr>
                  <w:r w:rsidRPr="00091FE0">
                    <w:rPr>
                      <w:rFonts w:ascii="Times New Roman" w:hAnsi="Times New Roman" w:cs="Times New Roman"/>
                      <w:sz w:val="24"/>
                      <w:szCs w:val="24"/>
                    </w:rPr>
                    <w:t>Итого по задаче 2: "Увеличение числа детей, подростков Павловского муниципального округа, занимающихся  физической  культурой  и спортом в каникулярный период"</w:t>
                  </w:r>
                </w:p>
                <w:p w:rsidR="00E42188" w:rsidRDefault="00E42188" w:rsidP="00091FE0">
                  <w:pPr>
                    <w:spacing w:after="0"/>
                    <w:rPr>
                      <w:rFonts w:ascii="Times New Roman" w:hAnsi="Times New Roman" w:cs="Times New Roman"/>
                      <w:sz w:val="24"/>
                      <w:szCs w:val="24"/>
                    </w:rPr>
                  </w:pPr>
                </w:p>
                <w:p w:rsidR="00E42188" w:rsidRDefault="00E42188" w:rsidP="00091FE0">
                  <w:pPr>
                    <w:spacing w:after="0"/>
                    <w:rPr>
                      <w:rFonts w:ascii="Times New Roman" w:hAnsi="Times New Roman" w:cs="Times New Roman"/>
                      <w:sz w:val="24"/>
                      <w:szCs w:val="24"/>
                    </w:rPr>
                  </w:pPr>
                </w:p>
                <w:p w:rsidR="00E42188" w:rsidRDefault="00E42188" w:rsidP="00091FE0">
                  <w:pPr>
                    <w:spacing w:after="0"/>
                    <w:rPr>
                      <w:rFonts w:ascii="Times New Roman" w:hAnsi="Times New Roman" w:cs="Times New Roman"/>
                      <w:sz w:val="24"/>
                      <w:szCs w:val="24"/>
                    </w:rPr>
                  </w:pPr>
                </w:p>
                <w:p w:rsidR="00E42188" w:rsidRDefault="00E42188" w:rsidP="00091FE0">
                  <w:pPr>
                    <w:spacing w:after="0"/>
                    <w:rPr>
                      <w:rFonts w:ascii="Times New Roman" w:hAnsi="Times New Roman" w:cs="Times New Roman"/>
                      <w:sz w:val="24"/>
                      <w:szCs w:val="24"/>
                    </w:rPr>
                  </w:pPr>
                </w:p>
                <w:p w:rsidR="00E42188" w:rsidRDefault="00E42188" w:rsidP="00091FE0">
                  <w:pPr>
                    <w:spacing w:after="0"/>
                    <w:rPr>
                      <w:rFonts w:ascii="Times New Roman" w:hAnsi="Times New Roman" w:cs="Times New Roman"/>
                      <w:sz w:val="24"/>
                      <w:szCs w:val="24"/>
                    </w:rPr>
                  </w:pPr>
                </w:p>
                <w:p w:rsidR="00E42188" w:rsidRDefault="00E42188" w:rsidP="00091FE0">
                  <w:pPr>
                    <w:spacing w:after="0"/>
                    <w:rPr>
                      <w:rFonts w:ascii="Times New Roman" w:hAnsi="Times New Roman" w:cs="Times New Roman"/>
                      <w:sz w:val="24"/>
                      <w:szCs w:val="24"/>
                    </w:rPr>
                  </w:pPr>
                </w:p>
                <w:p w:rsidR="00E42188" w:rsidRPr="00091FE0" w:rsidRDefault="00E42188" w:rsidP="00091FE0">
                  <w:pPr>
                    <w:spacing w:after="0"/>
                    <w:rPr>
                      <w:rFonts w:ascii="Times New Roman" w:hAnsi="Times New Roman" w:cs="Times New Roman"/>
                      <w:sz w:val="24"/>
                      <w:szCs w:val="24"/>
                    </w:rPr>
                  </w:pPr>
                </w:p>
              </w:tc>
              <w:tc>
                <w:tcPr>
                  <w:tcW w:w="1275" w:type="dxa"/>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rPr>
                      <w:rFonts w:ascii="Times New Roman" w:hAnsi="Times New Roman" w:cs="Times New Roman"/>
                      <w:bCs/>
                      <w:i/>
                      <w:iCs/>
                      <w:sz w:val="24"/>
                      <w:szCs w:val="24"/>
                    </w:rPr>
                  </w:pPr>
                  <w:r w:rsidRPr="00091FE0">
                    <w:rPr>
                      <w:rFonts w:ascii="Times New Roman" w:hAnsi="Times New Roman" w:cs="Times New Roman"/>
                      <w:bCs/>
                      <w:i/>
                      <w:iCs/>
                      <w:sz w:val="24"/>
                      <w:szCs w:val="24"/>
                    </w:rPr>
                    <w:t>Всего</w:t>
                  </w:r>
                </w:p>
              </w:tc>
              <w:tc>
                <w:tcPr>
                  <w:tcW w:w="1134" w:type="dxa"/>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bCs/>
                      <w:i/>
                      <w:iCs/>
                      <w:sz w:val="24"/>
                      <w:szCs w:val="24"/>
                    </w:rPr>
                  </w:pPr>
                  <w:r w:rsidRPr="00091FE0">
                    <w:rPr>
                      <w:rFonts w:ascii="Times New Roman" w:hAnsi="Times New Roman" w:cs="Times New Roman"/>
                      <w:bCs/>
                      <w:i/>
                      <w:iCs/>
                      <w:sz w:val="24"/>
                      <w:szCs w:val="24"/>
                    </w:rPr>
                    <w:t>0,0</w:t>
                  </w:r>
                </w:p>
              </w:tc>
              <w:tc>
                <w:tcPr>
                  <w:tcW w:w="1276" w:type="dxa"/>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bCs/>
                      <w:i/>
                      <w:iCs/>
                      <w:sz w:val="24"/>
                      <w:szCs w:val="24"/>
                    </w:rPr>
                  </w:pPr>
                  <w:r w:rsidRPr="00091FE0">
                    <w:rPr>
                      <w:rFonts w:ascii="Times New Roman" w:hAnsi="Times New Roman" w:cs="Times New Roman"/>
                      <w:bCs/>
                      <w:i/>
                      <w:iCs/>
                      <w:sz w:val="24"/>
                      <w:szCs w:val="24"/>
                    </w:rPr>
                    <w:t>0,0</w:t>
                  </w:r>
                </w:p>
              </w:tc>
              <w:tc>
                <w:tcPr>
                  <w:tcW w:w="1418" w:type="dxa"/>
                  <w:gridSpan w:val="2"/>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bCs/>
                      <w:i/>
                      <w:iCs/>
                      <w:sz w:val="24"/>
                      <w:szCs w:val="24"/>
                    </w:rPr>
                  </w:pPr>
                  <w:r w:rsidRPr="00091FE0">
                    <w:rPr>
                      <w:rFonts w:ascii="Times New Roman" w:hAnsi="Times New Roman" w:cs="Times New Roman"/>
                      <w:bCs/>
                      <w:i/>
                      <w:iCs/>
                      <w:sz w:val="24"/>
                      <w:szCs w:val="24"/>
                    </w:rPr>
                    <w:t>0,0</w:t>
                  </w:r>
                </w:p>
              </w:tc>
              <w:tc>
                <w:tcPr>
                  <w:tcW w:w="1417" w:type="dxa"/>
                  <w:gridSpan w:val="3"/>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bCs/>
                      <w:i/>
                      <w:iCs/>
                      <w:sz w:val="24"/>
                      <w:szCs w:val="24"/>
                    </w:rPr>
                  </w:pPr>
                  <w:r w:rsidRPr="00091FE0">
                    <w:rPr>
                      <w:rFonts w:ascii="Times New Roman" w:hAnsi="Times New Roman" w:cs="Times New Roman"/>
                      <w:bCs/>
                      <w:i/>
                      <w:iCs/>
                      <w:sz w:val="24"/>
                      <w:szCs w:val="24"/>
                    </w:rPr>
                    <w:t>0,0</w:t>
                  </w:r>
                </w:p>
              </w:tc>
              <w:tc>
                <w:tcPr>
                  <w:tcW w:w="1418" w:type="dxa"/>
                  <w:gridSpan w:val="2"/>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bCs/>
                      <w:i/>
                      <w:iCs/>
                      <w:sz w:val="24"/>
                      <w:szCs w:val="24"/>
                    </w:rPr>
                  </w:pPr>
                  <w:r w:rsidRPr="00091FE0">
                    <w:rPr>
                      <w:rFonts w:ascii="Times New Roman" w:hAnsi="Times New Roman" w:cs="Times New Roman"/>
                      <w:bCs/>
                      <w:i/>
                      <w:iCs/>
                      <w:sz w:val="24"/>
                      <w:szCs w:val="24"/>
                    </w:rPr>
                    <w:t>0,0</w:t>
                  </w:r>
                </w:p>
              </w:tc>
            </w:tr>
            <w:tr w:rsidR="00091FE0" w:rsidRPr="00091FE0" w:rsidTr="00A84029">
              <w:trPr>
                <w:trHeight w:val="300"/>
              </w:trPr>
              <w:tc>
                <w:tcPr>
                  <w:tcW w:w="7044" w:type="dxa"/>
                  <w:gridSpan w:val="5"/>
                  <w:vMerge/>
                  <w:tcBorders>
                    <w:left w:val="single" w:sz="4" w:space="0" w:color="auto"/>
                    <w:right w:val="single" w:sz="4" w:space="0" w:color="000000"/>
                  </w:tcBorders>
                  <w:vAlign w:val="center"/>
                </w:tcPr>
                <w:p w:rsidR="00091FE0" w:rsidRPr="00091FE0" w:rsidRDefault="00091FE0" w:rsidP="00091FE0">
                  <w:pPr>
                    <w:spacing w:after="0"/>
                    <w:rPr>
                      <w:rFonts w:ascii="Times New Roman" w:hAnsi="Times New Roman" w:cs="Times New Roman"/>
                      <w:sz w:val="24"/>
                      <w:szCs w:val="24"/>
                    </w:rPr>
                  </w:pPr>
                </w:p>
              </w:tc>
              <w:tc>
                <w:tcPr>
                  <w:tcW w:w="1275" w:type="dxa"/>
                  <w:tcBorders>
                    <w:top w:val="nil"/>
                    <w:left w:val="nil"/>
                    <w:bottom w:val="single" w:sz="4" w:space="0" w:color="auto"/>
                    <w:right w:val="single" w:sz="4" w:space="0" w:color="auto"/>
                  </w:tcBorders>
                  <w:shd w:val="clear" w:color="000000" w:fill="F2DDDC"/>
                </w:tcPr>
                <w:p w:rsidR="00091FE0" w:rsidRPr="00091FE0" w:rsidRDefault="00091FE0" w:rsidP="00091FE0">
                  <w:pPr>
                    <w:spacing w:after="0"/>
                    <w:rPr>
                      <w:rFonts w:ascii="Times New Roman" w:hAnsi="Times New Roman" w:cs="Times New Roman"/>
                      <w:bCs/>
                      <w:i/>
                      <w:iCs/>
                      <w:sz w:val="24"/>
                      <w:szCs w:val="24"/>
                    </w:rPr>
                  </w:pPr>
                  <w:r w:rsidRPr="00091FE0">
                    <w:rPr>
                      <w:rFonts w:ascii="Times New Roman" w:hAnsi="Times New Roman" w:cs="Times New Roman"/>
                      <w:bCs/>
                      <w:i/>
                      <w:iCs/>
                      <w:sz w:val="24"/>
                      <w:szCs w:val="24"/>
                    </w:rPr>
                    <w:t>2021 год</w:t>
                  </w:r>
                </w:p>
              </w:tc>
              <w:tc>
                <w:tcPr>
                  <w:tcW w:w="1134" w:type="dxa"/>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bCs/>
                      <w:i/>
                      <w:iCs/>
                      <w:sz w:val="24"/>
                      <w:szCs w:val="24"/>
                    </w:rPr>
                  </w:pPr>
                  <w:r w:rsidRPr="00091FE0">
                    <w:rPr>
                      <w:rFonts w:ascii="Times New Roman" w:hAnsi="Times New Roman" w:cs="Times New Roman"/>
                      <w:bCs/>
                      <w:i/>
                      <w:iCs/>
                      <w:sz w:val="24"/>
                      <w:szCs w:val="24"/>
                    </w:rPr>
                    <w:t>0,0</w:t>
                  </w:r>
                </w:p>
              </w:tc>
              <w:tc>
                <w:tcPr>
                  <w:tcW w:w="1276" w:type="dxa"/>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bCs/>
                      <w:i/>
                      <w:iCs/>
                      <w:sz w:val="24"/>
                      <w:szCs w:val="24"/>
                    </w:rPr>
                  </w:pPr>
                  <w:r w:rsidRPr="00091FE0">
                    <w:rPr>
                      <w:rFonts w:ascii="Times New Roman" w:hAnsi="Times New Roman" w:cs="Times New Roman"/>
                      <w:bCs/>
                      <w:i/>
                      <w:iCs/>
                      <w:sz w:val="24"/>
                      <w:szCs w:val="24"/>
                    </w:rPr>
                    <w:t>0,0</w:t>
                  </w:r>
                </w:p>
              </w:tc>
              <w:tc>
                <w:tcPr>
                  <w:tcW w:w="1418" w:type="dxa"/>
                  <w:gridSpan w:val="2"/>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ind w:left="-578" w:firstLine="392"/>
                    <w:jc w:val="right"/>
                    <w:rPr>
                      <w:rFonts w:ascii="Times New Roman" w:hAnsi="Times New Roman" w:cs="Times New Roman"/>
                      <w:bCs/>
                      <w:i/>
                      <w:iCs/>
                      <w:sz w:val="24"/>
                      <w:szCs w:val="24"/>
                    </w:rPr>
                  </w:pPr>
                  <w:r w:rsidRPr="00091FE0">
                    <w:rPr>
                      <w:rFonts w:ascii="Times New Roman" w:hAnsi="Times New Roman" w:cs="Times New Roman"/>
                      <w:bCs/>
                      <w:i/>
                      <w:iCs/>
                      <w:sz w:val="24"/>
                      <w:szCs w:val="24"/>
                    </w:rPr>
                    <w:t>0,0</w:t>
                  </w:r>
                </w:p>
              </w:tc>
              <w:tc>
                <w:tcPr>
                  <w:tcW w:w="1417" w:type="dxa"/>
                  <w:gridSpan w:val="3"/>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bCs/>
                      <w:i/>
                      <w:iCs/>
                      <w:sz w:val="24"/>
                      <w:szCs w:val="24"/>
                    </w:rPr>
                  </w:pPr>
                  <w:r w:rsidRPr="00091FE0">
                    <w:rPr>
                      <w:rFonts w:ascii="Times New Roman" w:hAnsi="Times New Roman" w:cs="Times New Roman"/>
                      <w:bCs/>
                      <w:i/>
                      <w:iCs/>
                      <w:sz w:val="24"/>
                      <w:szCs w:val="24"/>
                    </w:rPr>
                    <w:t>0,0</w:t>
                  </w:r>
                </w:p>
              </w:tc>
              <w:tc>
                <w:tcPr>
                  <w:tcW w:w="1418" w:type="dxa"/>
                  <w:gridSpan w:val="2"/>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bCs/>
                      <w:i/>
                      <w:iCs/>
                      <w:sz w:val="24"/>
                      <w:szCs w:val="24"/>
                    </w:rPr>
                  </w:pPr>
                  <w:r w:rsidRPr="00091FE0">
                    <w:rPr>
                      <w:rFonts w:ascii="Times New Roman" w:hAnsi="Times New Roman" w:cs="Times New Roman"/>
                      <w:bCs/>
                      <w:i/>
                      <w:iCs/>
                      <w:sz w:val="24"/>
                      <w:szCs w:val="24"/>
                    </w:rPr>
                    <w:t>0,0</w:t>
                  </w:r>
                </w:p>
              </w:tc>
            </w:tr>
            <w:tr w:rsidR="00091FE0" w:rsidRPr="00091FE0" w:rsidTr="00A84029">
              <w:trPr>
                <w:trHeight w:val="285"/>
              </w:trPr>
              <w:tc>
                <w:tcPr>
                  <w:tcW w:w="7044" w:type="dxa"/>
                  <w:gridSpan w:val="5"/>
                  <w:vMerge/>
                  <w:tcBorders>
                    <w:left w:val="single" w:sz="4" w:space="0" w:color="auto"/>
                    <w:right w:val="single" w:sz="4" w:space="0" w:color="000000"/>
                  </w:tcBorders>
                  <w:vAlign w:val="center"/>
                </w:tcPr>
                <w:p w:rsidR="00091FE0" w:rsidRPr="00091FE0" w:rsidRDefault="00091FE0" w:rsidP="00091FE0">
                  <w:pPr>
                    <w:spacing w:after="0"/>
                    <w:rPr>
                      <w:rFonts w:ascii="Times New Roman" w:hAnsi="Times New Roman" w:cs="Times New Roman"/>
                      <w:sz w:val="24"/>
                      <w:szCs w:val="24"/>
                    </w:rPr>
                  </w:pPr>
                </w:p>
              </w:tc>
              <w:tc>
                <w:tcPr>
                  <w:tcW w:w="1275" w:type="dxa"/>
                  <w:tcBorders>
                    <w:top w:val="nil"/>
                    <w:left w:val="nil"/>
                    <w:bottom w:val="single" w:sz="4" w:space="0" w:color="auto"/>
                    <w:right w:val="single" w:sz="4" w:space="0" w:color="auto"/>
                  </w:tcBorders>
                  <w:shd w:val="clear" w:color="000000" w:fill="F2DDDC"/>
                </w:tcPr>
                <w:p w:rsidR="00091FE0" w:rsidRPr="00091FE0" w:rsidRDefault="00091FE0" w:rsidP="00091FE0">
                  <w:pPr>
                    <w:spacing w:after="0"/>
                    <w:rPr>
                      <w:rFonts w:ascii="Times New Roman" w:hAnsi="Times New Roman" w:cs="Times New Roman"/>
                      <w:bCs/>
                      <w:i/>
                      <w:iCs/>
                      <w:sz w:val="24"/>
                      <w:szCs w:val="24"/>
                    </w:rPr>
                  </w:pPr>
                  <w:r w:rsidRPr="00091FE0">
                    <w:rPr>
                      <w:rFonts w:ascii="Times New Roman" w:hAnsi="Times New Roman" w:cs="Times New Roman"/>
                      <w:bCs/>
                      <w:i/>
                      <w:iCs/>
                      <w:sz w:val="24"/>
                      <w:szCs w:val="24"/>
                    </w:rPr>
                    <w:t>2022 год</w:t>
                  </w:r>
                </w:p>
              </w:tc>
              <w:tc>
                <w:tcPr>
                  <w:tcW w:w="1134" w:type="dxa"/>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bCs/>
                      <w:i/>
                      <w:iCs/>
                      <w:sz w:val="24"/>
                      <w:szCs w:val="24"/>
                    </w:rPr>
                  </w:pPr>
                  <w:r w:rsidRPr="00091FE0">
                    <w:rPr>
                      <w:rFonts w:ascii="Times New Roman" w:hAnsi="Times New Roman" w:cs="Times New Roman"/>
                      <w:bCs/>
                      <w:i/>
                      <w:iCs/>
                      <w:sz w:val="24"/>
                      <w:szCs w:val="24"/>
                    </w:rPr>
                    <w:t>0,0</w:t>
                  </w:r>
                </w:p>
              </w:tc>
              <w:tc>
                <w:tcPr>
                  <w:tcW w:w="1276" w:type="dxa"/>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bCs/>
                      <w:i/>
                      <w:iCs/>
                      <w:sz w:val="24"/>
                      <w:szCs w:val="24"/>
                    </w:rPr>
                  </w:pPr>
                  <w:r w:rsidRPr="00091FE0">
                    <w:rPr>
                      <w:rFonts w:ascii="Times New Roman" w:hAnsi="Times New Roman" w:cs="Times New Roman"/>
                      <w:bCs/>
                      <w:i/>
                      <w:iCs/>
                      <w:sz w:val="24"/>
                      <w:szCs w:val="24"/>
                    </w:rPr>
                    <w:t>0,0</w:t>
                  </w:r>
                </w:p>
              </w:tc>
              <w:tc>
                <w:tcPr>
                  <w:tcW w:w="1418" w:type="dxa"/>
                  <w:gridSpan w:val="2"/>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bCs/>
                      <w:i/>
                      <w:iCs/>
                      <w:sz w:val="24"/>
                      <w:szCs w:val="24"/>
                    </w:rPr>
                  </w:pPr>
                  <w:r w:rsidRPr="00091FE0">
                    <w:rPr>
                      <w:rFonts w:ascii="Times New Roman" w:hAnsi="Times New Roman" w:cs="Times New Roman"/>
                      <w:bCs/>
                      <w:i/>
                      <w:iCs/>
                      <w:sz w:val="24"/>
                      <w:szCs w:val="24"/>
                    </w:rPr>
                    <w:t>0,0</w:t>
                  </w:r>
                </w:p>
              </w:tc>
              <w:tc>
                <w:tcPr>
                  <w:tcW w:w="1417" w:type="dxa"/>
                  <w:gridSpan w:val="3"/>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bCs/>
                      <w:i/>
                      <w:iCs/>
                      <w:sz w:val="24"/>
                      <w:szCs w:val="24"/>
                    </w:rPr>
                  </w:pPr>
                  <w:r w:rsidRPr="00091FE0">
                    <w:rPr>
                      <w:rFonts w:ascii="Times New Roman" w:hAnsi="Times New Roman" w:cs="Times New Roman"/>
                      <w:bCs/>
                      <w:i/>
                      <w:iCs/>
                      <w:sz w:val="24"/>
                      <w:szCs w:val="24"/>
                    </w:rPr>
                    <w:t>0,0</w:t>
                  </w:r>
                </w:p>
              </w:tc>
              <w:tc>
                <w:tcPr>
                  <w:tcW w:w="1418" w:type="dxa"/>
                  <w:gridSpan w:val="2"/>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bCs/>
                      <w:i/>
                      <w:iCs/>
                      <w:sz w:val="24"/>
                      <w:szCs w:val="24"/>
                    </w:rPr>
                  </w:pPr>
                  <w:r w:rsidRPr="00091FE0">
                    <w:rPr>
                      <w:rFonts w:ascii="Times New Roman" w:hAnsi="Times New Roman" w:cs="Times New Roman"/>
                      <w:bCs/>
                      <w:i/>
                      <w:iCs/>
                      <w:sz w:val="24"/>
                      <w:szCs w:val="24"/>
                    </w:rPr>
                    <w:t>0,0</w:t>
                  </w:r>
                </w:p>
              </w:tc>
            </w:tr>
            <w:tr w:rsidR="00091FE0" w:rsidRPr="00091FE0" w:rsidTr="00A84029">
              <w:trPr>
                <w:trHeight w:val="285"/>
              </w:trPr>
              <w:tc>
                <w:tcPr>
                  <w:tcW w:w="7044" w:type="dxa"/>
                  <w:gridSpan w:val="5"/>
                  <w:vMerge/>
                  <w:tcBorders>
                    <w:left w:val="single" w:sz="4" w:space="0" w:color="auto"/>
                    <w:right w:val="single" w:sz="4" w:space="0" w:color="000000"/>
                  </w:tcBorders>
                  <w:vAlign w:val="center"/>
                </w:tcPr>
                <w:p w:rsidR="00091FE0" w:rsidRPr="00091FE0" w:rsidRDefault="00091FE0" w:rsidP="00091FE0">
                  <w:pPr>
                    <w:spacing w:after="0"/>
                    <w:rPr>
                      <w:rFonts w:ascii="Times New Roman" w:hAnsi="Times New Roman" w:cs="Times New Roman"/>
                      <w:sz w:val="24"/>
                      <w:szCs w:val="24"/>
                    </w:rPr>
                  </w:pPr>
                </w:p>
              </w:tc>
              <w:tc>
                <w:tcPr>
                  <w:tcW w:w="1275" w:type="dxa"/>
                  <w:tcBorders>
                    <w:top w:val="nil"/>
                    <w:left w:val="nil"/>
                    <w:bottom w:val="single" w:sz="4" w:space="0" w:color="auto"/>
                    <w:right w:val="single" w:sz="4" w:space="0" w:color="auto"/>
                  </w:tcBorders>
                  <w:shd w:val="clear" w:color="000000" w:fill="F2DDDC"/>
                </w:tcPr>
                <w:p w:rsidR="00091FE0" w:rsidRPr="00091FE0" w:rsidRDefault="00091FE0" w:rsidP="00091FE0">
                  <w:pPr>
                    <w:spacing w:after="0"/>
                    <w:rPr>
                      <w:rFonts w:ascii="Times New Roman" w:hAnsi="Times New Roman" w:cs="Times New Roman"/>
                      <w:bCs/>
                      <w:i/>
                      <w:iCs/>
                      <w:sz w:val="24"/>
                      <w:szCs w:val="24"/>
                    </w:rPr>
                  </w:pPr>
                  <w:r w:rsidRPr="00091FE0">
                    <w:rPr>
                      <w:rFonts w:ascii="Times New Roman" w:hAnsi="Times New Roman" w:cs="Times New Roman"/>
                      <w:bCs/>
                      <w:i/>
                      <w:iCs/>
                      <w:sz w:val="24"/>
                      <w:szCs w:val="24"/>
                    </w:rPr>
                    <w:t>2023 год</w:t>
                  </w:r>
                </w:p>
              </w:tc>
              <w:tc>
                <w:tcPr>
                  <w:tcW w:w="1134" w:type="dxa"/>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bCs/>
                      <w:i/>
                      <w:iCs/>
                      <w:sz w:val="24"/>
                      <w:szCs w:val="24"/>
                    </w:rPr>
                  </w:pPr>
                  <w:r w:rsidRPr="00091FE0">
                    <w:rPr>
                      <w:rFonts w:ascii="Times New Roman" w:hAnsi="Times New Roman" w:cs="Times New Roman"/>
                      <w:bCs/>
                      <w:i/>
                      <w:iCs/>
                      <w:sz w:val="24"/>
                      <w:szCs w:val="24"/>
                    </w:rPr>
                    <w:t>0,0</w:t>
                  </w:r>
                </w:p>
              </w:tc>
              <w:tc>
                <w:tcPr>
                  <w:tcW w:w="1276" w:type="dxa"/>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bCs/>
                      <w:i/>
                      <w:iCs/>
                      <w:sz w:val="24"/>
                      <w:szCs w:val="24"/>
                    </w:rPr>
                  </w:pPr>
                  <w:r w:rsidRPr="00091FE0">
                    <w:rPr>
                      <w:rFonts w:ascii="Times New Roman" w:hAnsi="Times New Roman" w:cs="Times New Roman"/>
                      <w:bCs/>
                      <w:i/>
                      <w:iCs/>
                      <w:sz w:val="24"/>
                      <w:szCs w:val="24"/>
                    </w:rPr>
                    <w:t>0,0</w:t>
                  </w:r>
                </w:p>
              </w:tc>
              <w:tc>
                <w:tcPr>
                  <w:tcW w:w="1418" w:type="dxa"/>
                  <w:gridSpan w:val="2"/>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bCs/>
                      <w:i/>
                      <w:iCs/>
                      <w:sz w:val="24"/>
                      <w:szCs w:val="24"/>
                    </w:rPr>
                  </w:pPr>
                  <w:r w:rsidRPr="00091FE0">
                    <w:rPr>
                      <w:rFonts w:ascii="Times New Roman" w:hAnsi="Times New Roman" w:cs="Times New Roman"/>
                      <w:bCs/>
                      <w:i/>
                      <w:iCs/>
                      <w:sz w:val="24"/>
                      <w:szCs w:val="24"/>
                    </w:rPr>
                    <w:t>0,0</w:t>
                  </w:r>
                </w:p>
              </w:tc>
              <w:tc>
                <w:tcPr>
                  <w:tcW w:w="1417" w:type="dxa"/>
                  <w:gridSpan w:val="3"/>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bCs/>
                      <w:i/>
                      <w:iCs/>
                      <w:sz w:val="24"/>
                      <w:szCs w:val="24"/>
                    </w:rPr>
                  </w:pPr>
                  <w:r w:rsidRPr="00091FE0">
                    <w:rPr>
                      <w:rFonts w:ascii="Times New Roman" w:hAnsi="Times New Roman" w:cs="Times New Roman"/>
                      <w:bCs/>
                      <w:i/>
                      <w:iCs/>
                      <w:sz w:val="24"/>
                      <w:szCs w:val="24"/>
                    </w:rPr>
                    <w:t>0,0</w:t>
                  </w:r>
                </w:p>
              </w:tc>
              <w:tc>
                <w:tcPr>
                  <w:tcW w:w="1418" w:type="dxa"/>
                  <w:gridSpan w:val="2"/>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bCs/>
                      <w:i/>
                      <w:iCs/>
                      <w:sz w:val="24"/>
                      <w:szCs w:val="24"/>
                    </w:rPr>
                  </w:pPr>
                  <w:r w:rsidRPr="00091FE0">
                    <w:rPr>
                      <w:rFonts w:ascii="Times New Roman" w:hAnsi="Times New Roman" w:cs="Times New Roman"/>
                      <w:bCs/>
                      <w:i/>
                      <w:iCs/>
                      <w:sz w:val="24"/>
                      <w:szCs w:val="24"/>
                    </w:rPr>
                    <w:t>0,0</w:t>
                  </w:r>
                </w:p>
              </w:tc>
            </w:tr>
            <w:tr w:rsidR="00091FE0" w:rsidRPr="00091FE0" w:rsidTr="00A84029">
              <w:trPr>
                <w:trHeight w:val="285"/>
              </w:trPr>
              <w:tc>
                <w:tcPr>
                  <w:tcW w:w="7044" w:type="dxa"/>
                  <w:gridSpan w:val="5"/>
                  <w:vMerge/>
                  <w:tcBorders>
                    <w:left w:val="single" w:sz="4" w:space="0" w:color="auto"/>
                    <w:right w:val="single" w:sz="4" w:space="0" w:color="000000"/>
                  </w:tcBorders>
                  <w:vAlign w:val="center"/>
                </w:tcPr>
                <w:p w:rsidR="00091FE0" w:rsidRPr="00091FE0" w:rsidRDefault="00091FE0" w:rsidP="00091FE0">
                  <w:pPr>
                    <w:spacing w:after="0"/>
                    <w:rPr>
                      <w:rFonts w:ascii="Times New Roman" w:hAnsi="Times New Roman" w:cs="Times New Roman"/>
                      <w:sz w:val="24"/>
                      <w:szCs w:val="24"/>
                    </w:rPr>
                  </w:pPr>
                </w:p>
              </w:tc>
              <w:tc>
                <w:tcPr>
                  <w:tcW w:w="1275" w:type="dxa"/>
                  <w:tcBorders>
                    <w:top w:val="nil"/>
                    <w:left w:val="nil"/>
                    <w:bottom w:val="single" w:sz="4" w:space="0" w:color="auto"/>
                    <w:right w:val="single" w:sz="4" w:space="0" w:color="auto"/>
                  </w:tcBorders>
                  <w:shd w:val="clear" w:color="000000" w:fill="F2DDDC"/>
                </w:tcPr>
                <w:p w:rsidR="00091FE0" w:rsidRPr="00091FE0" w:rsidRDefault="00091FE0" w:rsidP="00091FE0">
                  <w:pPr>
                    <w:spacing w:after="0"/>
                    <w:rPr>
                      <w:rFonts w:ascii="Times New Roman" w:hAnsi="Times New Roman" w:cs="Times New Roman"/>
                      <w:bCs/>
                      <w:i/>
                      <w:iCs/>
                      <w:sz w:val="24"/>
                      <w:szCs w:val="24"/>
                    </w:rPr>
                  </w:pPr>
                  <w:r w:rsidRPr="00091FE0">
                    <w:rPr>
                      <w:rFonts w:ascii="Times New Roman" w:hAnsi="Times New Roman" w:cs="Times New Roman"/>
                      <w:bCs/>
                      <w:i/>
                      <w:iCs/>
                      <w:sz w:val="24"/>
                      <w:szCs w:val="24"/>
                    </w:rPr>
                    <w:t>2024 год</w:t>
                  </w:r>
                </w:p>
              </w:tc>
              <w:tc>
                <w:tcPr>
                  <w:tcW w:w="1134" w:type="dxa"/>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bCs/>
                      <w:i/>
                      <w:iCs/>
                      <w:sz w:val="24"/>
                      <w:szCs w:val="24"/>
                    </w:rPr>
                  </w:pPr>
                  <w:r w:rsidRPr="00091FE0">
                    <w:rPr>
                      <w:rFonts w:ascii="Times New Roman" w:hAnsi="Times New Roman" w:cs="Times New Roman"/>
                      <w:bCs/>
                      <w:i/>
                      <w:iCs/>
                      <w:sz w:val="24"/>
                      <w:szCs w:val="24"/>
                    </w:rPr>
                    <w:t>0,0</w:t>
                  </w:r>
                </w:p>
              </w:tc>
              <w:tc>
                <w:tcPr>
                  <w:tcW w:w="1276" w:type="dxa"/>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bCs/>
                      <w:i/>
                      <w:iCs/>
                      <w:sz w:val="24"/>
                      <w:szCs w:val="24"/>
                    </w:rPr>
                  </w:pPr>
                  <w:r w:rsidRPr="00091FE0">
                    <w:rPr>
                      <w:rFonts w:ascii="Times New Roman" w:hAnsi="Times New Roman" w:cs="Times New Roman"/>
                      <w:bCs/>
                      <w:i/>
                      <w:iCs/>
                      <w:sz w:val="24"/>
                      <w:szCs w:val="24"/>
                    </w:rPr>
                    <w:t>0,0</w:t>
                  </w:r>
                </w:p>
              </w:tc>
              <w:tc>
                <w:tcPr>
                  <w:tcW w:w="1418" w:type="dxa"/>
                  <w:gridSpan w:val="2"/>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bCs/>
                      <w:i/>
                      <w:iCs/>
                      <w:sz w:val="24"/>
                      <w:szCs w:val="24"/>
                    </w:rPr>
                  </w:pPr>
                  <w:r w:rsidRPr="00091FE0">
                    <w:rPr>
                      <w:rFonts w:ascii="Times New Roman" w:hAnsi="Times New Roman" w:cs="Times New Roman"/>
                      <w:bCs/>
                      <w:i/>
                      <w:iCs/>
                      <w:sz w:val="24"/>
                      <w:szCs w:val="24"/>
                    </w:rPr>
                    <w:t>0,0</w:t>
                  </w:r>
                </w:p>
              </w:tc>
              <w:tc>
                <w:tcPr>
                  <w:tcW w:w="1417" w:type="dxa"/>
                  <w:gridSpan w:val="3"/>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bCs/>
                      <w:i/>
                      <w:iCs/>
                      <w:sz w:val="24"/>
                      <w:szCs w:val="24"/>
                    </w:rPr>
                  </w:pPr>
                  <w:r w:rsidRPr="00091FE0">
                    <w:rPr>
                      <w:rFonts w:ascii="Times New Roman" w:hAnsi="Times New Roman" w:cs="Times New Roman"/>
                      <w:bCs/>
                      <w:i/>
                      <w:iCs/>
                      <w:sz w:val="24"/>
                      <w:szCs w:val="24"/>
                    </w:rPr>
                    <w:t>0,0</w:t>
                  </w:r>
                </w:p>
              </w:tc>
              <w:tc>
                <w:tcPr>
                  <w:tcW w:w="1418" w:type="dxa"/>
                  <w:gridSpan w:val="2"/>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bCs/>
                      <w:i/>
                      <w:iCs/>
                      <w:sz w:val="24"/>
                      <w:szCs w:val="24"/>
                    </w:rPr>
                  </w:pPr>
                  <w:r w:rsidRPr="00091FE0">
                    <w:rPr>
                      <w:rFonts w:ascii="Times New Roman" w:hAnsi="Times New Roman" w:cs="Times New Roman"/>
                      <w:bCs/>
                      <w:i/>
                      <w:iCs/>
                      <w:sz w:val="24"/>
                      <w:szCs w:val="24"/>
                    </w:rPr>
                    <w:t>0,0</w:t>
                  </w:r>
                </w:p>
              </w:tc>
            </w:tr>
            <w:tr w:rsidR="00091FE0" w:rsidRPr="00091FE0" w:rsidTr="00A84029">
              <w:trPr>
                <w:trHeight w:val="285"/>
              </w:trPr>
              <w:tc>
                <w:tcPr>
                  <w:tcW w:w="7044" w:type="dxa"/>
                  <w:gridSpan w:val="5"/>
                  <w:vMerge/>
                  <w:tcBorders>
                    <w:left w:val="single" w:sz="4" w:space="0" w:color="auto"/>
                    <w:right w:val="single" w:sz="4" w:space="0" w:color="000000"/>
                  </w:tcBorders>
                  <w:vAlign w:val="center"/>
                </w:tcPr>
                <w:p w:rsidR="00091FE0" w:rsidRPr="00091FE0" w:rsidRDefault="00091FE0" w:rsidP="00091FE0">
                  <w:pPr>
                    <w:spacing w:after="0"/>
                    <w:rPr>
                      <w:rFonts w:ascii="Times New Roman" w:hAnsi="Times New Roman" w:cs="Times New Roman"/>
                      <w:sz w:val="24"/>
                      <w:szCs w:val="24"/>
                    </w:rPr>
                  </w:pPr>
                </w:p>
              </w:tc>
              <w:tc>
                <w:tcPr>
                  <w:tcW w:w="1275" w:type="dxa"/>
                  <w:tcBorders>
                    <w:top w:val="nil"/>
                    <w:left w:val="nil"/>
                    <w:bottom w:val="single" w:sz="4" w:space="0" w:color="auto"/>
                    <w:right w:val="single" w:sz="4" w:space="0" w:color="auto"/>
                  </w:tcBorders>
                  <w:shd w:val="clear" w:color="000000" w:fill="F2DDDC"/>
                </w:tcPr>
                <w:p w:rsidR="00091FE0" w:rsidRPr="00091FE0" w:rsidRDefault="00091FE0" w:rsidP="00091FE0">
                  <w:pPr>
                    <w:spacing w:after="0"/>
                    <w:rPr>
                      <w:rFonts w:ascii="Times New Roman" w:hAnsi="Times New Roman" w:cs="Times New Roman"/>
                      <w:bCs/>
                      <w:i/>
                      <w:iCs/>
                      <w:sz w:val="24"/>
                      <w:szCs w:val="24"/>
                    </w:rPr>
                  </w:pPr>
                  <w:r w:rsidRPr="00091FE0">
                    <w:rPr>
                      <w:rFonts w:ascii="Times New Roman" w:hAnsi="Times New Roman" w:cs="Times New Roman"/>
                      <w:bCs/>
                      <w:i/>
                      <w:iCs/>
                      <w:sz w:val="24"/>
                      <w:szCs w:val="24"/>
                    </w:rPr>
                    <w:t>2025 год</w:t>
                  </w:r>
                </w:p>
              </w:tc>
              <w:tc>
                <w:tcPr>
                  <w:tcW w:w="1134" w:type="dxa"/>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bCs/>
                      <w:i/>
                      <w:iCs/>
                      <w:sz w:val="24"/>
                      <w:szCs w:val="24"/>
                    </w:rPr>
                  </w:pPr>
                  <w:r w:rsidRPr="00091FE0">
                    <w:rPr>
                      <w:rFonts w:ascii="Times New Roman" w:hAnsi="Times New Roman" w:cs="Times New Roman"/>
                      <w:bCs/>
                      <w:i/>
                      <w:iCs/>
                      <w:sz w:val="24"/>
                      <w:szCs w:val="24"/>
                    </w:rPr>
                    <w:t>0,0</w:t>
                  </w:r>
                </w:p>
              </w:tc>
              <w:tc>
                <w:tcPr>
                  <w:tcW w:w="1276" w:type="dxa"/>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bCs/>
                      <w:i/>
                      <w:iCs/>
                      <w:sz w:val="24"/>
                      <w:szCs w:val="24"/>
                    </w:rPr>
                  </w:pPr>
                  <w:r w:rsidRPr="00091FE0">
                    <w:rPr>
                      <w:rFonts w:ascii="Times New Roman" w:hAnsi="Times New Roman" w:cs="Times New Roman"/>
                      <w:bCs/>
                      <w:i/>
                      <w:iCs/>
                      <w:sz w:val="24"/>
                      <w:szCs w:val="24"/>
                    </w:rPr>
                    <w:t>0,0</w:t>
                  </w:r>
                </w:p>
              </w:tc>
              <w:tc>
                <w:tcPr>
                  <w:tcW w:w="1418" w:type="dxa"/>
                  <w:gridSpan w:val="2"/>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bCs/>
                      <w:i/>
                      <w:iCs/>
                      <w:sz w:val="24"/>
                      <w:szCs w:val="24"/>
                    </w:rPr>
                  </w:pPr>
                  <w:r w:rsidRPr="00091FE0">
                    <w:rPr>
                      <w:rFonts w:ascii="Times New Roman" w:hAnsi="Times New Roman" w:cs="Times New Roman"/>
                      <w:bCs/>
                      <w:i/>
                      <w:iCs/>
                      <w:sz w:val="24"/>
                      <w:szCs w:val="24"/>
                    </w:rPr>
                    <w:t>0,0</w:t>
                  </w:r>
                </w:p>
              </w:tc>
              <w:tc>
                <w:tcPr>
                  <w:tcW w:w="1417" w:type="dxa"/>
                  <w:gridSpan w:val="3"/>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bCs/>
                      <w:i/>
                      <w:iCs/>
                      <w:sz w:val="24"/>
                      <w:szCs w:val="24"/>
                    </w:rPr>
                  </w:pPr>
                  <w:r w:rsidRPr="00091FE0">
                    <w:rPr>
                      <w:rFonts w:ascii="Times New Roman" w:hAnsi="Times New Roman" w:cs="Times New Roman"/>
                      <w:bCs/>
                      <w:i/>
                      <w:iCs/>
                      <w:sz w:val="24"/>
                      <w:szCs w:val="24"/>
                    </w:rPr>
                    <w:t>0,0</w:t>
                  </w:r>
                </w:p>
              </w:tc>
              <w:tc>
                <w:tcPr>
                  <w:tcW w:w="1418" w:type="dxa"/>
                  <w:gridSpan w:val="2"/>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bCs/>
                      <w:i/>
                      <w:iCs/>
                      <w:sz w:val="24"/>
                      <w:szCs w:val="24"/>
                    </w:rPr>
                  </w:pPr>
                  <w:r w:rsidRPr="00091FE0">
                    <w:rPr>
                      <w:rFonts w:ascii="Times New Roman" w:hAnsi="Times New Roman" w:cs="Times New Roman"/>
                      <w:bCs/>
                      <w:i/>
                      <w:iCs/>
                      <w:sz w:val="24"/>
                      <w:szCs w:val="24"/>
                    </w:rPr>
                    <w:t>0,0</w:t>
                  </w:r>
                </w:p>
              </w:tc>
            </w:tr>
            <w:tr w:rsidR="00091FE0" w:rsidRPr="00091FE0" w:rsidTr="00A84029">
              <w:trPr>
                <w:trHeight w:val="270"/>
              </w:trPr>
              <w:tc>
                <w:tcPr>
                  <w:tcW w:w="7044" w:type="dxa"/>
                  <w:gridSpan w:val="5"/>
                  <w:vMerge/>
                  <w:tcBorders>
                    <w:left w:val="single" w:sz="4" w:space="0" w:color="auto"/>
                    <w:right w:val="single" w:sz="4" w:space="0" w:color="000000"/>
                  </w:tcBorders>
                  <w:vAlign w:val="center"/>
                </w:tcPr>
                <w:p w:rsidR="00091FE0" w:rsidRPr="00091FE0" w:rsidRDefault="00091FE0" w:rsidP="00091FE0">
                  <w:pPr>
                    <w:spacing w:after="0"/>
                    <w:rPr>
                      <w:rFonts w:ascii="Times New Roman" w:hAnsi="Times New Roman" w:cs="Times New Roman"/>
                      <w:sz w:val="24"/>
                      <w:szCs w:val="24"/>
                    </w:rPr>
                  </w:pPr>
                </w:p>
              </w:tc>
              <w:tc>
                <w:tcPr>
                  <w:tcW w:w="1275" w:type="dxa"/>
                  <w:tcBorders>
                    <w:top w:val="nil"/>
                    <w:left w:val="nil"/>
                    <w:bottom w:val="single" w:sz="4" w:space="0" w:color="auto"/>
                    <w:right w:val="single" w:sz="4" w:space="0" w:color="auto"/>
                  </w:tcBorders>
                  <w:shd w:val="clear" w:color="000000" w:fill="F2DDDC"/>
                </w:tcPr>
                <w:p w:rsidR="00091FE0" w:rsidRPr="00091FE0" w:rsidRDefault="00091FE0" w:rsidP="00091FE0">
                  <w:pPr>
                    <w:spacing w:after="0"/>
                    <w:rPr>
                      <w:rFonts w:ascii="Times New Roman" w:hAnsi="Times New Roman" w:cs="Times New Roman"/>
                      <w:bCs/>
                      <w:i/>
                      <w:iCs/>
                      <w:sz w:val="24"/>
                      <w:szCs w:val="24"/>
                    </w:rPr>
                  </w:pPr>
                  <w:r w:rsidRPr="00091FE0">
                    <w:rPr>
                      <w:rFonts w:ascii="Times New Roman" w:hAnsi="Times New Roman" w:cs="Times New Roman"/>
                      <w:bCs/>
                      <w:i/>
                      <w:iCs/>
                      <w:sz w:val="24"/>
                      <w:szCs w:val="24"/>
                    </w:rPr>
                    <w:t>2026 год</w:t>
                  </w:r>
                </w:p>
              </w:tc>
              <w:tc>
                <w:tcPr>
                  <w:tcW w:w="1134" w:type="dxa"/>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bCs/>
                      <w:i/>
                      <w:iCs/>
                      <w:sz w:val="24"/>
                      <w:szCs w:val="24"/>
                    </w:rPr>
                  </w:pPr>
                  <w:r w:rsidRPr="00091FE0">
                    <w:rPr>
                      <w:rFonts w:ascii="Times New Roman" w:hAnsi="Times New Roman" w:cs="Times New Roman"/>
                      <w:bCs/>
                      <w:i/>
                      <w:iCs/>
                      <w:sz w:val="24"/>
                      <w:szCs w:val="24"/>
                    </w:rPr>
                    <w:t>0,0</w:t>
                  </w:r>
                </w:p>
              </w:tc>
              <w:tc>
                <w:tcPr>
                  <w:tcW w:w="1276" w:type="dxa"/>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bCs/>
                      <w:i/>
                      <w:iCs/>
                      <w:sz w:val="24"/>
                      <w:szCs w:val="24"/>
                    </w:rPr>
                  </w:pPr>
                  <w:r w:rsidRPr="00091FE0">
                    <w:rPr>
                      <w:rFonts w:ascii="Times New Roman" w:hAnsi="Times New Roman" w:cs="Times New Roman"/>
                      <w:bCs/>
                      <w:i/>
                      <w:iCs/>
                      <w:sz w:val="24"/>
                      <w:szCs w:val="24"/>
                    </w:rPr>
                    <w:t>0,0</w:t>
                  </w:r>
                </w:p>
              </w:tc>
              <w:tc>
                <w:tcPr>
                  <w:tcW w:w="1418" w:type="dxa"/>
                  <w:gridSpan w:val="2"/>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bCs/>
                      <w:i/>
                      <w:iCs/>
                      <w:sz w:val="24"/>
                      <w:szCs w:val="24"/>
                    </w:rPr>
                  </w:pPr>
                  <w:r w:rsidRPr="00091FE0">
                    <w:rPr>
                      <w:rFonts w:ascii="Times New Roman" w:hAnsi="Times New Roman" w:cs="Times New Roman"/>
                      <w:bCs/>
                      <w:i/>
                      <w:iCs/>
                      <w:sz w:val="24"/>
                      <w:szCs w:val="24"/>
                    </w:rPr>
                    <w:t>0,0</w:t>
                  </w:r>
                </w:p>
              </w:tc>
              <w:tc>
                <w:tcPr>
                  <w:tcW w:w="1417" w:type="dxa"/>
                  <w:gridSpan w:val="3"/>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bCs/>
                      <w:i/>
                      <w:iCs/>
                      <w:sz w:val="24"/>
                      <w:szCs w:val="24"/>
                    </w:rPr>
                  </w:pPr>
                  <w:r w:rsidRPr="00091FE0">
                    <w:rPr>
                      <w:rFonts w:ascii="Times New Roman" w:hAnsi="Times New Roman" w:cs="Times New Roman"/>
                      <w:bCs/>
                      <w:i/>
                      <w:iCs/>
                      <w:sz w:val="24"/>
                      <w:szCs w:val="24"/>
                    </w:rPr>
                    <w:t>0,0</w:t>
                  </w:r>
                </w:p>
              </w:tc>
              <w:tc>
                <w:tcPr>
                  <w:tcW w:w="1418" w:type="dxa"/>
                  <w:gridSpan w:val="2"/>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bCs/>
                      <w:i/>
                      <w:iCs/>
                      <w:sz w:val="24"/>
                      <w:szCs w:val="24"/>
                    </w:rPr>
                  </w:pPr>
                  <w:r w:rsidRPr="00091FE0">
                    <w:rPr>
                      <w:rFonts w:ascii="Times New Roman" w:hAnsi="Times New Roman" w:cs="Times New Roman"/>
                      <w:bCs/>
                      <w:i/>
                      <w:iCs/>
                      <w:sz w:val="24"/>
                      <w:szCs w:val="24"/>
                    </w:rPr>
                    <w:t>0,0</w:t>
                  </w:r>
                </w:p>
              </w:tc>
            </w:tr>
            <w:tr w:rsidR="00091FE0" w:rsidRPr="00091FE0" w:rsidTr="00A84029">
              <w:trPr>
                <w:trHeight w:val="251"/>
              </w:trPr>
              <w:tc>
                <w:tcPr>
                  <w:tcW w:w="7044" w:type="dxa"/>
                  <w:gridSpan w:val="5"/>
                  <w:vMerge/>
                  <w:tcBorders>
                    <w:left w:val="single" w:sz="4" w:space="0" w:color="auto"/>
                    <w:right w:val="single" w:sz="4" w:space="0" w:color="000000"/>
                  </w:tcBorders>
                  <w:vAlign w:val="center"/>
                </w:tcPr>
                <w:p w:rsidR="00091FE0" w:rsidRPr="00091FE0" w:rsidRDefault="00091FE0" w:rsidP="00091FE0">
                  <w:pPr>
                    <w:spacing w:after="0"/>
                    <w:rPr>
                      <w:rFonts w:ascii="Times New Roman" w:hAnsi="Times New Roman" w:cs="Times New Roman"/>
                      <w:sz w:val="24"/>
                      <w:szCs w:val="24"/>
                    </w:rPr>
                  </w:pPr>
                </w:p>
              </w:tc>
              <w:tc>
                <w:tcPr>
                  <w:tcW w:w="1275" w:type="dxa"/>
                  <w:tcBorders>
                    <w:top w:val="nil"/>
                    <w:left w:val="nil"/>
                    <w:bottom w:val="single" w:sz="4" w:space="0" w:color="auto"/>
                    <w:right w:val="single" w:sz="4" w:space="0" w:color="auto"/>
                  </w:tcBorders>
                  <w:shd w:val="clear" w:color="000000" w:fill="F2DDDC"/>
                </w:tcPr>
                <w:p w:rsidR="00091FE0" w:rsidRPr="00091FE0" w:rsidRDefault="00091FE0" w:rsidP="00091FE0">
                  <w:pPr>
                    <w:spacing w:after="0"/>
                    <w:rPr>
                      <w:rFonts w:ascii="Times New Roman" w:hAnsi="Times New Roman" w:cs="Times New Roman"/>
                      <w:bCs/>
                      <w:i/>
                      <w:iCs/>
                      <w:sz w:val="24"/>
                      <w:szCs w:val="24"/>
                    </w:rPr>
                  </w:pPr>
                  <w:r w:rsidRPr="00091FE0">
                    <w:rPr>
                      <w:rFonts w:ascii="Times New Roman" w:hAnsi="Times New Roman" w:cs="Times New Roman"/>
                      <w:bCs/>
                      <w:i/>
                      <w:iCs/>
                      <w:sz w:val="24"/>
                      <w:szCs w:val="24"/>
                    </w:rPr>
                    <w:t>2027 год</w:t>
                  </w:r>
                </w:p>
              </w:tc>
              <w:tc>
                <w:tcPr>
                  <w:tcW w:w="1134" w:type="dxa"/>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bCs/>
                      <w:i/>
                      <w:iCs/>
                      <w:sz w:val="24"/>
                      <w:szCs w:val="24"/>
                    </w:rPr>
                  </w:pPr>
                  <w:r w:rsidRPr="00091FE0">
                    <w:rPr>
                      <w:rFonts w:ascii="Times New Roman" w:hAnsi="Times New Roman" w:cs="Times New Roman"/>
                      <w:bCs/>
                      <w:i/>
                      <w:iCs/>
                      <w:sz w:val="24"/>
                      <w:szCs w:val="24"/>
                    </w:rPr>
                    <w:t>0,0</w:t>
                  </w:r>
                </w:p>
              </w:tc>
              <w:tc>
                <w:tcPr>
                  <w:tcW w:w="1276" w:type="dxa"/>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bCs/>
                      <w:i/>
                      <w:iCs/>
                      <w:sz w:val="24"/>
                      <w:szCs w:val="24"/>
                    </w:rPr>
                  </w:pPr>
                  <w:r w:rsidRPr="00091FE0">
                    <w:rPr>
                      <w:rFonts w:ascii="Times New Roman" w:hAnsi="Times New Roman" w:cs="Times New Roman"/>
                      <w:bCs/>
                      <w:i/>
                      <w:iCs/>
                      <w:sz w:val="24"/>
                      <w:szCs w:val="24"/>
                    </w:rPr>
                    <w:t>0,</w:t>
                  </w:r>
                </w:p>
              </w:tc>
              <w:tc>
                <w:tcPr>
                  <w:tcW w:w="1418" w:type="dxa"/>
                  <w:gridSpan w:val="2"/>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bCs/>
                      <w:i/>
                      <w:iCs/>
                      <w:sz w:val="24"/>
                      <w:szCs w:val="24"/>
                    </w:rPr>
                  </w:pPr>
                  <w:r w:rsidRPr="00091FE0">
                    <w:rPr>
                      <w:rFonts w:ascii="Times New Roman" w:hAnsi="Times New Roman" w:cs="Times New Roman"/>
                      <w:bCs/>
                      <w:i/>
                      <w:iCs/>
                      <w:sz w:val="24"/>
                      <w:szCs w:val="24"/>
                    </w:rPr>
                    <w:t>0,0</w:t>
                  </w:r>
                </w:p>
              </w:tc>
              <w:tc>
                <w:tcPr>
                  <w:tcW w:w="1417" w:type="dxa"/>
                  <w:gridSpan w:val="3"/>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bCs/>
                      <w:i/>
                      <w:iCs/>
                      <w:sz w:val="24"/>
                      <w:szCs w:val="24"/>
                    </w:rPr>
                  </w:pPr>
                  <w:r w:rsidRPr="00091FE0">
                    <w:rPr>
                      <w:rFonts w:ascii="Times New Roman" w:hAnsi="Times New Roman" w:cs="Times New Roman"/>
                      <w:bCs/>
                      <w:i/>
                      <w:iCs/>
                      <w:sz w:val="24"/>
                      <w:szCs w:val="24"/>
                    </w:rPr>
                    <w:t>0,0</w:t>
                  </w:r>
                </w:p>
              </w:tc>
              <w:tc>
                <w:tcPr>
                  <w:tcW w:w="1418" w:type="dxa"/>
                  <w:gridSpan w:val="2"/>
                  <w:tcBorders>
                    <w:top w:val="nil"/>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bCs/>
                      <w:i/>
                      <w:iCs/>
                      <w:sz w:val="24"/>
                      <w:szCs w:val="24"/>
                    </w:rPr>
                  </w:pPr>
                  <w:r w:rsidRPr="00091FE0">
                    <w:rPr>
                      <w:rFonts w:ascii="Times New Roman" w:hAnsi="Times New Roman" w:cs="Times New Roman"/>
                      <w:bCs/>
                      <w:i/>
                      <w:iCs/>
                      <w:sz w:val="24"/>
                      <w:szCs w:val="24"/>
                    </w:rPr>
                    <w:t>0,</w:t>
                  </w:r>
                </w:p>
              </w:tc>
            </w:tr>
            <w:tr w:rsidR="00091FE0" w:rsidRPr="00091FE0" w:rsidTr="00A84029">
              <w:trPr>
                <w:trHeight w:val="285"/>
              </w:trPr>
              <w:tc>
                <w:tcPr>
                  <w:tcW w:w="7044" w:type="dxa"/>
                  <w:gridSpan w:val="5"/>
                  <w:vMerge/>
                  <w:tcBorders>
                    <w:left w:val="single" w:sz="4" w:space="0" w:color="auto"/>
                    <w:bottom w:val="single" w:sz="4" w:space="0" w:color="000000"/>
                    <w:right w:val="single" w:sz="4" w:space="0" w:color="000000"/>
                  </w:tcBorders>
                  <w:vAlign w:val="center"/>
                </w:tcPr>
                <w:p w:rsidR="00091FE0" w:rsidRPr="00091FE0" w:rsidRDefault="00091FE0" w:rsidP="00091FE0">
                  <w:pPr>
                    <w:spacing w:after="0"/>
                    <w:rPr>
                      <w:rFonts w:ascii="Times New Roman" w:hAnsi="Times New Roman" w:cs="Times New Roman"/>
                      <w:sz w:val="24"/>
                      <w:szCs w:val="24"/>
                    </w:rPr>
                  </w:pPr>
                </w:p>
              </w:tc>
              <w:tc>
                <w:tcPr>
                  <w:tcW w:w="1275" w:type="dxa"/>
                  <w:tcBorders>
                    <w:top w:val="single" w:sz="4" w:space="0" w:color="auto"/>
                    <w:left w:val="nil"/>
                    <w:bottom w:val="single" w:sz="4" w:space="0" w:color="auto"/>
                    <w:right w:val="single" w:sz="4" w:space="0" w:color="auto"/>
                  </w:tcBorders>
                  <w:shd w:val="clear" w:color="000000" w:fill="F2DDDC"/>
                </w:tcPr>
                <w:p w:rsidR="00091FE0" w:rsidRPr="00091FE0" w:rsidRDefault="00091FE0" w:rsidP="00091FE0">
                  <w:pPr>
                    <w:spacing w:after="0"/>
                    <w:rPr>
                      <w:rFonts w:ascii="Times New Roman" w:hAnsi="Times New Roman" w:cs="Times New Roman"/>
                      <w:bCs/>
                      <w:i/>
                      <w:iCs/>
                      <w:sz w:val="24"/>
                      <w:szCs w:val="24"/>
                    </w:rPr>
                  </w:pPr>
                  <w:r w:rsidRPr="00091FE0">
                    <w:rPr>
                      <w:rFonts w:ascii="Times New Roman" w:hAnsi="Times New Roman" w:cs="Times New Roman"/>
                      <w:bCs/>
                      <w:i/>
                      <w:iCs/>
                      <w:sz w:val="24"/>
                      <w:szCs w:val="24"/>
                    </w:rPr>
                    <w:t>2028 год</w:t>
                  </w:r>
                </w:p>
              </w:tc>
              <w:tc>
                <w:tcPr>
                  <w:tcW w:w="1134" w:type="dxa"/>
                  <w:tcBorders>
                    <w:top w:val="single" w:sz="4" w:space="0" w:color="auto"/>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bCs/>
                      <w:i/>
                      <w:iCs/>
                      <w:sz w:val="24"/>
                      <w:szCs w:val="24"/>
                    </w:rPr>
                  </w:pPr>
                  <w:r w:rsidRPr="00091FE0">
                    <w:rPr>
                      <w:rFonts w:ascii="Times New Roman" w:hAnsi="Times New Roman" w:cs="Times New Roman"/>
                      <w:bCs/>
                      <w:i/>
                      <w:iCs/>
                      <w:sz w:val="24"/>
                      <w:szCs w:val="24"/>
                    </w:rPr>
                    <w:t>0,0</w:t>
                  </w:r>
                </w:p>
              </w:tc>
              <w:tc>
                <w:tcPr>
                  <w:tcW w:w="1276" w:type="dxa"/>
                  <w:tcBorders>
                    <w:top w:val="single" w:sz="4" w:space="0" w:color="auto"/>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bCs/>
                      <w:i/>
                      <w:iCs/>
                      <w:sz w:val="24"/>
                      <w:szCs w:val="24"/>
                    </w:rPr>
                  </w:pPr>
                  <w:r w:rsidRPr="00091FE0">
                    <w:rPr>
                      <w:rFonts w:ascii="Times New Roman" w:hAnsi="Times New Roman" w:cs="Times New Roman"/>
                      <w:bCs/>
                      <w:i/>
                      <w:iCs/>
                      <w:sz w:val="24"/>
                      <w:szCs w:val="24"/>
                    </w:rPr>
                    <w:t>0,</w:t>
                  </w:r>
                </w:p>
              </w:tc>
              <w:tc>
                <w:tcPr>
                  <w:tcW w:w="1418" w:type="dxa"/>
                  <w:gridSpan w:val="2"/>
                  <w:tcBorders>
                    <w:top w:val="single" w:sz="4" w:space="0" w:color="auto"/>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bCs/>
                      <w:i/>
                      <w:iCs/>
                      <w:sz w:val="24"/>
                      <w:szCs w:val="24"/>
                    </w:rPr>
                  </w:pPr>
                  <w:r w:rsidRPr="00091FE0">
                    <w:rPr>
                      <w:rFonts w:ascii="Times New Roman" w:hAnsi="Times New Roman" w:cs="Times New Roman"/>
                      <w:bCs/>
                      <w:i/>
                      <w:iCs/>
                      <w:sz w:val="24"/>
                      <w:szCs w:val="24"/>
                    </w:rPr>
                    <w:t>0,0</w:t>
                  </w:r>
                </w:p>
              </w:tc>
              <w:tc>
                <w:tcPr>
                  <w:tcW w:w="1417" w:type="dxa"/>
                  <w:gridSpan w:val="3"/>
                  <w:tcBorders>
                    <w:top w:val="single" w:sz="4" w:space="0" w:color="auto"/>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bCs/>
                      <w:i/>
                      <w:iCs/>
                      <w:sz w:val="24"/>
                      <w:szCs w:val="24"/>
                    </w:rPr>
                  </w:pPr>
                  <w:r w:rsidRPr="00091FE0">
                    <w:rPr>
                      <w:rFonts w:ascii="Times New Roman" w:hAnsi="Times New Roman" w:cs="Times New Roman"/>
                      <w:bCs/>
                      <w:i/>
                      <w:iCs/>
                      <w:sz w:val="24"/>
                      <w:szCs w:val="24"/>
                    </w:rPr>
                    <w:t>0,0</w:t>
                  </w:r>
                </w:p>
              </w:tc>
              <w:tc>
                <w:tcPr>
                  <w:tcW w:w="1418" w:type="dxa"/>
                  <w:gridSpan w:val="2"/>
                  <w:tcBorders>
                    <w:top w:val="single" w:sz="4" w:space="0" w:color="auto"/>
                    <w:left w:val="nil"/>
                    <w:bottom w:val="single" w:sz="4" w:space="0" w:color="auto"/>
                    <w:right w:val="single" w:sz="4" w:space="0" w:color="auto"/>
                  </w:tcBorders>
                  <w:shd w:val="clear" w:color="000000" w:fill="F2DDDC"/>
                  <w:noWrap/>
                  <w:vAlign w:val="bottom"/>
                </w:tcPr>
                <w:p w:rsidR="00091FE0" w:rsidRPr="00091FE0" w:rsidRDefault="00091FE0" w:rsidP="00091FE0">
                  <w:pPr>
                    <w:spacing w:after="0"/>
                    <w:jc w:val="right"/>
                    <w:rPr>
                      <w:rFonts w:ascii="Times New Roman" w:hAnsi="Times New Roman" w:cs="Times New Roman"/>
                      <w:bCs/>
                      <w:i/>
                      <w:iCs/>
                      <w:sz w:val="24"/>
                      <w:szCs w:val="24"/>
                    </w:rPr>
                  </w:pPr>
                  <w:r w:rsidRPr="00091FE0">
                    <w:rPr>
                      <w:rFonts w:ascii="Times New Roman" w:hAnsi="Times New Roman" w:cs="Times New Roman"/>
                      <w:bCs/>
                      <w:i/>
                      <w:iCs/>
                      <w:sz w:val="24"/>
                      <w:szCs w:val="24"/>
                    </w:rPr>
                    <w:t>0,</w:t>
                  </w:r>
                </w:p>
              </w:tc>
            </w:tr>
            <w:tr w:rsidR="00091FE0" w:rsidRPr="00091FE0" w:rsidTr="00A84029">
              <w:trPr>
                <w:trHeight w:val="300"/>
              </w:trPr>
              <w:tc>
                <w:tcPr>
                  <w:tcW w:w="7044" w:type="dxa"/>
                  <w:gridSpan w:val="5"/>
                  <w:vMerge w:val="restart"/>
                  <w:tcBorders>
                    <w:top w:val="single" w:sz="4" w:space="0" w:color="auto"/>
                    <w:left w:val="single" w:sz="4" w:space="0" w:color="auto"/>
                    <w:right w:val="single" w:sz="4" w:space="0" w:color="000000"/>
                  </w:tcBorders>
                  <w:shd w:val="clear" w:color="000000" w:fill="92D050"/>
                </w:tcPr>
                <w:p w:rsidR="00091FE0" w:rsidRPr="00091FE0" w:rsidRDefault="00091FE0" w:rsidP="00091FE0">
                  <w:pPr>
                    <w:spacing w:after="0"/>
                    <w:rPr>
                      <w:rFonts w:ascii="Times New Roman" w:hAnsi="Times New Roman" w:cs="Times New Roman"/>
                      <w:bCs/>
                      <w:sz w:val="24"/>
                      <w:szCs w:val="24"/>
                      <w:u w:val="single"/>
                    </w:rPr>
                  </w:pPr>
                  <w:r w:rsidRPr="00091FE0">
                    <w:rPr>
                      <w:rFonts w:ascii="Times New Roman" w:hAnsi="Times New Roman" w:cs="Times New Roman"/>
                      <w:bCs/>
                      <w:sz w:val="24"/>
                      <w:szCs w:val="24"/>
                      <w:u w:val="single"/>
                    </w:rPr>
                    <w:lastRenderedPageBreak/>
                    <w:t xml:space="preserve">Итого по Подпрограмме II:: "Спортивные каникулы в Павловском муниципальном округе Нижегородской области " </w:t>
                  </w:r>
                </w:p>
              </w:tc>
              <w:tc>
                <w:tcPr>
                  <w:tcW w:w="1275" w:type="dxa"/>
                  <w:tcBorders>
                    <w:top w:val="nil"/>
                    <w:left w:val="nil"/>
                    <w:bottom w:val="single" w:sz="4" w:space="0" w:color="auto"/>
                    <w:right w:val="single" w:sz="4" w:space="0" w:color="auto"/>
                  </w:tcBorders>
                  <w:shd w:val="clear" w:color="000000" w:fill="92D050"/>
                </w:tcPr>
                <w:p w:rsidR="00091FE0" w:rsidRPr="00091FE0" w:rsidRDefault="00091FE0" w:rsidP="00091FE0">
                  <w:pPr>
                    <w:spacing w:after="0"/>
                    <w:rPr>
                      <w:rFonts w:ascii="Times New Roman" w:hAnsi="Times New Roman" w:cs="Times New Roman"/>
                      <w:bCs/>
                      <w:sz w:val="24"/>
                      <w:szCs w:val="24"/>
                    </w:rPr>
                  </w:pPr>
                  <w:r w:rsidRPr="00091FE0">
                    <w:rPr>
                      <w:rFonts w:ascii="Times New Roman" w:hAnsi="Times New Roman" w:cs="Times New Roman"/>
                      <w:bCs/>
                      <w:sz w:val="24"/>
                      <w:szCs w:val="24"/>
                    </w:rPr>
                    <w:t>Всего</w:t>
                  </w:r>
                </w:p>
              </w:tc>
              <w:tc>
                <w:tcPr>
                  <w:tcW w:w="1134" w:type="dxa"/>
                  <w:tcBorders>
                    <w:top w:val="nil"/>
                    <w:left w:val="nil"/>
                    <w:bottom w:val="single" w:sz="4" w:space="0" w:color="auto"/>
                    <w:right w:val="single" w:sz="4" w:space="0" w:color="auto"/>
                  </w:tcBorders>
                  <w:shd w:val="clear" w:color="000000" w:fill="92D050"/>
                  <w:noWrap/>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bCs/>
                      <w:sz w:val="24"/>
                      <w:szCs w:val="24"/>
                    </w:rPr>
                    <w:t>4552,6</w:t>
                  </w:r>
                </w:p>
              </w:tc>
              <w:tc>
                <w:tcPr>
                  <w:tcW w:w="1276" w:type="dxa"/>
                  <w:tcBorders>
                    <w:top w:val="nil"/>
                    <w:left w:val="nil"/>
                    <w:bottom w:val="single" w:sz="4" w:space="0" w:color="auto"/>
                    <w:right w:val="single" w:sz="4" w:space="0" w:color="auto"/>
                  </w:tcBorders>
                  <w:shd w:val="clear" w:color="000000" w:fill="92D050"/>
                  <w:noWrap/>
                  <w:vAlign w:val="bottom"/>
                </w:tcPr>
                <w:p w:rsidR="00091FE0" w:rsidRPr="00091FE0" w:rsidRDefault="00091FE0" w:rsidP="00091FE0">
                  <w:pPr>
                    <w:spacing w:after="0"/>
                    <w:jc w:val="right"/>
                    <w:rPr>
                      <w:rFonts w:ascii="Times New Roman" w:hAnsi="Times New Roman" w:cs="Times New Roman"/>
                      <w:bCs/>
                      <w:i/>
                      <w:sz w:val="24"/>
                      <w:szCs w:val="24"/>
                    </w:rPr>
                  </w:pPr>
                  <w:r w:rsidRPr="00091FE0">
                    <w:rPr>
                      <w:rFonts w:ascii="Times New Roman" w:hAnsi="Times New Roman" w:cs="Times New Roman"/>
                      <w:bCs/>
                      <w:i/>
                      <w:sz w:val="24"/>
                      <w:szCs w:val="24"/>
                    </w:rPr>
                    <w:t>0,0</w:t>
                  </w:r>
                </w:p>
              </w:tc>
              <w:tc>
                <w:tcPr>
                  <w:tcW w:w="1418" w:type="dxa"/>
                  <w:gridSpan w:val="2"/>
                  <w:tcBorders>
                    <w:top w:val="nil"/>
                    <w:left w:val="nil"/>
                    <w:bottom w:val="single" w:sz="4" w:space="0" w:color="auto"/>
                    <w:right w:val="single" w:sz="4" w:space="0" w:color="auto"/>
                  </w:tcBorders>
                  <w:shd w:val="clear" w:color="000000" w:fill="92D050"/>
                  <w:noWrap/>
                  <w:vAlign w:val="bottom"/>
                </w:tcPr>
                <w:p w:rsidR="00091FE0" w:rsidRPr="00091FE0" w:rsidRDefault="00091FE0" w:rsidP="00091FE0">
                  <w:pPr>
                    <w:spacing w:after="0"/>
                    <w:jc w:val="right"/>
                    <w:rPr>
                      <w:rFonts w:ascii="Times New Roman" w:hAnsi="Times New Roman" w:cs="Times New Roman"/>
                      <w:bCs/>
                      <w:i/>
                      <w:sz w:val="24"/>
                      <w:szCs w:val="24"/>
                    </w:rPr>
                  </w:pPr>
                  <w:r w:rsidRPr="00091FE0">
                    <w:rPr>
                      <w:rFonts w:ascii="Times New Roman" w:hAnsi="Times New Roman" w:cs="Times New Roman"/>
                      <w:bCs/>
                      <w:i/>
                      <w:sz w:val="24"/>
                      <w:szCs w:val="24"/>
                    </w:rPr>
                    <w:t>0,0</w:t>
                  </w:r>
                </w:p>
              </w:tc>
              <w:tc>
                <w:tcPr>
                  <w:tcW w:w="1417" w:type="dxa"/>
                  <w:gridSpan w:val="3"/>
                  <w:tcBorders>
                    <w:top w:val="nil"/>
                    <w:left w:val="nil"/>
                    <w:bottom w:val="single" w:sz="4" w:space="0" w:color="auto"/>
                    <w:right w:val="single" w:sz="4" w:space="0" w:color="auto"/>
                  </w:tcBorders>
                  <w:shd w:val="clear" w:color="000000" w:fill="92D050"/>
                  <w:noWrap/>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bCs/>
                      <w:sz w:val="24"/>
                      <w:szCs w:val="24"/>
                    </w:rPr>
                    <w:t>4552,6</w:t>
                  </w:r>
                </w:p>
              </w:tc>
              <w:tc>
                <w:tcPr>
                  <w:tcW w:w="1418" w:type="dxa"/>
                  <w:gridSpan w:val="2"/>
                  <w:tcBorders>
                    <w:top w:val="nil"/>
                    <w:left w:val="nil"/>
                    <w:bottom w:val="single" w:sz="4" w:space="0" w:color="auto"/>
                    <w:right w:val="single" w:sz="4" w:space="0" w:color="auto"/>
                  </w:tcBorders>
                  <w:shd w:val="clear" w:color="000000" w:fill="92D050"/>
                  <w:noWrap/>
                  <w:vAlign w:val="bottom"/>
                </w:tcPr>
                <w:p w:rsidR="00091FE0" w:rsidRPr="00091FE0" w:rsidRDefault="00091FE0" w:rsidP="00091FE0">
                  <w:pPr>
                    <w:spacing w:after="0"/>
                    <w:jc w:val="right"/>
                    <w:rPr>
                      <w:rFonts w:ascii="Times New Roman" w:hAnsi="Times New Roman" w:cs="Times New Roman"/>
                      <w:bCs/>
                      <w:sz w:val="24"/>
                      <w:szCs w:val="24"/>
                    </w:rPr>
                  </w:pPr>
                  <w:r w:rsidRPr="00091FE0">
                    <w:rPr>
                      <w:rFonts w:ascii="Times New Roman" w:hAnsi="Times New Roman" w:cs="Times New Roman"/>
                      <w:bCs/>
                      <w:sz w:val="24"/>
                      <w:szCs w:val="24"/>
                    </w:rPr>
                    <w:t>0,0</w:t>
                  </w:r>
                </w:p>
              </w:tc>
            </w:tr>
            <w:tr w:rsidR="00091FE0" w:rsidRPr="00091FE0" w:rsidTr="00A84029">
              <w:trPr>
                <w:trHeight w:val="300"/>
              </w:trPr>
              <w:tc>
                <w:tcPr>
                  <w:tcW w:w="7044" w:type="dxa"/>
                  <w:gridSpan w:val="5"/>
                  <w:vMerge/>
                  <w:tcBorders>
                    <w:left w:val="single" w:sz="4" w:space="0" w:color="auto"/>
                    <w:right w:val="single" w:sz="4" w:space="0" w:color="000000"/>
                  </w:tcBorders>
                  <w:vAlign w:val="center"/>
                </w:tcPr>
                <w:p w:rsidR="00091FE0" w:rsidRPr="00091FE0" w:rsidRDefault="00091FE0" w:rsidP="00091FE0">
                  <w:pPr>
                    <w:spacing w:after="0"/>
                    <w:rPr>
                      <w:rFonts w:ascii="Times New Roman" w:hAnsi="Times New Roman" w:cs="Times New Roman"/>
                      <w:bCs/>
                      <w:sz w:val="24"/>
                      <w:szCs w:val="24"/>
                      <w:u w:val="single"/>
                    </w:rPr>
                  </w:pPr>
                </w:p>
              </w:tc>
              <w:tc>
                <w:tcPr>
                  <w:tcW w:w="1275" w:type="dxa"/>
                  <w:tcBorders>
                    <w:top w:val="nil"/>
                    <w:left w:val="nil"/>
                    <w:bottom w:val="single" w:sz="4" w:space="0" w:color="auto"/>
                    <w:right w:val="single" w:sz="4" w:space="0" w:color="auto"/>
                  </w:tcBorders>
                  <w:shd w:val="clear" w:color="000000" w:fill="92D050"/>
                </w:tcPr>
                <w:p w:rsidR="00091FE0" w:rsidRPr="00091FE0" w:rsidRDefault="00091FE0" w:rsidP="00091FE0">
                  <w:pPr>
                    <w:spacing w:after="0"/>
                    <w:rPr>
                      <w:rFonts w:ascii="Times New Roman" w:hAnsi="Times New Roman" w:cs="Times New Roman"/>
                      <w:bCs/>
                      <w:sz w:val="24"/>
                      <w:szCs w:val="24"/>
                    </w:rPr>
                  </w:pPr>
                  <w:r w:rsidRPr="00091FE0">
                    <w:rPr>
                      <w:rFonts w:ascii="Times New Roman" w:hAnsi="Times New Roman" w:cs="Times New Roman"/>
                      <w:bCs/>
                      <w:sz w:val="24"/>
                      <w:szCs w:val="24"/>
                    </w:rPr>
                    <w:t>2021 год</w:t>
                  </w:r>
                </w:p>
              </w:tc>
              <w:tc>
                <w:tcPr>
                  <w:tcW w:w="1134" w:type="dxa"/>
                  <w:tcBorders>
                    <w:top w:val="nil"/>
                    <w:left w:val="nil"/>
                    <w:bottom w:val="single" w:sz="4" w:space="0" w:color="auto"/>
                    <w:right w:val="single" w:sz="4" w:space="0" w:color="auto"/>
                  </w:tcBorders>
                  <w:shd w:val="clear" w:color="000000" w:fill="92D050"/>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380,0</w:t>
                  </w:r>
                </w:p>
              </w:tc>
              <w:tc>
                <w:tcPr>
                  <w:tcW w:w="1276" w:type="dxa"/>
                  <w:tcBorders>
                    <w:top w:val="nil"/>
                    <w:left w:val="nil"/>
                    <w:bottom w:val="single" w:sz="4" w:space="0" w:color="auto"/>
                    <w:right w:val="single" w:sz="4" w:space="0" w:color="auto"/>
                  </w:tcBorders>
                  <w:shd w:val="clear" w:color="000000" w:fill="92D050"/>
                  <w:noWrap/>
                  <w:vAlign w:val="bottom"/>
                </w:tcPr>
                <w:p w:rsidR="00091FE0" w:rsidRPr="00091FE0" w:rsidRDefault="00091FE0" w:rsidP="00091FE0">
                  <w:pPr>
                    <w:spacing w:after="0"/>
                    <w:jc w:val="right"/>
                    <w:rPr>
                      <w:rFonts w:ascii="Times New Roman" w:hAnsi="Times New Roman" w:cs="Times New Roman"/>
                      <w:i/>
                      <w:sz w:val="24"/>
                      <w:szCs w:val="24"/>
                    </w:rPr>
                  </w:pPr>
                  <w:r w:rsidRPr="00091FE0">
                    <w:rPr>
                      <w:rFonts w:ascii="Times New Roman" w:hAnsi="Times New Roman" w:cs="Times New Roman"/>
                      <w:i/>
                      <w:sz w:val="24"/>
                      <w:szCs w:val="24"/>
                    </w:rPr>
                    <w:t>0,0</w:t>
                  </w:r>
                </w:p>
              </w:tc>
              <w:tc>
                <w:tcPr>
                  <w:tcW w:w="1418" w:type="dxa"/>
                  <w:gridSpan w:val="2"/>
                  <w:tcBorders>
                    <w:top w:val="nil"/>
                    <w:left w:val="nil"/>
                    <w:bottom w:val="single" w:sz="4" w:space="0" w:color="auto"/>
                    <w:right w:val="single" w:sz="4" w:space="0" w:color="auto"/>
                  </w:tcBorders>
                  <w:shd w:val="clear" w:color="000000" w:fill="92D050"/>
                  <w:noWrap/>
                  <w:vAlign w:val="bottom"/>
                </w:tcPr>
                <w:p w:rsidR="00091FE0" w:rsidRPr="00091FE0" w:rsidRDefault="00091FE0" w:rsidP="00091FE0">
                  <w:pPr>
                    <w:spacing w:after="0"/>
                    <w:jc w:val="right"/>
                    <w:rPr>
                      <w:rFonts w:ascii="Times New Roman" w:hAnsi="Times New Roman" w:cs="Times New Roman"/>
                      <w:i/>
                      <w:sz w:val="24"/>
                      <w:szCs w:val="24"/>
                    </w:rPr>
                  </w:pPr>
                  <w:r w:rsidRPr="00091FE0">
                    <w:rPr>
                      <w:rFonts w:ascii="Times New Roman" w:hAnsi="Times New Roman" w:cs="Times New Roman"/>
                      <w:i/>
                      <w:sz w:val="24"/>
                      <w:szCs w:val="24"/>
                    </w:rPr>
                    <w:t>0,0</w:t>
                  </w:r>
                </w:p>
              </w:tc>
              <w:tc>
                <w:tcPr>
                  <w:tcW w:w="1417" w:type="dxa"/>
                  <w:gridSpan w:val="3"/>
                  <w:tcBorders>
                    <w:top w:val="nil"/>
                    <w:left w:val="nil"/>
                    <w:bottom w:val="single" w:sz="4" w:space="0" w:color="auto"/>
                    <w:right w:val="single" w:sz="4" w:space="0" w:color="auto"/>
                  </w:tcBorders>
                  <w:shd w:val="clear" w:color="000000" w:fill="92D050"/>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380,0</w:t>
                  </w:r>
                </w:p>
              </w:tc>
              <w:tc>
                <w:tcPr>
                  <w:tcW w:w="1418" w:type="dxa"/>
                  <w:gridSpan w:val="2"/>
                  <w:tcBorders>
                    <w:top w:val="nil"/>
                    <w:left w:val="nil"/>
                    <w:bottom w:val="single" w:sz="4" w:space="0" w:color="auto"/>
                    <w:right w:val="single" w:sz="4" w:space="0" w:color="auto"/>
                  </w:tcBorders>
                  <w:shd w:val="clear" w:color="000000" w:fill="92D050"/>
                  <w:noWrap/>
                  <w:vAlign w:val="bottom"/>
                </w:tcPr>
                <w:p w:rsidR="00091FE0" w:rsidRPr="00091FE0" w:rsidRDefault="00091FE0" w:rsidP="00091FE0">
                  <w:pPr>
                    <w:spacing w:after="0"/>
                    <w:jc w:val="right"/>
                    <w:rPr>
                      <w:rFonts w:ascii="Times New Roman" w:hAnsi="Times New Roman" w:cs="Times New Roman"/>
                      <w:bCs/>
                      <w:sz w:val="24"/>
                      <w:szCs w:val="24"/>
                    </w:rPr>
                  </w:pPr>
                  <w:r w:rsidRPr="00091FE0">
                    <w:rPr>
                      <w:rFonts w:ascii="Times New Roman" w:hAnsi="Times New Roman" w:cs="Times New Roman"/>
                      <w:bCs/>
                      <w:sz w:val="24"/>
                      <w:szCs w:val="24"/>
                    </w:rPr>
                    <w:t>0,0</w:t>
                  </w:r>
                </w:p>
              </w:tc>
            </w:tr>
            <w:tr w:rsidR="00091FE0" w:rsidRPr="00091FE0" w:rsidTr="00A84029">
              <w:trPr>
                <w:trHeight w:val="270"/>
              </w:trPr>
              <w:tc>
                <w:tcPr>
                  <w:tcW w:w="7044" w:type="dxa"/>
                  <w:gridSpan w:val="5"/>
                  <w:vMerge/>
                  <w:tcBorders>
                    <w:left w:val="single" w:sz="4" w:space="0" w:color="auto"/>
                    <w:right w:val="single" w:sz="4" w:space="0" w:color="000000"/>
                  </w:tcBorders>
                  <w:vAlign w:val="center"/>
                </w:tcPr>
                <w:p w:rsidR="00091FE0" w:rsidRPr="00091FE0" w:rsidRDefault="00091FE0" w:rsidP="00091FE0">
                  <w:pPr>
                    <w:spacing w:after="0"/>
                    <w:rPr>
                      <w:rFonts w:ascii="Times New Roman" w:hAnsi="Times New Roman" w:cs="Times New Roman"/>
                      <w:bCs/>
                      <w:sz w:val="24"/>
                      <w:szCs w:val="24"/>
                      <w:u w:val="single"/>
                    </w:rPr>
                  </w:pPr>
                </w:p>
              </w:tc>
              <w:tc>
                <w:tcPr>
                  <w:tcW w:w="1275" w:type="dxa"/>
                  <w:tcBorders>
                    <w:top w:val="nil"/>
                    <w:left w:val="nil"/>
                    <w:bottom w:val="single" w:sz="4" w:space="0" w:color="auto"/>
                    <w:right w:val="single" w:sz="4" w:space="0" w:color="auto"/>
                  </w:tcBorders>
                  <w:shd w:val="clear" w:color="000000" w:fill="92D050"/>
                </w:tcPr>
                <w:p w:rsidR="00091FE0" w:rsidRPr="00091FE0" w:rsidRDefault="00091FE0" w:rsidP="00091FE0">
                  <w:pPr>
                    <w:spacing w:after="0"/>
                    <w:rPr>
                      <w:rFonts w:ascii="Times New Roman" w:hAnsi="Times New Roman" w:cs="Times New Roman"/>
                      <w:bCs/>
                      <w:sz w:val="24"/>
                      <w:szCs w:val="24"/>
                    </w:rPr>
                  </w:pPr>
                  <w:r w:rsidRPr="00091FE0">
                    <w:rPr>
                      <w:rFonts w:ascii="Times New Roman" w:hAnsi="Times New Roman" w:cs="Times New Roman"/>
                      <w:bCs/>
                      <w:sz w:val="24"/>
                      <w:szCs w:val="24"/>
                    </w:rPr>
                    <w:t>2022 год</w:t>
                  </w:r>
                </w:p>
              </w:tc>
              <w:tc>
                <w:tcPr>
                  <w:tcW w:w="1134" w:type="dxa"/>
                  <w:tcBorders>
                    <w:top w:val="nil"/>
                    <w:left w:val="nil"/>
                    <w:bottom w:val="single" w:sz="4" w:space="0" w:color="auto"/>
                    <w:right w:val="single" w:sz="4" w:space="0" w:color="auto"/>
                  </w:tcBorders>
                  <w:shd w:val="clear" w:color="000000" w:fill="92D050"/>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lang w:val="en-US"/>
                    </w:rPr>
                    <w:t>463</w:t>
                  </w:r>
                  <w:r w:rsidRPr="00091FE0">
                    <w:rPr>
                      <w:rFonts w:ascii="Times New Roman" w:hAnsi="Times New Roman" w:cs="Times New Roman"/>
                      <w:sz w:val="24"/>
                      <w:szCs w:val="24"/>
                    </w:rPr>
                    <w:t>,22</w:t>
                  </w:r>
                </w:p>
              </w:tc>
              <w:tc>
                <w:tcPr>
                  <w:tcW w:w="1276" w:type="dxa"/>
                  <w:tcBorders>
                    <w:top w:val="nil"/>
                    <w:left w:val="nil"/>
                    <w:bottom w:val="single" w:sz="4" w:space="0" w:color="auto"/>
                    <w:right w:val="single" w:sz="4" w:space="0" w:color="auto"/>
                  </w:tcBorders>
                  <w:shd w:val="clear" w:color="000000" w:fill="92D050"/>
                  <w:noWrap/>
                  <w:vAlign w:val="bottom"/>
                </w:tcPr>
                <w:p w:rsidR="00091FE0" w:rsidRPr="00091FE0" w:rsidRDefault="00091FE0" w:rsidP="00091FE0">
                  <w:pPr>
                    <w:spacing w:after="0"/>
                    <w:jc w:val="right"/>
                    <w:rPr>
                      <w:rFonts w:ascii="Times New Roman" w:hAnsi="Times New Roman" w:cs="Times New Roman"/>
                      <w:i/>
                      <w:sz w:val="24"/>
                      <w:szCs w:val="24"/>
                    </w:rPr>
                  </w:pPr>
                  <w:r w:rsidRPr="00091FE0">
                    <w:rPr>
                      <w:rFonts w:ascii="Times New Roman" w:hAnsi="Times New Roman" w:cs="Times New Roman"/>
                      <w:i/>
                      <w:sz w:val="24"/>
                      <w:szCs w:val="24"/>
                    </w:rPr>
                    <w:t>0,0</w:t>
                  </w:r>
                </w:p>
              </w:tc>
              <w:tc>
                <w:tcPr>
                  <w:tcW w:w="1418" w:type="dxa"/>
                  <w:gridSpan w:val="2"/>
                  <w:tcBorders>
                    <w:top w:val="nil"/>
                    <w:left w:val="nil"/>
                    <w:bottom w:val="single" w:sz="4" w:space="0" w:color="auto"/>
                    <w:right w:val="single" w:sz="4" w:space="0" w:color="auto"/>
                  </w:tcBorders>
                  <w:shd w:val="clear" w:color="000000" w:fill="92D050"/>
                  <w:noWrap/>
                  <w:vAlign w:val="bottom"/>
                </w:tcPr>
                <w:p w:rsidR="00091FE0" w:rsidRPr="00091FE0" w:rsidRDefault="00091FE0" w:rsidP="00091FE0">
                  <w:pPr>
                    <w:spacing w:after="0"/>
                    <w:jc w:val="right"/>
                    <w:rPr>
                      <w:rFonts w:ascii="Times New Roman" w:hAnsi="Times New Roman" w:cs="Times New Roman"/>
                      <w:i/>
                      <w:sz w:val="24"/>
                      <w:szCs w:val="24"/>
                    </w:rPr>
                  </w:pPr>
                  <w:r w:rsidRPr="00091FE0">
                    <w:rPr>
                      <w:rFonts w:ascii="Times New Roman" w:hAnsi="Times New Roman" w:cs="Times New Roman"/>
                      <w:i/>
                      <w:sz w:val="24"/>
                      <w:szCs w:val="24"/>
                    </w:rPr>
                    <w:t>0,0</w:t>
                  </w:r>
                </w:p>
              </w:tc>
              <w:tc>
                <w:tcPr>
                  <w:tcW w:w="1417" w:type="dxa"/>
                  <w:gridSpan w:val="3"/>
                  <w:tcBorders>
                    <w:top w:val="nil"/>
                    <w:left w:val="nil"/>
                    <w:bottom w:val="single" w:sz="4" w:space="0" w:color="auto"/>
                    <w:right w:val="single" w:sz="4" w:space="0" w:color="auto"/>
                  </w:tcBorders>
                  <w:shd w:val="clear" w:color="000000" w:fill="92D050"/>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lang w:val="en-US"/>
                    </w:rPr>
                    <w:t>463</w:t>
                  </w:r>
                  <w:r w:rsidRPr="00091FE0">
                    <w:rPr>
                      <w:rFonts w:ascii="Times New Roman" w:hAnsi="Times New Roman" w:cs="Times New Roman"/>
                      <w:sz w:val="24"/>
                      <w:szCs w:val="24"/>
                    </w:rPr>
                    <w:t>,22</w:t>
                  </w:r>
                </w:p>
              </w:tc>
              <w:tc>
                <w:tcPr>
                  <w:tcW w:w="1418" w:type="dxa"/>
                  <w:gridSpan w:val="2"/>
                  <w:tcBorders>
                    <w:top w:val="nil"/>
                    <w:left w:val="nil"/>
                    <w:bottom w:val="single" w:sz="4" w:space="0" w:color="auto"/>
                    <w:right w:val="single" w:sz="4" w:space="0" w:color="auto"/>
                  </w:tcBorders>
                  <w:shd w:val="clear" w:color="000000" w:fill="92D050"/>
                  <w:noWrap/>
                  <w:vAlign w:val="bottom"/>
                </w:tcPr>
                <w:p w:rsidR="00091FE0" w:rsidRPr="00091FE0" w:rsidRDefault="00091FE0" w:rsidP="00091FE0">
                  <w:pPr>
                    <w:spacing w:after="0"/>
                    <w:jc w:val="right"/>
                    <w:rPr>
                      <w:rFonts w:ascii="Times New Roman" w:hAnsi="Times New Roman" w:cs="Times New Roman"/>
                      <w:bCs/>
                      <w:sz w:val="24"/>
                      <w:szCs w:val="24"/>
                    </w:rPr>
                  </w:pPr>
                  <w:r w:rsidRPr="00091FE0">
                    <w:rPr>
                      <w:rFonts w:ascii="Times New Roman" w:hAnsi="Times New Roman" w:cs="Times New Roman"/>
                      <w:bCs/>
                      <w:sz w:val="24"/>
                      <w:szCs w:val="24"/>
                    </w:rPr>
                    <w:t>0,0</w:t>
                  </w:r>
                </w:p>
              </w:tc>
            </w:tr>
            <w:tr w:rsidR="00091FE0" w:rsidRPr="00091FE0" w:rsidTr="00A84029">
              <w:trPr>
                <w:trHeight w:val="270"/>
              </w:trPr>
              <w:tc>
                <w:tcPr>
                  <w:tcW w:w="7044" w:type="dxa"/>
                  <w:gridSpan w:val="5"/>
                  <w:vMerge/>
                  <w:tcBorders>
                    <w:left w:val="single" w:sz="4" w:space="0" w:color="auto"/>
                    <w:right w:val="single" w:sz="4" w:space="0" w:color="000000"/>
                  </w:tcBorders>
                  <w:vAlign w:val="center"/>
                </w:tcPr>
                <w:p w:rsidR="00091FE0" w:rsidRPr="00091FE0" w:rsidRDefault="00091FE0" w:rsidP="00091FE0">
                  <w:pPr>
                    <w:spacing w:after="0"/>
                    <w:rPr>
                      <w:rFonts w:ascii="Times New Roman" w:hAnsi="Times New Roman" w:cs="Times New Roman"/>
                      <w:bCs/>
                      <w:sz w:val="24"/>
                      <w:szCs w:val="24"/>
                      <w:u w:val="single"/>
                    </w:rPr>
                  </w:pPr>
                </w:p>
              </w:tc>
              <w:tc>
                <w:tcPr>
                  <w:tcW w:w="1275" w:type="dxa"/>
                  <w:tcBorders>
                    <w:top w:val="nil"/>
                    <w:left w:val="nil"/>
                    <w:bottom w:val="single" w:sz="4" w:space="0" w:color="auto"/>
                    <w:right w:val="single" w:sz="4" w:space="0" w:color="auto"/>
                  </w:tcBorders>
                  <w:shd w:val="clear" w:color="000000" w:fill="92D050"/>
                </w:tcPr>
                <w:p w:rsidR="00091FE0" w:rsidRPr="00091FE0" w:rsidRDefault="00091FE0" w:rsidP="00091FE0">
                  <w:pPr>
                    <w:spacing w:after="0"/>
                    <w:rPr>
                      <w:rFonts w:ascii="Times New Roman" w:hAnsi="Times New Roman" w:cs="Times New Roman"/>
                      <w:bCs/>
                      <w:sz w:val="24"/>
                      <w:szCs w:val="24"/>
                    </w:rPr>
                  </w:pPr>
                  <w:r w:rsidRPr="00091FE0">
                    <w:rPr>
                      <w:rFonts w:ascii="Times New Roman" w:hAnsi="Times New Roman" w:cs="Times New Roman"/>
                      <w:bCs/>
                      <w:sz w:val="24"/>
                      <w:szCs w:val="24"/>
                    </w:rPr>
                    <w:t>2023 год</w:t>
                  </w:r>
                </w:p>
              </w:tc>
              <w:tc>
                <w:tcPr>
                  <w:tcW w:w="1134" w:type="dxa"/>
                  <w:tcBorders>
                    <w:top w:val="nil"/>
                    <w:left w:val="nil"/>
                    <w:bottom w:val="single" w:sz="4" w:space="0" w:color="auto"/>
                    <w:right w:val="single" w:sz="4" w:space="0" w:color="auto"/>
                  </w:tcBorders>
                  <w:shd w:val="clear" w:color="000000" w:fill="92D050"/>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529,8</w:t>
                  </w:r>
                </w:p>
              </w:tc>
              <w:tc>
                <w:tcPr>
                  <w:tcW w:w="1276" w:type="dxa"/>
                  <w:tcBorders>
                    <w:top w:val="nil"/>
                    <w:left w:val="nil"/>
                    <w:bottom w:val="single" w:sz="4" w:space="0" w:color="auto"/>
                    <w:right w:val="single" w:sz="4" w:space="0" w:color="auto"/>
                  </w:tcBorders>
                  <w:shd w:val="clear" w:color="000000" w:fill="92D050"/>
                  <w:noWrap/>
                  <w:vAlign w:val="bottom"/>
                </w:tcPr>
                <w:p w:rsidR="00091FE0" w:rsidRPr="00091FE0" w:rsidRDefault="00091FE0" w:rsidP="00091FE0">
                  <w:pPr>
                    <w:spacing w:after="0"/>
                    <w:jc w:val="right"/>
                    <w:rPr>
                      <w:rFonts w:ascii="Times New Roman" w:hAnsi="Times New Roman" w:cs="Times New Roman"/>
                      <w:i/>
                      <w:sz w:val="24"/>
                      <w:szCs w:val="24"/>
                    </w:rPr>
                  </w:pPr>
                  <w:r w:rsidRPr="00091FE0">
                    <w:rPr>
                      <w:rFonts w:ascii="Times New Roman" w:hAnsi="Times New Roman" w:cs="Times New Roman"/>
                      <w:i/>
                      <w:sz w:val="24"/>
                      <w:szCs w:val="24"/>
                    </w:rPr>
                    <w:t>0,0</w:t>
                  </w:r>
                </w:p>
              </w:tc>
              <w:tc>
                <w:tcPr>
                  <w:tcW w:w="1418" w:type="dxa"/>
                  <w:gridSpan w:val="2"/>
                  <w:tcBorders>
                    <w:top w:val="nil"/>
                    <w:left w:val="nil"/>
                    <w:bottom w:val="single" w:sz="4" w:space="0" w:color="auto"/>
                    <w:right w:val="single" w:sz="4" w:space="0" w:color="auto"/>
                  </w:tcBorders>
                  <w:shd w:val="clear" w:color="000000" w:fill="92D050"/>
                  <w:noWrap/>
                  <w:vAlign w:val="bottom"/>
                </w:tcPr>
                <w:p w:rsidR="00091FE0" w:rsidRPr="00091FE0" w:rsidRDefault="00091FE0" w:rsidP="00091FE0">
                  <w:pPr>
                    <w:spacing w:after="0"/>
                    <w:jc w:val="right"/>
                    <w:rPr>
                      <w:rFonts w:ascii="Times New Roman" w:hAnsi="Times New Roman" w:cs="Times New Roman"/>
                      <w:i/>
                      <w:sz w:val="24"/>
                      <w:szCs w:val="24"/>
                    </w:rPr>
                  </w:pPr>
                  <w:r w:rsidRPr="00091FE0">
                    <w:rPr>
                      <w:rFonts w:ascii="Times New Roman" w:hAnsi="Times New Roman" w:cs="Times New Roman"/>
                      <w:i/>
                      <w:sz w:val="24"/>
                      <w:szCs w:val="24"/>
                    </w:rPr>
                    <w:t>0,0</w:t>
                  </w:r>
                </w:p>
              </w:tc>
              <w:tc>
                <w:tcPr>
                  <w:tcW w:w="1417" w:type="dxa"/>
                  <w:gridSpan w:val="3"/>
                  <w:tcBorders>
                    <w:top w:val="nil"/>
                    <w:left w:val="nil"/>
                    <w:bottom w:val="single" w:sz="4" w:space="0" w:color="auto"/>
                    <w:right w:val="single" w:sz="4" w:space="0" w:color="auto"/>
                  </w:tcBorders>
                  <w:shd w:val="clear" w:color="000000" w:fill="92D050"/>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sz w:val="24"/>
                      <w:szCs w:val="24"/>
                    </w:rPr>
                    <w:t>529,8</w:t>
                  </w:r>
                </w:p>
              </w:tc>
              <w:tc>
                <w:tcPr>
                  <w:tcW w:w="1418" w:type="dxa"/>
                  <w:gridSpan w:val="2"/>
                  <w:tcBorders>
                    <w:top w:val="nil"/>
                    <w:left w:val="nil"/>
                    <w:bottom w:val="single" w:sz="4" w:space="0" w:color="auto"/>
                    <w:right w:val="single" w:sz="4" w:space="0" w:color="auto"/>
                  </w:tcBorders>
                  <w:shd w:val="clear" w:color="000000" w:fill="92D050"/>
                  <w:noWrap/>
                  <w:vAlign w:val="bottom"/>
                </w:tcPr>
                <w:p w:rsidR="00091FE0" w:rsidRPr="00091FE0" w:rsidRDefault="00091FE0" w:rsidP="00091FE0">
                  <w:pPr>
                    <w:spacing w:after="0"/>
                    <w:jc w:val="right"/>
                    <w:rPr>
                      <w:rFonts w:ascii="Times New Roman" w:hAnsi="Times New Roman" w:cs="Times New Roman"/>
                      <w:bCs/>
                      <w:sz w:val="24"/>
                      <w:szCs w:val="24"/>
                    </w:rPr>
                  </w:pPr>
                  <w:r w:rsidRPr="00091FE0">
                    <w:rPr>
                      <w:rFonts w:ascii="Times New Roman" w:hAnsi="Times New Roman" w:cs="Times New Roman"/>
                      <w:bCs/>
                      <w:sz w:val="24"/>
                      <w:szCs w:val="24"/>
                    </w:rPr>
                    <w:t>0,0</w:t>
                  </w:r>
                </w:p>
              </w:tc>
            </w:tr>
            <w:tr w:rsidR="00091FE0" w:rsidRPr="00091FE0" w:rsidTr="00A84029">
              <w:trPr>
                <w:trHeight w:val="270"/>
              </w:trPr>
              <w:tc>
                <w:tcPr>
                  <w:tcW w:w="7044" w:type="dxa"/>
                  <w:gridSpan w:val="5"/>
                  <w:vMerge/>
                  <w:tcBorders>
                    <w:left w:val="single" w:sz="4" w:space="0" w:color="auto"/>
                    <w:right w:val="single" w:sz="4" w:space="0" w:color="000000"/>
                  </w:tcBorders>
                  <w:vAlign w:val="center"/>
                </w:tcPr>
                <w:p w:rsidR="00091FE0" w:rsidRPr="00091FE0" w:rsidRDefault="00091FE0" w:rsidP="00091FE0">
                  <w:pPr>
                    <w:spacing w:after="0"/>
                    <w:rPr>
                      <w:rFonts w:ascii="Times New Roman" w:hAnsi="Times New Roman" w:cs="Times New Roman"/>
                      <w:bCs/>
                      <w:sz w:val="24"/>
                      <w:szCs w:val="24"/>
                      <w:u w:val="single"/>
                    </w:rPr>
                  </w:pPr>
                </w:p>
              </w:tc>
              <w:tc>
                <w:tcPr>
                  <w:tcW w:w="1275" w:type="dxa"/>
                  <w:tcBorders>
                    <w:top w:val="nil"/>
                    <w:left w:val="nil"/>
                    <w:bottom w:val="single" w:sz="4" w:space="0" w:color="auto"/>
                    <w:right w:val="single" w:sz="4" w:space="0" w:color="auto"/>
                  </w:tcBorders>
                  <w:shd w:val="clear" w:color="000000" w:fill="92D050"/>
                </w:tcPr>
                <w:p w:rsidR="00091FE0" w:rsidRPr="00091FE0" w:rsidRDefault="00091FE0" w:rsidP="00091FE0">
                  <w:pPr>
                    <w:spacing w:after="0"/>
                    <w:rPr>
                      <w:rFonts w:ascii="Times New Roman" w:hAnsi="Times New Roman" w:cs="Times New Roman"/>
                      <w:bCs/>
                      <w:sz w:val="24"/>
                      <w:szCs w:val="24"/>
                    </w:rPr>
                  </w:pPr>
                  <w:r w:rsidRPr="00091FE0">
                    <w:rPr>
                      <w:rFonts w:ascii="Times New Roman" w:hAnsi="Times New Roman" w:cs="Times New Roman"/>
                      <w:bCs/>
                      <w:sz w:val="24"/>
                      <w:szCs w:val="24"/>
                    </w:rPr>
                    <w:t>2024 год</w:t>
                  </w:r>
                </w:p>
              </w:tc>
              <w:tc>
                <w:tcPr>
                  <w:tcW w:w="1134" w:type="dxa"/>
                  <w:tcBorders>
                    <w:top w:val="nil"/>
                    <w:left w:val="nil"/>
                    <w:bottom w:val="single" w:sz="4" w:space="0" w:color="auto"/>
                    <w:right w:val="single" w:sz="4" w:space="0" w:color="auto"/>
                  </w:tcBorders>
                  <w:shd w:val="clear" w:color="000000" w:fill="92D050"/>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bCs/>
                      <w:sz w:val="24"/>
                      <w:szCs w:val="24"/>
                    </w:rPr>
                    <w:t>556,65</w:t>
                  </w:r>
                </w:p>
              </w:tc>
              <w:tc>
                <w:tcPr>
                  <w:tcW w:w="1276" w:type="dxa"/>
                  <w:tcBorders>
                    <w:top w:val="nil"/>
                    <w:left w:val="nil"/>
                    <w:bottom w:val="single" w:sz="4" w:space="0" w:color="auto"/>
                    <w:right w:val="single" w:sz="4" w:space="0" w:color="auto"/>
                  </w:tcBorders>
                  <w:shd w:val="clear" w:color="000000" w:fill="92D050"/>
                  <w:noWrap/>
                  <w:vAlign w:val="bottom"/>
                </w:tcPr>
                <w:p w:rsidR="00091FE0" w:rsidRPr="00091FE0" w:rsidRDefault="00091FE0" w:rsidP="00091FE0">
                  <w:pPr>
                    <w:spacing w:after="0"/>
                    <w:jc w:val="right"/>
                    <w:rPr>
                      <w:rFonts w:ascii="Times New Roman" w:hAnsi="Times New Roman" w:cs="Times New Roman"/>
                      <w:i/>
                      <w:sz w:val="24"/>
                      <w:szCs w:val="24"/>
                    </w:rPr>
                  </w:pPr>
                  <w:r w:rsidRPr="00091FE0">
                    <w:rPr>
                      <w:rFonts w:ascii="Times New Roman" w:hAnsi="Times New Roman" w:cs="Times New Roman"/>
                      <w:i/>
                      <w:sz w:val="24"/>
                      <w:szCs w:val="24"/>
                    </w:rPr>
                    <w:t>0,0</w:t>
                  </w:r>
                </w:p>
              </w:tc>
              <w:tc>
                <w:tcPr>
                  <w:tcW w:w="1418" w:type="dxa"/>
                  <w:gridSpan w:val="2"/>
                  <w:tcBorders>
                    <w:top w:val="nil"/>
                    <w:left w:val="nil"/>
                    <w:bottom w:val="single" w:sz="4" w:space="0" w:color="auto"/>
                    <w:right w:val="single" w:sz="4" w:space="0" w:color="auto"/>
                  </w:tcBorders>
                  <w:shd w:val="clear" w:color="000000" w:fill="92D050"/>
                  <w:noWrap/>
                  <w:vAlign w:val="bottom"/>
                </w:tcPr>
                <w:p w:rsidR="00091FE0" w:rsidRPr="00091FE0" w:rsidRDefault="00091FE0" w:rsidP="00091FE0">
                  <w:pPr>
                    <w:spacing w:after="0"/>
                    <w:jc w:val="right"/>
                    <w:rPr>
                      <w:rFonts w:ascii="Times New Roman" w:hAnsi="Times New Roman" w:cs="Times New Roman"/>
                      <w:i/>
                      <w:sz w:val="24"/>
                      <w:szCs w:val="24"/>
                    </w:rPr>
                  </w:pPr>
                  <w:r w:rsidRPr="00091FE0">
                    <w:rPr>
                      <w:rFonts w:ascii="Times New Roman" w:hAnsi="Times New Roman" w:cs="Times New Roman"/>
                      <w:i/>
                      <w:sz w:val="24"/>
                      <w:szCs w:val="24"/>
                    </w:rPr>
                    <w:t>0,0</w:t>
                  </w:r>
                </w:p>
              </w:tc>
              <w:tc>
                <w:tcPr>
                  <w:tcW w:w="1417" w:type="dxa"/>
                  <w:gridSpan w:val="3"/>
                  <w:tcBorders>
                    <w:top w:val="nil"/>
                    <w:left w:val="nil"/>
                    <w:bottom w:val="single" w:sz="4" w:space="0" w:color="auto"/>
                    <w:right w:val="single" w:sz="4" w:space="0" w:color="auto"/>
                  </w:tcBorders>
                  <w:shd w:val="clear" w:color="000000" w:fill="92D050"/>
                  <w:noWrap/>
                  <w:vAlign w:val="bottom"/>
                </w:tcPr>
                <w:p w:rsidR="00091FE0" w:rsidRPr="00091FE0" w:rsidRDefault="00091FE0" w:rsidP="00091FE0">
                  <w:pPr>
                    <w:spacing w:after="0"/>
                    <w:jc w:val="right"/>
                    <w:rPr>
                      <w:rFonts w:ascii="Times New Roman" w:hAnsi="Times New Roman" w:cs="Times New Roman"/>
                      <w:sz w:val="24"/>
                      <w:szCs w:val="24"/>
                    </w:rPr>
                  </w:pPr>
                  <w:r w:rsidRPr="00091FE0">
                    <w:rPr>
                      <w:rFonts w:ascii="Times New Roman" w:hAnsi="Times New Roman" w:cs="Times New Roman"/>
                      <w:bCs/>
                      <w:sz w:val="24"/>
                      <w:szCs w:val="24"/>
                    </w:rPr>
                    <w:t>556,65</w:t>
                  </w:r>
                </w:p>
              </w:tc>
              <w:tc>
                <w:tcPr>
                  <w:tcW w:w="1418" w:type="dxa"/>
                  <w:gridSpan w:val="2"/>
                  <w:tcBorders>
                    <w:top w:val="nil"/>
                    <w:left w:val="nil"/>
                    <w:bottom w:val="single" w:sz="4" w:space="0" w:color="auto"/>
                    <w:right w:val="single" w:sz="4" w:space="0" w:color="auto"/>
                  </w:tcBorders>
                  <w:shd w:val="clear" w:color="000000" w:fill="92D050"/>
                  <w:noWrap/>
                  <w:vAlign w:val="bottom"/>
                </w:tcPr>
                <w:p w:rsidR="00091FE0" w:rsidRPr="00091FE0" w:rsidRDefault="00091FE0" w:rsidP="00091FE0">
                  <w:pPr>
                    <w:spacing w:after="0"/>
                    <w:jc w:val="right"/>
                    <w:rPr>
                      <w:rFonts w:ascii="Times New Roman" w:hAnsi="Times New Roman" w:cs="Times New Roman"/>
                      <w:bCs/>
                      <w:sz w:val="24"/>
                      <w:szCs w:val="24"/>
                    </w:rPr>
                  </w:pPr>
                  <w:r w:rsidRPr="00091FE0">
                    <w:rPr>
                      <w:rFonts w:ascii="Times New Roman" w:hAnsi="Times New Roman" w:cs="Times New Roman"/>
                      <w:bCs/>
                      <w:sz w:val="24"/>
                      <w:szCs w:val="24"/>
                    </w:rPr>
                    <w:t>0,0</w:t>
                  </w:r>
                </w:p>
              </w:tc>
            </w:tr>
            <w:tr w:rsidR="00091FE0" w:rsidRPr="00091FE0" w:rsidTr="00A84029">
              <w:trPr>
                <w:trHeight w:val="270"/>
              </w:trPr>
              <w:tc>
                <w:tcPr>
                  <w:tcW w:w="7044" w:type="dxa"/>
                  <w:gridSpan w:val="5"/>
                  <w:vMerge/>
                  <w:tcBorders>
                    <w:left w:val="single" w:sz="4" w:space="0" w:color="auto"/>
                    <w:right w:val="single" w:sz="4" w:space="0" w:color="000000"/>
                  </w:tcBorders>
                  <w:vAlign w:val="center"/>
                </w:tcPr>
                <w:p w:rsidR="00091FE0" w:rsidRPr="00091FE0" w:rsidRDefault="00091FE0" w:rsidP="00091FE0">
                  <w:pPr>
                    <w:spacing w:after="0"/>
                    <w:rPr>
                      <w:rFonts w:ascii="Times New Roman" w:hAnsi="Times New Roman" w:cs="Times New Roman"/>
                      <w:bCs/>
                      <w:sz w:val="24"/>
                      <w:szCs w:val="24"/>
                      <w:u w:val="single"/>
                    </w:rPr>
                  </w:pPr>
                </w:p>
              </w:tc>
              <w:tc>
                <w:tcPr>
                  <w:tcW w:w="1275" w:type="dxa"/>
                  <w:tcBorders>
                    <w:top w:val="nil"/>
                    <w:left w:val="nil"/>
                    <w:bottom w:val="single" w:sz="4" w:space="0" w:color="auto"/>
                    <w:right w:val="single" w:sz="4" w:space="0" w:color="auto"/>
                  </w:tcBorders>
                  <w:shd w:val="clear" w:color="000000" w:fill="92D050"/>
                </w:tcPr>
                <w:p w:rsidR="00091FE0" w:rsidRPr="00091FE0" w:rsidRDefault="00091FE0" w:rsidP="00091FE0">
                  <w:pPr>
                    <w:spacing w:after="0"/>
                    <w:rPr>
                      <w:rFonts w:ascii="Times New Roman" w:hAnsi="Times New Roman" w:cs="Times New Roman"/>
                      <w:bCs/>
                      <w:sz w:val="24"/>
                      <w:szCs w:val="24"/>
                    </w:rPr>
                  </w:pPr>
                  <w:r w:rsidRPr="00091FE0">
                    <w:rPr>
                      <w:rFonts w:ascii="Times New Roman" w:hAnsi="Times New Roman" w:cs="Times New Roman"/>
                      <w:bCs/>
                      <w:sz w:val="24"/>
                      <w:szCs w:val="24"/>
                    </w:rPr>
                    <w:t>2025 год</w:t>
                  </w:r>
                </w:p>
              </w:tc>
              <w:tc>
                <w:tcPr>
                  <w:tcW w:w="1134" w:type="dxa"/>
                  <w:tcBorders>
                    <w:top w:val="nil"/>
                    <w:left w:val="nil"/>
                    <w:bottom w:val="single" w:sz="4" w:space="0" w:color="auto"/>
                    <w:right w:val="single" w:sz="4" w:space="0" w:color="auto"/>
                  </w:tcBorders>
                  <w:shd w:val="clear" w:color="000000" w:fill="92D050"/>
                  <w:noWrap/>
                  <w:vAlign w:val="bottom"/>
                </w:tcPr>
                <w:p w:rsidR="00091FE0" w:rsidRPr="00091FE0" w:rsidRDefault="00091FE0" w:rsidP="00091FE0">
                  <w:pPr>
                    <w:spacing w:after="0"/>
                    <w:jc w:val="right"/>
                    <w:rPr>
                      <w:rFonts w:ascii="Times New Roman" w:hAnsi="Times New Roman" w:cs="Times New Roman"/>
                      <w:i/>
                      <w:iCs/>
                      <w:sz w:val="24"/>
                      <w:szCs w:val="24"/>
                    </w:rPr>
                  </w:pPr>
                  <w:r w:rsidRPr="00091FE0">
                    <w:rPr>
                      <w:rFonts w:ascii="Times New Roman" w:hAnsi="Times New Roman" w:cs="Times New Roman"/>
                      <w:iCs/>
                      <w:color w:val="000000"/>
                      <w:sz w:val="24"/>
                      <w:szCs w:val="24"/>
                    </w:rPr>
                    <w:t>672,9</w:t>
                  </w:r>
                </w:p>
              </w:tc>
              <w:tc>
                <w:tcPr>
                  <w:tcW w:w="1276" w:type="dxa"/>
                  <w:tcBorders>
                    <w:top w:val="nil"/>
                    <w:left w:val="nil"/>
                    <w:bottom w:val="single" w:sz="4" w:space="0" w:color="auto"/>
                    <w:right w:val="single" w:sz="4" w:space="0" w:color="auto"/>
                  </w:tcBorders>
                  <w:shd w:val="clear" w:color="000000" w:fill="92D050"/>
                  <w:noWrap/>
                  <w:vAlign w:val="bottom"/>
                </w:tcPr>
                <w:p w:rsidR="00091FE0" w:rsidRPr="00091FE0" w:rsidRDefault="00091FE0" w:rsidP="00091FE0">
                  <w:pPr>
                    <w:spacing w:after="0"/>
                    <w:jc w:val="right"/>
                    <w:rPr>
                      <w:rFonts w:ascii="Times New Roman" w:hAnsi="Times New Roman" w:cs="Times New Roman"/>
                      <w:i/>
                      <w:sz w:val="24"/>
                      <w:szCs w:val="24"/>
                    </w:rPr>
                  </w:pPr>
                  <w:r w:rsidRPr="00091FE0">
                    <w:rPr>
                      <w:rFonts w:ascii="Times New Roman" w:hAnsi="Times New Roman" w:cs="Times New Roman"/>
                      <w:i/>
                      <w:sz w:val="24"/>
                      <w:szCs w:val="24"/>
                    </w:rPr>
                    <w:t>0,0</w:t>
                  </w:r>
                </w:p>
              </w:tc>
              <w:tc>
                <w:tcPr>
                  <w:tcW w:w="1418" w:type="dxa"/>
                  <w:gridSpan w:val="2"/>
                  <w:tcBorders>
                    <w:top w:val="nil"/>
                    <w:left w:val="nil"/>
                    <w:bottom w:val="single" w:sz="4" w:space="0" w:color="auto"/>
                    <w:right w:val="single" w:sz="4" w:space="0" w:color="auto"/>
                  </w:tcBorders>
                  <w:shd w:val="clear" w:color="000000" w:fill="92D050"/>
                  <w:noWrap/>
                  <w:vAlign w:val="bottom"/>
                </w:tcPr>
                <w:p w:rsidR="00091FE0" w:rsidRPr="00091FE0" w:rsidRDefault="00091FE0" w:rsidP="00091FE0">
                  <w:pPr>
                    <w:spacing w:after="0"/>
                    <w:jc w:val="right"/>
                    <w:rPr>
                      <w:rFonts w:ascii="Times New Roman" w:hAnsi="Times New Roman" w:cs="Times New Roman"/>
                      <w:i/>
                      <w:sz w:val="24"/>
                      <w:szCs w:val="24"/>
                    </w:rPr>
                  </w:pPr>
                  <w:r w:rsidRPr="00091FE0">
                    <w:rPr>
                      <w:rFonts w:ascii="Times New Roman" w:hAnsi="Times New Roman" w:cs="Times New Roman"/>
                      <w:i/>
                      <w:sz w:val="24"/>
                      <w:szCs w:val="24"/>
                    </w:rPr>
                    <w:t>0,0</w:t>
                  </w:r>
                </w:p>
              </w:tc>
              <w:tc>
                <w:tcPr>
                  <w:tcW w:w="1417" w:type="dxa"/>
                  <w:gridSpan w:val="3"/>
                  <w:tcBorders>
                    <w:top w:val="nil"/>
                    <w:left w:val="nil"/>
                    <w:bottom w:val="single" w:sz="4" w:space="0" w:color="auto"/>
                    <w:right w:val="single" w:sz="4" w:space="0" w:color="auto"/>
                  </w:tcBorders>
                  <w:shd w:val="clear" w:color="000000" w:fill="92D050"/>
                  <w:noWrap/>
                  <w:vAlign w:val="bottom"/>
                </w:tcPr>
                <w:p w:rsidR="00091FE0" w:rsidRPr="00091FE0" w:rsidRDefault="00091FE0" w:rsidP="00091FE0">
                  <w:pPr>
                    <w:spacing w:after="0"/>
                    <w:jc w:val="right"/>
                    <w:rPr>
                      <w:rFonts w:ascii="Times New Roman" w:hAnsi="Times New Roman" w:cs="Times New Roman"/>
                      <w:i/>
                      <w:iCs/>
                      <w:sz w:val="24"/>
                      <w:szCs w:val="24"/>
                    </w:rPr>
                  </w:pPr>
                  <w:r w:rsidRPr="00091FE0">
                    <w:rPr>
                      <w:rFonts w:ascii="Times New Roman" w:hAnsi="Times New Roman" w:cs="Times New Roman"/>
                      <w:iCs/>
                      <w:color w:val="000000"/>
                      <w:sz w:val="24"/>
                      <w:szCs w:val="24"/>
                    </w:rPr>
                    <w:t>672,9</w:t>
                  </w:r>
                </w:p>
              </w:tc>
              <w:tc>
                <w:tcPr>
                  <w:tcW w:w="1418" w:type="dxa"/>
                  <w:gridSpan w:val="2"/>
                  <w:tcBorders>
                    <w:top w:val="nil"/>
                    <w:left w:val="nil"/>
                    <w:bottom w:val="single" w:sz="4" w:space="0" w:color="auto"/>
                    <w:right w:val="single" w:sz="4" w:space="0" w:color="auto"/>
                  </w:tcBorders>
                  <w:shd w:val="clear" w:color="000000" w:fill="92D050"/>
                  <w:noWrap/>
                  <w:vAlign w:val="bottom"/>
                </w:tcPr>
                <w:p w:rsidR="00091FE0" w:rsidRPr="00091FE0" w:rsidRDefault="00091FE0" w:rsidP="00091FE0">
                  <w:pPr>
                    <w:spacing w:after="0"/>
                    <w:jc w:val="right"/>
                    <w:rPr>
                      <w:rFonts w:ascii="Times New Roman" w:hAnsi="Times New Roman" w:cs="Times New Roman"/>
                      <w:bCs/>
                      <w:sz w:val="24"/>
                      <w:szCs w:val="24"/>
                    </w:rPr>
                  </w:pPr>
                  <w:r w:rsidRPr="00091FE0">
                    <w:rPr>
                      <w:rFonts w:ascii="Times New Roman" w:hAnsi="Times New Roman" w:cs="Times New Roman"/>
                      <w:bCs/>
                      <w:sz w:val="24"/>
                      <w:szCs w:val="24"/>
                    </w:rPr>
                    <w:t>0,0</w:t>
                  </w:r>
                </w:p>
              </w:tc>
            </w:tr>
            <w:tr w:rsidR="00091FE0" w:rsidRPr="00091FE0" w:rsidTr="00A84029">
              <w:trPr>
                <w:trHeight w:val="300"/>
              </w:trPr>
              <w:tc>
                <w:tcPr>
                  <w:tcW w:w="7044" w:type="dxa"/>
                  <w:gridSpan w:val="5"/>
                  <w:vMerge/>
                  <w:tcBorders>
                    <w:left w:val="single" w:sz="4" w:space="0" w:color="auto"/>
                    <w:right w:val="single" w:sz="4" w:space="0" w:color="000000"/>
                  </w:tcBorders>
                  <w:vAlign w:val="center"/>
                </w:tcPr>
                <w:p w:rsidR="00091FE0" w:rsidRPr="00091FE0" w:rsidRDefault="00091FE0" w:rsidP="00091FE0">
                  <w:pPr>
                    <w:spacing w:after="0"/>
                    <w:rPr>
                      <w:rFonts w:ascii="Times New Roman" w:hAnsi="Times New Roman" w:cs="Times New Roman"/>
                      <w:bCs/>
                      <w:sz w:val="24"/>
                      <w:szCs w:val="24"/>
                      <w:u w:val="single"/>
                    </w:rPr>
                  </w:pPr>
                </w:p>
              </w:tc>
              <w:tc>
                <w:tcPr>
                  <w:tcW w:w="1275" w:type="dxa"/>
                  <w:tcBorders>
                    <w:top w:val="nil"/>
                    <w:left w:val="nil"/>
                    <w:bottom w:val="single" w:sz="4" w:space="0" w:color="auto"/>
                    <w:right w:val="single" w:sz="4" w:space="0" w:color="auto"/>
                  </w:tcBorders>
                  <w:shd w:val="clear" w:color="000000" w:fill="92D050"/>
                </w:tcPr>
                <w:p w:rsidR="00091FE0" w:rsidRPr="00091FE0" w:rsidRDefault="00091FE0" w:rsidP="00091FE0">
                  <w:pPr>
                    <w:spacing w:after="0"/>
                    <w:rPr>
                      <w:rFonts w:ascii="Times New Roman" w:hAnsi="Times New Roman" w:cs="Times New Roman"/>
                      <w:bCs/>
                      <w:sz w:val="24"/>
                      <w:szCs w:val="24"/>
                    </w:rPr>
                  </w:pPr>
                  <w:r w:rsidRPr="00091FE0">
                    <w:rPr>
                      <w:rFonts w:ascii="Times New Roman" w:hAnsi="Times New Roman" w:cs="Times New Roman"/>
                      <w:bCs/>
                      <w:sz w:val="24"/>
                      <w:szCs w:val="24"/>
                    </w:rPr>
                    <w:t>2026 год</w:t>
                  </w:r>
                </w:p>
              </w:tc>
              <w:tc>
                <w:tcPr>
                  <w:tcW w:w="1134" w:type="dxa"/>
                  <w:tcBorders>
                    <w:top w:val="nil"/>
                    <w:left w:val="nil"/>
                    <w:bottom w:val="single" w:sz="4" w:space="0" w:color="auto"/>
                    <w:right w:val="single" w:sz="4" w:space="0" w:color="auto"/>
                  </w:tcBorders>
                  <w:shd w:val="clear" w:color="000000" w:fill="92D050"/>
                  <w:noWrap/>
                  <w:vAlign w:val="bottom"/>
                </w:tcPr>
                <w:p w:rsidR="00091FE0" w:rsidRPr="00091FE0" w:rsidRDefault="00091FE0" w:rsidP="00091FE0">
                  <w:pPr>
                    <w:spacing w:after="0"/>
                    <w:jc w:val="right"/>
                    <w:rPr>
                      <w:rFonts w:ascii="Times New Roman" w:hAnsi="Times New Roman" w:cs="Times New Roman"/>
                      <w:i/>
                      <w:iCs/>
                      <w:sz w:val="24"/>
                      <w:szCs w:val="24"/>
                    </w:rPr>
                  </w:pPr>
                  <w:r w:rsidRPr="00091FE0">
                    <w:rPr>
                      <w:rFonts w:ascii="Times New Roman" w:hAnsi="Times New Roman" w:cs="Times New Roman"/>
                      <w:i/>
                      <w:iCs/>
                      <w:sz w:val="24"/>
                      <w:szCs w:val="24"/>
                    </w:rPr>
                    <w:t>650</w:t>
                  </w:r>
                </w:p>
              </w:tc>
              <w:tc>
                <w:tcPr>
                  <w:tcW w:w="1276" w:type="dxa"/>
                  <w:tcBorders>
                    <w:top w:val="nil"/>
                    <w:left w:val="nil"/>
                    <w:bottom w:val="single" w:sz="4" w:space="0" w:color="auto"/>
                    <w:right w:val="single" w:sz="4" w:space="0" w:color="auto"/>
                  </w:tcBorders>
                  <w:shd w:val="clear" w:color="000000" w:fill="92D050"/>
                  <w:noWrap/>
                  <w:vAlign w:val="bottom"/>
                </w:tcPr>
                <w:p w:rsidR="00091FE0" w:rsidRPr="00091FE0" w:rsidRDefault="00091FE0" w:rsidP="00091FE0">
                  <w:pPr>
                    <w:spacing w:after="0"/>
                    <w:jc w:val="right"/>
                    <w:rPr>
                      <w:rFonts w:ascii="Times New Roman" w:hAnsi="Times New Roman" w:cs="Times New Roman"/>
                      <w:i/>
                      <w:sz w:val="24"/>
                      <w:szCs w:val="24"/>
                    </w:rPr>
                  </w:pPr>
                  <w:r w:rsidRPr="00091FE0">
                    <w:rPr>
                      <w:rFonts w:ascii="Times New Roman" w:hAnsi="Times New Roman" w:cs="Times New Roman"/>
                      <w:i/>
                      <w:sz w:val="24"/>
                      <w:szCs w:val="24"/>
                    </w:rPr>
                    <w:t>0,0</w:t>
                  </w:r>
                </w:p>
              </w:tc>
              <w:tc>
                <w:tcPr>
                  <w:tcW w:w="1418" w:type="dxa"/>
                  <w:gridSpan w:val="2"/>
                  <w:tcBorders>
                    <w:top w:val="nil"/>
                    <w:left w:val="nil"/>
                    <w:bottom w:val="single" w:sz="4" w:space="0" w:color="auto"/>
                    <w:right w:val="single" w:sz="4" w:space="0" w:color="auto"/>
                  </w:tcBorders>
                  <w:shd w:val="clear" w:color="000000" w:fill="92D050"/>
                  <w:noWrap/>
                  <w:vAlign w:val="bottom"/>
                </w:tcPr>
                <w:p w:rsidR="00091FE0" w:rsidRPr="00091FE0" w:rsidRDefault="00091FE0" w:rsidP="00091FE0">
                  <w:pPr>
                    <w:spacing w:after="0"/>
                    <w:jc w:val="right"/>
                    <w:rPr>
                      <w:rFonts w:ascii="Times New Roman" w:hAnsi="Times New Roman" w:cs="Times New Roman"/>
                      <w:i/>
                      <w:sz w:val="24"/>
                      <w:szCs w:val="24"/>
                    </w:rPr>
                  </w:pPr>
                  <w:r w:rsidRPr="00091FE0">
                    <w:rPr>
                      <w:rFonts w:ascii="Times New Roman" w:hAnsi="Times New Roman" w:cs="Times New Roman"/>
                      <w:i/>
                      <w:sz w:val="24"/>
                      <w:szCs w:val="24"/>
                    </w:rPr>
                    <w:t>0,0</w:t>
                  </w:r>
                </w:p>
              </w:tc>
              <w:tc>
                <w:tcPr>
                  <w:tcW w:w="1417" w:type="dxa"/>
                  <w:gridSpan w:val="3"/>
                  <w:tcBorders>
                    <w:top w:val="nil"/>
                    <w:left w:val="nil"/>
                    <w:bottom w:val="single" w:sz="4" w:space="0" w:color="auto"/>
                    <w:right w:val="single" w:sz="4" w:space="0" w:color="auto"/>
                  </w:tcBorders>
                  <w:shd w:val="clear" w:color="000000" w:fill="92D050"/>
                  <w:noWrap/>
                  <w:vAlign w:val="bottom"/>
                </w:tcPr>
                <w:p w:rsidR="00091FE0" w:rsidRPr="00091FE0" w:rsidRDefault="00091FE0" w:rsidP="00091FE0">
                  <w:pPr>
                    <w:spacing w:after="0"/>
                    <w:jc w:val="right"/>
                    <w:rPr>
                      <w:rFonts w:ascii="Times New Roman" w:hAnsi="Times New Roman" w:cs="Times New Roman"/>
                      <w:i/>
                      <w:iCs/>
                      <w:sz w:val="24"/>
                      <w:szCs w:val="24"/>
                    </w:rPr>
                  </w:pPr>
                  <w:r w:rsidRPr="00091FE0">
                    <w:rPr>
                      <w:rFonts w:ascii="Times New Roman" w:hAnsi="Times New Roman" w:cs="Times New Roman"/>
                      <w:i/>
                      <w:iCs/>
                      <w:sz w:val="24"/>
                      <w:szCs w:val="24"/>
                    </w:rPr>
                    <w:t>650</w:t>
                  </w:r>
                </w:p>
              </w:tc>
              <w:tc>
                <w:tcPr>
                  <w:tcW w:w="1418" w:type="dxa"/>
                  <w:gridSpan w:val="2"/>
                  <w:tcBorders>
                    <w:top w:val="nil"/>
                    <w:left w:val="nil"/>
                    <w:bottom w:val="single" w:sz="4" w:space="0" w:color="auto"/>
                    <w:right w:val="single" w:sz="4" w:space="0" w:color="auto"/>
                  </w:tcBorders>
                  <w:shd w:val="clear" w:color="000000" w:fill="92D050"/>
                  <w:noWrap/>
                  <w:vAlign w:val="bottom"/>
                </w:tcPr>
                <w:p w:rsidR="00091FE0" w:rsidRPr="00091FE0" w:rsidRDefault="00091FE0" w:rsidP="00091FE0">
                  <w:pPr>
                    <w:spacing w:after="0"/>
                    <w:jc w:val="right"/>
                    <w:rPr>
                      <w:rFonts w:ascii="Times New Roman" w:hAnsi="Times New Roman" w:cs="Times New Roman"/>
                      <w:bCs/>
                      <w:sz w:val="24"/>
                      <w:szCs w:val="24"/>
                    </w:rPr>
                  </w:pPr>
                  <w:r w:rsidRPr="00091FE0">
                    <w:rPr>
                      <w:rFonts w:ascii="Times New Roman" w:hAnsi="Times New Roman" w:cs="Times New Roman"/>
                      <w:bCs/>
                      <w:sz w:val="24"/>
                      <w:szCs w:val="24"/>
                    </w:rPr>
                    <w:t>0,0</w:t>
                  </w:r>
                </w:p>
              </w:tc>
            </w:tr>
            <w:tr w:rsidR="00091FE0" w:rsidRPr="00091FE0" w:rsidTr="00A84029">
              <w:trPr>
                <w:trHeight w:val="269"/>
              </w:trPr>
              <w:tc>
                <w:tcPr>
                  <w:tcW w:w="7044" w:type="dxa"/>
                  <w:gridSpan w:val="5"/>
                  <w:vMerge/>
                  <w:tcBorders>
                    <w:left w:val="single" w:sz="4" w:space="0" w:color="auto"/>
                    <w:right w:val="single" w:sz="4" w:space="0" w:color="000000"/>
                  </w:tcBorders>
                  <w:vAlign w:val="center"/>
                </w:tcPr>
                <w:p w:rsidR="00091FE0" w:rsidRPr="00091FE0" w:rsidRDefault="00091FE0" w:rsidP="00091FE0">
                  <w:pPr>
                    <w:spacing w:after="0"/>
                    <w:rPr>
                      <w:rFonts w:ascii="Times New Roman" w:hAnsi="Times New Roman" w:cs="Times New Roman"/>
                      <w:bCs/>
                      <w:sz w:val="24"/>
                      <w:szCs w:val="24"/>
                      <w:u w:val="single"/>
                    </w:rPr>
                  </w:pPr>
                </w:p>
              </w:tc>
              <w:tc>
                <w:tcPr>
                  <w:tcW w:w="1275" w:type="dxa"/>
                  <w:tcBorders>
                    <w:top w:val="single" w:sz="4" w:space="0" w:color="auto"/>
                    <w:left w:val="single" w:sz="4" w:space="0" w:color="000000"/>
                    <w:bottom w:val="single" w:sz="4" w:space="0" w:color="auto"/>
                    <w:right w:val="single" w:sz="4" w:space="0" w:color="auto"/>
                  </w:tcBorders>
                  <w:shd w:val="clear" w:color="000000" w:fill="92D050"/>
                </w:tcPr>
                <w:p w:rsidR="00091FE0" w:rsidRPr="00091FE0" w:rsidRDefault="00091FE0" w:rsidP="00091FE0">
                  <w:pPr>
                    <w:spacing w:after="0"/>
                    <w:rPr>
                      <w:rFonts w:ascii="Times New Roman" w:hAnsi="Times New Roman" w:cs="Times New Roman"/>
                      <w:bCs/>
                      <w:sz w:val="24"/>
                      <w:szCs w:val="24"/>
                    </w:rPr>
                  </w:pPr>
                  <w:r w:rsidRPr="00091FE0">
                    <w:rPr>
                      <w:rFonts w:ascii="Times New Roman" w:hAnsi="Times New Roman" w:cs="Times New Roman"/>
                      <w:bCs/>
                      <w:sz w:val="24"/>
                      <w:szCs w:val="24"/>
                    </w:rPr>
                    <w:t>2027 год</w:t>
                  </w:r>
                </w:p>
              </w:tc>
              <w:tc>
                <w:tcPr>
                  <w:tcW w:w="1134" w:type="dxa"/>
                  <w:tcBorders>
                    <w:top w:val="single" w:sz="4" w:space="0" w:color="auto"/>
                    <w:left w:val="nil"/>
                    <w:bottom w:val="single" w:sz="4" w:space="0" w:color="auto"/>
                    <w:right w:val="single" w:sz="4" w:space="0" w:color="auto"/>
                  </w:tcBorders>
                  <w:shd w:val="clear" w:color="000000" w:fill="92D050"/>
                  <w:noWrap/>
                  <w:vAlign w:val="bottom"/>
                </w:tcPr>
                <w:p w:rsidR="00091FE0" w:rsidRPr="00091FE0" w:rsidRDefault="00091FE0" w:rsidP="00091FE0">
                  <w:pPr>
                    <w:spacing w:after="0"/>
                    <w:jc w:val="right"/>
                    <w:rPr>
                      <w:rFonts w:ascii="Times New Roman" w:hAnsi="Times New Roman" w:cs="Times New Roman"/>
                      <w:i/>
                      <w:iCs/>
                      <w:sz w:val="24"/>
                      <w:szCs w:val="24"/>
                    </w:rPr>
                  </w:pPr>
                  <w:r w:rsidRPr="00091FE0">
                    <w:rPr>
                      <w:rFonts w:ascii="Times New Roman" w:hAnsi="Times New Roman" w:cs="Times New Roman"/>
                      <w:i/>
                      <w:iCs/>
                      <w:sz w:val="24"/>
                      <w:szCs w:val="24"/>
                    </w:rPr>
                    <w:t>650</w:t>
                  </w:r>
                </w:p>
              </w:tc>
              <w:tc>
                <w:tcPr>
                  <w:tcW w:w="1276" w:type="dxa"/>
                  <w:tcBorders>
                    <w:top w:val="single" w:sz="4" w:space="0" w:color="auto"/>
                    <w:left w:val="nil"/>
                    <w:bottom w:val="single" w:sz="4" w:space="0" w:color="auto"/>
                    <w:right w:val="single" w:sz="4" w:space="0" w:color="auto"/>
                  </w:tcBorders>
                  <w:shd w:val="clear" w:color="000000" w:fill="92D050"/>
                  <w:noWrap/>
                  <w:vAlign w:val="bottom"/>
                </w:tcPr>
                <w:p w:rsidR="00091FE0" w:rsidRPr="00091FE0" w:rsidRDefault="00091FE0" w:rsidP="00091FE0">
                  <w:pPr>
                    <w:spacing w:after="0"/>
                    <w:jc w:val="right"/>
                    <w:rPr>
                      <w:rFonts w:ascii="Times New Roman" w:hAnsi="Times New Roman" w:cs="Times New Roman"/>
                      <w:i/>
                      <w:sz w:val="24"/>
                      <w:szCs w:val="24"/>
                    </w:rPr>
                  </w:pPr>
                  <w:r w:rsidRPr="00091FE0">
                    <w:rPr>
                      <w:rFonts w:ascii="Times New Roman" w:hAnsi="Times New Roman" w:cs="Times New Roman"/>
                      <w:i/>
                      <w:sz w:val="24"/>
                      <w:szCs w:val="24"/>
                    </w:rPr>
                    <w:t>0,0</w:t>
                  </w:r>
                </w:p>
              </w:tc>
              <w:tc>
                <w:tcPr>
                  <w:tcW w:w="1418" w:type="dxa"/>
                  <w:gridSpan w:val="2"/>
                  <w:tcBorders>
                    <w:top w:val="single" w:sz="4" w:space="0" w:color="auto"/>
                    <w:left w:val="nil"/>
                    <w:bottom w:val="single" w:sz="4" w:space="0" w:color="auto"/>
                    <w:right w:val="single" w:sz="4" w:space="0" w:color="auto"/>
                  </w:tcBorders>
                  <w:shd w:val="clear" w:color="000000" w:fill="92D050"/>
                  <w:noWrap/>
                  <w:vAlign w:val="bottom"/>
                </w:tcPr>
                <w:p w:rsidR="00091FE0" w:rsidRPr="00091FE0" w:rsidRDefault="00091FE0" w:rsidP="00091FE0">
                  <w:pPr>
                    <w:spacing w:after="0"/>
                    <w:jc w:val="right"/>
                    <w:rPr>
                      <w:rFonts w:ascii="Times New Roman" w:hAnsi="Times New Roman" w:cs="Times New Roman"/>
                      <w:i/>
                      <w:sz w:val="24"/>
                      <w:szCs w:val="24"/>
                    </w:rPr>
                  </w:pPr>
                  <w:r w:rsidRPr="00091FE0">
                    <w:rPr>
                      <w:rFonts w:ascii="Times New Roman" w:hAnsi="Times New Roman" w:cs="Times New Roman"/>
                      <w:i/>
                      <w:sz w:val="24"/>
                      <w:szCs w:val="24"/>
                    </w:rPr>
                    <w:t>0,0</w:t>
                  </w:r>
                </w:p>
              </w:tc>
              <w:tc>
                <w:tcPr>
                  <w:tcW w:w="1417" w:type="dxa"/>
                  <w:gridSpan w:val="3"/>
                  <w:tcBorders>
                    <w:top w:val="single" w:sz="4" w:space="0" w:color="auto"/>
                    <w:left w:val="nil"/>
                    <w:bottom w:val="single" w:sz="4" w:space="0" w:color="auto"/>
                    <w:right w:val="single" w:sz="4" w:space="0" w:color="auto"/>
                  </w:tcBorders>
                  <w:shd w:val="clear" w:color="000000" w:fill="92D050"/>
                  <w:noWrap/>
                  <w:vAlign w:val="bottom"/>
                </w:tcPr>
                <w:p w:rsidR="00091FE0" w:rsidRPr="00091FE0" w:rsidRDefault="00091FE0" w:rsidP="00091FE0">
                  <w:pPr>
                    <w:spacing w:after="0"/>
                    <w:jc w:val="right"/>
                    <w:rPr>
                      <w:rFonts w:ascii="Times New Roman" w:hAnsi="Times New Roman" w:cs="Times New Roman"/>
                      <w:i/>
                      <w:iCs/>
                      <w:sz w:val="24"/>
                      <w:szCs w:val="24"/>
                    </w:rPr>
                  </w:pPr>
                  <w:r w:rsidRPr="00091FE0">
                    <w:rPr>
                      <w:rFonts w:ascii="Times New Roman" w:hAnsi="Times New Roman" w:cs="Times New Roman"/>
                      <w:i/>
                      <w:iCs/>
                      <w:sz w:val="24"/>
                      <w:szCs w:val="24"/>
                    </w:rPr>
                    <w:t>650</w:t>
                  </w:r>
                </w:p>
              </w:tc>
              <w:tc>
                <w:tcPr>
                  <w:tcW w:w="1418" w:type="dxa"/>
                  <w:gridSpan w:val="2"/>
                  <w:tcBorders>
                    <w:top w:val="single" w:sz="4" w:space="0" w:color="auto"/>
                    <w:left w:val="nil"/>
                    <w:bottom w:val="single" w:sz="4" w:space="0" w:color="auto"/>
                    <w:right w:val="single" w:sz="4" w:space="0" w:color="auto"/>
                  </w:tcBorders>
                  <w:shd w:val="clear" w:color="000000" w:fill="92D050"/>
                  <w:noWrap/>
                  <w:vAlign w:val="bottom"/>
                </w:tcPr>
                <w:p w:rsidR="00091FE0" w:rsidRPr="00091FE0" w:rsidRDefault="00091FE0" w:rsidP="00091FE0">
                  <w:pPr>
                    <w:spacing w:after="0"/>
                    <w:jc w:val="right"/>
                    <w:rPr>
                      <w:rFonts w:ascii="Times New Roman" w:hAnsi="Times New Roman" w:cs="Times New Roman"/>
                      <w:bCs/>
                      <w:sz w:val="24"/>
                      <w:szCs w:val="24"/>
                    </w:rPr>
                  </w:pPr>
                  <w:r w:rsidRPr="00091FE0">
                    <w:rPr>
                      <w:rFonts w:ascii="Times New Roman" w:hAnsi="Times New Roman" w:cs="Times New Roman"/>
                      <w:bCs/>
                      <w:sz w:val="24"/>
                      <w:szCs w:val="24"/>
                    </w:rPr>
                    <w:t>0,0</w:t>
                  </w:r>
                </w:p>
              </w:tc>
            </w:tr>
            <w:tr w:rsidR="00091FE0" w:rsidRPr="00091FE0" w:rsidTr="00A84029">
              <w:trPr>
                <w:trHeight w:val="267"/>
              </w:trPr>
              <w:tc>
                <w:tcPr>
                  <w:tcW w:w="7044" w:type="dxa"/>
                  <w:gridSpan w:val="5"/>
                  <w:vMerge/>
                  <w:tcBorders>
                    <w:left w:val="single" w:sz="4" w:space="0" w:color="auto"/>
                    <w:bottom w:val="single" w:sz="4" w:space="0" w:color="000000"/>
                    <w:right w:val="single" w:sz="4" w:space="0" w:color="000000"/>
                  </w:tcBorders>
                  <w:vAlign w:val="center"/>
                </w:tcPr>
                <w:p w:rsidR="00091FE0" w:rsidRPr="00091FE0" w:rsidRDefault="00091FE0" w:rsidP="00091FE0">
                  <w:pPr>
                    <w:spacing w:after="0"/>
                    <w:rPr>
                      <w:rFonts w:ascii="Times New Roman" w:hAnsi="Times New Roman" w:cs="Times New Roman"/>
                      <w:bCs/>
                      <w:sz w:val="24"/>
                      <w:szCs w:val="24"/>
                      <w:u w:val="single"/>
                    </w:rPr>
                  </w:pPr>
                </w:p>
              </w:tc>
              <w:tc>
                <w:tcPr>
                  <w:tcW w:w="1275" w:type="dxa"/>
                  <w:tcBorders>
                    <w:top w:val="single" w:sz="4" w:space="0" w:color="auto"/>
                    <w:left w:val="single" w:sz="4" w:space="0" w:color="000000"/>
                    <w:bottom w:val="single" w:sz="4" w:space="0" w:color="auto"/>
                    <w:right w:val="single" w:sz="4" w:space="0" w:color="auto"/>
                  </w:tcBorders>
                  <w:shd w:val="clear" w:color="000000" w:fill="92D050"/>
                </w:tcPr>
                <w:p w:rsidR="00091FE0" w:rsidRPr="00091FE0" w:rsidRDefault="00091FE0" w:rsidP="00091FE0">
                  <w:pPr>
                    <w:spacing w:after="0"/>
                    <w:rPr>
                      <w:rFonts w:ascii="Times New Roman" w:hAnsi="Times New Roman" w:cs="Times New Roman"/>
                      <w:bCs/>
                      <w:sz w:val="24"/>
                      <w:szCs w:val="24"/>
                    </w:rPr>
                  </w:pPr>
                  <w:r w:rsidRPr="00091FE0">
                    <w:rPr>
                      <w:rFonts w:ascii="Times New Roman" w:hAnsi="Times New Roman" w:cs="Times New Roman"/>
                      <w:bCs/>
                      <w:sz w:val="24"/>
                      <w:szCs w:val="24"/>
                    </w:rPr>
                    <w:t>2028 год</w:t>
                  </w:r>
                </w:p>
              </w:tc>
              <w:tc>
                <w:tcPr>
                  <w:tcW w:w="1134" w:type="dxa"/>
                  <w:tcBorders>
                    <w:top w:val="single" w:sz="4" w:space="0" w:color="auto"/>
                    <w:left w:val="nil"/>
                    <w:bottom w:val="single" w:sz="4" w:space="0" w:color="auto"/>
                    <w:right w:val="single" w:sz="4" w:space="0" w:color="auto"/>
                  </w:tcBorders>
                  <w:shd w:val="clear" w:color="000000" w:fill="92D050"/>
                  <w:noWrap/>
                  <w:vAlign w:val="bottom"/>
                </w:tcPr>
                <w:p w:rsidR="00091FE0" w:rsidRPr="00091FE0" w:rsidRDefault="00091FE0" w:rsidP="00091FE0">
                  <w:pPr>
                    <w:spacing w:after="0"/>
                    <w:jc w:val="right"/>
                    <w:rPr>
                      <w:rFonts w:ascii="Times New Roman" w:hAnsi="Times New Roman" w:cs="Times New Roman"/>
                      <w:i/>
                      <w:iCs/>
                      <w:sz w:val="24"/>
                      <w:szCs w:val="24"/>
                    </w:rPr>
                  </w:pPr>
                  <w:r w:rsidRPr="00091FE0">
                    <w:rPr>
                      <w:rFonts w:ascii="Times New Roman" w:hAnsi="Times New Roman" w:cs="Times New Roman"/>
                      <w:i/>
                      <w:iCs/>
                      <w:sz w:val="24"/>
                      <w:szCs w:val="24"/>
                    </w:rPr>
                    <w:t>650</w:t>
                  </w:r>
                </w:p>
              </w:tc>
              <w:tc>
                <w:tcPr>
                  <w:tcW w:w="1276" w:type="dxa"/>
                  <w:tcBorders>
                    <w:top w:val="single" w:sz="4" w:space="0" w:color="auto"/>
                    <w:left w:val="nil"/>
                    <w:bottom w:val="single" w:sz="4" w:space="0" w:color="auto"/>
                    <w:right w:val="single" w:sz="4" w:space="0" w:color="auto"/>
                  </w:tcBorders>
                  <w:shd w:val="clear" w:color="000000" w:fill="92D050"/>
                  <w:noWrap/>
                  <w:vAlign w:val="bottom"/>
                </w:tcPr>
                <w:p w:rsidR="00091FE0" w:rsidRPr="00091FE0" w:rsidRDefault="00091FE0" w:rsidP="00091FE0">
                  <w:pPr>
                    <w:spacing w:after="0"/>
                    <w:jc w:val="right"/>
                    <w:rPr>
                      <w:rFonts w:ascii="Times New Roman" w:hAnsi="Times New Roman" w:cs="Times New Roman"/>
                      <w:i/>
                      <w:sz w:val="24"/>
                      <w:szCs w:val="24"/>
                    </w:rPr>
                  </w:pPr>
                  <w:r w:rsidRPr="00091FE0">
                    <w:rPr>
                      <w:rFonts w:ascii="Times New Roman" w:hAnsi="Times New Roman" w:cs="Times New Roman"/>
                      <w:i/>
                      <w:sz w:val="24"/>
                      <w:szCs w:val="24"/>
                    </w:rPr>
                    <w:t>0,0</w:t>
                  </w:r>
                </w:p>
              </w:tc>
              <w:tc>
                <w:tcPr>
                  <w:tcW w:w="1418" w:type="dxa"/>
                  <w:gridSpan w:val="2"/>
                  <w:tcBorders>
                    <w:top w:val="single" w:sz="4" w:space="0" w:color="auto"/>
                    <w:left w:val="nil"/>
                    <w:bottom w:val="single" w:sz="4" w:space="0" w:color="auto"/>
                    <w:right w:val="single" w:sz="4" w:space="0" w:color="auto"/>
                  </w:tcBorders>
                  <w:shd w:val="clear" w:color="000000" w:fill="92D050"/>
                  <w:noWrap/>
                  <w:vAlign w:val="bottom"/>
                </w:tcPr>
                <w:p w:rsidR="00091FE0" w:rsidRPr="00091FE0" w:rsidRDefault="00091FE0" w:rsidP="00091FE0">
                  <w:pPr>
                    <w:spacing w:after="0"/>
                    <w:jc w:val="right"/>
                    <w:rPr>
                      <w:rFonts w:ascii="Times New Roman" w:hAnsi="Times New Roman" w:cs="Times New Roman"/>
                      <w:i/>
                      <w:sz w:val="24"/>
                      <w:szCs w:val="24"/>
                    </w:rPr>
                  </w:pPr>
                  <w:r w:rsidRPr="00091FE0">
                    <w:rPr>
                      <w:rFonts w:ascii="Times New Roman" w:hAnsi="Times New Roman" w:cs="Times New Roman"/>
                      <w:i/>
                      <w:sz w:val="24"/>
                      <w:szCs w:val="24"/>
                    </w:rPr>
                    <w:t>0,0</w:t>
                  </w:r>
                </w:p>
              </w:tc>
              <w:tc>
                <w:tcPr>
                  <w:tcW w:w="1417" w:type="dxa"/>
                  <w:gridSpan w:val="3"/>
                  <w:tcBorders>
                    <w:top w:val="single" w:sz="4" w:space="0" w:color="auto"/>
                    <w:left w:val="nil"/>
                    <w:bottom w:val="single" w:sz="4" w:space="0" w:color="auto"/>
                    <w:right w:val="single" w:sz="4" w:space="0" w:color="auto"/>
                  </w:tcBorders>
                  <w:shd w:val="clear" w:color="000000" w:fill="92D050"/>
                  <w:noWrap/>
                  <w:vAlign w:val="bottom"/>
                </w:tcPr>
                <w:p w:rsidR="00091FE0" w:rsidRPr="00091FE0" w:rsidRDefault="00091FE0" w:rsidP="00091FE0">
                  <w:pPr>
                    <w:spacing w:after="0"/>
                    <w:jc w:val="right"/>
                    <w:rPr>
                      <w:rFonts w:ascii="Times New Roman" w:hAnsi="Times New Roman" w:cs="Times New Roman"/>
                      <w:i/>
                      <w:iCs/>
                      <w:sz w:val="24"/>
                      <w:szCs w:val="24"/>
                    </w:rPr>
                  </w:pPr>
                  <w:r w:rsidRPr="00091FE0">
                    <w:rPr>
                      <w:rFonts w:ascii="Times New Roman" w:hAnsi="Times New Roman" w:cs="Times New Roman"/>
                      <w:i/>
                      <w:iCs/>
                      <w:sz w:val="24"/>
                      <w:szCs w:val="24"/>
                    </w:rPr>
                    <w:t>650</w:t>
                  </w:r>
                </w:p>
              </w:tc>
              <w:tc>
                <w:tcPr>
                  <w:tcW w:w="1418" w:type="dxa"/>
                  <w:gridSpan w:val="2"/>
                  <w:tcBorders>
                    <w:top w:val="single" w:sz="4" w:space="0" w:color="auto"/>
                    <w:left w:val="nil"/>
                    <w:bottom w:val="single" w:sz="4" w:space="0" w:color="auto"/>
                    <w:right w:val="single" w:sz="4" w:space="0" w:color="auto"/>
                  </w:tcBorders>
                  <w:shd w:val="clear" w:color="000000" w:fill="92D050"/>
                  <w:noWrap/>
                  <w:vAlign w:val="bottom"/>
                </w:tcPr>
                <w:p w:rsidR="00091FE0" w:rsidRPr="00091FE0" w:rsidRDefault="00091FE0" w:rsidP="00091FE0">
                  <w:pPr>
                    <w:spacing w:after="0"/>
                    <w:jc w:val="right"/>
                    <w:rPr>
                      <w:rFonts w:ascii="Times New Roman" w:hAnsi="Times New Roman" w:cs="Times New Roman"/>
                      <w:bCs/>
                      <w:sz w:val="24"/>
                      <w:szCs w:val="24"/>
                    </w:rPr>
                  </w:pPr>
                  <w:r w:rsidRPr="00091FE0">
                    <w:rPr>
                      <w:rFonts w:ascii="Times New Roman" w:hAnsi="Times New Roman" w:cs="Times New Roman"/>
                      <w:bCs/>
                      <w:sz w:val="24"/>
                      <w:szCs w:val="24"/>
                    </w:rPr>
                    <w:t>0,0</w:t>
                  </w:r>
                </w:p>
              </w:tc>
            </w:tr>
          </w:tbl>
          <w:p w:rsidR="00091FE0" w:rsidRPr="00091FE0" w:rsidRDefault="00091FE0" w:rsidP="00091FE0">
            <w:pPr>
              <w:spacing w:after="0"/>
              <w:rPr>
                <w:rFonts w:ascii="Times New Roman" w:hAnsi="Times New Roman" w:cs="Times New Roman"/>
                <w:sz w:val="24"/>
                <w:szCs w:val="24"/>
              </w:rPr>
            </w:pPr>
          </w:p>
        </w:tc>
      </w:tr>
    </w:tbl>
    <w:p w:rsidR="00A84029" w:rsidRDefault="00A84029" w:rsidP="00091FE0">
      <w:pPr>
        <w:spacing w:after="0"/>
        <w:rPr>
          <w:rFonts w:ascii="Times New Roman" w:hAnsi="Times New Roman" w:cs="Times New Roman"/>
          <w:sz w:val="24"/>
          <w:szCs w:val="24"/>
        </w:rPr>
        <w:sectPr w:rsidR="00A84029" w:rsidSect="00A84029">
          <w:pgSz w:w="16838" w:h="11906" w:orient="landscape"/>
          <w:pgMar w:top="851" w:right="1134" w:bottom="1701" w:left="1134" w:header="709" w:footer="709" w:gutter="0"/>
          <w:cols w:space="708"/>
          <w:docGrid w:linePitch="360"/>
        </w:sectPr>
      </w:pPr>
    </w:p>
    <w:p w:rsidR="00A84029" w:rsidRPr="00A84029" w:rsidRDefault="00A84029" w:rsidP="00A84029">
      <w:pPr>
        <w:autoSpaceDE w:val="0"/>
        <w:autoSpaceDN w:val="0"/>
        <w:adjustRightInd w:val="0"/>
        <w:spacing w:after="0"/>
        <w:rPr>
          <w:rFonts w:ascii="Times New Roman" w:hAnsi="Times New Roman" w:cs="Times New Roman"/>
          <w:sz w:val="24"/>
          <w:szCs w:val="24"/>
        </w:rPr>
      </w:pPr>
      <w:r w:rsidRPr="00A84029">
        <w:rPr>
          <w:rFonts w:ascii="Times New Roman" w:hAnsi="Times New Roman" w:cs="Times New Roman"/>
          <w:sz w:val="24"/>
          <w:szCs w:val="24"/>
        </w:rPr>
        <w:lastRenderedPageBreak/>
        <w:t>2.5. Индикаторы достижения цели реализации Подпрограммы II.</w:t>
      </w:r>
    </w:p>
    <w:p w:rsidR="00A84029" w:rsidRPr="00A84029" w:rsidRDefault="00A84029" w:rsidP="00A84029">
      <w:pPr>
        <w:spacing w:after="0"/>
        <w:ind w:firstLine="851"/>
        <w:rPr>
          <w:rFonts w:ascii="Times New Roman" w:hAnsi="Times New Roman" w:cs="Times New Roman"/>
          <w:sz w:val="24"/>
          <w:szCs w:val="24"/>
        </w:rPr>
      </w:pPr>
      <w:r w:rsidRPr="00A84029">
        <w:rPr>
          <w:rFonts w:ascii="Times New Roman" w:hAnsi="Times New Roman" w:cs="Times New Roman"/>
          <w:sz w:val="24"/>
          <w:szCs w:val="24"/>
        </w:rPr>
        <w:t>В качестве оценки результатов достижения поставленной цели и задач Подпрограммы II предусмотрены следующие индикаторы (Таблица 7):</w:t>
      </w:r>
    </w:p>
    <w:p w:rsidR="00A84029" w:rsidRPr="00A84029" w:rsidRDefault="00A84029" w:rsidP="00A84029">
      <w:pPr>
        <w:spacing w:after="0"/>
        <w:ind w:firstLine="851"/>
        <w:jc w:val="center"/>
        <w:rPr>
          <w:rFonts w:ascii="Times New Roman" w:hAnsi="Times New Roman" w:cs="Times New Roman"/>
          <w:sz w:val="24"/>
          <w:szCs w:val="24"/>
        </w:rPr>
      </w:pPr>
      <w:r w:rsidRPr="00A84029">
        <w:rPr>
          <w:rFonts w:ascii="Times New Roman" w:hAnsi="Times New Roman" w:cs="Times New Roman"/>
          <w:sz w:val="24"/>
          <w:szCs w:val="24"/>
        </w:rPr>
        <w:t>Таблица 7</w:t>
      </w:r>
    </w:p>
    <w:p w:rsidR="00A84029" w:rsidRPr="00A84029" w:rsidRDefault="00A84029" w:rsidP="00A84029">
      <w:pPr>
        <w:spacing w:after="0"/>
        <w:ind w:firstLine="851"/>
        <w:jc w:val="center"/>
        <w:rPr>
          <w:rFonts w:ascii="Times New Roman" w:hAnsi="Times New Roman" w:cs="Times New Roman"/>
          <w:sz w:val="24"/>
          <w:szCs w:val="24"/>
        </w:rPr>
      </w:pPr>
    </w:p>
    <w:tbl>
      <w:tblPr>
        <w:tblpPr w:leftFromText="180" w:rightFromText="180" w:vertAnchor="text" w:horzAnchor="margin" w:tblpY="26"/>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1"/>
        <w:gridCol w:w="992"/>
        <w:gridCol w:w="851"/>
        <w:gridCol w:w="850"/>
        <w:gridCol w:w="709"/>
        <w:gridCol w:w="709"/>
        <w:gridCol w:w="709"/>
        <w:gridCol w:w="708"/>
        <w:gridCol w:w="709"/>
        <w:gridCol w:w="709"/>
        <w:gridCol w:w="709"/>
        <w:gridCol w:w="850"/>
      </w:tblGrid>
      <w:tr w:rsidR="00A84029" w:rsidRPr="00A84029" w:rsidTr="005F4B5A">
        <w:trPr>
          <w:trHeight w:val="957"/>
        </w:trPr>
        <w:tc>
          <w:tcPr>
            <w:tcW w:w="1951" w:type="dxa"/>
          </w:tcPr>
          <w:p w:rsidR="00A84029" w:rsidRPr="00A84029" w:rsidRDefault="00A84029" w:rsidP="00A84029">
            <w:pPr>
              <w:pStyle w:val="afb"/>
              <w:suppressLineNumbers/>
              <w:jc w:val="center"/>
              <w:rPr>
                <w:rFonts w:ascii="Times New Roman" w:eastAsiaTheme="minorEastAsia" w:hAnsi="Times New Roman" w:cs="Times New Roman"/>
                <w:sz w:val="24"/>
                <w:szCs w:val="24"/>
              </w:rPr>
            </w:pPr>
            <w:r w:rsidRPr="00A84029">
              <w:rPr>
                <w:rFonts w:ascii="Times New Roman" w:eastAsiaTheme="minorEastAsia" w:hAnsi="Times New Roman" w:cs="Times New Roman"/>
                <w:sz w:val="24"/>
                <w:szCs w:val="24"/>
              </w:rPr>
              <w:t>Наименование индикаторов целей программы</w:t>
            </w:r>
          </w:p>
        </w:tc>
        <w:tc>
          <w:tcPr>
            <w:tcW w:w="992" w:type="dxa"/>
          </w:tcPr>
          <w:p w:rsidR="00A84029" w:rsidRPr="00A84029" w:rsidRDefault="00A84029" w:rsidP="00A84029">
            <w:pPr>
              <w:pStyle w:val="afb"/>
              <w:suppressLineNumbers/>
              <w:jc w:val="center"/>
              <w:rPr>
                <w:rFonts w:ascii="Times New Roman" w:eastAsiaTheme="minorEastAsia" w:hAnsi="Times New Roman" w:cs="Times New Roman"/>
                <w:sz w:val="24"/>
                <w:szCs w:val="24"/>
              </w:rPr>
            </w:pPr>
            <w:r w:rsidRPr="00A84029">
              <w:rPr>
                <w:rFonts w:ascii="Times New Roman" w:eastAsiaTheme="minorEastAsia" w:hAnsi="Times New Roman" w:cs="Times New Roman"/>
                <w:sz w:val="24"/>
                <w:szCs w:val="24"/>
              </w:rPr>
              <w:t xml:space="preserve">Ед. </w:t>
            </w:r>
            <w:proofErr w:type="spellStart"/>
            <w:r w:rsidRPr="00A84029">
              <w:rPr>
                <w:rFonts w:ascii="Times New Roman" w:eastAsiaTheme="minorEastAsia" w:hAnsi="Times New Roman" w:cs="Times New Roman"/>
                <w:sz w:val="24"/>
                <w:szCs w:val="24"/>
              </w:rPr>
              <w:t>изм</w:t>
            </w:r>
            <w:proofErr w:type="spellEnd"/>
            <w:r w:rsidRPr="00A84029">
              <w:rPr>
                <w:rFonts w:ascii="Times New Roman" w:eastAsiaTheme="minorEastAsia" w:hAnsi="Times New Roman" w:cs="Times New Roman"/>
                <w:sz w:val="24"/>
                <w:szCs w:val="24"/>
              </w:rPr>
              <w:t xml:space="preserve">. </w:t>
            </w:r>
          </w:p>
        </w:tc>
        <w:tc>
          <w:tcPr>
            <w:tcW w:w="851" w:type="dxa"/>
          </w:tcPr>
          <w:p w:rsidR="00A84029" w:rsidRPr="00A84029" w:rsidRDefault="00A84029" w:rsidP="00A84029">
            <w:pPr>
              <w:pStyle w:val="afb"/>
              <w:suppressLineNumbers/>
              <w:jc w:val="center"/>
              <w:rPr>
                <w:rFonts w:ascii="Times New Roman" w:eastAsiaTheme="minorEastAsia" w:hAnsi="Times New Roman" w:cs="Times New Roman"/>
                <w:sz w:val="24"/>
                <w:szCs w:val="24"/>
              </w:rPr>
            </w:pPr>
            <w:r w:rsidRPr="00A84029">
              <w:rPr>
                <w:rFonts w:ascii="Times New Roman" w:eastAsiaTheme="minorEastAsia" w:hAnsi="Times New Roman" w:cs="Times New Roman"/>
                <w:sz w:val="24"/>
                <w:szCs w:val="24"/>
              </w:rPr>
              <w:t>2019 год</w:t>
            </w:r>
          </w:p>
          <w:p w:rsidR="00A84029" w:rsidRPr="00A84029" w:rsidRDefault="00A84029" w:rsidP="00A84029">
            <w:pPr>
              <w:rPr>
                <w:rFonts w:ascii="Times New Roman" w:hAnsi="Times New Roman" w:cs="Times New Roman"/>
                <w:sz w:val="24"/>
                <w:szCs w:val="24"/>
              </w:rPr>
            </w:pPr>
            <w:r w:rsidRPr="00A84029">
              <w:rPr>
                <w:rFonts w:ascii="Times New Roman" w:hAnsi="Times New Roman" w:cs="Times New Roman"/>
                <w:sz w:val="24"/>
                <w:szCs w:val="24"/>
              </w:rPr>
              <w:t>отчет</w:t>
            </w:r>
          </w:p>
        </w:tc>
        <w:tc>
          <w:tcPr>
            <w:tcW w:w="850" w:type="dxa"/>
          </w:tcPr>
          <w:p w:rsidR="00A84029" w:rsidRPr="00A84029" w:rsidRDefault="00A84029" w:rsidP="00A84029">
            <w:pPr>
              <w:pStyle w:val="afb"/>
              <w:suppressLineNumbers/>
              <w:jc w:val="center"/>
              <w:rPr>
                <w:rFonts w:ascii="Times New Roman" w:eastAsiaTheme="minorEastAsia" w:hAnsi="Times New Roman" w:cs="Times New Roman"/>
                <w:sz w:val="24"/>
                <w:szCs w:val="24"/>
              </w:rPr>
            </w:pPr>
            <w:r w:rsidRPr="00A84029">
              <w:rPr>
                <w:rFonts w:ascii="Times New Roman" w:eastAsiaTheme="minorEastAsia" w:hAnsi="Times New Roman" w:cs="Times New Roman"/>
                <w:sz w:val="24"/>
                <w:szCs w:val="24"/>
              </w:rPr>
              <w:t>2020 год</w:t>
            </w:r>
          </w:p>
          <w:p w:rsidR="00A84029" w:rsidRPr="00A84029" w:rsidRDefault="00A84029" w:rsidP="00A84029">
            <w:pPr>
              <w:rPr>
                <w:rFonts w:ascii="Times New Roman" w:hAnsi="Times New Roman" w:cs="Times New Roman"/>
                <w:sz w:val="24"/>
                <w:szCs w:val="24"/>
              </w:rPr>
            </w:pPr>
            <w:r w:rsidRPr="00A84029">
              <w:rPr>
                <w:rFonts w:ascii="Times New Roman" w:hAnsi="Times New Roman" w:cs="Times New Roman"/>
                <w:sz w:val="24"/>
                <w:szCs w:val="24"/>
              </w:rPr>
              <w:t>отчет</w:t>
            </w:r>
          </w:p>
        </w:tc>
        <w:tc>
          <w:tcPr>
            <w:tcW w:w="709" w:type="dxa"/>
          </w:tcPr>
          <w:p w:rsidR="00A84029" w:rsidRPr="00A84029" w:rsidRDefault="00A84029" w:rsidP="00A84029">
            <w:pPr>
              <w:pStyle w:val="afb"/>
              <w:suppressLineNumbers/>
              <w:jc w:val="center"/>
              <w:rPr>
                <w:rFonts w:ascii="Times New Roman" w:eastAsiaTheme="minorEastAsia" w:hAnsi="Times New Roman" w:cs="Times New Roman"/>
                <w:sz w:val="24"/>
                <w:szCs w:val="24"/>
              </w:rPr>
            </w:pPr>
            <w:r w:rsidRPr="00A84029">
              <w:rPr>
                <w:rFonts w:ascii="Times New Roman" w:eastAsiaTheme="minorEastAsia" w:hAnsi="Times New Roman" w:cs="Times New Roman"/>
                <w:sz w:val="24"/>
                <w:szCs w:val="24"/>
              </w:rPr>
              <w:t>2021 год</w:t>
            </w:r>
          </w:p>
        </w:tc>
        <w:tc>
          <w:tcPr>
            <w:tcW w:w="709" w:type="dxa"/>
          </w:tcPr>
          <w:p w:rsidR="00A84029" w:rsidRPr="00A84029" w:rsidRDefault="00A84029" w:rsidP="00A84029">
            <w:pPr>
              <w:pStyle w:val="afb"/>
              <w:suppressLineNumbers/>
              <w:jc w:val="center"/>
              <w:rPr>
                <w:rFonts w:ascii="Times New Roman" w:eastAsiaTheme="minorEastAsia" w:hAnsi="Times New Roman" w:cs="Times New Roman"/>
                <w:sz w:val="24"/>
                <w:szCs w:val="24"/>
              </w:rPr>
            </w:pPr>
            <w:r w:rsidRPr="00A84029">
              <w:rPr>
                <w:rFonts w:ascii="Times New Roman" w:eastAsiaTheme="minorEastAsia" w:hAnsi="Times New Roman" w:cs="Times New Roman"/>
                <w:sz w:val="24"/>
                <w:szCs w:val="24"/>
              </w:rPr>
              <w:t>2022 год</w:t>
            </w:r>
          </w:p>
        </w:tc>
        <w:tc>
          <w:tcPr>
            <w:tcW w:w="709" w:type="dxa"/>
          </w:tcPr>
          <w:p w:rsidR="00A84029" w:rsidRPr="00A84029" w:rsidRDefault="00A84029" w:rsidP="00A84029">
            <w:pPr>
              <w:rPr>
                <w:rFonts w:ascii="Times New Roman" w:hAnsi="Times New Roman" w:cs="Times New Roman"/>
                <w:sz w:val="24"/>
                <w:szCs w:val="24"/>
              </w:rPr>
            </w:pPr>
            <w:r w:rsidRPr="00A84029">
              <w:rPr>
                <w:rFonts w:ascii="Times New Roman" w:hAnsi="Times New Roman" w:cs="Times New Roman"/>
                <w:sz w:val="24"/>
                <w:szCs w:val="24"/>
              </w:rPr>
              <w:t>2023 год</w:t>
            </w:r>
          </w:p>
        </w:tc>
        <w:tc>
          <w:tcPr>
            <w:tcW w:w="708" w:type="dxa"/>
          </w:tcPr>
          <w:p w:rsidR="00A84029" w:rsidRPr="00A84029" w:rsidRDefault="00A84029" w:rsidP="00A84029">
            <w:pPr>
              <w:rPr>
                <w:rFonts w:ascii="Times New Roman" w:hAnsi="Times New Roman" w:cs="Times New Roman"/>
                <w:sz w:val="24"/>
                <w:szCs w:val="24"/>
              </w:rPr>
            </w:pPr>
            <w:r w:rsidRPr="00A84029">
              <w:rPr>
                <w:rFonts w:ascii="Times New Roman" w:hAnsi="Times New Roman" w:cs="Times New Roman"/>
                <w:sz w:val="24"/>
                <w:szCs w:val="24"/>
              </w:rPr>
              <w:t>2024 год</w:t>
            </w:r>
          </w:p>
        </w:tc>
        <w:tc>
          <w:tcPr>
            <w:tcW w:w="709" w:type="dxa"/>
          </w:tcPr>
          <w:p w:rsidR="00A84029" w:rsidRPr="00A84029" w:rsidRDefault="00A84029" w:rsidP="00A84029">
            <w:pPr>
              <w:rPr>
                <w:rFonts w:ascii="Times New Roman" w:hAnsi="Times New Roman" w:cs="Times New Roman"/>
                <w:sz w:val="24"/>
                <w:szCs w:val="24"/>
              </w:rPr>
            </w:pPr>
            <w:r w:rsidRPr="00A84029">
              <w:rPr>
                <w:rFonts w:ascii="Times New Roman" w:hAnsi="Times New Roman" w:cs="Times New Roman"/>
                <w:sz w:val="24"/>
                <w:szCs w:val="24"/>
              </w:rPr>
              <w:t>2025 год</w:t>
            </w:r>
          </w:p>
        </w:tc>
        <w:tc>
          <w:tcPr>
            <w:tcW w:w="709" w:type="dxa"/>
          </w:tcPr>
          <w:p w:rsidR="00A84029" w:rsidRPr="00A84029" w:rsidRDefault="00A84029" w:rsidP="00A84029">
            <w:pPr>
              <w:rPr>
                <w:rFonts w:ascii="Times New Roman" w:hAnsi="Times New Roman" w:cs="Times New Roman"/>
                <w:sz w:val="24"/>
                <w:szCs w:val="24"/>
              </w:rPr>
            </w:pPr>
            <w:r w:rsidRPr="00A84029">
              <w:rPr>
                <w:rFonts w:ascii="Times New Roman" w:hAnsi="Times New Roman" w:cs="Times New Roman"/>
                <w:sz w:val="24"/>
                <w:szCs w:val="24"/>
              </w:rPr>
              <w:t>2026 год</w:t>
            </w:r>
          </w:p>
        </w:tc>
        <w:tc>
          <w:tcPr>
            <w:tcW w:w="709" w:type="dxa"/>
          </w:tcPr>
          <w:p w:rsidR="00A84029" w:rsidRPr="00A84029" w:rsidRDefault="00A84029" w:rsidP="00A84029">
            <w:pPr>
              <w:rPr>
                <w:rFonts w:ascii="Times New Roman" w:hAnsi="Times New Roman" w:cs="Times New Roman"/>
                <w:sz w:val="24"/>
                <w:szCs w:val="24"/>
              </w:rPr>
            </w:pPr>
            <w:r w:rsidRPr="00A84029">
              <w:rPr>
                <w:rFonts w:ascii="Times New Roman" w:hAnsi="Times New Roman" w:cs="Times New Roman"/>
                <w:sz w:val="24"/>
                <w:szCs w:val="24"/>
              </w:rPr>
              <w:t>2027 год</w:t>
            </w:r>
          </w:p>
        </w:tc>
        <w:tc>
          <w:tcPr>
            <w:tcW w:w="850" w:type="dxa"/>
          </w:tcPr>
          <w:p w:rsidR="00A84029" w:rsidRPr="00A84029" w:rsidRDefault="00A84029" w:rsidP="00A84029">
            <w:pPr>
              <w:rPr>
                <w:rFonts w:ascii="Times New Roman" w:hAnsi="Times New Roman" w:cs="Times New Roman"/>
                <w:sz w:val="24"/>
                <w:szCs w:val="24"/>
              </w:rPr>
            </w:pPr>
            <w:r w:rsidRPr="00A84029">
              <w:rPr>
                <w:rFonts w:ascii="Times New Roman" w:hAnsi="Times New Roman" w:cs="Times New Roman"/>
                <w:sz w:val="24"/>
                <w:szCs w:val="24"/>
              </w:rPr>
              <w:t>2028 год</w:t>
            </w:r>
          </w:p>
        </w:tc>
      </w:tr>
      <w:tr w:rsidR="00A84029" w:rsidRPr="00A84029" w:rsidTr="005F4B5A">
        <w:trPr>
          <w:trHeight w:val="2452"/>
        </w:trPr>
        <w:tc>
          <w:tcPr>
            <w:tcW w:w="1951" w:type="dxa"/>
          </w:tcPr>
          <w:p w:rsidR="00A84029" w:rsidRPr="00A84029" w:rsidRDefault="00A84029" w:rsidP="00A84029">
            <w:pPr>
              <w:pStyle w:val="afb"/>
              <w:suppressLineNumbers/>
              <w:rPr>
                <w:rFonts w:ascii="Times New Roman" w:eastAsiaTheme="minorEastAsia" w:hAnsi="Times New Roman" w:cs="Times New Roman"/>
                <w:sz w:val="24"/>
                <w:szCs w:val="24"/>
              </w:rPr>
            </w:pPr>
            <w:r w:rsidRPr="00A84029">
              <w:rPr>
                <w:rFonts w:ascii="Times New Roman" w:eastAsiaTheme="minorEastAsia" w:hAnsi="Times New Roman" w:cs="Times New Roman"/>
                <w:sz w:val="24"/>
                <w:szCs w:val="24"/>
              </w:rPr>
              <w:t>1. Охват детей в возрасте от 6 до 18 лет в лагерях с дневным пребыванием детей на базе физкультурно-оздоровительных и культурно-спортивных центров Павловского муниципального округа</w:t>
            </w:r>
          </w:p>
        </w:tc>
        <w:tc>
          <w:tcPr>
            <w:tcW w:w="992" w:type="dxa"/>
          </w:tcPr>
          <w:p w:rsidR="00A84029" w:rsidRPr="00A84029" w:rsidRDefault="00A84029" w:rsidP="00A84029">
            <w:pPr>
              <w:pStyle w:val="afb"/>
              <w:suppressLineNumbers/>
              <w:ind w:left="-2942" w:right="-7195"/>
              <w:jc w:val="center"/>
              <w:rPr>
                <w:rFonts w:ascii="Times New Roman" w:eastAsiaTheme="minorEastAsia" w:hAnsi="Times New Roman" w:cs="Times New Roman"/>
                <w:sz w:val="24"/>
                <w:szCs w:val="24"/>
              </w:rPr>
            </w:pPr>
            <w:r w:rsidRPr="00A84029">
              <w:rPr>
                <w:rFonts w:ascii="Times New Roman" w:eastAsiaTheme="minorEastAsia" w:hAnsi="Times New Roman" w:cs="Times New Roman"/>
                <w:sz w:val="24"/>
                <w:szCs w:val="24"/>
              </w:rPr>
              <w:t>Чел.</w:t>
            </w:r>
          </w:p>
        </w:tc>
        <w:tc>
          <w:tcPr>
            <w:tcW w:w="851" w:type="dxa"/>
          </w:tcPr>
          <w:p w:rsidR="00A84029" w:rsidRPr="00A84029" w:rsidRDefault="00A84029" w:rsidP="00A84029">
            <w:pPr>
              <w:spacing w:line="255" w:lineRule="atLeast"/>
              <w:jc w:val="center"/>
              <w:rPr>
                <w:rFonts w:ascii="Times New Roman" w:hAnsi="Times New Roman" w:cs="Times New Roman"/>
                <w:sz w:val="24"/>
                <w:szCs w:val="24"/>
              </w:rPr>
            </w:pPr>
            <w:r w:rsidRPr="00A84029">
              <w:rPr>
                <w:rFonts w:ascii="Times New Roman" w:hAnsi="Times New Roman" w:cs="Times New Roman"/>
                <w:sz w:val="24"/>
                <w:szCs w:val="24"/>
              </w:rPr>
              <w:t>257</w:t>
            </w:r>
          </w:p>
        </w:tc>
        <w:tc>
          <w:tcPr>
            <w:tcW w:w="850" w:type="dxa"/>
          </w:tcPr>
          <w:p w:rsidR="00A84029" w:rsidRPr="00A84029" w:rsidRDefault="00A84029" w:rsidP="00A84029">
            <w:pPr>
              <w:pStyle w:val="afb"/>
              <w:suppressLineNumbers/>
              <w:jc w:val="center"/>
              <w:rPr>
                <w:rFonts w:ascii="Times New Roman" w:eastAsiaTheme="minorEastAsia" w:hAnsi="Times New Roman" w:cs="Times New Roman"/>
                <w:sz w:val="24"/>
                <w:szCs w:val="24"/>
              </w:rPr>
            </w:pPr>
            <w:r w:rsidRPr="00A84029">
              <w:rPr>
                <w:rFonts w:ascii="Times New Roman" w:eastAsiaTheme="minorEastAsia" w:hAnsi="Times New Roman" w:cs="Times New Roman"/>
                <w:sz w:val="24"/>
                <w:szCs w:val="24"/>
              </w:rPr>
              <w:t>0*</w:t>
            </w:r>
          </w:p>
        </w:tc>
        <w:tc>
          <w:tcPr>
            <w:tcW w:w="709" w:type="dxa"/>
          </w:tcPr>
          <w:p w:rsidR="00A84029" w:rsidRPr="00A84029" w:rsidRDefault="00A84029" w:rsidP="00A84029">
            <w:pPr>
              <w:pStyle w:val="afb"/>
              <w:suppressLineNumbers/>
              <w:jc w:val="center"/>
              <w:rPr>
                <w:rFonts w:ascii="Times New Roman" w:eastAsiaTheme="minorEastAsia" w:hAnsi="Times New Roman" w:cs="Times New Roman"/>
                <w:sz w:val="24"/>
                <w:szCs w:val="24"/>
              </w:rPr>
            </w:pPr>
            <w:r w:rsidRPr="00A84029">
              <w:rPr>
                <w:rFonts w:ascii="Times New Roman" w:eastAsiaTheme="minorEastAsia" w:hAnsi="Times New Roman" w:cs="Times New Roman"/>
                <w:sz w:val="24"/>
                <w:szCs w:val="24"/>
              </w:rPr>
              <w:t>258</w:t>
            </w:r>
          </w:p>
        </w:tc>
        <w:tc>
          <w:tcPr>
            <w:tcW w:w="709" w:type="dxa"/>
          </w:tcPr>
          <w:p w:rsidR="00A84029" w:rsidRPr="00A84029" w:rsidRDefault="00A84029" w:rsidP="00A84029">
            <w:pPr>
              <w:pStyle w:val="afb"/>
              <w:suppressLineNumbers/>
              <w:jc w:val="center"/>
              <w:rPr>
                <w:rFonts w:ascii="Times New Roman" w:eastAsiaTheme="minorEastAsia" w:hAnsi="Times New Roman" w:cs="Times New Roman"/>
                <w:sz w:val="24"/>
                <w:szCs w:val="24"/>
              </w:rPr>
            </w:pPr>
            <w:r w:rsidRPr="00A84029">
              <w:rPr>
                <w:rFonts w:ascii="Times New Roman" w:eastAsiaTheme="minorEastAsia" w:hAnsi="Times New Roman" w:cs="Times New Roman"/>
                <w:sz w:val="24"/>
                <w:szCs w:val="24"/>
              </w:rPr>
              <w:t>257</w:t>
            </w:r>
          </w:p>
          <w:p w:rsidR="00A84029" w:rsidRPr="00A84029" w:rsidRDefault="00A84029" w:rsidP="00A84029">
            <w:pPr>
              <w:pStyle w:val="afb"/>
              <w:suppressLineNumbers/>
              <w:jc w:val="center"/>
              <w:rPr>
                <w:rFonts w:ascii="Times New Roman" w:eastAsiaTheme="minorEastAsia" w:hAnsi="Times New Roman" w:cs="Times New Roman"/>
                <w:sz w:val="24"/>
                <w:szCs w:val="24"/>
              </w:rPr>
            </w:pPr>
            <w:r w:rsidRPr="00A84029">
              <w:rPr>
                <w:rFonts w:ascii="Times New Roman" w:eastAsiaTheme="minorEastAsia" w:hAnsi="Times New Roman" w:cs="Times New Roman"/>
                <w:sz w:val="24"/>
                <w:szCs w:val="24"/>
              </w:rPr>
              <w:t>***</w:t>
            </w:r>
          </w:p>
        </w:tc>
        <w:tc>
          <w:tcPr>
            <w:tcW w:w="709" w:type="dxa"/>
          </w:tcPr>
          <w:p w:rsidR="00A84029" w:rsidRPr="00A84029" w:rsidRDefault="00A84029" w:rsidP="00A84029">
            <w:pPr>
              <w:pStyle w:val="afb"/>
              <w:suppressLineNumbers/>
              <w:jc w:val="center"/>
              <w:rPr>
                <w:rFonts w:ascii="Times New Roman" w:eastAsiaTheme="minorEastAsia" w:hAnsi="Times New Roman" w:cs="Times New Roman"/>
                <w:sz w:val="24"/>
                <w:szCs w:val="24"/>
              </w:rPr>
            </w:pPr>
            <w:r w:rsidRPr="00A84029">
              <w:rPr>
                <w:rFonts w:ascii="Times New Roman" w:eastAsiaTheme="minorEastAsia" w:hAnsi="Times New Roman" w:cs="Times New Roman"/>
                <w:sz w:val="24"/>
                <w:szCs w:val="24"/>
              </w:rPr>
              <w:t>258</w:t>
            </w:r>
          </w:p>
          <w:p w:rsidR="00A84029" w:rsidRPr="00A84029" w:rsidRDefault="00A84029" w:rsidP="00A84029">
            <w:pPr>
              <w:pStyle w:val="afb"/>
              <w:suppressLineNumbers/>
              <w:jc w:val="center"/>
              <w:rPr>
                <w:rFonts w:ascii="Times New Roman" w:eastAsiaTheme="minorEastAsia" w:hAnsi="Times New Roman" w:cs="Times New Roman"/>
                <w:sz w:val="24"/>
                <w:szCs w:val="24"/>
              </w:rPr>
            </w:pPr>
            <w:r w:rsidRPr="00A84029">
              <w:rPr>
                <w:rFonts w:ascii="Times New Roman" w:eastAsiaTheme="minorEastAsia" w:hAnsi="Times New Roman" w:cs="Times New Roman"/>
                <w:sz w:val="24"/>
                <w:szCs w:val="24"/>
              </w:rPr>
              <w:t>****</w:t>
            </w:r>
          </w:p>
        </w:tc>
        <w:tc>
          <w:tcPr>
            <w:tcW w:w="708" w:type="dxa"/>
          </w:tcPr>
          <w:p w:rsidR="00A84029" w:rsidRPr="00A84029" w:rsidRDefault="00A84029" w:rsidP="00A84029">
            <w:pPr>
              <w:pStyle w:val="afb"/>
              <w:suppressLineNumbers/>
              <w:jc w:val="center"/>
              <w:rPr>
                <w:rFonts w:ascii="Times New Roman" w:eastAsiaTheme="minorEastAsia" w:hAnsi="Times New Roman" w:cs="Times New Roman"/>
                <w:sz w:val="24"/>
                <w:szCs w:val="24"/>
              </w:rPr>
            </w:pPr>
            <w:r w:rsidRPr="00A84029">
              <w:rPr>
                <w:rFonts w:ascii="Times New Roman" w:eastAsiaTheme="minorEastAsia" w:hAnsi="Times New Roman" w:cs="Times New Roman"/>
                <w:sz w:val="24"/>
                <w:szCs w:val="24"/>
              </w:rPr>
              <w:t>267</w:t>
            </w:r>
          </w:p>
        </w:tc>
        <w:tc>
          <w:tcPr>
            <w:tcW w:w="709" w:type="dxa"/>
          </w:tcPr>
          <w:p w:rsidR="00A84029" w:rsidRPr="00A84029" w:rsidRDefault="00A84029" w:rsidP="00A84029">
            <w:pPr>
              <w:spacing w:line="255" w:lineRule="atLeast"/>
              <w:jc w:val="center"/>
              <w:rPr>
                <w:rFonts w:ascii="Times New Roman" w:hAnsi="Times New Roman" w:cs="Times New Roman"/>
                <w:sz w:val="24"/>
                <w:szCs w:val="24"/>
              </w:rPr>
            </w:pPr>
            <w:r w:rsidRPr="00A84029">
              <w:rPr>
                <w:rFonts w:ascii="Times New Roman" w:hAnsi="Times New Roman" w:cs="Times New Roman"/>
                <w:sz w:val="24"/>
                <w:szCs w:val="24"/>
              </w:rPr>
              <w:t>268</w:t>
            </w:r>
          </w:p>
        </w:tc>
        <w:tc>
          <w:tcPr>
            <w:tcW w:w="709" w:type="dxa"/>
          </w:tcPr>
          <w:p w:rsidR="00A84029" w:rsidRPr="00A84029" w:rsidRDefault="00A84029" w:rsidP="00A84029">
            <w:pPr>
              <w:spacing w:line="255" w:lineRule="atLeast"/>
              <w:jc w:val="center"/>
              <w:rPr>
                <w:rFonts w:ascii="Times New Roman" w:hAnsi="Times New Roman" w:cs="Times New Roman"/>
                <w:sz w:val="24"/>
                <w:szCs w:val="24"/>
              </w:rPr>
            </w:pPr>
            <w:r w:rsidRPr="00A84029">
              <w:rPr>
                <w:rFonts w:ascii="Times New Roman" w:hAnsi="Times New Roman" w:cs="Times New Roman"/>
                <w:sz w:val="24"/>
                <w:szCs w:val="24"/>
              </w:rPr>
              <w:t>270</w:t>
            </w:r>
          </w:p>
        </w:tc>
        <w:tc>
          <w:tcPr>
            <w:tcW w:w="709" w:type="dxa"/>
          </w:tcPr>
          <w:p w:rsidR="00A84029" w:rsidRPr="00A84029" w:rsidRDefault="00A84029" w:rsidP="00A84029">
            <w:pPr>
              <w:spacing w:line="255" w:lineRule="atLeast"/>
              <w:jc w:val="center"/>
              <w:rPr>
                <w:rFonts w:ascii="Times New Roman" w:hAnsi="Times New Roman" w:cs="Times New Roman"/>
                <w:sz w:val="24"/>
                <w:szCs w:val="24"/>
              </w:rPr>
            </w:pPr>
            <w:r w:rsidRPr="00A84029">
              <w:rPr>
                <w:rFonts w:ascii="Times New Roman" w:hAnsi="Times New Roman" w:cs="Times New Roman"/>
                <w:sz w:val="24"/>
                <w:szCs w:val="24"/>
              </w:rPr>
              <w:t>272</w:t>
            </w:r>
          </w:p>
        </w:tc>
        <w:tc>
          <w:tcPr>
            <w:tcW w:w="850" w:type="dxa"/>
          </w:tcPr>
          <w:p w:rsidR="00A84029" w:rsidRPr="00A84029" w:rsidRDefault="00A84029" w:rsidP="00A84029">
            <w:pPr>
              <w:spacing w:line="255" w:lineRule="atLeast"/>
              <w:jc w:val="center"/>
              <w:rPr>
                <w:rFonts w:ascii="Times New Roman" w:hAnsi="Times New Roman" w:cs="Times New Roman"/>
                <w:sz w:val="24"/>
                <w:szCs w:val="24"/>
              </w:rPr>
            </w:pPr>
            <w:r w:rsidRPr="00A84029">
              <w:rPr>
                <w:rFonts w:ascii="Times New Roman" w:hAnsi="Times New Roman" w:cs="Times New Roman"/>
                <w:sz w:val="24"/>
                <w:szCs w:val="24"/>
              </w:rPr>
              <w:t>274</w:t>
            </w:r>
          </w:p>
        </w:tc>
      </w:tr>
      <w:tr w:rsidR="00A84029" w:rsidRPr="00A84029" w:rsidTr="005F4B5A">
        <w:trPr>
          <w:trHeight w:val="1122"/>
        </w:trPr>
        <w:tc>
          <w:tcPr>
            <w:tcW w:w="1951" w:type="dxa"/>
          </w:tcPr>
          <w:p w:rsidR="00A84029" w:rsidRPr="00A84029" w:rsidRDefault="00A84029" w:rsidP="00A84029">
            <w:pPr>
              <w:pStyle w:val="afb"/>
              <w:suppressLineNumbers/>
              <w:rPr>
                <w:rFonts w:ascii="Times New Roman" w:eastAsiaTheme="minorEastAsia" w:hAnsi="Times New Roman" w:cs="Times New Roman"/>
                <w:sz w:val="24"/>
                <w:szCs w:val="24"/>
              </w:rPr>
            </w:pPr>
            <w:r w:rsidRPr="00A84029">
              <w:rPr>
                <w:rFonts w:ascii="Times New Roman" w:eastAsiaTheme="minorEastAsia" w:hAnsi="Times New Roman" w:cs="Times New Roman"/>
                <w:sz w:val="24"/>
                <w:szCs w:val="24"/>
              </w:rPr>
              <w:t>2. Оздоровление детей в спортивных лагерях**</w:t>
            </w:r>
          </w:p>
        </w:tc>
        <w:tc>
          <w:tcPr>
            <w:tcW w:w="992" w:type="dxa"/>
          </w:tcPr>
          <w:p w:rsidR="00A84029" w:rsidRPr="00A84029" w:rsidRDefault="00A84029" w:rsidP="00A84029">
            <w:pPr>
              <w:pStyle w:val="afb"/>
              <w:suppressLineNumbers/>
              <w:jc w:val="center"/>
              <w:rPr>
                <w:rFonts w:ascii="Times New Roman" w:eastAsiaTheme="minorEastAsia" w:hAnsi="Times New Roman" w:cs="Times New Roman"/>
                <w:sz w:val="24"/>
                <w:szCs w:val="24"/>
              </w:rPr>
            </w:pPr>
            <w:r w:rsidRPr="00A84029">
              <w:rPr>
                <w:rFonts w:ascii="Times New Roman" w:eastAsiaTheme="minorEastAsia" w:hAnsi="Times New Roman" w:cs="Times New Roman"/>
                <w:sz w:val="24"/>
                <w:szCs w:val="24"/>
              </w:rPr>
              <w:t>% от общего числа отдыхающих детей</w:t>
            </w:r>
          </w:p>
        </w:tc>
        <w:tc>
          <w:tcPr>
            <w:tcW w:w="851" w:type="dxa"/>
          </w:tcPr>
          <w:p w:rsidR="00A84029" w:rsidRPr="00A84029" w:rsidRDefault="00A84029" w:rsidP="00A84029">
            <w:pPr>
              <w:pStyle w:val="afb"/>
              <w:suppressLineNumbers/>
              <w:jc w:val="center"/>
              <w:rPr>
                <w:rFonts w:ascii="Times New Roman" w:eastAsiaTheme="minorEastAsia" w:hAnsi="Times New Roman" w:cs="Times New Roman"/>
                <w:sz w:val="24"/>
                <w:szCs w:val="24"/>
              </w:rPr>
            </w:pPr>
            <w:r w:rsidRPr="00A84029">
              <w:rPr>
                <w:rFonts w:ascii="Times New Roman" w:eastAsiaTheme="minorEastAsia" w:hAnsi="Times New Roman" w:cs="Times New Roman"/>
                <w:sz w:val="24"/>
                <w:szCs w:val="24"/>
              </w:rPr>
              <w:t>98,5</w:t>
            </w:r>
          </w:p>
        </w:tc>
        <w:tc>
          <w:tcPr>
            <w:tcW w:w="850" w:type="dxa"/>
          </w:tcPr>
          <w:p w:rsidR="00A84029" w:rsidRPr="00A84029" w:rsidRDefault="00A84029" w:rsidP="00A84029">
            <w:pPr>
              <w:pStyle w:val="afb"/>
              <w:suppressLineNumbers/>
              <w:jc w:val="center"/>
              <w:rPr>
                <w:rFonts w:ascii="Times New Roman" w:eastAsiaTheme="minorEastAsia" w:hAnsi="Times New Roman" w:cs="Times New Roman"/>
                <w:sz w:val="24"/>
                <w:szCs w:val="24"/>
              </w:rPr>
            </w:pPr>
            <w:r w:rsidRPr="00A84029">
              <w:rPr>
                <w:rFonts w:ascii="Times New Roman" w:eastAsiaTheme="minorEastAsia" w:hAnsi="Times New Roman" w:cs="Times New Roman"/>
                <w:sz w:val="24"/>
                <w:szCs w:val="24"/>
              </w:rPr>
              <w:t>0*</w:t>
            </w:r>
          </w:p>
        </w:tc>
        <w:tc>
          <w:tcPr>
            <w:tcW w:w="709" w:type="dxa"/>
          </w:tcPr>
          <w:p w:rsidR="00A84029" w:rsidRPr="00A84029" w:rsidRDefault="00A84029" w:rsidP="00A84029">
            <w:pPr>
              <w:pStyle w:val="afb"/>
              <w:suppressLineNumbers/>
              <w:jc w:val="center"/>
              <w:rPr>
                <w:rFonts w:ascii="Times New Roman" w:eastAsiaTheme="minorEastAsia" w:hAnsi="Times New Roman" w:cs="Times New Roman"/>
                <w:sz w:val="24"/>
                <w:szCs w:val="24"/>
              </w:rPr>
            </w:pPr>
            <w:r w:rsidRPr="00A84029">
              <w:rPr>
                <w:rFonts w:ascii="Times New Roman" w:eastAsiaTheme="minorEastAsia" w:hAnsi="Times New Roman" w:cs="Times New Roman"/>
                <w:sz w:val="24"/>
                <w:szCs w:val="24"/>
              </w:rPr>
              <w:t>98,5</w:t>
            </w:r>
          </w:p>
        </w:tc>
        <w:tc>
          <w:tcPr>
            <w:tcW w:w="709" w:type="dxa"/>
          </w:tcPr>
          <w:p w:rsidR="00A84029" w:rsidRPr="00A84029" w:rsidRDefault="00A84029" w:rsidP="00A84029">
            <w:pPr>
              <w:pStyle w:val="afb"/>
              <w:suppressLineNumbers/>
              <w:jc w:val="center"/>
              <w:rPr>
                <w:rFonts w:ascii="Times New Roman" w:eastAsiaTheme="minorEastAsia" w:hAnsi="Times New Roman" w:cs="Times New Roman"/>
                <w:sz w:val="24"/>
                <w:szCs w:val="24"/>
              </w:rPr>
            </w:pPr>
            <w:r w:rsidRPr="00A84029">
              <w:rPr>
                <w:rFonts w:ascii="Times New Roman" w:eastAsiaTheme="minorEastAsia" w:hAnsi="Times New Roman" w:cs="Times New Roman"/>
                <w:sz w:val="24"/>
                <w:szCs w:val="24"/>
              </w:rPr>
              <w:t>98,8</w:t>
            </w:r>
          </w:p>
        </w:tc>
        <w:tc>
          <w:tcPr>
            <w:tcW w:w="709" w:type="dxa"/>
          </w:tcPr>
          <w:p w:rsidR="00A84029" w:rsidRPr="00A84029" w:rsidRDefault="00A84029" w:rsidP="00A84029">
            <w:pPr>
              <w:pStyle w:val="afb"/>
              <w:suppressLineNumbers/>
              <w:jc w:val="center"/>
              <w:rPr>
                <w:rFonts w:ascii="Times New Roman" w:eastAsiaTheme="minorEastAsia" w:hAnsi="Times New Roman" w:cs="Times New Roman"/>
                <w:sz w:val="24"/>
                <w:szCs w:val="24"/>
              </w:rPr>
            </w:pPr>
            <w:r w:rsidRPr="00A84029">
              <w:rPr>
                <w:rFonts w:ascii="Times New Roman" w:eastAsiaTheme="minorEastAsia" w:hAnsi="Times New Roman" w:cs="Times New Roman"/>
                <w:sz w:val="24"/>
                <w:szCs w:val="24"/>
              </w:rPr>
              <w:t>98,8</w:t>
            </w:r>
          </w:p>
        </w:tc>
        <w:tc>
          <w:tcPr>
            <w:tcW w:w="708" w:type="dxa"/>
          </w:tcPr>
          <w:p w:rsidR="00A84029" w:rsidRPr="00A84029" w:rsidRDefault="00A84029" w:rsidP="00A84029">
            <w:pPr>
              <w:pStyle w:val="afb"/>
              <w:suppressLineNumbers/>
              <w:jc w:val="center"/>
              <w:rPr>
                <w:rFonts w:ascii="Times New Roman" w:eastAsiaTheme="minorEastAsia" w:hAnsi="Times New Roman" w:cs="Times New Roman"/>
                <w:sz w:val="24"/>
                <w:szCs w:val="24"/>
              </w:rPr>
            </w:pPr>
            <w:r w:rsidRPr="00A84029">
              <w:rPr>
                <w:rFonts w:ascii="Times New Roman" w:eastAsiaTheme="minorEastAsia" w:hAnsi="Times New Roman" w:cs="Times New Roman"/>
                <w:sz w:val="24"/>
                <w:szCs w:val="24"/>
              </w:rPr>
              <w:t>98,9</w:t>
            </w:r>
          </w:p>
        </w:tc>
        <w:tc>
          <w:tcPr>
            <w:tcW w:w="709" w:type="dxa"/>
          </w:tcPr>
          <w:p w:rsidR="00A84029" w:rsidRPr="00A84029" w:rsidRDefault="00A84029" w:rsidP="00A84029">
            <w:pPr>
              <w:pStyle w:val="afb"/>
              <w:suppressLineNumbers/>
              <w:jc w:val="center"/>
              <w:rPr>
                <w:rFonts w:ascii="Times New Roman" w:eastAsiaTheme="minorEastAsia" w:hAnsi="Times New Roman" w:cs="Times New Roman"/>
                <w:sz w:val="24"/>
                <w:szCs w:val="24"/>
              </w:rPr>
            </w:pPr>
            <w:r w:rsidRPr="00A84029">
              <w:rPr>
                <w:rFonts w:ascii="Times New Roman" w:eastAsiaTheme="minorEastAsia" w:hAnsi="Times New Roman" w:cs="Times New Roman"/>
                <w:sz w:val="24"/>
                <w:szCs w:val="24"/>
              </w:rPr>
              <w:t>98,9</w:t>
            </w:r>
          </w:p>
        </w:tc>
        <w:tc>
          <w:tcPr>
            <w:tcW w:w="709" w:type="dxa"/>
          </w:tcPr>
          <w:p w:rsidR="00A84029" w:rsidRPr="00A84029" w:rsidRDefault="00A84029" w:rsidP="00A84029">
            <w:pPr>
              <w:pStyle w:val="afb"/>
              <w:suppressLineNumbers/>
              <w:jc w:val="center"/>
              <w:rPr>
                <w:rFonts w:ascii="Times New Roman" w:eastAsiaTheme="minorEastAsia" w:hAnsi="Times New Roman" w:cs="Times New Roman"/>
                <w:sz w:val="24"/>
                <w:szCs w:val="24"/>
              </w:rPr>
            </w:pPr>
            <w:r w:rsidRPr="00A84029">
              <w:rPr>
                <w:rFonts w:ascii="Times New Roman" w:eastAsiaTheme="minorEastAsia" w:hAnsi="Times New Roman" w:cs="Times New Roman"/>
                <w:sz w:val="24"/>
                <w:szCs w:val="24"/>
              </w:rPr>
              <w:t>99,0</w:t>
            </w:r>
          </w:p>
        </w:tc>
        <w:tc>
          <w:tcPr>
            <w:tcW w:w="709" w:type="dxa"/>
          </w:tcPr>
          <w:p w:rsidR="00A84029" w:rsidRPr="00A84029" w:rsidRDefault="00A84029" w:rsidP="00A84029">
            <w:pPr>
              <w:pStyle w:val="afb"/>
              <w:suppressLineNumbers/>
              <w:jc w:val="center"/>
              <w:rPr>
                <w:rFonts w:ascii="Times New Roman" w:eastAsiaTheme="minorEastAsia" w:hAnsi="Times New Roman" w:cs="Times New Roman"/>
                <w:sz w:val="24"/>
                <w:szCs w:val="24"/>
              </w:rPr>
            </w:pPr>
            <w:r w:rsidRPr="00A84029">
              <w:rPr>
                <w:rFonts w:ascii="Times New Roman" w:eastAsiaTheme="minorEastAsia" w:hAnsi="Times New Roman" w:cs="Times New Roman"/>
                <w:sz w:val="24"/>
                <w:szCs w:val="24"/>
              </w:rPr>
              <w:t>99,1</w:t>
            </w:r>
          </w:p>
        </w:tc>
        <w:tc>
          <w:tcPr>
            <w:tcW w:w="850" w:type="dxa"/>
          </w:tcPr>
          <w:p w:rsidR="00A84029" w:rsidRPr="00A84029" w:rsidRDefault="00A84029" w:rsidP="00A84029">
            <w:pPr>
              <w:pStyle w:val="afb"/>
              <w:suppressLineNumbers/>
              <w:jc w:val="center"/>
              <w:rPr>
                <w:rFonts w:ascii="Times New Roman" w:eastAsiaTheme="minorEastAsia" w:hAnsi="Times New Roman" w:cs="Times New Roman"/>
                <w:sz w:val="24"/>
                <w:szCs w:val="24"/>
              </w:rPr>
            </w:pPr>
            <w:r w:rsidRPr="00A84029">
              <w:rPr>
                <w:rFonts w:ascii="Times New Roman" w:eastAsiaTheme="minorEastAsia" w:hAnsi="Times New Roman" w:cs="Times New Roman"/>
                <w:sz w:val="24"/>
                <w:szCs w:val="24"/>
              </w:rPr>
              <w:t>99,1</w:t>
            </w:r>
          </w:p>
        </w:tc>
      </w:tr>
    </w:tbl>
    <w:p w:rsidR="005F4B5A" w:rsidRDefault="005F4B5A" w:rsidP="00A84029">
      <w:pPr>
        <w:ind w:left="357"/>
        <w:jc w:val="both"/>
        <w:rPr>
          <w:rFonts w:ascii="Times New Roman" w:hAnsi="Times New Roman" w:cs="Times New Roman"/>
          <w:sz w:val="24"/>
          <w:szCs w:val="24"/>
        </w:rPr>
      </w:pPr>
    </w:p>
    <w:p w:rsidR="00A84029" w:rsidRPr="00A84029" w:rsidRDefault="00A84029" w:rsidP="005F4B5A">
      <w:pPr>
        <w:spacing w:after="0"/>
        <w:ind w:left="357"/>
        <w:jc w:val="both"/>
        <w:rPr>
          <w:rFonts w:ascii="Times New Roman" w:hAnsi="Times New Roman" w:cs="Times New Roman"/>
          <w:sz w:val="24"/>
          <w:szCs w:val="24"/>
        </w:rPr>
      </w:pPr>
      <w:r w:rsidRPr="00A84029">
        <w:rPr>
          <w:rFonts w:ascii="Times New Roman" w:hAnsi="Times New Roman" w:cs="Times New Roman"/>
          <w:sz w:val="24"/>
          <w:szCs w:val="24"/>
        </w:rPr>
        <w:t xml:space="preserve">* в 2020 году летние оздоровительные лагеря с дневным пребыванием детей не организовывались в связи с пандемией COVID-19          </w:t>
      </w:r>
    </w:p>
    <w:p w:rsidR="00A84029" w:rsidRPr="00A84029" w:rsidRDefault="00A84029" w:rsidP="005F4B5A">
      <w:pPr>
        <w:autoSpaceDE w:val="0"/>
        <w:autoSpaceDN w:val="0"/>
        <w:adjustRightInd w:val="0"/>
        <w:spacing w:after="0"/>
        <w:jc w:val="both"/>
        <w:rPr>
          <w:rFonts w:ascii="Times New Roman" w:hAnsi="Times New Roman" w:cs="Times New Roman"/>
          <w:sz w:val="24"/>
          <w:szCs w:val="24"/>
        </w:rPr>
      </w:pPr>
      <w:r w:rsidRPr="00A84029">
        <w:rPr>
          <w:rFonts w:ascii="Times New Roman" w:hAnsi="Times New Roman" w:cs="Times New Roman"/>
          <w:sz w:val="24"/>
          <w:szCs w:val="24"/>
        </w:rPr>
        <w:t xml:space="preserve">** Рассчитывается в соответствии с методическими рекомендациями  МР 2.4.4.0011-10 Федерального центра гигиены и эпидемиологии </w:t>
      </w:r>
      <w:proofErr w:type="spellStart"/>
      <w:r w:rsidRPr="00A84029">
        <w:rPr>
          <w:rFonts w:ascii="Times New Roman" w:hAnsi="Times New Roman" w:cs="Times New Roman"/>
          <w:sz w:val="24"/>
          <w:szCs w:val="24"/>
        </w:rPr>
        <w:t>Роспотребнадзора</w:t>
      </w:r>
      <w:proofErr w:type="spellEnd"/>
      <w:r w:rsidRPr="00A84029">
        <w:rPr>
          <w:rFonts w:ascii="Times New Roman" w:hAnsi="Times New Roman" w:cs="Times New Roman"/>
          <w:sz w:val="24"/>
          <w:szCs w:val="24"/>
        </w:rPr>
        <w:t xml:space="preserve"> 2010г. «Методика оценки эффективности оздоровления в загородных стационарных учреждениях и оздоровления детей».</w:t>
      </w:r>
    </w:p>
    <w:p w:rsidR="00A84029" w:rsidRPr="00A84029" w:rsidRDefault="00A84029" w:rsidP="00A84029">
      <w:pPr>
        <w:pStyle w:val="afb"/>
        <w:suppressLineNumbers/>
        <w:rPr>
          <w:rFonts w:ascii="Times New Roman" w:eastAsiaTheme="minorEastAsia" w:hAnsi="Times New Roman" w:cs="Times New Roman"/>
          <w:sz w:val="24"/>
          <w:szCs w:val="24"/>
        </w:rPr>
      </w:pPr>
    </w:p>
    <w:p w:rsidR="00A84029" w:rsidRPr="00A84029" w:rsidRDefault="00A84029" w:rsidP="00A84029">
      <w:pPr>
        <w:pStyle w:val="afb"/>
        <w:suppressLineNumbers/>
        <w:rPr>
          <w:rFonts w:ascii="Times New Roman" w:eastAsiaTheme="minorEastAsia" w:hAnsi="Times New Roman" w:cs="Times New Roman"/>
          <w:sz w:val="24"/>
          <w:szCs w:val="24"/>
        </w:rPr>
      </w:pPr>
      <w:r w:rsidRPr="00A84029">
        <w:rPr>
          <w:rFonts w:ascii="Times New Roman" w:eastAsiaTheme="minorEastAsia" w:hAnsi="Times New Roman" w:cs="Times New Roman"/>
          <w:sz w:val="24"/>
          <w:szCs w:val="24"/>
        </w:rPr>
        <w:t>*** В 2022 г. снижение количества детей в возрасте от 6 до 18 лет в лагерях с дневным пребыванием детей на базе физкультурно-оздоровительных и культурно-спортивных центров Павловского муниципального округа  связано с увеличением охвата детей льготных категорий, на которых предусмотрена 100% оплата питания.</w:t>
      </w:r>
    </w:p>
    <w:p w:rsidR="00A84029" w:rsidRPr="00A84029" w:rsidRDefault="00A84029" w:rsidP="005F4B5A">
      <w:pPr>
        <w:spacing w:after="0"/>
        <w:rPr>
          <w:rFonts w:ascii="Times New Roman" w:hAnsi="Times New Roman" w:cs="Times New Roman"/>
          <w:sz w:val="24"/>
          <w:szCs w:val="24"/>
        </w:rPr>
      </w:pPr>
    </w:p>
    <w:p w:rsidR="00A84029" w:rsidRPr="00A84029" w:rsidRDefault="00A84029" w:rsidP="00A84029">
      <w:pPr>
        <w:pStyle w:val="afb"/>
        <w:suppressLineNumbers/>
        <w:rPr>
          <w:rFonts w:ascii="Times New Roman" w:eastAsiaTheme="minorEastAsia" w:hAnsi="Times New Roman" w:cs="Times New Roman"/>
          <w:sz w:val="24"/>
          <w:szCs w:val="24"/>
        </w:rPr>
      </w:pPr>
      <w:r w:rsidRPr="00A84029">
        <w:rPr>
          <w:rFonts w:ascii="Times New Roman" w:eastAsiaTheme="minorEastAsia" w:hAnsi="Times New Roman" w:cs="Times New Roman"/>
          <w:sz w:val="24"/>
          <w:szCs w:val="24"/>
        </w:rPr>
        <w:t>*** В 2023 г. снижение количества детей в возрасте от 6 до 18 лет в лагерях с дневным пребыванием детей на базе физкультурно-оздоровительных и культурно-спортивных центров Павловского муниципального округа  связано с увеличением охвата детей льготных категорий, на которых предусмотрена 100% оплата питания.</w:t>
      </w:r>
    </w:p>
    <w:p w:rsidR="00A84029" w:rsidRPr="00A84029" w:rsidRDefault="00A84029" w:rsidP="005F4B5A">
      <w:pPr>
        <w:widowControl w:val="0"/>
        <w:autoSpaceDE w:val="0"/>
        <w:autoSpaceDN w:val="0"/>
        <w:adjustRightInd w:val="0"/>
        <w:spacing w:after="0"/>
        <w:jc w:val="center"/>
        <w:outlineLvl w:val="1"/>
        <w:rPr>
          <w:rFonts w:ascii="Times New Roman" w:hAnsi="Times New Roman" w:cs="Times New Roman"/>
          <w:sz w:val="24"/>
          <w:szCs w:val="24"/>
        </w:rPr>
      </w:pPr>
    </w:p>
    <w:p w:rsidR="00A84029" w:rsidRPr="00A84029" w:rsidRDefault="00A84029" w:rsidP="00A84029">
      <w:pPr>
        <w:widowControl w:val="0"/>
        <w:autoSpaceDE w:val="0"/>
        <w:autoSpaceDN w:val="0"/>
        <w:adjustRightInd w:val="0"/>
        <w:spacing w:after="0"/>
        <w:jc w:val="center"/>
        <w:outlineLvl w:val="1"/>
        <w:rPr>
          <w:rFonts w:ascii="Times New Roman" w:hAnsi="Times New Roman" w:cs="Times New Roman"/>
          <w:sz w:val="24"/>
          <w:szCs w:val="24"/>
        </w:rPr>
      </w:pPr>
      <w:r w:rsidRPr="00A84029">
        <w:rPr>
          <w:rFonts w:ascii="Times New Roman" w:hAnsi="Times New Roman" w:cs="Times New Roman"/>
          <w:sz w:val="24"/>
          <w:szCs w:val="24"/>
        </w:rPr>
        <w:t>2.6. Ресурсное обеспечение Подпрограммы II.</w:t>
      </w:r>
    </w:p>
    <w:p w:rsidR="00A84029" w:rsidRPr="00A84029" w:rsidRDefault="00A84029" w:rsidP="00A84029">
      <w:pPr>
        <w:spacing w:after="0"/>
        <w:jc w:val="center"/>
        <w:rPr>
          <w:rFonts w:ascii="Times New Roman" w:hAnsi="Times New Roman" w:cs="Times New Roman"/>
          <w:sz w:val="24"/>
          <w:szCs w:val="24"/>
        </w:rPr>
      </w:pPr>
      <w:r w:rsidRPr="00A84029">
        <w:rPr>
          <w:rFonts w:ascii="Times New Roman" w:hAnsi="Times New Roman" w:cs="Times New Roman"/>
          <w:sz w:val="24"/>
          <w:szCs w:val="24"/>
        </w:rPr>
        <w:t xml:space="preserve">Общий объем финансирования Подпрограммы  II составляет </w:t>
      </w:r>
      <w:r w:rsidR="005F4B5A" w:rsidRPr="005F4B5A">
        <w:rPr>
          <w:rFonts w:ascii="Times New Roman" w:hAnsi="Times New Roman" w:cs="Times New Roman"/>
          <w:b/>
          <w:sz w:val="24"/>
          <w:szCs w:val="24"/>
        </w:rPr>
        <w:t>4552,6</w:t>
      </w:r>
      <w:r w:rsidRPr="00A84029">
        <w:rPr>
          <w:rFonts w:ascii="Times New Roman" w:hAnsi="Times New Roman" w:cs="Times New Roman"/>
          <w:sz w:val="24"/>
          <w:szCs w:val="24"/>
        </w:rPr>
        <w:t>тыс. рублей.</w:t>
      </w:r>
    </w:p>
    <w:p w:rsidR="00A84029" w:rsidRPr="00A84029" w:rsidRDefault="00A84029" w:rsidP="00A84029">
      <w:pPr>
        <w:spacing w:after="0"/>
        <w:rPr>
          <w:rFonts w:ascii="Times New Roman" w:hAnsi="Times New Roman" w:cs="Times New Roman"/>
          <w:sz w:val="24"/>
          <w:szCs w:val="24"/>
        </w:rPr>
      </w:pPr>
      <w:r w:rsidRPr="00A84029">
        <w:rPr>
          <w:rFonts w:ascii="Times New Roman" w:hAnsi="Times New Roman" w:cs="Times New Roman"/>
          <w:sz w:val="24"/>
          <w:szCs w:val="24"/>
        </w:rPr>
        <w:t>Ресурсное обеспечение Подпрограммы II представлено  в таблице 8.</w:t>
      </w:r>
    </w:p>
    <w:p w:rsidR="00A84029" w:rsidRPr="00A84029" w:rsidRDefault="00A84029" w:rsidP="00A84029">
      <w:pPr>
        <w:autoSpaceDE w:val="0"/>
        <w:autoSpaceDN w:val="0"/>
        <w:adjustRightInd w:val="0"/>
        <w:spacing w:after="0"/>
        <w:rPr>
          <w:rFonts w:ascii="Times New Roman" w:hAnsi="Times New Roman" w:cs="Times New Roman"/>
          <w:sz w:val="24"/>
          <w:szCs w:val="24"/>
        </w:rPr>
      </w:pPr>
    </w:p>
    <w:p w:rsidR="00A84029" w:rsidRPr="00A84029" w:rsidRDefault="00A84029" w:rsidP="00A84029">
      <w:pPr>
        <w:widowControl w:val="0"/>
        <w:autoSpaceDE w:val="0"/>
        <w:autoSpaceDN w:val="0"/>
        <w:adjustRightInd w:val="0"/>
        <w:spacing w:after="0"/>
        <w:rPr>
          <w:rFonts w:ascii="Times New Roman" w:hAnsi="Times New Roman" w:cs="Times New Roman"/>
          <w:sz w:val="24"/>
          <w:szCs w:val="24"/>
        </w:rPr>
        <w:sectPr w:rsidR="00A84029" w:rsidRPr="00A84029" w:rsidSect="00A84029">
          <w:pgSz w:w="11906" w:h="16838" w:code="9"/>
          <w:pgMar w:top="567" w:right="567" w:bottom="568" w:left="1134" w:header="708" w:footer="708" w:gutter="0"/>
          <w:cols w:space="708"/>
          <w:docGrid w:linePitch="360"/>
        </w:sectPr>
      </w:pPr>
    </w:p>
    <w:tbl>
      <w:tblPr>
        <w:tblpPr w:leftFromText="180" w:rightFromText="180" w:vertAnchor="text" w:horzAnchor="margin" w:tblpY="23"/>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3"/>
        <w:gridCol w:w="2118"/>
        <w:gridCol w:w="4271"/>
        <w:gridCol w:w="1194"/>
        <w:gridCol w:w="1581"/>
        <w:gridCol w:w="1572"/>
        <w:gridCol w:w="1572"/>
        <w:gridCol w:w="1310"/>
      </w:tblGrid>
      <w:tr w:rsidR="005F4B5A" w:rsidRPr="00C85ED9" w:rsidTr="00B96A9B">
        <w:trPr>
          <w:trHeight w:val="272"/>
        </w:trPr>
        <w:tc>
          <w:tcPr>
            <w:tcW w:w="15701" w:type="dxa"/>
            <w:gridSpan w:val="8"/>
          </w:tcPr>
          <w:p w:rsidR="005F4B5A" w:rsidRPr="005F4B5A" w:rsidRDefault="005F4B5A" w:rsidP="005F4B5A">
            <w:pPr>
              <w:spacing w:after="0" w:line="240" w:lineRule="auto"/>
              <w:jc w:val="center"/>
              <w:rPr>
                <w:rFonts w:ascii="Times New Roman" w:hAnsi="Times New Roman" w:cs="Times New Roman"/>
                <w:sz w:val="24"/>
                <w:szCs w:val="24"/>
              </w:rPr>
            </w:pPr>
            <w:r w:rsidRPr="005F4B5A">
              <w:rPr>
                <w:rFonts w:ascii="Times New Roman" w:hAnsi="Times New Roman" w:cs="Times New Roman"/>
                <w:sz w:val="24"/>
                <w:szCs w:val="24"/>
              </w:rPr>
              <w:lastRenderedPageBreak/>
              <w:t>Таблица 8.  Ресурсное обеспечение реализации подпрограммы II</w:t>
            </w:r>
          </w:p>
        </w:tc>
      </w:tr>
      <w:tr w:rsidR="005F4B5A" w:rsidRPr="005F4B5A" w:rsidTr="00B96A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After w:val="5"/>
          <w:wAfter w:w="7229" w:type="dxa"/>
          <w:trHeight w:val="517"/>
        </w:trPr>
        <w:tc>
          <w:tcPr>
            <w:tcW w:w="2083" w:type="dxa"/>
            <w:vMerge w:val="restart"/>
            <w:tcBorders>
              <w:top w:val="single" w:sz="4" w:space="0" w:color="auto"/>
              <w:left w:val="single" w:sz="4" w:space="0" w:color="auto"/>
              <w:right w:val="single" w:sz="4" w:space="0" w:color="auto"/>
            </w:tcBorders>
            <w:vAlign w:val="center"/>
          </w:tcPr>
          <w:p w:rsidR="005F4B5A" w:rsidRPr="005F4B5A" w:rsidRDefault="005F4B5A" w:rsidP="005F4B5A">
            <w:pPr>
              <w:spacing w:after="0" w:line="240" w:lineRule="auto"/>
              <w:jc w:val="center"/>
              <w:rPr>
                <w:rFonts w:ascii="Times New Roman" w:hAnsi="Times New Roman" w:cs="Times New Roman"/>
                <w:sz w:val="24"/>
                <w:szCs w:val="24"/>
              </w:rPr>
            </w:pPr>
            <w:r w:rsidRPr="005F4B5A">
              <w:rPr>
                <w:rFonts w:ascii="Times New Roman" w:hAnsi="Times New Roman" w:cs="Times New Roman"/>
                <w:sz w:val="24"/>
                <w:szCs w:val="24"/>
              </w:rPr>
              <w:t>Статус</w:t>
            </w:r>
          </w:p>
        </w:tc>
        <w:tc>
          <w:tcPr>
            <w:tcW w:w="2118" w:type="dxa"/>
            <w:vMerge w:val="restart"/>
            <w:tcBorders>
              <w:top w:val="single" w:sz="4" w:space="0" w:color="auto"/>
              <w:left w:val="single" w:sz="4" w:space="0" w:color="auto"/>
              <w:right w:val="single" w:sz="4" w:space="0" w:color="auto"/>
            </w:tcBorders>
            <w:vAlign w:val="center"/>
          </w:tcPr>
          <w:p w:rsidR="005F4B5A" w:rsidRPr="005F4B5A" w:rsidRDefault="005F4B5A" w:rsidP="005F4B5A">
            <w:pPr>
              <w:spacing w:after="0" w:line="240" w:lineRule="auto"/>
              <w:jc w:val="center"/>
              <w:rPr>
                <w:rFonts w:ascii="Times New Roman" w:hAnsi="Times New Roman" w:cs="Times New Roman"/>
                <w:sz w:val="24"/>
                <w:szCs w:val="24"/>
              </w:rPr>
            </w:pPr>
            <w:r w:rsidRPr="005F4B5A">
              <w:rPr>
                <w:rFonts w:ascii="Times New Roman" w:hAnsi="Times New Roman" w:cs="Times New Roman"/>
                <w:sz w:val="24"/>
                <w:szCs w:val="24"/>
              </w:rPr>
              <w:t>Подпрограмма муниципальной программы</w:t>
            </w:r>
          </w:p>
        </w:tc>
        <w:tc>
          <w:tcPr>
            <w:tcW w:w="4271" w:type="dxa"/>
            <w:vMerge w:val="restart"/>
            <w:tcBorders>
              <w:top w:val="single" w:sz="4" w:space="0" w:color="auto"/>
              <w:left w:val="nil"/>
              <w:right w:val="single" w:sz="4" w:space="0" w:color="auto"/>
            </w:tcBorders>
            <w:vAlign w:val="center"/>
          </w:tcPr>
          <w:p w:rsidR="005F4B5A" w:rsidRPr="005F4B5A" w:rsidRDefault="005F4B5A" w:rsidP="005F4B5A">
            <w:pPr>
              <w:spacing w:after="0" w:line="240" w:lineRule="auto"/>
              <w:jc w:val="center"/>
              <w:rPr>
                <w:rFonts w:ascii="Times New Roman" w:hAnsi="Times New Roman" w:cs="Times New Roman"/>
                <w:sz w:val="24"/>
                <w:szCs w:val="24"/>
              </w:rPr>
            </w:pPr>
            <w:r w:rsidRPr="005F4B5A">
              <w:rPr>
                <w:rFonts w:ascii="Times New Roman" w:hAnsi="Times New Roman" w:cs="Times New Roman"/>
                <w:sz w:val="24"/>
                <w:szCs w:val="24"/>
              </w:rPr>
              <w:t>Наименование главных распорядителей средств, годы реализации программы</w:t>
            </w:r>
          </w:p>
        </w:tc>
      </w:tr>
      <w:tr w:rsidR="005F4B5A" w:rsidRPr="00C85ED9" w:rsidTr="00B96A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308"/>
        </w:trPr>
        <w:tc>
          <w:tcPr>
            <w:tcW w:w="2083" w:type="dxa"/>
            <w:vMerge/>
            <w:tcBorders>
              <w:left w:val="single" w:sz="4" w:space="0" w:color="auto"/>
              <w:bottom w:val="single" w:sz="4" w:space="0" w:color="000000"/>
              <w:right w:val="single" w:sz="4" w:space="0" w:color="auto"/>
            </w:tcBorders>
            <w:vAlign w:val="center"/>
          </w:tcPr>
          <w:p w:rsidR="005F4B5A" w:rsidRPr="005F4B5A" w:rsidRDefault="005F4B5A" w:rsidP="005F4B5A">
            <w:pPr>
              <w:spacing w:after="0" w:line="240" w:lineRule="auto"/>
              <w:jc w:val="center"/>
              <w:rPr>
                <w:rFonts w:ascii="Times New Roman" w:hAnsi="Times New Roman" w:cs="Times New Roman"/>
                <w:sz w:val="24"/>
                <w:szCs w:val="24"/>
              </w:rPr>
            </w:pPr>
          </w:p>
        </w:tc>
        <w:tc>
          <w:tcPr>
            <w:tcW w:w="2118" w:type="dxa"/>
            <w:vMerge/>
            <w:tcBorders>
              <w:left w:val="single" w:sz="4" w:space="0" w:color="auto"/>
              <w:bottom w:val="single" w:sz="4" w:space="0" w:color="000000"/>
              <w:right w:val="single" w:sz="4" w:space="0" w:color="auto"/>
            </w:tcBorders>
            <w:vAlign w:val="center"/>
          </w:tcPr>
          <w:p w:rsidR="005F4B5A" w:rsidRPr="005F4B5A" w:rsidRDefault="005F4B5A" w:rsidP="005F4B5A">
            <w:pPr>
              <w:spacing w:after="0" w:line="240" w:lineRule="auto"/>
              <w:jc w:val="center"/>
              <w:rPr>
                <w:rFonts w:ascii="Times New Roman" w:hAnsi="Times New Roman" w:cs="Times New Roman"/>
                <w:sz w:val="24"/>
                <w:szCs w:val="24"/>
              </w:rPr>
            </w:pPr>
          </w:p>
        </w:tc>
        <w:tc>
          <w:tcPr>
            <w:tcW w:w="4271" w:type="dxa"/>
            <w:vMerge/>
            <w:tcBorders>
              <w:left w:val="nil"/>
              <w:bottom w:val="single" w:sz="4" w:space="0" w:color="auto"/>
              <w:right w:val="single" w:sz="4" w:space="0" w:color="auto"/>
            </w:tcBorders>
            <w:vAlign w:val="center"/>
          </w:tcPr>
          <w:p w:rsidR="005F4B5A" w:rsidRPr="005F4B5A" w:rsidRDefault="005F4B5A" w:rsidP="005F4B5A">
            <w:pPr>
              <w:widowControl w:val="0"/>
              <w:autoSpaceDE w:val="0"/>
              <w:autoSpaceDN w:val="0"/>
              <w:adjustRightInd w:val="0"/>
              <w:spacing w:after="0" w:line="240" w:lineRule="auto"/>
              <w:ind w:firstLine="720"/>
              <w:jc w:val="center"/>
              <w:outlineLvl w:val="3"/>
              <w:rPr>
                <w:rFonts w:ascii="Times New Roman" w:hAnsi="Times New Roman" w:cs="Times New Roman"/>
                <w:sz w:val="24"/>
                <w:szCs w:val="24"/>
              </w:rPr>
            </w:pPr>
          </w:p>
        </w:tc>
        <w:tc>
          <w:tcPr>
            <w:tcW w:w="1194" w:type="dxa"/>
            <w:tcBorders>
              <w:top w:val="single" w:sz="4" w:space="0" w:color="auto"/>
              <w:left w:val="nil"/>
              <w:bottom w:val="single" w:sz="4" w:space="0" w:color="auto"/>
              <w:right w:val="single" w:sz="4" w:space="0" w:color="auto"/>
            </w:tcBorders>
            <w:noWrap/>
            <w:vAlign w:val="center"/>
          </w:tcPr>
          <w:p w:rsidR="005F4B5A" w:rsidRPr="005F4B5A" w:rsidRDefault="005F4B5A" w:rsidP="005F4B5A">
            <w:pPr>
              <w:spacing w:after="0" w:line="240" w:lineRule="auto"/>
              <w:rPr>
                <w:rFonts w:ascii="Times New Roman" w:hAnsi="Times New Roman" w:cs="Times New Roman"/>
                <w:bCs/>
                <w:sz w:val="24"/>
                <w:szCs w:val="24"/>
              </w:rPr>
            </w:pPr>
            <w:r w:rsidRPr="005F4B5A">
              <w:rPr>
                <w:rFonts w:ascii="Times New Roman" w:hAnsi="Times New Roman" w:cs="Times New Roman"/>
                <w:bCs/>
                <w:sz w:val="24"/>
                <w:szCs w:val="24"/>
              </w:rPr>
              <w:t>Всего</w:t>
            </w:r>
          </w:p>
        </w:tc>
        <w:tc>
          <w:tcPr>
            <w:tcW w:w="1581" w:type="dxa"/>
            <w:tcBorders>
              <w:top w:val="single" w:sz="4" w:space="0" w:color="auto"/>
              <w:left w:val="nil"/>
              <w:bottom w:val="single" w:sz="4" w:space="0" w:color="auto"/>
              <w:right w:val="single" w:sz="4" w:space="0" w:color="auto"/>
            </w:tcBorders>
            <w:noWrap/>
            <w:vAlign w:val="center"/>
          </w:tcPr>
          <w:p w:rsidR="005F4B5A" w:rsidRPr="005F4B5A" w:rsidRDefault="005F4B5A" w:rsidP="005F4B5A">
            <w:pPr>
              <w:spacing w:after="0" w:line="240" w:lineRule="auto"/>
              <w:rPr>
                <w:rFonts w:ascii="Times New Roman" w:hAnsi="Times New Roman" w:cs="Times New Roman"/>
                <w:bCs/>
                <w:sz w:val="24"/>
                <w:szCs w:val="24"/>
              </w:rPr>
            </w:pPr>
            <w:r w:rsidRPr="005F4B5A">
              <w:rPr>
                <w:rFonts w:ascii="Times New Roman" w:hAnsi="Times New Roman" w:cs="Times New Roman"/>
                <w:bCs/>
                <w:sz w:val="24"/>
                <w:szCs w:val="24"/>
              </w:rPr>
              <w:t>федеральный бюджет</w:t>
            </w:r>
          </w:p>
        </w:tc>
        <w:tc>
          <w:tcPr>
            <w:tcW w:w="1572" w:type="dxa"/>
            <w:tcBorders>
              <w:top w:val="single" w:sz="4" w:space="0" w:color="auto"/>
              <w:left w:val="nil"/>
              <w:bottom w:val="single" w:sz="4" w:space="0" w:color="auto"/>
              <w:right w:val="single" w:sz="4" w:space="0" w:color="auto"/>
            </w:tcBorders>
            <w:noWrap/>
            <w:vAlign w:val="center"/>
          </w:tcPr>
          <w:p w:rsidR="005F4B5A" w:rsidRPr="005F4B5A" w:rsidRDefault="005F4B5A" w:rsidP="005F4B5A">
            <w:pPr>
              <w:spacing w:after="0" w:line="240" w:lineRule="auto"/>
              <w:rPr>
                <w:rFonts w:ascii="Times New Roman" w:hAnsi="Times New Roman" w:cs="Times New Roman"/>
                <w:bCs/>
                <w:sz w:val="24"/>
                <w:szCs w:val="24"/>
              </w:rPr>
            </w:pPr>
            <w:r w:rsidRPr="005F4B5A">
              <w:rPr>
                <w:rFonts w:ascii="Times New Roman" w:hAnsi="Times New Roman" w:cs="Times New Roman"/>
                <w:bCs/>
                <w:sz w:val="24"/>
                <w:szCs w:val="24"/>
              </w:rPr>
              <w:t>областной бюджет</w:t>
            </w:r>
          </w:p>
        </w:tc>
        <w:tc>
          <w:tcPr>
            <w:tcW w:w="1572" w:type="dxa"/>
            <w:tcBorders>
              <w:top w:val="single" w:sz="4" w:space="0" w:color="auto"/>
              <w:left w:val="nil"/>
              <w:bottom w:val="single" w:sz="4" w:space="0" w:color="auto"/>
              <w:right w:val="single" w:sz="4" w:space="0" w:color="auto"/>
            </w:tcBorders>
            <w:noWrap/>
            <w:vAlign w:val="center"/>
          </w:tcPr>
          <w:p w:rsidR="005F4B5A" w:rsidRPr="005F4B5A" w:rsidRDefault="005F4B5A" w:rsidP="005F4B5A">
            <w:pPr>
              <w:spacing w:after="0" w:line="240" w:lineRule="auto"/>
              <w:rPr>
                <w:rFonts w:ascii="Times New Roman" w:hAnsi="Times New Roman" w:cs="Times New Roman"/>
                <w:bCs/>
                <w:sz w:val="24"/>
                <w:szCs w:val="24"/>
              </w:rPr>
            </w:pPr>
            <w:r w:rsidRPr="005F4B5A">
              <w:rPr>
                <w:rFonts w:ascii="Times New Roman" w:hAnsi="Times New Roman" w:cs="Times New Roman"/>
                <w:bCs/>
                <w:sz w:val="24"/>
                <w:szCs w:val="24"/>
              </w:rPr>
              <w:t>местный бюджет</w:t>
            </w:r>
          </w:p>
        </w:tc>
        <w:tc>
          <w:tcPr>
            <w:tcW w:w="1310" w:type="dxa"/>
            <w:tcBorders>
              <w:top w:val="single" w:sz="4" w:space="0" w:color="auto"/>
              <w:left w:val="nil"/>
              <w:bottom w:val="single" w:sz="4" w:space="0" w:color="auto"/>
              <w:right w:val="single" w:sz="4" w:space="0" w:color="auto"/>
            </w:tcBorders>
            <w:noWrap/>
            <w:vAlign w:val="center"/>
          </w:tcPr>
          <w:p w:rsidR="005F4B5A" w:rsidRPr="005F4B5A" w:rsidRDefault="005F4B5A" w:rsidP="005F4B5A">
            <w:pPr>
              <w:spacing w:after="0" w:line="240" w:lineRule="auto"/>
              <w:rPr>
                <w:rFonts w:ascii="Times New Roman" w:hAnsi="Times New Roman" w:cs="Times New Roman"/>
                <w:bCs/>
                <w:sz w:val="24"/>
                <w:szCs w:val="24"/>
              </w:rPr>
            </w:pPr>
            <w:r w:rsidRPr="005F4B5A">
              <w:rPr>
                <w:rFonts w:ascii="Times New Roman" w:hAnsi="Times New Roman" w:cs="Times New Roman"/>
                <w:bCs/>
                <w:sz w:val="24"/>
                <w:szCs w:val="24"/>
              </w:rPr>
              <w:t xml:space="preserve">прочие источники </w:t>
            </w:r>
          </w:p>
        </w:tc>
      </w:tr>
      <w:tr w:rsidR="005F4B5A" w:rsidRPr="00C85ED9" w:rsidTr="00B96A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308"/>
        </w:trPr>
        <w:tc>
          <w:tcPr>
            <w:tcW w:w="2083" w:type="dxa"/>
            <w:tcBorders>
              <w:left w:val="single" w:sz="4" w:space="0" w:color="auto"/>
              <w:bottom w:val="single" w:sz="4" w:space="0" w:color="auto"/>
              <w:right w:val="single" w:sz="4" w:space="0" w:color="auto"/>
            </w:tcBorders>
            <w:vAlign w:val="center"/>
          </w:tcPr>
          <w:p w:rsidR="005F4B5A" w:rsidRPr="005F4B5A" w:rsidRDefault="005F4B5A" w:rsidP="005F4B5A">
            <w:pPr>
              <w:spacing w:after="0" w:line="240" w:lineRule="auto"/>
              <w:jc w:val="center"/>
              <w:rPr>
                <w:rFonts w:ascii="Times New Roman" w:hAnsi="Times New Roman" w:cs="Times New Roman"/>
                <w:sz w:val="24"/>
                <w:szCs w:val="24"/>
              </w:rPr>
            </w:pPr>
            <w:r w:rsidRPr="005F4B5A">
              <w:rPr>
                <w:rFonts w:ascii="Times New Roman" w:hAnsi="Times New Roman" w:cs="Times New Roman"/>
                <w:sz w:val="24"/>
                <w:szCs w:val="24"/>
              </w:rPr>
              <w:t>1</w:t>
            </w:r>
          </w:p>
        </w:tc>
        <w:tc>
          <w:tcPr>
            <w:tcW w:w="2118" w:type="dxa"/>
            <w:tcBorders>
              <w:left w:val="single" w:sz="4" w:space="0" w:color="auto"/>
              <w:bottom w:val="single" w:sz="4" w:space="0" w:color="auto"/>
              <w:right w:val="single" w:sz="4" w:space="0" w:color="auto"/>
            </w:tcBorders>
            <w:vAlign w:val="center"/>
          </w:tcPr>
          <w:p w:rsidR="005F4B5A" w:rsidRPr="005F4B5A" w:rsidRDefault="005F4B5A" w:rsidP="005F4B5A">
            <w:pPr>
              <w:spacing w:after="0" w:line="240" w:lineRule="auto"/>
              <w:jc w:val="center"/>
              <w:rPr>
                <w:rFonts w:ascii="Times New Roman" w:hAnsi="Times New Roman" w:cs="Times New Roman"/>
                <w:sz w:val="24"/>
                <w:szCs w:val="24"/>
              </w:rPr>
            </w:pPr>
            <w:r w:rsidRPr="005F4B5A">
              <w:rPr>
                <w:rFonts w:ascii="Times New Roman" w:hAnsi="Times New Roman" w:cs="Times New Roman"/>
                <w:sz w:val="24"/>
                <w:szCs w:val="24"/>
              </w:rPr>
              <w:t>2</w:t>
            </w:r>
          </w:p>
        </w:tc>
        <w:tc>
          <w:tcPr>
            <w:tcW w:w="4271" w:type="dxa"/>
            <w:tcBorders>
              <w:left w:val="nil"/>
              <w:bottom w:val="single" w:sz="4" w:space="0" w:color="auto"/>
              <w:right w:val="single" w:sz="4" w:space="0" w:color="auto"/>
            </w:tcBorders>
            <w:vAlign w:val="center"/>
          </w:tcPr>
          <w:p w:rsidR="005F4B5A" w:rsidRPr="005F4B5A" w:rsidRDefault="005F4B5A" w:rsidP="005F4B5A">
            <w:pPr>
              <w:spacing w:after="0" w:line="240" w:lineRule="auto"/>
              <w:jc w:val="center"/>
              <w:rPr>
                <w:rFonts w:ascii="Times New Roman" w:hAnsi="Times New Roman" w:cs="Times New Roman"/>
                <w:sz w:val="24"/>
                <w:szCs w:val="24"/>
              </w:rPr>
            </w:pPr>
            <w:r w:rsidRPr="005F4B5A">
              <w:rPr>
                <w:rFonts w:ascii="Times New Roman" w:hAnsi="Times New Roman" w:cs="Times New Roman"/>
                <w:sz w:val="24"/>
                <w:szCs w:val="24"/>
              </w:rPr>
              <w:t>3</w:t>
            </w:r>
          </w:p>
        </w:tc>
        <w:tc>
          <w:tcPr>
            <w:tcW w:w="1194" w:type="dxa"/>
            <w:tcBorders>
              <w:top w:val="single" w:sz="4" w:space="0" w:color="auto"/>
              <w:left w:val="nil"/>
              <w:bottom w:val="single" w:sz="4" w:space="0" w:color="auto"/>
              <w:right w:val="single" w:sz="4" w:space="0" w:color="auto"/>
            </w:tcBorders>
            <w:noWrap/>
            <w:vAlign w:val="center"/>
          </w:tcPr>
          <w:p w:rsidR="005F4B5A" w:rsidRPr="00C85ED9" w:rsidRDefault="005F4B5A" w:rsidP="005F4B5A">
            <w:pPr>
              <w:spacing w:after="0" w:line="240" w:lineRule="auto"/>
              <w:jc w:val="center"/>
              <w:rPr>
                <w:bCs/>
              </w:rPr>
            </w:pPr>
            <w:r w:rsidRPr="00C85ED9">
              <w:rPr>
                <w:bCs/>
              </w:rPr>
              <w:t>4</w:t>
            </w:r>
          </w:p>
        </w:tc>
        <w:tc>
          <w:tcPr>
            <w:tcW w:w="1581" w:type="dxa"/>
            <w:tcBorders>
              <w:top w:val="single" w:sz="4" w:space="0" w:color="auto"/>
              <w:left w:val="nil"/>
              <w:bottom w:val="single" w:sz="4" w:space="0" w:color="auto"/>
              <w:right w:val="single" w:sz="4" w:space="0" w:color="auto"/>
            </w:tcBorders>
            <w:noWrap/>
            <w:vAlign w:val="center"/>
          </w:tcPr>
          <w:p w:rsidR="005F4B5A" w:rsidRPr="00C85ED9" w:rsidRDefault="005F4B5A" w:rsidP="005F4B5A">
            <w:pPr>
              <w:spacing w:after="0" w:line="240" w:lineRule="auto"/>
              <w:jc w:val="center"/>
              <w:rPr>
                <w:bCs/>
              </w:rPr>
            </w:pPr>
            <w:r w:rsidRPr="00C85ED9">
              <w:rPr>
                <w:bCs/>
              </w:rPr>
              <w:t>5</w:t>
            </w:r>
          </w:p>
        </w:tc>
        <w:tc>
          <w:tcPr>
            <w:tcW w:w="1572" w:type="dxa"/>
            <w:tcBorders>
              <w:top w:val="single" w:sz="4" w:space="0" w:color="auto"/>
              <w:left w:val="nil"/>
              <w:bottom w:val="single" w:sz="4" w:space="0" w:color="auto"/>
              <w:right w:val="single" w:sz="4" w:space="0" w:color="auto"/>
            </w:tcBorders>
            <w:noWrap/>
            <w:vAlign w:val="center"/>
          </w:tcPr>
          <w:p w:rsidR="005F4B5A" w:rsidRPr="00C85ED9" w:rsidRDefault="005F4B5A" w:rsidP="005F4B5A">
            <w:pPr>
              <w:spacing w:after="0" w:line="240" w:lineRule="auto"/>
              <w:jc w:val="center"/>
              <w:rPr>
                <w:bCs/>
              </w:rPr>
            </w:pPr>
            <w:r w:rsidRPr="00C85ED9">
              <w:rPr>
                <w:bCs/>
              </w:rPr>
              <w:t>6</w:t>
            </w:r>
          </w:p>
        </w:tc>
        <w:tc>
          <w:tcPr>
            <w:tcW w:w="1572" w:type="dxa"/>
            <w:tcBorders>
              <w:top w:val="single" w:sz="4" w:space="0" w:color="auto"/>
              <w:left w:val="nil"/>
              <w:bottom w:val="single" w:sz="4" w:space="0" w:color="auto"/>
              <w:right w:val="single" w:sz="4" w:space="0" w:color="auto"/>
            </w:tcBorders>
            <w:noWrap/>
            <w:vAlign w:val="center"/>
          </w:tcPr>
          <w:p w:rsidR="005F4B5A" w:rsidRPr="00C85ED9" w:rsidRDefault="005F4B5A" w:rsidP="005F4B5A">
            <w:pPr>
              <w:spacing w:after="0" w:line="240" w:lineRule="auto"/>
              <w:jc w:val="center"/>
              <w:rPr>
                <w:bCs/>
              </w:rPr>
            </w:pPr>
            <w:r w:rsidRPr="00C85ED9">
              <w:rPr>
                <w:bCs/>
              </w:rPr>
              <w:t>7</w:t>
            </w:r>
          </w:p>
        </w:tc>
        <w:tc>
          <w:tcPr>
            <w:tcW w:w="1310" w:type="dxa"/>
            <w:tcBorders>
              <w:top w:val="single" w:sz="4" w:space="0" w:color="auto"/>
              <w:left w:val="nil"/>
              <w:bottom w:val="single" w:sz="4" w:space="0" w:color="auto"/>
              <w:right w:val="single" w:sz="4" w:space="0" w:color="auto"/>
            </w:tcBorders>
            <w:noWrap/>
            <w:vAlign w:val="center"/>
          </w:tcPr>
          <w:p w:rsidR="005F4B5A" w:rsidRPr="00C85ED9" w:rsidRDefault="005F4B5A" w:rsidP="005F4B5A">
            <w:pPr>
              <w:spacing w:after="0" w:line="240" w:lineRule="auto"/>
              <w:jc w:val="center"/>
              <w:rPr>
                <w:bCs/>
              </w:rPr>
            </w:pPr>
            <w:r w:rsidRPr="00C85ED9">
              <w:rPr>
                <w:bCs/>
              </w:rPr>
              <w:t>9</w:t>
            </w:r>
          </w:p>
        </w:tc>
      </w:tr>
      <w:tr w:rsidR="005F4B5A" w:rsidRPr="00C85ED9" w:rsidTr="00B96A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308"/>
        </w:trPr>
        <w:tc>
          <w:tcPr>
            <w:tcW w:w="2083" w:type="dxa"/>
            <w:vMerge w:val="restart"/>
            <w:tcBorders>
              <w:top w:val="single" w:sz="4" w:space="0" w:color="auto"/>
              <w:left w:val="single" w:sz="4" w:space="0" w:color="auto"/>
              <w:bottom w:val="single" w:sz="6" w:space="0" w:color="auto"/>
              <w:right w:val="single" w:sz="6" w:space="0" w:color="auto"/>
            </w:tcBorders>
            <w:vAlign w:val="center"/>
          </w:tcPr>
          <w:p w:rsidR="005F4B5A" w:rsidRPr="005F4B5A" w:rsidRDefault="005F4B5A" w:rsidP="005F4B5A">
            <w:pPr>
              <w:spacing w:after="0" w:line="240" w:lineRule="auto"/>
              <w:jc w:val="center"/>
              <w:rPr>
                <w:rFonts w:ascii="Times New Roman" w:hAnsi="Times New Roman" w:cs="Times New Roman"/>
                <w:sz w:val="24"/>
                <w:szCs w:val="24"/>
              </w:rPr>
            </w:pPr>
          </w:p>
          <w:p w:rsidR="005F4B5A" w:rsidRPr="005F4B5A" w:rsidRDefault="005F4B5A" w:rsidP="005F4B5A">
            <w:pPr>
              <w:spacing w:after="0" w:line="240" w:lineRule="auto"/>
              <w:jc w:val="center"/>
              <w:rPr>
                <w:rFonts w:ascii="Times New Roman" w:hAnsi="Times New Roman" w:cs="Times New Roman"/>
                <w:sz w:val="24"/>
                <w:szCs w:val="24"/>
              </w:rPr>
            </w:pPr>
          </w:p>
          <w:p w:rsidR="005F4B5A" w:rsidRPr="005F4B5A" w:rsidRDefault="005F4B5A" w:rsidP="005F4B5A">
            <w:pPr>
              <w:spacing w:after="0" w:line="240" w:lineRule="auto"/>
              <w:jc w:val="center"/>
              <w:rPr>
                <w:rFonts w:ascii="Times New Roman" w:hAnsi="Times New Roman" w:cs="Times New Roman"/>
                <w:sz w:val="24"/>
                <w:szCs w:val="24"/>
              </w:rPr>
            </w:pPr>
          </w:p>
          <w:p w:rsidR="005F4B5A" w:rsidRPr="005F4B5A" w:rsidRDefault="005F4B5A" w:rsidP="005F4B5A">
            <w:pPr>
              <w:spacing w:after="0" w:line="240" w:lineRule="auto"/>
              <w:jc w:val="center"/>
              <w:rPr>
                <w:rFonts w:ascii="Times New Roman" w:hAnsi="Times New Roman" w:cs="Times New Roman"/>
                <w:sz w:val="24"/>
                <w:szCs w:val="24"/>
              </w:rPr>
            </w:pPr>
          </w:p>
          <w:p w:rsidR="005F4B5A" w:rsidRPr="005F4B5A" w:rsidRDefault="005F4B5A" w:rsidP="005F4B5A">
            <w:pPr>
              <w:spacing w:after="0" w:line="240" w:lineRule="auto"/>
              <w:jc w:val="center"/>
              <w:rPr>
                <w:rFonts w:ascii="Times New Roman" w:hAnsi="Times New Roman" w:cs="Times New Roman"/>
                <w:sz w:val="24"/>
                <w:szCs w:val="24"/>
              </w:rPr>
            </w:pPr>
          </w:p>
          <w:p w:rsidR="005F4B5A" w:rsidRPr="005F4B5A" w:rsidRDefault="005F4B5A" w:rsidP="005F4B5A">
            <w:pPr>
              <w:spacing w:after="0" w:line="240" w:lineRule="auto"/>
              <w:jc w:val="center"/>
              <w:rPr>
                <w:rFonts w:ascii="Times New Roman" w:hAnsi="Times New Roman" w:cs="Times New Roman"/>
                <w:sz w:val="24"/>
                <w:szCs w:val="24"/>
              </w:rPr>
            </w:pPr>
          </w:p>
          <w:p w:rsidR="005F4B5A" w:rsidRPr="005F4B5A" w:rsidRDefault="005F4B5A" w:rsidP="005F4B5A">
            <w:pPr>
              <w:spacing w:after="0" w:line="240" w:lineRule="auto"/>
              <w:jc w:val="center"/>
              <w:rPr>
                <w:rFonts w:ascii="Times New Roman" w:hAnsi="Times New Roman" w:cs="Times New Roman"/>
                <w:sz w:val="24"/>
                <w:szCs w:val="24"/>
              </w:rPr>
            </w:pPr>
          </w:p>
          <w:p w:rsidR="005F4B5A" w:rsidRPr="005F4B5A" w:rsidRDefault="005F4B5A" w:rsidP="005F4B5A">
            <w:pPr>
              <w:spacing w:after="0" w:line="240" w:lineRule="auto"/>
              <w:jc w:val="center"/>
              <w:rPr>
                <w:rFonts w:ascii="Times New Roman" w:hAnsi="Times New Roman" w:cs="Times New Roman"/>
                <w:sz w:val="24"/>
                <w:szCs w:val="24"/>
              </w:rPr>
            </w:pPr>
          </w:p>
          <w:p w:rsidR="005F4B5A" w:rsidRPr="005F4B5A" w:rsidRDefault="005F4B5A" w:rsidP="005F4B5A">
            <w:pPr>
              <w:spacing w:after="0" w:line="240" w:lineRule="auto"/>
              <w:jc w:val="center"/>
              <w:rPr>
                <w:rFonts w:ascii="Times New Roman" w:hAnsi="Times New Roman" w:cs="Times New Roman"/>
                <w:sz w:val="24"/>
                <w:szCs w:val="24"/>
              </w:rPr>
            </w:pPr>
          </w:p>
          <w:p w:rsidR="005F4B5A" w:rsidRPr="005F4B5A" w:rsidRDefault="005F4B5A" w:rsidP="005F4B5A">
            <w:pPr>
              <w:spacing w:after="0" w:line="240" w:lineRule="auto"/>
              <w:jc w:val="center"/>
              <w:rPr>
                <w:rFonts w:ascii="Times New Roman" w:hAnsi="Times New Roman" w:cs="Times New Roman"/>
                <w:sz w:val="24"/>
                <w:szCs w:val="24"/>
              </w:rPr>
            </w:pPr>
          </w:p>
          <w:p w:rsidR="005F4B5A" w:rsidRPr="005F4B5A" w:rsidRDefault="005F4B5A" w:rsidP="005F4B5A">
            <w:pPr>
              <w:spacing w:after="0" w:line="240" w:lineRule="auto"/>
              <w:jc w:val="center"/>
              <w:rPr>
                <w:rFonts w:ascii="Times New Roman" w:hAnsi="Times New Roman" w:cs="Times New Roman"/>
                <w:sz w:val="24"/>
                <w:szCs w:val="24"/>
              </w:rPr>
            </w:pPr>
            <w:r w:rsidRPr="005F4B5A">
              <w:rPr>
                <w:rFonts w:ascii="Times New Roman" w:hAnsi="Times New Roman" w:cs="Times New Roman"/>
                <w:sz w:val="24"/>
                <w:szCs w:val="24"/>
              </w:rPr>
              <w:t>Подпрограмма II</w:t>
            </w:r>
          </w:p>
        </w:tc>
        <w:tc>
          <w:tcPr>
            <w:tcW w:w="2118" w:type="dxa"/>
            <w:vMerge w:val="restart"/>
            <w:tcBorders>
              <w:top w:val="single" w:sz="4" w:space="0" w:color="auto"/>
              <w:left w:val="single" w:sz="6" w:space="0" w:color="auto"/>
              <w:bottom w:val="single" w:sz="6" w:space="0" w:color="auto"/>
              <w:right w:val="single" w:sz="6" w:space="0" w:color="auto"/>
            </w:tcBorders>
            <w:vAlign w:val="center"/>
          </w:tcPr>
          <w:p w:rsidR="005F4B5A" w:rsidRPr="005F4B5A" w:rsidRDefault="005F4B5A" w:rsidP="005F4B5A">
            <w:pPr>
              <w:spacing w:after="0" w:line="240" w:lineRule="auto"/>
              <w:jc w:val="center"/>
              <w:rPr>
                <w:rFonts w:ascii="Times New Roman" w:hAnsi="Times New Roman" w:cs="Times New Roman"/>
                <w:sz w:val="24"/>
                <w:szCs w:val="24"/>
              </w:rPr>
            </w:pPr>
          </w:p>
          <w:p w:rsidR="005F4B5A" w:rsidRPr="005F4B5A" w:rsidRDefault="005F4B5A" w:rsidP="005F4B5A">
            <w:pPr>
              <w:spacing w:after="0" w:line="240" w:lineRule="auto"/>
              <w:jc w:val="center"/>
              <w:rPr>
                <w:rFonts w:ascii="Times New Roman" w:hAnsi="Times New Roman" w:cs="Times New Roman"/>
                <w:sz w:val="24"/>
                <w:szCs w:val="24"/>
              </w:rPr>
            </w:pPr>
          </w:p>
          <w:p w:rsidR="005F4B5A" w:rsidRPr="005F4B5A" w:rsidRDefault="005F4B5A" w:rsidP="005F4B5A">
            <w:pPr>
              <w:spacing w:after="0" w:line="240" w:lineRule="auto"/>
              <w:jc w:val="center"/>
              <w:rPr>
                <w:rFonts w:ascii="Times New Roman" w:hAnsi="Times New Roman" w:cs="Times New Roman"/>
                <w:sz w:val="24"/>
                <w:szCs w:val="24"/>
              </w:rPr>
            </w:pPr>
          </w:p>
          <w:p w:rsidR="005F4B5A" w:rsidRPr="005F4B5A" w:rsidRDefault="005F4B5A" w:rsidP="005F4B5A">
            <w:pPr>
              <w:spacing w:after="0" w:line="240" w:lineRule="auto"/>
              <w:jc w:val="center"/>
              <w:rPr>
                <w:rFonts w:ascii="Times New Roman" w:hAnsi="Times New Roman" w:cs="Times New Roman"/>
                <w:sz w:val="24"/>
                <w:szCs w:val="24"/>
              </w:rPr>
            </w:pPr>
          </w:p>
          <w:p w:rsidR="005F4B5A" w:rsidRPr="005F4B5A" w:rsidRDefault="005F4B5A" w:rsidP="005F4B5A">
            <w:pPr>
              <w:spacing w:after="0" w:line="240" w:lineRule="auto"/>
              <w:jc w:val="center"/>
              <w:rPr>
                <w:rFonts w:ascii="Times New Roman" w:hAnsi="Times New Roman" w:cs="Times New Roman"/>
                <w:sz w:val="24"/>
                <w:szCs w:val="24"/>
              </w:rPr>
            </w:pPr>
          </w:p>
          <w:p w:rsidR="005F4B5A" w:rsidRPr="005F4B5A" w:rsidRDefault="005F4B5A" w:rsidP="005F4B5A">
            <w:pPr>
              <w:spacing w:after="0" w:line="240" w:lineRule="auto"/>
              <w:jc w:val="center"/>
              <w:rPr>
                <w:rFonts w:ascii="Times New Roman" w:hAnsi="Times New Roman" w:cs="Times New Roman"/>
                <w:sz w:val="24"/>
                <w:szCs w:val="24"/>
              </w:rPr>
            </w:pPr>
          </w:p>
          <w:p w:rsidR="005F4B5A" w:rsidRPr="005F4B5A" w:rsidRDefault="005F4B5A" w:rsidP="005F4B5A">
            <w:pPr>
              <w:spacing w:after="0" w:line="240" w:lineRule="auto"/>
              <w:jc w:val="center"/>
              <w:rPr>
                <w:rFonts w:ascii="Times New Roman" w:hAnsi="Times New Roman" w:cs="Times New Roman"/>
                <w:sz w:val="24"/>
                <w:szCs w:val="24"/>
              </w:rPr>
            </w:pPr>
          </w:p>
          <w:p w:rsidR="005F4B5A" w:rsidRPr="005F4B5A" w:rsidRDefault="005F4B5A" w:rsidP="005F4B5A">
            <w:pPr>
              <w:spacing w:after="0" w:line="240" w:lineRule="auto"/>
              <w:jc w:val="center"/>
              <w:rPr>
                <w:rFonts w:ascii="Times New Roman" w:hAnsi="Times New Roman" w:cs="Times New Roman"/>
                <w:sz w:val="24"/>
                <w:szCs w:val="24"/>
              </w:rPr>
            </w:pPr>
          </w:p>
          <w:p w:rsidR="005F4B5A" w:rsidRPr="005F4B5A" w:rsidRDefault="005F4B5A" w:rsidP="005F4B5A">
            <w:pPr>
              <w:spacing w:after="0" w:line="240" w:lineRule="auto"/>
              <w:jc w:val="center"/>
              <w:rPr>
                <w:rFonts w:ascii="Times New Roman" w:hAnsi="Times New Roman" w:cs="Times New Roman"/>
                <w:sz w:val="24"/>
                <w:szCs w:val="24"/>
              </w:rPr>
            </w:pPr>
          </w:p>
          <w:p w:rsidR="005F4B5A" w:rsidRPr="005F4B5A" w:rsidRDefault="005F4B5A" w:rsidP="005F4B5A">
            <w:pPr>
              <w:spacing w:after="0" w:line="240" w:lineRule="auto"/>
              <w:jc w:val="center"/>
              <w:rPr>
                <w:rFonts w:ascii="Times New Roman" w:hAnsi="Times New Roman" w:cs="Times New Roman"/>
                <w:sz w:val="24"/>
                <w:szCs w:val="24"/>
              </w:rPr>
            </w:pPr>
            <w:r w:rsidRPr="005F4B5A">
              <w:rPr>
                <w:rFonts w:ascii="Times New Roman" w:hAnsi="Times New Roman" w:cs="Times New Roman"/>
                <w:sz w:val="24"/>
                <w:szCs w:val="24"/>
              </w:rPr>
              <w:t xml:space="preserve">«Спортивные каникулы в Павловском муниципальном округе Нижегородской области» </w:t>
            </w:r>
          </w:p>
        </w:tc>
        <w:tc>
          <w:tcPr>
            <w:tcW w:w="4271" w:type="dxa"/>
            <w:tcBorders>
              <w:top w:val="single" w:sz="4" w:space="0" w:color="auto"/>
              <w:left w:val="single" w:sz="6" w:space="0" w:color="auto"/>
              <w:bottom w:val="single" w:sz="6" w:space="0" w:color="auto"/>
              <w:right w:val="single" w:sz="6" w:space="0" w:color="auto"/>
            </w:tcBorders>
          </w:tcPr>
          <w:p w:rsidR="005F4B5A" w:rsidRPr="005F4B5A" w:rsidRDefault="005F4B5A" w:rsidP="005F4B5A">
            <w:pPr>
              <w:spacing w:after="0" w:line="240" w:lineRule="auto"/>
              <w:jc w:val="center"/>
              <w:rPr>
                <w:rFonts w:ascii="Times New Roman" w:hAnsi="Times New Roman" w:cs="Times New Roman"/>
                <w:sz w:val="24"/>
                <w:szCs w:val="24"/>
              </w:rPr>
            </w:pPr>
            <w:r w:rsidRPr="005F4B5A">
              <w:rPr>
                <w:rFonts w:ascii="Times New Roman" w:hAnsi="Times New Roman" w:cs="Times New Roman"/>
                <w:sz w:val="24"/>
                <w:szCs w:val="24"/>
              </w:rPr>
              <w:t>2021 год</w:t>
            </w:r>
          </w:p>
        </w:tc>
        <w:tc>
          <w:tcPr>
            <w:tcW w:w="1194" w:type="dxa"/>
            <w:tcBorders>
              <w:top w:val="single" w:sz="4" w:space="0" w:color="auto"/>
              <w:left w:val="single" w:sz="6" w:space="0" w:color="auto"/>
              <w:bottom w:val="single" w:sz="6" w:space="0" w:color="auto"/>
              <w:right w:val="single" w:sz="6" w:space="0" w:color="auto"/>
            </w:tcBorders>
            <w:noWrap/>
            <w:vAlign w:val="bottom"/>
          </w:tcPr>
          <w:p w:rsidR="005F4B5A" w:rsidRPr="00C85ED9" w:rsidRDefault="005F4B5A" w:rsidP="005F4B5A">
            <w:pPr>
              <w:spacing w:after="0" w:line="240" w:lineRule="auto"/>
              <w:rPr>
                <w:bCs/>
              </w:rPr>
            </w:pPr>
            <w:r w:rsidRPr="00C85ED9">
              <w:rPr>
                <w:bCs/>
              </w:rPr>
              <w:t>380,0</w:t>
            </w:r>
          </w:p>
        </w:tc>
        <w:tc>
          <w:tcPr>
            <w:tcW w:w="1581" w:type="dxa"/>
            <w:tcBorders>
              <w:top w:val="single" w:sz="4" w:space="0" w:color="auto"/>
              <w:left w:val="single" w:sz="6" w:space="0" w:color="auto"/>
              <w:bottom w:val="single" w:sz="6" w:space="0" w:color="auto"/>
              <w:right w:val="single" w:sz="6" w:space="0" w:color="auto"/>
            </w:tcBorders>
            <w:noWrap/>
            <w:vAlign w:val="bottom"/>
          </w:tcPr>
          <w:p w:rsidR="005F4B5A" w:rsidRPr="00C85ED9" w:rsidRDefault="005F4B5A" w:rsidP="005F4B5A">
            <w:pPr>
              <w:spacing w:after="0" w:line="240" w:lineRule="auto"/>
              <w:rPr>
                <w:bCs/>
              </w:rPr>
            </w:pPr>
            <w:r w:rsidRPr="00C85ED9">
              <w:rPr>
                <w:bCs/>
              </w:rPr>
              <w:t>0,00</w:t>
            </w:r>
          </w:p>
        </w:tc>
        <w:tc>
          <w:tcPr>
            <w:tcW w:w="1572" w:type="dxa"/>
            <w:tcBorders>
              <w:top w:val="single" w:sz="4" w:space="0" w:color="auto"/>
              <w:left w:val="single" w:sz="6" w:space="0" w:color="auto"/>
              <w:bottom w:val="single" w:sz="6" w:space="0" w:color="auto"/>
              <w:right w:val="single" w:sz="6" w:space="0" w:color="auto"/>
            </w:tcBorders>
            <w:noWrap/>
            <w:vAlign w:val="bottom"/>
          </w:tcPr>
          <w:p w:rsidR="005F4B5A" w:rsidRPr="00C85ED9" w:rsidRDefault="005F4B5A" w:rsidP="005F4B5A">
            <w:pPr>
              <w:spacing w:after="0" w:line="240" w:lineRule="auto"/>
              <w:rPr>
                <w:bCs/>
              </w:rPr>
            </w:pPr>
            <w:r w:rsidRPr="00C85ED9">
              <w:rPr>
                <w:bCs/>
              </w:rPr>
              <w:t>0,00</w:t>
            </w:r>
          </w:p>
        </w:tc>
        <w:tc>
          <w:tcPr>
            <w:tcW w:w="1572" w:type="dxa"/>
            <w:tcBorders>
              <w:top w:val="single" w:sz="4" w:space="0" w:color="auto"/>
              <w:left w:val="single" w:sz="6" w:space="0" w:color="auto"/>
              <w:bottom w:val="single" w:sz="6" w:space="0" w:color="auto"/>
              <w:right w:val="single" w:sz="6" w:space="0" w:color="auto"/>
            </w:tcBorders>
            <w:noWrap/>
            <w:vAlign w:val="bottom"/>
          </w:tcPr>
          <w:p w:rsidR="005F4B5A" w:rsidRPr="00C85ED9" w:rsidRDefault="005F4B5A" w:rsidP="005F4B5A">
            <w:pPr>
              <w:spacing w:after="0" w:line="240" w:lineRule="auto"/>
              <w:rPr>
                <w:bCs/>
              </w:rPr>
            </w:pPr>
            <w:r w:rsidRPr="00C85ED9">
              <w:rPr>
                <w:bCs/>
              </w:rPr>
              <w:t>380,0</w:t>
            </w:r>
          </w:p>
        </w:tc>
        <w:tc>
          <w:tcPr>
            <w:tcW w:w="1310" w:type="dxa"/>
            <w:tcBorders>
              <w:top w:val="single" w:sz="4" w:space="0" w:color="auto"/>
              <w:left w:val="single" w:sz="6" w:space="0" w:color="auto"/>
              <w:bottom w:val="single" w:sz="6" w:space="0" w:color="auto"/>
              <w:right w:val="single" w:sz="4" w:space="0" w:color="auto"/>
            </w:tcBorders>
            <w:noWrap/>
            <w:vAlign w:val="bottom"/>
          </w:tcPr>
          <w:p w:rsidR="005F4B5A" w:rsidRPr="00C85ED9" w:rsidRDefault="005F4B5A" w:rsidP="005F4B5A">
            <w:pPr>
              <w:spacing w:after="0" w:line="240" w:lineRule="auto"/>
              <w:rPr>
                <w:bCs/>
              </w:rPr>
            </w:pPr>
            <w:r w:rsidRPr="00C85ED9">
              <w:rPr>
                <w:bCs/>
              </w:rPr>
              <w:t>0,00</w:t>
            </w:r>
          </w:p>
        </w:tc>
      </w:tr>
      <w:tr w:rsidR="005F4B5A" w:rsidRPr="00C85ED9" w:rsidTr="00B96A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512"/>
        </w:trPr>
        <w:tc>
          <w:tcPr>
            <w:tcW w:w="2083" w:type="dxa"/>
            <w:vMerge/>
            <w:tcBorders>
              <w:top w:val="single" w:sz="6" w:space="0" w:color="auto"/>
              <w:left w:val="single" w:sz="4" w:space="0" w:color="auto"/>
              <w:bottom w:val="single" w:sz="6" w:space="0" w:color="auto"/>
              <w:right w:val="single" w:sz="6" w:space="0" w:color="auto"/>
            </w:tcBorders>
            <w:vAlign w:val="center"/>
          </w:tcPr>
          <w:p w:rsidR="005F4B5A" w:rsidRPr="005F4B5A" w:rsidRDefault="005F4B5A" w:rsidP="005F4B5A">
            <w:pPr>
              <w:spacing w:after="0" w:line="240" w:lineRule="auto"/>
              <w:jc w:val="center"/>
              <w:rPr>
                <w:rFonts w:ascii="Times New Roman" w:hAnsi="Times New Roman" w:cs="Times New Roman"/>
                <w:sz w:val="24"/>
                <w:szCs w:val="24"/>
              </w:rPr>
            </w:pPr>
          </w:p>
        </w:tc>
        <w:tc>
          <w:tcPr>
            <w:tcW w:w="2118" w:type="dxa"/>
            <w:vMerge/>
            <w:tcBorders>
              <w:top w:val="single" w:sz="6" w:space="0" w:color="auto"/>
              <w:left w:val="single" w:sz="6" w:space="0" w:color="auto"/>
              <w:bottom w:val="single" w:sz="6" w:space="0" w:color="auto"/>
              <w:right w:val="single" w:sz="6" w:space="0" w:color="auto"/>
            </w:tcBorders>
            <w:vAlign w:val="center"/>
          </w:tcPr>
          <w:p w:rsidR="005F4B5A" w:rsidRPr="005F4B5A" w:rsidRDefault="005F4B5A" w:rsidP="005F4B5A">
            <w:pPr>
              <w:spacing w:after="0" w:line="240" w:lineRule="auto"/>
              <w:jc w:val="center"/>
              <w:rPr>
                <w:rFonts w:ascii="Times New Roman" w:hAnsi="Times New Roman" w:cs="Times New Roman"/>
                <w:sz w:val="24"/>
                <w:szCs w:val="24"/>
              </w:rPr>
            </w:pPr>
          </w:p>
        </w:tc>
        <w:tc>
          <w:tcPr>
            <w:tcW w:w="4271" w:type="dxa"/>
            <w:tcBorders>
              <w:top w:val="single" w:sz="6" w:space="0" w:color="auto"/>
              <w:left w:val="single" w:sz="6" w:space="0" w:color="auto"/>
              <w:right w:val="single" w:sz="6" w:space="0" w:color="auto"/>
            </w:tcBorders>
          </w:tcPr>
          <w:p w:rsidR="005F4B5A" w:rsidRPr="005F4B5A" w:rsidRDefault="005F4B5A" w:rsidP="005F4B5A">
            <w:pPr>
              <w:spacing w:after="0" w:line="240" w:lineRule="auto"/>
              <w:rPr>
                <w:rFonts w:ascii="Times New Roman" w:hAnsi="Times New Roman" w:cs="Times New Roman"/>
                <w:sz w:val="24"/>
                <w:szCs w:val="24"/>
              </w:rPr>
            </w:pPr>
            <w:r w:rsidRPr="005F4B5A">
              <w:rPr>
                <w:rFonts w:ascii="Times New Roman" w:hAnsi="Times New Roman" w:cs="Times New Roman"/>
                <w:sz w:val="24"/>
                <w:szCs w:val="24"/>
              </w:rPr>
              <w:t>в т.ч. Управление культуры, спорта, туризма и молодежной политики</w:t>
            </w:r>
          </w:p>
        </w:tc>
        <w:tc>
          <w:tcPr>
            <w:tcW w:w="1194" w:type="dxa"/>
            <w:tcBorders>
              <w:top w:val="single" w:sz="6" w:space="0" w:color="auto"/>
              <w:left w:val="single" w:sz="6" w:space="0" w:color="auto"/>
              <w:right w:val="single" w:sz="6" w:space="0" w:color="auto"/>
            </w:tcBorders>
            <w:noWrap/>
            <w:vAlign w:val="bottom"/>
          </w:tcPr>
          <w:p w:rsidR="005F4B5A" w:rsidRPr="00C85ED9" w:rsidRDefault="005F4B5A" w:rsidP="005F4B5A">
            <w:pPr>
              <w:spacing w:after="0" w:line="240" w:lineRule="auto"/>
            </w:pPr>
            <w:r w:rsidRPr="00C85ED9">
              <w:t> </w:t>
            </w:r>
            <w:r w:rsidRPr="00C85ED9">
              <w:rPr>
                <w:bCs/>
              </w:rPr>
              <w:t>380,0</w:t>
            </w:r>
          </w:p>
        </w:tc>
        <w:tc>
          <w:tcPr>
            <w:tcW w:w="1581" w:type="dxa"/>
            <w:tcBorders>
              <w:top w:val="single" w:sz="6" w:space="0" w:color="auto"/>
              <w:left w:val="single" w:sz="6" w:space="0" w:color="auto"/>
              <w:right w:val="single" w:sz="6" w:space="0" w:color="auto"/>
            </w:tcBorders>
            <w:noWrap/>
            <w:vAlign w:val="bottom"/>
          </w:tcPr>
          <w:p w:rsidR="005F4B5A" w:rsidRPr="00C85ED9" w:rsidRDefault="005F4B5A" w:rsidP="005F4B5A">
            <w:pPr>
              <w:spacing w:after="0" w:line="240" w:lineRule="auto"/>
            </w:pPr>
            <w:r w:rsidRPr="00C85ED9">
              <w:t> </w:t>
            </w:r>
          </w:p>
          <w:p w:rsidR="005F4B5A" w:rsidRPr="00C85ED9" w:rsidRDefault="005F4B5A" w:rsidP="005F4B5A">
            <w:pPr>
              <w:spacing w:after="0" w:line="240" w:lineRule="auto"/>
            </w:pPr>
            <w:r w:rsidRPr="00C85ED9">
              <w:rPr>
                <w:bCs/>
              </w:rPr>
              <w:t>0,00</w:t>
            </w:r>
          </w:p>
        </w:tc>
        <w:tc>
          <w:tcPr>
            <w:tcW w:w="1572" w:type="dxa"/>
            <w:tcBorders>
              <w:top w:val="single" w:sz="6" w:space="0" w:color="auto"/>
              <w:left w:val="single" w:sz="6" w:space="0" w:color="auto"/>
              <w:right w:val="single" w:sz="6" w:space="0" w:color="auto"/>
            </w:tcBorders>
            <w:noWrap/>
            <w:vAlign w:val="bottom"/>
          </w:tcPr>
          <w:p w:rsidR="005F4B5A" w:rsidRPr="00C85ED9" w:rsidRDefault="005F4B5A" w:rsidP="005F4B5A">
            <w:pPr>
              <w:spacing w:after="0" w:line="240" w:lineRule="auto"/>
            </w:pPr>
            <w:r w:rsidRPr="00C85ED9">
              <w:t> </w:t>
            </w:r>
          </w:p>
          <w:p w:rsidR="005F4B5A" w:rsidRPr="00C85ED9" w:rsidRDefault="005F4B5A" w:rsidP="005F4B5A">
            <w:pPr>
              <w:spacing w:after="0" w:line="240" w:lineRule="auto"/>
            </w:pPr>
            <w:r w:rsidRPr="00C85ED9">
              <w:rPr>
                <w:bCs/>
              </w:rPr>
              <w:t>0,00</w:t>
            </w:r>
          </w:p>
        </w:tc>
        <w:tc>
          <w:tcPr>
            <w:tcW w:w="1572" w:type="dxa"/>
            <w:tcBorders>
              <w:top w:val="single" w:sz="6" w:space="0" w:color="auto"/>
              <w:left w:val="single" w:sz="6" w:space="0" w:color="auto"/>
              <w:right w:val="single" w:sz="6" w:space="0" w:color="auto"/>
            </w:tcBorders>
            <w:noWrap/>
            <w:vAlign w:val="bottom"/>
          </w:tcPr>
          <w:p w:rsidR="005F4B5A" w:rsidRPr="00C85ED9" w:rsidRDefault="005F4B5A" w:rsidP="005F4B5A">
            <w:pPr>
              <w:spacing w:after="0" w:line="240" w:lineRule="auto"/>
            </w:pPr>
            <w:r w:rsidRPr="00C85ED9">
              <w:t> </w:t>
            </w:r>
          </w:p>
          <w:p w:rsidR="005F4B5A" w:rsidRPr="00C85ED9" w:rsidRDefault="005F4B5A" w:rsidP="005F4B5A">
            <w:pPr>
              <w:spacing w:after="0" w:line="240" w:lineRule="auto"/>
            </w:pPr>
            <w:r w:rsidRPr="00C85ED9">
              <w:rPr>
                <w:bCs/>
              </w:rPr>
              <w:t>380,0</w:t>
            </w:r>
          </w:p>
        </w:tc>
        <w:tc>
          <w:tcPr>
            <w:tcW w:w="1310" w:type="dxa"/>
            <w:tcBorders>
              <w:top w:val="single" w:sz="6" w:space="0" w:color="auto"/>
              <w:left w:val="single" w:sz="6" w:space="0" w:color="auto"/>
              <w:right w:val="single" w:sz="4" w:space="0" w:color="auto"/>
            </w:tcBorders>
            <w:noWrap/>
            <w:vAlign w:val="bottom"/>
          </w:tcPr>
          <w:p w:rsidR="005F4B5A" w:rsidRPr="00C85ED9" w:rsidRDefault="005F4B5A" w:rsidP="005F4B5A">
            <w:pPr>
              <w:spacing w:after="0" w:line="240" w:lineRule="auto"/>
            </w:pPr>
            <w:r w:rsidRPr="00C85ED9">
              <w:t> </w:t>
            </w:r>
          </w:p>
          <w:p w:rsidR="005F4B5A" w:rsidRPr="00C85ED9" w:rsidRDefault="005F4B5A" w:rsidP="005F4B5A">
            <w:pPr>
              <w:spacing w:after="0" w:line="240" w:lineRule="auto"/>
            </w:pPr>
            <w:r w:rsidRPr="00C85ED9">
              <w:t>0,0</w:t>
            </w:r>
          </w:p>
        </w:tc>
      </w:tr>
      <w:tr w:rsidR="005F4B5A" w:rsidRPr="00C85ED9" w:rsidTr="00B96A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308"/>
        </w:trPr>
        <w:tc>
          <w:tcPr>
            <w:tcW w:w="2083" w:type="dxa"/>
            <w:vMerge/>
            <w:tcBorders>
              <w:top w:val="single" w:sz="6" w:space="0" w:color="auto"/>
              <w:left w:val="single" w:sz="4" w:space="0" w:color="auto"/>
              <w:bottom w:val="single" w:sz="6" w:space="0" w:color="auto"/>
              <w:right w:val="single" w:sz="6" w:space="0" w:color="auto"/>
            </w:tcBorders>
            <w:vAlign w:val="center"/>
          </w:tcPr>
          <w:p w:rsidR="005F4B5A" w:rsidRPr="005F4B5A" w:rsidRDefault="005F4B5A" w:rsidP="005F4B5A">
            <w:pPr>
              <w:spacing w:after="0" w:line="240" w:lineRule="auto"/>
              <w:jc w:val="center"/>
              <w:rPr>
                <w:rFonts w:ascii="Times New Roman" w:hAnsi="Times New Roman" w:cs="Times New Roman"/>
                <w:sz w:val="24"/>
                <w:szCs w:val="24"/>
              </w:rPr>
            </w:pPr>
          </w:p>
        </w:tc>
        <w:tc>
          <w:tcPr>
            <w:tcW w:w="2118" w:type="dxa"/>
            <w:vMerge/>
            <w:tcBorders>
              <w:top w:val="single" w:sz="6" w:space="0" w:color="auto"/>
              <w:left w:val="single" w:sz="6" w:space="0" w:color="auto"/>
              <w:bottom w:val="single" w:sz="6" w:space="0" w:color="auto"/>
              <w:right w:val="single" w:sz="6" w:space="0" w:color="auto"/>
            </w:tcBorders>
            <w:vAlign w:val="center"/>
          </w:tcPr>
          <w:p w:rsidR="005F4B5A" w:rsidRPr="005F4B5A" w:rsidRDefault="005F4B5A" w:rsidP="005F4B5A">
            <w:pPr>
              <w:spacing w:after="0" w:line="240" w:lineRule="auto"/>
              <w:jc w:val="center"/>
              <w:rPr>
                <w:rFonts w:ascii="Times New Roman" w:hAnsi="Times New Roman" w:cs="Times New Roman"/>
                <w:sz w:val="24"/>
                <w:szCs w:val="24"/>
              </w:rPr>
            </w:pPr>
          </w:p>
        </w:tc>
        <w:tc>
          <w:tcPr>
            <w:tcW w:w="4271" w:type="dxa"/>
            <w:tcBorders>
              <w:top w:val="single" w:sz="6" w:space="0" w:color="auto"/>
              <w:left w:val="single" w:sz="6" w:space="0" w:color="auto"/>
              <w:bottom w:val="single" w:sz="6" w:space="0" w:color="auto"/>
              <w:right w:val="single" w:sz="6" w:space="0" w:color="auto"/>
            </w:tcBorders>
          </w:tcPr>
          <w:p w:rsidR="005F4B5A" w:rsidRPr="005F4B5A" w:rsidRDefault="005F4B5A" w:rsidP="005F4B5A">
            <w:pPr>
              <w:spacing w:after="0" w:line="240" w:lineRule="auto"/>
              <w:jc w:val="center"/>
              <w:rPr>
                <w:rFonts w:ascii="Times New Roman" w:hAnsi="Times New Roman" w:cs="Times New Roman"/>
                <w:sz w:val="24"/>
                <w:szCs w:val="24"/>
              </w:rPr>
            </w:pPr>
            <w:r w:rsidRPr="005F4B5A">
              <w:rPr>
                <w:rFonts w:ascii="Times New Roman" w:hAnsi="Times New Roman" w:cs="Times New Roman"/>
                <w:sz w:val="24"/>
                <w:szCs w:val="24"/>
              </w:rPr>
              <w:t>2022год</w:t>
            </w:r>
          </w:p>
        </w:tc>
        <w:tc>
          <w:tcPr>
            <w:tcW w:w="1194" w:type="dxa"/>
            <w:tcBorders>
              <w:top w:val="single" w:sz="6" w:space="0" w:color="auto"/>
              <w:left w:val="single" w:sz="6" w:space="0" w:color="auto"/>
              <w:bottom w:val="single" w:sz="6" w:space="0" w:color="auto"/>
              <w:right w:val="single" w:sz="6" w:space="0" w:color="auto"/>
            </w:tcBorders>
            <w:noWrap/>
            <w:vAlign w:val="bottom"/>
          </w:tcPr>
          <w:p w:rsidR="005F4B5A" w:rsidRPr="00C85ED9" w:rsidRDefault="005F4B5A" w:rsidP="005F4B5A">
            <w:pPr>
              <w:spacing w:after="0" w:line="240" w:lineRule="auto"/>
              <w:rPr>
                <w:bCs/>
              </w:rPr>
            </w:pPr>
            <w:r w:rsidRPr="00C85ED9">
              <w:rPr>
                <w:bCs/>
              </w:rPr>
              <w:t>463,22</w:t>
            </w:r>
          </w:p>
        </w:tc>
        <w:tc>
          <w:tcPr>
            <w:tcW w:w="1581" w:type="dxa"/>
            <w:tcBorders>
              <w:top w:val="single" w:sz="6" w:space="0" w:color="auto"/>
              <w:left w:val="single" w:sz="6" w:space="0" w:color="auto"/>
              <w:bottom w:val="single" w:sz="6" w:space="0" w:color="auto"/>
              <w:right w:val="single" w:sz="6" w:space="0" w:color="auto"/>
            </w:tcBorders>
            <w:noWrap/>
            <w:vAlign w:val="bottom"/>
          </w:tcPr>
          <w:p w:rsidR="005F4B5A" w:rsidRPr="00C85ED9" w:rsidRDefault="005F4B5A" w:rsidP="005F4B5A">
            <w:pPr>
              <w:spacing w:after="0" w:line="240" w:lineRule="auto"/>
              <w:rPr>
                <w:bCs/>
              </w:rPr>
            </w:pPr>
            <w:r w:rsidRPr="00C85ED9">
              <w:rPr>
                <w:bCs/>
              </w:rPr>
              <w:t>0,00</w:t>
            </w:r>
          </w:p>
        </w:tc>
        <w:tc>
          <w:tcPr>
            <w:tcW w:w="1572" w:type="dxa"/>
            <w:tcBorders>
              <w:top w:val="single" w:sz="6" w:space="0" w:color="auto"/>
              <w:left w:val="single" w:sz="6" w:space="0" w:color="auto"/>
              <w:bottom w:val="single" w:sz="6" w:space="0" w:color="auto"/>
              <w:right w:val="single" w:sz="6" w:space="0" w:color="auto"/>
            </w:tcBorders>
            <w:noWrap/>
            <w:vAlign w:val="bottom"/>
          </w:tcPr>
          <w:p w:rsidR="005F4B5A" w:rsidRPr="00C85ED9" w:rsidRDefault="005F4B5A" w:rsidP="005F4B5A">
            <w:pPr>
              <w:spacing w:after="0" w:line="240" w:lineRule="auto"/>
              <w:rPr>
                <w:bCs/>
              </w:rPr>
            </w:pPr>
            <w:r w:rsidRPr="00C85ED9">
              <w:rPr>
                <w:bCs/>
              </w:rPr>
              <w:t>0,00</w:t>
            </w:r>
          </w:p>
        </w:tc>
        <w:tc>
          <w:tcPr>
            <w:tcW w:w="1572" w:type="dxa"/>
            <w:tcBorders>
              <w:top w:val="single" w:sz="6" w:space="0" w:color="auto"/>
              <w:left w:val="single" w:sz="6" w:space="0" w:color="auto"/>
              <w:bottom w:val="single" w:sz="6" w:space="0" w:color="auto"/>
              <w:right w:val="single" w:sz="6" w:space="0" w:color="auto"/>
            </w:tcBorders>
            <w:noWrap/>
            <w:vAlign w:val="bottom"/>
          </w:tcPr>
          <w:p w:rsidR="005F4B5A" w:rsidRPr="00C85ED9" w:rsidRDefault="005F4B5A" w:rsidP="005F4B5A">
            <w:pPr>
              <w:spacing w:after="0" w:line="240" w:lineRule="auto"/>
              <w:rPr>
                <w:bCs/>
              </w:rPr>
            </w:pPr>
            <w:r w:rsidRPr="00C85ED9">
              <w:rPr>
                <w:bCs/>
              </w:rPr>
              <w:t>463,22</w:t>
            </w:r>
          </w:p>
        </w:tc>
        <w:tc>
          <w:tcPr>
            <w:tcW w:w="1310" w:type="dxa"/>
            <w:tcBorders>
              <w:top w:val="single" w:sz="6" w:space="0" w:color="auto"/>
              <w:left w:val="single" w:sz="6" w:space="0" w:color="auto"/>
              <w:bottom w:val="single" w:sz="6" w:space="0" w:color="auto"/>
              <w:right w:val="single" w:sz="4" w:space="0" w:color="auto"/>
            </w:tcBorders>
            <w:noWrap/>
            <w:vAlign w:val="bottom"/>
          </w:tcPr>
          <w:p w:rsidR="005F4B5A" w:rsidRPr="00C85ED9" w:rsidRDefault="005F4B5A" w:rsidP="005F4B5A">
            <w:pPr>
              <w:spacing w:after="0" w:line="240" w:lineRule="auto"/>
              <w:rPr>
                <w:bCs/>
              </w:rPr>
            </w:pPr>
            <w:r w:rsidRPr="00C85ED9">
              <w:rPr>
                <w:bCs/>
              </w:rPr>
              <w:t>0,00</w:t>
            </w:r>
          </w:p>
        </w:tc>
      </w:tr>
      <w:tr w:rsidR="005F4B5A" w:rsidRPr="00C85ED9" w:rsidTr="00B96A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482"/>
        </w:trPr>
        <w:tc>
          <w:tcPr>
            <w:tcW w:w="2083" w:type="dxa"/>
            <w:vMerge/>
            <w:tcBorders>
              <w:top w:val="single" w:sz="6" w:space="0" w:color="auto"/>
              <w:left w:val="single" w:sz="4" w:space="0" w:color="auto"/>
              <w:bottom w:val="single" w:sz="6" w:space="0" w:color="auto"/>
              <w:right w:val="single" w:sz="6" w:space="0" w:color="auto"/>
            </w:tcBorders>
            <w:vAlign w:val="center"/>
          </w:tcPr>
          <w:p w:rsidR="005F4B5A" w:rsidRPr="005F4B5A" w:rsidRDefault="005F4B5A" w:rsidP="005F4B5A">
            <w:pPr>
              <w:spacing w:after="0" w:line="240" w:lineRule="auto"/>
              <w:jc w:val="center"/>
              <w:rPr>
                <w:rFonts w:ascii="Times New Roman" w:hAnsi="Times New Roman" w:cs="Times New Roman"/>
                <w:sz w:val="24"/>
                <w:szCs w:val="24"/>
              </w:rPr>
            </w:pPr>
          </w:p>
        </w:tc>
        <w:tc>
          <w:tcPr>
            <w:tcW w:w="2118" w:type="dxa"/>
            <w:vMerge/>
            <w:tcBorders>
              <w:top w:val="single" w:sz="6" w:space="0" w:color="auto"/>
              <w:left w:val="single" w:sz="6" w:space="0" w:color="auto"/>
              <w:bottom w:val="single" w:sz="6" w:space="0" w:color="auto"/>
              <w:right w:val="single" w:sz="6" w:space="0" w:color="auto"/>
            </w:tcBorders>
            <w:vAlign w:val="center"/>
          </w:tcPr>
          <w:p w:rsidR="005F4B5A" w:rsidRPr="005F4B5A" w:rsidRDefault="005F4B5A" w:rsidP="005F4B5A">
            <w:pPr>
              <w:spacing w:after="0" w:line="240" w:lineRule="auto"/>
              <w:jc w:val="center"/>
              <w:rPr>
                <w:rFonts w:ascii="Times New Roman" w:hAnsi="Times New Roman" w:cs="Times New Roman"/>
                <w:sz w:val="24"/>
                <w:szCs w:val="24"/>
              </w:rPr>
            </w:pPr>
          </w:p>
        </w:tc>
        <w:tc>
          <w:tcPr>
            <w:tcW w:w="4271" w:type="dxa"/>
            <w:tcBorders>
              <w:top w:val="single" w:sz="6" w:space="0" w:color="auto"/>
              <w:left w:val="single" w:sz="6" w:space="0" w:color="auto"/>
              <w:right w:val="single" w:sz="6" w:space="0" w:color="auto"/>
            </w:tcBorders>
          </w:tcPr>
          <w:p w:rsidR="005F4B5A" w:rsidRPr="005F4B5A" w:rsidRDefault="005F4B5A" w:rsidP="005F4B5A">
            <w:pPr>
              <w:spacing w:after="0" w:line="240" w:lineRule="auto"/>
              <w:rPr>
                <w:rFonts w:ascii="Times New Roman" w:hAnsi="Times New Roman" w:cs="Times New Roman"/>
                <w:sz w:val="24"/>
                <w:szCs w:val="24"/>
              </w:rPr>
            </w:pPr>
            <w:r w:rsidRPr="005F4B5A">
              <w:rPr>
                <w:rFonts w:ascii="Times New Roman" w:hAnsi="Times New Roman" w:cs="Times New Roman"/>
                <w:sz w:val="24"/>
                <w:szCs w:val="24"/>
              </w:rPr>
              <w:t>в т.ч. Управление культуры, спорта, туризма и молодежной политики</w:t>
            </w:r>
          </w:p>
        </w:tc>
        <w:tc>
          <w:tcPr>
            <w:tcW w:w="1194" w:type="dxa"/>
            <w:tcBorders>
              <w:top w:val="single" w:sz="6" w:space="0" w:color="auto"/>
              <w:left w:val="single" w:sz="6" w:space="0" w:color="auto"/>
              <w:right w:val="single" w:sz="6" w:space="0" w:color="auto"/>
            </w:tcBorders>
            <w:noWrap/>
            <w:vAlign w:val="bottom"/>
          </w:tcPr>
          <w:p w:rsidR="005F4B5A" w:rsidRPr="00C85ED9" w:rsidRDefault="005F4B5A" w:rsidP="005F4B5A">
            <w:pPr>
              <w:spacing w:after="0" w:line="240" w:lineRule="auto"/>
            </w:pPr>
            <w:r w:rsidRPr="00C85ED9">
              <w:t> </w:t>
            </w:r>
          </w:p>
          <w:p w:rsidR="005F4B5A" w:rsidRPr="00C85ED9" w:rsidRDefault="005F4B5A" w:rsidP="005F4B5A">
            <w:pPr>
              <w:spacing w:after="0" w:line="240" w:lineRule="auto"/>
            </w:pPr>
            <w:r w:rsidRPr="00C85ED9">
              <w:rPr>
                <w:bCs/>
              </w:rPr>
              <w:t>463,22</w:t>
            </w:r>
          </w:p>
        </w:tc>
        <w:tc>
          <w:tcPr>
            <w:tcW w:w="1581" w:type="dxa"/>
            <w:tcBorders>
              <w:top w:val="single" w:sz="6" w:space="0" w:color="auto"/>
              <w:left w:val="single" w:sz="6" w:space="0" w:color="auto"/>
              <w:right w:val="single" w:sz="6" w:space="0" w:color="auto"/>
            </w:tcBorders>
            <w:noWrap/>
            <w:vAlign w:val="bottom"/>
          </w:tcPr>
          <w:p w:rsidR="005F4B5A" w:rsidRPr="00C85ED9" w:rsidRDefault="005F4B5A" w:rsidP="005F4B5A">
            <w:pPr>
              <w:spacing w:after="0" w:line="240" w:lineRule="auto"/>
            </w:pPr>
            <w:r w:rsidRPr="00C85ED9">
              <w:t> </w:t>
            </w:r>
          </w:p>
          <w:p w:rsidR="005F4B5A" w:rsidRPr="00C85ED9" w:rsidRDefault="005F4B5A" w:rsidP="005F4B5A">
            <w:pPr>
              <w:spacing w:after="0" w:line="240" w:lineRule="auto"/>
            </w:pPr>
            <w:r w:rsidRPr="00C85ED9">
              <w:rPr>
                <w:bCs/>
              </w:rPr>
              <w:t>0,00</w:t>
            </w:r>
          </w:p>
        </w:tc>
        <w:tc>
          <w:tcPr>
            <w:tcW w:w="1572" w:type="dxa"/>
            <w:tcBorders>
              <w:top w:val="single" w:sz="6" w:space="0" w:color="auto"/>
              <w:left w:val="single" w:sz="6" w:space="0" w:color="auto"/>
              <w:right w:val="single" w:sz="6" w:space="0" w:color="auto"/>
            </w:tcBorders>
            <w:noWrap/>
            <w:vAlign w:val="bottom"/>
          </w:tcPr>
          <w:p w:rsidR="005F4B5A" w:rsidRPr="00C85ED9" w:rsidRDefault="005F4B5A" w:rsidP="005F4B5A">
            <w:pPr>
              <w:spacing w:after="0" w:line="240" w:lineRule="auto"/>
            </w:pPr>
            <w:r w:rsidRPr="00C85ED9">
              <w:t> </w:t>
            </w:r>
          </w:p>
          <w:p w:rsidR="005F4B5A" w:rsidRPr="00C85ED9" w:rsidRDefault="005F4B5A" w:rsidP="005F4B5A">
            <w:pPr>
              <w:spacing w:after="0" w:line="240" w:lineRule="auto"/>
            </w:pPr>
            <w:r w:rsidRPr="00C85ED9">
              <w:rPr>
                <w:bCs/>
              </w:rPr>
              <w:t>0,00</w:t>
            </w:r>
          </w:p>
        </w:tc>
        <w:tc>
          <w:tcPr>
            <w:tcW w:w="1572" w:type="dxa"/>
            <w:tcBorders>
              <w:top w:val="single" w:sz="6" w:space="0" w:color="auto"/>
              <w:left w:val="single" w:sz="6" w:space="0" w:color="auto"/>
              <w:right w:val="single" w:sz="6" w:space="0" w:color="auto"/>
            </w:tcBorders>
            <w:noWrap/>
            <w:vAlign w:val="bottom"/>
          </w:tcPr>
          <w:p w:rsidR="005F4B5A" w:rsidRPr="00C85ED9" w:rsidRDefault="005F4B5A" w:rsidP="005F4B5A">
            <w:pPr>
              <w:spacing w:after="0" w:line="240" w:lineRule="auto"/>
            </w:pPr>
            <w:r w:rsidRPr="00C85ED9">
              <w:t> </w:t>
            </w:r>
          </w:p>
          <w:p w:rsidR="005F4B5A" w:rsidRPr="00C85ED9" w:rsidRDefault="005F4B5A" w:rsidP="005F4B5A">
            <w:pPr>
              <w:spacing w:after="0" w:line="240" w:lineRule="auto"/>
            </w:pPr>
            <w:r w:rsidRPr="00C85ED9">
              <w:rPr>
                <w:bCs/>
              </w:rPr>
              <w:t>463,22</w:t>
            </w:r>
          </w:p>
        </w:tc>
        <w:tc>
          <w:tcPr>
            <w:tcW w:w="1310" w:type="dxa"/>
            <w:tcBorders>
              <w:top w:val="single" w:sz="6" w:space="0" w:color="auto"/>
              <w:left w:val="single" w:sz="6" w:space="0" w:color="auto"/>
              <w:right w:val="single" w:sz="4" w:space="0" w:color="auto"/>
            </w:tcBorders>
            <w:noWrap/>
            <w:vAlign w:val="bottom"/>
          </w:tcPr>
          <w:p w:rsidR="005F4B5A" w:rsidRPr="00C85ED9" w:rsidRDefault="005F4B5A" w:rsidP="005F4B5A">
            <w:pPr>
              <w:spacing w:after="0" w:line="240" w:lineRule="auto"/>
            </w:pPr>
            <w:r w:rsidRPr="00C85ED9">
              <w:t> </w:t>
            </w:r>
          </w:p>
          <w:p w:rsidR="005F4B5A" w:rsidRPr="00C85ED9" w:rsidRDefault="005F4B5A" w:rsidP="005F4B5A">
            <w:pPr>
              <w:spacing w:after="0" w:line="240" w:lineRule="auto"/>
            </w:pPr>
            <w:r w:rsidRPr="00C85ED9">
              <w:rPr>
                <w:bCs/>
              </w:rPr>
              <w:t>0,00</w:t>
            </w:r>
          </w:p>
        </w:tc>
      </w:tr>
      <w:tr w:rsidR="005F4B5A" w:rsidRPr="00C85ED9" w:rsidTr="00B96A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308"/>
        </w:trPr>
        <w:tc>
          <w:tcPr>
            <w:tcW w:w="2083" w:type="dxa"/>
            <w:vMerge/>
            <w:tcBorders>
              <w:top w:val="single" w:sz="6" w:space="0" w:color="auto"/>
              <w:left w:val="single" w:sz="4" w:space="0" w:color="auto"/>
              <w:bottom w:val="single" w:sz="6" w:space="0" w:color="auto"/>
              <w:right w:val="single" w:sz="6" w:space="0" w:color="auto"/>
            </w:tcBorders>
            <w:vAlign w:val="center"/>
          </w:tcPr>
          <w:p w:rsidR="005F4B5A" w:rsidRPr="005F4B5A" w:rsidRDefault="005F4B5A" w:rsidP="005F4B5A">
            <w:pPr>
              <w:spacing w:after="0" w:line="240" w:lineRule="auto"/>
              <w:jc w:val="center"/>
              <w:rPr>
                <w:rFonts w:ascii="Times New Roman" w:hAnsi="Times New Roman" w:cs="Times New Roman"/>
                <w:sz w:val="24"/>
                <w:szCs w:val="24"/>
              </w:rPr>
            </w:pPr>
          </w:p>
        </w:tc>
        <w:tc>
          <w:tcPr>
            <w:tcW w:w="2118" w:type="dxa"/>
            <w:vMerge/>
            <w:tcBorders>
              <w:top w:val="single" w:sz="6" w:space="0" w:color="auto"/>
              <w:left w:val="single" w:sz="6" w:space="0" w:color="auto"/>
              <w:bottom w:val="single" w:sz="6" w:space="0" w:color="auto"/>
              <w:right w:val="single" w:sz="6" w:space="0" w:color="auto"/>
            </w:tcBorders>
            <w:vAlign w:val="center"/>
          </w:tcPr>
          <w:p w:rsidR="005F4B5A" w:rsidRPr="005F4B5A" w:rsidRDefault="005F4B5A" w:rsidP="005F4B5A">
            <w:pPr>
              <w:spacing w:after="0" w:line="240" w:lineRule="auto"/>
              <w:jc w:val="center"/>
              <w:rPr>
                <w:rFonts w:ascii="Times New Roman" w:hAnsi="Times New Roman" w:cs="Times New Roman"/>
                <w:sz w:val="24"/>
                <w:szCs w:val="24"/>
              </w:rPr>
            </w:pPr>
          </w:p>
        </w:tc>
        <w:tc>
          <w:tcPr>
            <w:tcW w:w="4271" w:type="dxa"/>
            <w:tcBorders>
              <w:top w:val="single" w:sz="6" w:space="0" w:color="auto"/>
              <w:left w:val="single" w:sz="6" w:space="0" w:color="auto"/>
              <w:bottom w:val="single" w:sz="6" w:space="0" w:color="auto"/>
              <w:right w:val="single" w:sz="6" w:space="0" w:color="auto"/>
            </w:tcBorders>
          </w:tcPr>
          <w:p w:rsidR="005F4B5A" w:rsidRPr="005F4B5A" w:rsidRDefault="005F4B5A" w:rsidP="005F4B5A">
            <w:pPr>
              <w:spacing w:after="0" w:line="240" w:lineRule="auto"/>
              <w:jc w:val="center"/>
              <w:rPr>
                <w:rFonts w:ascii="Times New Roman" w:hAnsi="Times New Roman" w:cs="Times New Roman"/>
                <w:sz w:val="24"/>
                <w:szCs w:val="24"/>
              </w:rPr>
            </w:pPr>
            <w:r w:rsidRPr="005F4B5A">
              <w:rPr>
                <w:rFonts w:ascii="Times New Roman" w:hAnsi="Times New Roman" w:cs="Times New Roman"/>
                <w:sz w:val="24"/>
                <w:szCs w:val="24"/>
              </w:rPr>
              <w:t>2023 год</w:t>
            </w:r>
          </w:p>
        </w:tc>
        <w:tc>
          <w:tcPr>
            <w:tcW w:w="1194" w:type="dxa"/>
            <w:tcBorders>
              <w:top w:val="single" w:sz="6" w:space="0" w:color="auto"/>
              <w:left w:val="single" w:sz="6" w:space="0" w:color="auto"/>
              <w:bottom w:val="single" w:sz="6" w:space="0" w:color="auto"/>
              <w:right w:val="single" w:sz="6" w:space="0" w:color="auto"/>
            </w:tcBorders>
            <w:noWrap/>
            <w:vAlign w:val="bottom"/>
          </w:tcPr>
          <w:p w:rsidR="005F4B5A" w:rsidRPr="00C85ED9" w:rsidRDefault="005F4B5A" w:rsidP="005F4B5A">
            <w:pPr>
              <w:spacing w:after="0" w:line="240" w:lineRule="auto"/>
              <w:rPr>
                <w:bCs/>
              </w:rPr>
            </w:pPr>
            <w:r w:rsidRPr="00C85ED9">
              <w:rPr>
                <w:bCs/>
              </w:rPr>
              <w:t>529,8</w:t>
            </w:r>
          </w:p>
        </w:tc>
        <w:tc>
          <w:tcPr>
            <w:tcW w:w="1581" w:type="dxa"/>
            <w:tcBorders>
              <w:top w:val="single" w:sz="6" w:space="0" w:color="auto"/>
              <w:left w:val="single" w:sz="6" w:space="0" w:color="auto"/>
              <w:bottom w:val="single" w:sz="6" w:space="0" w:color="auto"/>
              <w:right w:val="single" w:sz="6" w:space="0" w:color="auto"/>
            </w:tcBorders>
            <w:noWrap/>
            <w:vAlign w:val="bottom"/>
          </w:tcPr>
          <w:p w:rsidR="005F4B5A" w:rsidRPr="00C85ED9" w:rsidRDefault="005F4B5A" w:rsidP="005F4B5A">
            <w:pPr>
              <w:spacing w:after="0" w:line="240" w:lineRule="auto"/>
              <w:rPr>
                <w:bCs/>
              </w:rPr>
            </w:pPr>
            <w:r w:rsidRPr="00C85ED9">
              <w:rPr>
                <w:bCs/>
              </w:rPr>
              <w:t>0,00</w:t>
            </w:r>
          </w:p>
        </w:tc>
        <w:tc>
          <w:tcPr>
            <w:tcW w:w="1572" w:type="dxa"/>
            <w:tcBorders>
              <w:top w:val="single" w:sz="6" w:space="0" w:color="auto"/>
              <w:left w:val="single" w:sz="6" w:space="0" w:color="auto"/>
              <w:bottom w:val="single" w:sz="6" w:space="0" w:color="auto"/>
              <w:right w:val="single" w:sz="6" w:space="0" w:color="auto"/>
            </w:tcBorders>
            <w:noWrap/>
            <w:vAlign w:val="bottom"/>
          </w:tcPr>
          <w:p w:rsidR="005F4B5A" w:rsidRPr="00C85ED9" w:rsidRDefault="005F4B5A" w:rsidP="005F4B5A">
            <w:pPr>
              <w:spacing w:after="0" w:line="240" w:lineRule="auto"/>
              <w:rPr>
                <w:bCs/>
              </w:rPr>
            </w:pPr>
            <w:r w:rsidRPr="00C85ED9">
              <w:rPr>
                <w:bCs/>
              </w:rPr>
              <w:t>0,00</w:t>
            </w:r>
          </w:p>
        </w:tc>
        <w:tc>
          <w:tcPr>
            <w:tcW w:w="1572" w:type="dxa"/>
            <w:tcBorders>
              <w:top w:val="single" w:sz="6" w:space="0" w:color="auto"/>
              <w:left w:val="single" w:sz="6" w:space="0" w:color="auto"/>
              <w:bottom w:val="single" w:sz="6" w:space="0" w:color="auto"/>
              <w:right w:val="single" w:sz="6" w:space="0" w:color="auto"/>
            </w:tcBorders>
            <w:noWrap/>
            <w:vAlign w:val="bottom"/>
          </w:tcPr>
          <w:p w:rsidR="005F4B5A" w:rsidRPr="00C85ED9" w:rsidRDefault="005F4B5A" w:rsidP="005F4B5A">
            <w:pPr>
              <w:spacing w:after="0" w:line="240" w:lineRule="auto"/>
              <w:rPr>
                <w:bCs/>
              </w:rPr>
            </w:pPr>
            <w:r w:rsidRPr="00C85ED9">
              <w:rPr>
                <w:bCs/>
              </w:rPr>
              <w:t>529,8</w:t>
            </w:r>
          </w:p>
        </w:tc>
        <w:tc>
          <w:tcPr>
            <w:tcW w:w="1310" w:type="dxa"/>
            <w:tcBorders>
              <w:top w:val="single" w:sz="6" w:space="0" w:color="auto"/>
              <w:left w:val="single" w:sz="6" w:space="0" w:color="auto"/>
              <w:bottom w:val="single" w:sz="6" w:space="0" w:color="auto"/>
              <w:right w:val="single" w:sz="4" w:space="0" w:color="auto"/>
            </w:tcBorders>
            <w:noWrap/>
            <w:vAlign w:val="bottom"/>
          </w:tcPr>
          <w:p w:rsidR="005F4B5A" w:rsidRPr="00C85ED9" w:rsidRDefault="005F4B5A" w:rsidP="005F4B5A">
            <w:pPr>
              <w:spacing w:after="0" w:line="240" w:lineRule="auto"/>
              <w:rPr>
                <w:bCs/>
              </w:rPr>
            </w:pPr>
            <w:r w:rsidRPr="00C85ED9">
              <w:rPr>
                <w:bCs/>
              </w:rPr>
              <w:t>0,00</w:t>
            </w:r>
          </w:p>
        </w:tc>
      </w:tr>
      <w:tr w:rsidR="005F4B5A" w:rsidRPr="00C85ED9" w:rsidTr="00B96A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566"/>
        </w:trPr>
        <w:tc>
          <w:tcPr>
            <w:tcW w:w="2083" w:type="dxa"/>
            <w:vMerge/>
            <w:tcBorders>
              <w:top w:val="single" w:sz="6" w:space="0" w:color="auto"/>
              <w:left w:val="single" w:sz="4" w:space="0" w:color="auto"/>
              <w:bottom w:val="single" w:sz="6" w:space="0" w:color="auto"/>
              <w:right w:val="single" w:sz="6" w:space="0" w:color="auto"/>
            </w:tcBorders>
            <w:vAlign w:val="center"/>
          </w:tcPr>
          <w:p w:rsidR="005F4B5A" w:rsidRPr="005F4B5A" w:rsidRDefault="005F4B5A" w:rsidP="005F4B5A">
            <w:pPr>
              <w:spacing w:after="0" w:line="240" w:lineRule="auto"/>
              <w:jc w:val="center"/>
              <w:rPr>
                <w:rFonts w:ascii="Times New Roman" w:hAnsi="Times New Roman" w:cs="Times New Roman"/>
                <w:sz w:val="24"/>
                <w:szCs w:val="24"/>
              </w:rPr>
            </w:pPr>
          </w:p>
        </w:tc>
        <w:tc>
          <w:tcPr>
            <w:tcW w:w="2118" w:type="dxa"/>
            <w:vMerge/>
            <w:tcBorders>
              <w:top w:val="single" w:sz="6" w:space="0" w:color="auto"/>
              <w:left w:val="single" w:sz="6" w:space="0" w:color="auto"/>
              <w:bottom w:val="single" w:sz="6" w:space="0" w:color="auto"/>
              <w:right w:val="single" w:sz="6" w:space="0" w:color="auto"/>
            </w:tcBorders>
            <w:vAlign w:val="center"/>
          </w:tcPr>
          <w:p w:rsidR="005F4B5A" w:rsidRPr="005F4B5A" w:rsidRDefault="005F4B5A" w:rsidP="005F4B5A">
            <w:pPr>
              <w:spacing w:after="0" w:line="240" w:lineRule="auto"/>
              <w:jc w:val="center"/>
              <w:rPr>
                <w:rFonts w:ascii="Times New Roman" w:hAnsi="Times New Roman" w:cs="Times New Roman"/>
                <w:sz w:val="24"/>
                <w:szCs w:val="24"/>
              </w:rPr>
            </w:pPr>
          </w:p>
        </w:tc>
        <w:tc>
          <w:tcPr>
            <w:tcW w:w="4271" w:type="dxa"/>
            <w:tcBorders>
              <w:top w:val="single" w:sz="6" w:space="0" w:color="auto"/>
              <w:left w:val="single" w:sz="6" w:space="0" w:color="auto"/>
              <w:right w:val="single" w:sz="6" w:space="0" w:color="auto"/>
            </w:tcBorders>
          </w:tcPr>
          <w:p w:rsidR="005F4B5A" w:rsidRPr="005F4B5A" w:rsidRDefault="005F4B5A" w:rsidP="005F4B5A">
            <w:pPr>
              <w:spacing w:after="0" w:line="240" w:lineRule="auto"/>
              <w:rPr>
                <w:rFonts w:ascii="Times New Roman" w:hAnsi="Times New Roman" w:cs="Times New Roman"/>
                <w:sz w:val="24"/>
                <w:szCs w:val="24"/>
              </w:rPr>
            </w:pPr>
            <w:r w:rsidRPr="005F4B5A">
              <w:rPr>
                <w:rFonts w:ascii="Times New Roman" w:hAnsi="Times New Roman" w:cs="Times New Roman"/>
                <w:sz w:val="24"/>
                <w:szCs w:val="24"/>
              </w:rPr>
              <w:t>в т.ч. Управление культуры, спорта, туризма и молодежной политики</w:t>
            </w:r>
          </w:p>
        </w:tc>
        <w:tc>
          <w:tcPr>
            <w:tcW w:w="1194" w:type="dxa"/>
            <w:tcBorders>
              <w:top w:val="single" w:sz="6" w:space="0" w:color="auto"/>
              <w:left w:val="single" w:sz="6" w:space="0" w:color="auto"/>
              <w:right w:val="single" w:sz="6" w:space="0" w:color="auto"/>
            </w:tcBorders>
            <w:noWrap/>
            <w:vAlign w:val="bottom"/>
          </w:tcPr>
          <w:p w:rsidR="005F4B5A" w:rsidRPr="00C85ED9" w:rsidRDefault="005F4B5A" w:rsidP="005F4B5A">
            <w:pPr>
              <w:spacing w:after="0" w:line="240" w:lineRule="auto"/>
            </w:pPr>
            <w:r w:rsidRPr="00C85ED9">
              <w:rPr>
                <w:bCs/>
              </w:rPr>
              <w:t>529,8</w:t>
            </w:r>
          </w:p>
        </w:tc>
        <w:tc>
          <w:tcPr>
            <w:tcW w:w="1581" w:type="dxa"/>
            <w:tcBorders>
              <w:top w:val="single" w:sz="6" w:space="0" w:color="auto"/>
              <w:left w:val="single" w:sz="6" w:space="0" w:color="auto"/>
              <w:right w:val="single" w:sz="6" w:space="0" w:color="auto"/>
            </w:tcBorders>
            <w:noWrap/>
            <w:vAlign w:val="bottom"/>
          </w:tcPr>
          <w:p w:rsidR="005F4B5A" w:rsidRPr="00C85ED9" w:rsidRDefault="005F4B5A" w:rsidP="005F4B5A">
            <w:pPr>
              <w:spacing w:after="0" w:line="240" w:lineRule="auto"/>
            </w:pPr>
            <w:r w:rsidRPr="00C85ED9">
              <w:t> </w:t>
            </w:r>
          </w:p>
          <w:p w:rsidR="005F4B5A" w:rsidRPr="00C85ED9" w:rsidRDefault="005F4B5A" w:rsidP="005F4B5A">
            <w:pPr>
              <w:spacing w:after="0" w:line="240" w:lineRule="auto"/>
            </w:pPr>
            <w:r w:rsidRPr="00C85ED9">
              <w:rPr>
                <w:bCs/>
              </w:rPr>
              <w:t>0,00</w:t>
            </w:r>
          </w:p>
        </w:tc>
        <w:tc>
          <w:tcPr>
            <w:tcW w:w="1572" w:type="dxa"/>
            <w:tcBorders>
              <w:top w:val="single" w:sz="6" w:space="0" w:color="auto"/>
              <w:left w:val="single" w:sz="6" w:space="0" w:color="auto"/>
              <w:right w:val="single" w:sz="6" w:space="0" w:color="auto"/>
            </w:tcBorders>
            <w:noWrap/>
            <w:vAlign w:val="bottom"/>
          </w:tcPr>
          <w:p w:rsidR="005F4B5A" w:rsidRPr="00C85ED9" w:rsidRDefault="005F4B5A" w:rsidP="005F4B5A">
            <w:pPr>
              <w:spacing w:after="0" w:line="240" w:lineRule="auto"/>
            </w:pPr>
            <w:r w:rsidRPr="00C85ED9">
              <w:t> </w:t>
            </w:r>
          </w:p>
          <w:p w:rsidR="005F4B5A" w:rsidRPr="00C85ED9" w:rsidRDefault="005F4B5A" w:rsidP="005F4B5A">
            <w:pPr>
              <w:spacing w:after="0" w:line="240" w:lineRule="auto"/>
            </w:pPr>
            <w:r w:rsidRPr="00C85ED9">
              <w:rPr>
                <w:bCs/>
              </w:rPr>
              <w:t>0,00</w:t>
            </w:r>
          </w:p>
        </w:tc>
        <w:tc>
          <w:tcPr>
            <w:tcW w:w="1572" w:type="dxa"/>
            <w:tcBorders>
              <w:top w:val="single" w:sz="6" w:space="0" w:color="auto"/>
              <w:left w:val="single" w:sz="6" w:space="0" w:color="auto"/>
              <w:right w:val="single" w:sz="6" w:space="0" w:color="auto"/>
            </w:tcBorders>
            <w:noWrap/>
            <w:vAlign w:val="bottom"/>
          </w:tcPr>
          <w:p w:rsidR="005F4B5A" w:rsidRPr="00C85ED9" w:rsidRDefault="005F4B5A" w:rsidP="005F4B5A">
            <w:pPr>
              <w:spacing w:after="0" w:line="240" w:lineRule="auto"/>
            </w:pPr>
            <w:r w:rsidRPr="00C85ED9">
              <w:rPr>
                <w:bCs/>
              </w:rPr>
              <w:t>529,8</w:t>
            </w:r>
          </w:p>
        </w:tc>
        <w:tc>
          <w:tcPr>
            <w:tcW w:w="1310" w:type="dxa"/>
            <w:tcBorders>
              <w:top w:val="single" w:sz="6" w:space="0" w:color="auto"/>
              <w:left w:val="single" w:sz="6" w:space="0" w:color="auto"/>
              <w:right w:val="single" w:sz="4" w:space="0" w:color="auto"/>
            </w:tcBorders>
            <w:noWrap/>
            <w:vAlign w:val="bottom"/>
          </w:tcPr>
          <w:p w:rsidR="005F4B5A" w:rsidRPr="00C85ED9" w:rsidRDefault="005F4B5A" w:rsidP="005F4B5A">
            <w:pPr>
              <w:spacing w:after="0" w:line="240" w:lineRule="auto"/>
            </w:pPr>
            <w:r w:rsidRPr="00C85ED9">
              <w:t> </w:t>
            </w:r>
          </w:p>
          <w:p w:rsidR="005F4B5A" w:rsidRPr="00C85ED9" w:rsidRDefault="005F4B5A" w:rsidP="005F4B5A">
            <w:pPr>
              <w:spacing w:after="0" w:line="240" w:lineRule="auto"/>
            </w:pPr>
            <w:r w:rsidRPr="00C85ED9">
              <w:rPr>
                <w:bCs/>
              </w:rPr>
              <w:t>0,00</w:t>
            </w:r>
          </w:p>
        </w:tc>
      </w:tr>
      <w:tr w:rsidR="005F4B5A" w:rsidRPr="00C85ED9" w:rsidTr="00B96A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131"/>
        </w:trPr>
        <w:tc>
          <w:tcPr>
            <w:tcW w:w="2083" w:type="dxa"/>
            <w:vMerge/>
            <w:tcBorders>
              <w:top w:val="single" w:sz="6" w:space="0" w:color="auto"/>
              <w:left w:val="single" w:sz="4" w:space="0" w:color="auto"/>
              <w:bottom w:val="single" w:sz="6" w:space="0" w:color="auto"/>
              <w:right w:val="single" w:sz="6" w:space="0" w:color="auto"/>
            </w:tcBorders>
            <w:vAlign w:val="center"/>
          </w:tcPr>
          <w:p w:rsidR="005F4B5A" w:rsidRPr="005F4B5A" w:rsidRDefault="005F4B5A" w:rsidP="005F4B5A">
            <w:pPr>
              <w:spacing w:after="0" w:line="240" w:lineRule="auto"/>
              <w:jc w:val="center"/>
              <w:rPr>
                <w:rFonts w:ascii="Times New Roman" w:hAnsi="Times New Roman" w:cs="Times New Roman"/>
                <w:sz w:val="24"/>
                <w:szCs w:val="24"/>
              </w:rPr>
            </w:pPr>
          </w:p>
        </w:tc>
        <w:tc>
          <w:tcPr>
            <w:tcW w:w="2118" w:type="dxa"/>
            <w:vMerge/>
            <w:tcBorders>
              <w:top w:val="single" w:sz="6" w:space="0" w:color="auto"/>
              <w:left w:val="single" w:sz="6" w:space="0" w:color="auto"/>
              <w:bottom w:val="single" w:sz="6" w:space="0" w:color="auto"/>
              <w:right w:val="single" w:sz="6" w:space="0" w:color="auto"/>
            </w:tcBorders>
            <w:vAlign w:val="center"/>
          </w:tcPr>
          <w:p w:rsidR="005F4B5A" w:rsidRPr="005F4B5A" w:rsidRDefault="005F4B5A" w:rsidP="005F4B5A">
            <w:pPr>
              <w:spacing w:after="0" w:line="240" w:lineRule="auto"/>
              <w:jc w:val="center"/>
              <w:rPr>
                <w:rFonts w:ascii="Times New Roman" w:hAnsi="Times New Roman" w:cs="Times New Roman"/>
                <w:sz w:val="24"/>
                <w:szCs w:val="24"/>
              </w:rPr>
            </w:pPr>
          </w:p>
        </w:tc>
        <w:tc>
          <w:tcPr>
            <w:tcW w:w="4271" w:type="dxa"/>
            <w:tcBorders>
              <w:top w:val="single" w:sz="6" w:space="0" w:color="auto"/>
              <w:left w:val="single" w:sz="6" w:space="0" w:color="auto"/>
              <w:bottom w:val="single" w:sz="6" w:space="0" w:color="auto"/>
              <w:right w:val="single" w:sz="6" w:space="0" w:color="auto"/>
            </w:tcBorders>
          </w:tcPr>
          <w:p w:rsidR="005F4B5A" w:rsidRPr="005F4B5A" w:rsidRDefault="005F4B5A" w:rsidP="005F4B5A">
            <w:pPr>
              <w:spacing w:after="0" w:line="240" w:lineRule="auto"/>
              <w:jc w:val="center"/>
              <w:rPr>
                <w:rFonts w:ascii="Times New Roman" w:hAnsi="Times New Roman" w:cs="Times New Roman"/>
                <w:sz w:val="24"/>
                <w:szCs w:val="24"/>
              </w:rPr>
            </w:pPr>
            <w:r w:rsidRPr="005F4B5A">
              <w:rPr>
                <w:rFonts w:ascii="Times New Roman" w:hAnsi="Times New Roman" w:cs="Times New Roman"/>
                <w:sz w:val="24"/>
                <w:szCs w:val="24"/>
              </w:rPr>
              <w:t>2024 год</w:t>
            </w:r>
          </w:p>
        </w:tc>
        <w:tc>
          <w:tcPr>
            <w:tcW w:w="1194" w:type="dxa"/>
            <w:tcBorders>
              <w:top w:val="single" w:sz="6" w:space="0" w:color="auto"/>
              <w:left w:val="single" w:sz="6" w:space="0" w:color="auto"/>
              <w:bottom w:val="single" w:sz="6" w:space="0" w:color="auto"/>
              <w:right w:val="single" w:sz="6" w:space="0" w:color="auto"/>
            </w:tcBorders>
            <w:noWrap/>
            <w:vAlign w:val="bottom"/>
          </w:tcPr>
          <w:p w:rsidR="005F4B5A" w:rsidRPr="00C85ED9" w:rsidRDefault="005F4B5A" w:rsidP="005F4B5A">
            <w:pPr>
              <w:spacing w:after="0" w:line="240" w:lineRule="auto"/>
              <w:rPr>
                <w:bCs/>
              </w:rPr>
            </w:pPr>
            <w:r w:rsidRPr="00C85ED9">
              <w:rPr>
                <w:bCs/>
              </w:rPr>
              <w:t>556,65</w:t>
            </w:r>
          </w:p>
        </w:tc>
        <w:tc>
          <w:tcPr>
            <w:tcW w:w="1581" w:type="dxa"/>
            <w:tcBorders>
              <w:top w:val="single" w:sz="6" w:space="0" w:color="auto"/>
              <w:left w:val="single" w:sz="6" w:space="0" w:color="auto"/>
              <w:bottom w:val="single" w:sz="6" w:space="0" w:color="auto"/>
              <w:right w:val="single" w:sz="6" w:space="0" w:color="auto"/>
            </w:tcBorders>
            <w:noWrap/>
            <w:vAlign w:val="bottom"/>
          </w:tcPr>
          <w:p w:rsidR="005F4B5A" w:rsidRPr="00C85ED9" w:rsidRDefault="005F4B5A" w:rsidP="005F4B5A">
            <w:pPr>
              <w:spacing w:after="0" w:line="240" w:lineRule="auto"/>
              <w:rPr>
                <w:bCs/>
              </w:rPr>
            </w:pPr>
            <w:r w:rsidRPr="00C85ED9">
              <w:rPr>
                <w:bCs/>
              </w:rPr>
              <w:t>0,00</w:t>
            </w:r>
          </w:p>
        </w:tc>
        <w:tc>
          <w:tcPr>
            <w:tcW w:w="1572" w:type="dxa"/>
            <w:tcBorders>
              <w:top w:val="single" w:sz="6" w:space="0" w:color="auto"/>
              <w:left w:val="single" w:sz="6" w:space="0" w:color="auto"/>
              <w:bottom w:val="single" w:sz="6" w:space="0" w:color="auto"/>
              <w:right w:val="single" w:sz="6" w:space="0" w:color="auto"/>
            </w:tcBorders>
            <w:noWrap/>
            <w:vAlign w:val="bottom"/>
          </w:tcPr>
          <w:p w:rsidR="005F4B5A" w:rsidRPr="00C85ED9" w:rsidRDefault="005F4B5A" w:rsidP="005F4B5A">
            <w:pPr>
              <w:spacing w:after="0" w:line="240" w:lineRule="auto"/>
              <w:rPr>
                <w:bCs/>
              </w:rPr>
            </w:pPr>
            <w:r w:rsidRPr="00C85ED9">
              <w:rPr>
                <w:bCs/>
              </w:rPr>
              <w:t>0,00</w:t>
            </w:r>
          </w:p>
        </w:tc>
        <w:tc>
          <w:tcPr>
            <w:tcW w:w="1572" w:type="dxa"/>
            <w:tcBorders>
              <w:top w:val="single" w:sz="6" w:space="0" w:color="auto"/>
              <w:left w:val="single" w:sz="6" w:space="0" w:color="auto"/>
              <w:bottom w:val="single" w:sz="6" w:space="0" w:color="auto"/>
              <w:right w:val="single" w:sz="6" w:space="0" w:color="auto"/>
            </w:tcBorders>
            <w:noWrap/>
            <w:vAlign w:val="bottom"/>
          </w:tcPr>
          <w:p w:rsidR="005F4B5A" w:rsidRPr="00C85ED9" w:rsidRDefault="005F4B5A" w:rsidP="005F4B5A">
            <w:pPr>
              <w:spacing w:after="0" w:line="240" w:lineRule="auto"/>
              <w:rPr>
                <w:bCs/>
              </w:rPr>
            </w:pPr>
            <w:r w:rsidRPr="00C85ED9">
              <w:rPr>
                <w:bCs/>
              </w:rPr>
              <w:t>556,65</w:t>
            </w:r>
          </w:p>
        </w:tc>
        <w:tc>
          <w:tcPr>
            <w:tcW w:w="1310" w:type="dxa"/>
            <w:tcBorders>
              <w:top w:val="single" w:sz="6" w:space="0" w:color="auto"/>
              <w:left w:val="single" w:sz="6" w:space="0" w:color="auto"/>
              <w:bottom w:val="single" w:sz="6" w:space="0" w:color="auto"/>
              <w:right w:val="single" w:sz="4" w:space="0" w:color="auto"/>
            </w:tcBorders>
            <w:noWrap/>
            <w:vAlign w:val="bottom"/>
          </w:tcPr>
          <w:p w:rsidR="005F4B5A" w:rsidRPr="00C85ED9" w:rsidRDefault="005F4B5A" w:rsidP="005F4B5A">
            <w:pPr>
              <w:spacing w:after="0" w:line="240" w:lineRule="auto"/>
              <w:rPr>
                <w:bCs/>
              </w:rPr>
            </w:pPr>
            <w:r w:rsidRPr="00C85ED9">
              <w:rPr>
                <w:bCs/>
              </w:rPr>
              <w:t>0,00</w:t>
            </w:r>
          </w:p>
        </w:tc>
      </w:tr>
      <w:tr w:rsidR="005F4B5A" w:rsidRPr="00C85ED9" w:rsidTr="00B96A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554"/>
        </w:trPr>
        <w:tc>
          <w:tcPr>
            <w:tcW w:w="2083" w:type="dxa"/>
            <w:vMerge/>
            <w:tcBorders>
              <w:top w:val="single" w:sz="6" w:space="0" w:color="auto"/>
              <w:left w:val="single" w:sz="4" w:space="0" w:color="auto"/>
              <w:bottom w:val="single" w:sz="6" w:space="0" w:color="auto"/>
              <w:right w:val="single" w:sz="6" w:space="0" w:color="auto"/>
            </w:tcBorders>
            <w:vAlign w:val="center"/>
          </w:tcPr>
          <w:p w:rsidR="005F4B5A" w:rsidRPr="005F4B5A" w:rsidRDefault="005F4B5A" w:rsidP="005F4B5A">
            <w:pPr>
              <w:spacing w:after="0" w:line="240" w:lineRule="auto"/>
              <w:jc w:val="center"/>
              <w:rPr>
                <w:rFonts w:ascii="Times New Roman" w:hAnsi="Times New Roman" w:cs="Times New Roman"/>
                <w:sz w:val="24"/>
                <w:szCs w:val="24"/>
              </w:rPr>
            </w:pPr>
          </w:p>
        </w:tc>
        <w:tc>
          <w:tcPr>
            <w:tcW w:w="2118" w:type="dxa"/>
            <w:vMerge/>
            <w:tcBorders>
              <w:top w:val="single" w:sz="6" w:space="0" w:color="auto"/>
              <w:left w:val="single" w:sz="6" w:space="0" w:color="auto"/>
              <w:bottom w:val="single" w:sz="6" w:space="0" w:color="auto"/>
              <w:right w:val="single" w:sz="6" w:space="0" w:color="auto"/>
            </w:tcBorders>
            <w:vAlign w:val="center"/>
          </w:tcPr>
          <w:p w:rsidR="005F4B5A" w:rsidRPr="005F4B5A" w:rsidRDefault="005F4B5A" w:rsidP="005F4B5A">
            <w:pPr>
              <w:spacing w:after="0" w:line="240" w:lineRule="auto"/>
              <w:jc w:val="center"/>
              <w:rPr>
                <w:rFonts w:ascii="Times New Roman" w:hAnsi="Times New Roman" w:cs="Times New Roman"/>
                <w:sz w:val="24"/>
                <w:szCs w:val="24"/>
              </w:rPr>
            </w:pPr>
          </w:p>
        </w:tc>
        <w:tc>
          <w:tcPr>
            <w:tcW w:w="4271" w:type="dxa"/>
            <w:tcBorders>
              <w:top w:val="single" w:sz="6" w:space="0" w:color="auto"/>
              <w:left w:val="single" w:sz="6" w:space="0" w:color="auto"/>
              <w:right w:val="single" w:sz="6" w:space="0" w:color="auto"/>
            </w:tcBorders>
          </w:tcPr>
          <w:p w:rsidR="005F4B5A" w:rsidRPr="005F4B5A" w:rsidRDefault="005F4B5A" w:rsidP="005F4B5A">
            <w:pPr>
              <w:spacing w:after="0" w:line="240" w:lineRule="auto"/>
              <w:rPr>
                <w:rFonts w:ascii="Times New Roman" w:hAnsi="Times New Roman" w:cs="Times New Roman"/>
                <w:sz w:val="24"/>
                <w:szCs w:val="24"/>
              </w:rPr>
            </w:pPr>
            <w:r w:rsidRPr="005F4B5A">
              <w:rPr>
                <w:rFonts w:ascii="Times New Roman" w:hAnsi="Times New Roman" w:cs="Times New Roman"/>
                <w:sz w:val="24"/>
                <w:szCs w:val="24"/>
              </w:rPr>
              <w:t>в т.ч. Управление культуры, спорта, туризма и молодежной политики</w:t>
            </w:r>
          </w:p>
        </w:tc>
        <w:tc>
          <w:tcPr>
            <w:tcW w:w="1194" w:type="dxa"/>
            <w:tcBorders>
              <w:top w:val="single" w:sz="6" w:space="0" w:color="auto"/>
              <w:left w:val="single" w:sz="6" w:space="0" w:color="auto"/>
              <w:right w:val="single" w:sz="6" w:space="0" w:color="auto"/>
            </w:tcBorders>
            <w:noWrap/>
            <w:vAlign w:val="bottom"/>
          </w:tcPr>
          <w:p w:rsidR="005F4B5A" w:rsidRPr="00C85ED9" w:rsidRDefault="005F4B5A" w:rsidP="005F4B5A">
            <w:pPr>
              <w:spacing w:after="0" w:line="240" w:lineRule="auto"/>
              <w:rPr>
                <w:bCs/>
              </w:rPr>
            </w:pPr>
            <w:r w:rsidRPr="00C85ED9">
              <w:rPr>
                <w:bCs/>
              </w:rPr>
              <w:t>556,65</w:t>
            </w:r>
          </w:p>
        </w:tc>
        <w:tc>
          <w:tcPr>
            <w:tcW w:w="1581" w:type="dxa"/>
            <w:tcBorders>
              <w:top w:val="single" w:sz="6" w:space="0" w:color="auto"/>
              <w:left w:val="single" w:sz="6" w:space="0" w:color="auto"/>
              <w:right w:val="single" w:sz="6" w:space="0" w:color="auto"/>
            </w:tcBorders>
            <w:noWrap/>
            <w:vAlign w:val="bottom"/>
          </w:tcPr>
          <w:p w:rsidR="005F4B5A" w:rsidRPr="00C85ED9" w:rsidRDefault="005F4B5A" w:rsidP="005F4B5A">
            <w:pPr>
              <w:spacing w:after="0" w:line="240" w:lineRule="auto"/>
            </w:pPr>
            <w:r w:rsidRPr="00C85ED9">
              <w:t> </w:t>
            </w:r>
          </w:p>
          <w:p w:rsidR="005F4B5A" w:rsidRPr="00C85ED9" w:rsidRDefault="005F4B5A" w:rsidP="005F4B5A">
            <w:pPr>
              <w:spacing w:after="0" w:line="240" w:lineRule="auto"/>
            </w:pPr>
            <w:r w:rsidRPr="00C85ED9">
              <w:rPr>
                <w:bCs/>
              </w:rPr>
              <w:t>0,00</w:t>
            </w:r>
          </w:p>
        </w:tc>
        <w:tc>
          <w:tcPr>
            <w:tcW w:w="1572" w:type="dxa"/>
            <w:tcBorders>
              <w:top w:val="single" w:sz="6" w:space="0" w:color="auto"/>
              <w:left w:val="single" w:sz="6" w:space="0" w:color="auto"/>
              <w:right w:val="single" w:sz="6" w:space="0" w:color="auto"/>
            </w:tcBorders>
            <w:noWrap/>
            <w:vAlign w:val="bottom"/>
          </w:tcPr>
          <w:p w:rsidR="005F4B5A" w:rsidRPr="00C85ED9" w:rsidRDefault="005F4B5A" w:rsidP="005F4B5A">
            <w:pPr>
              <w:spacing w:after="0" w:line="240" w:lineRule="auto"/>
            </w:pPr>
            <w:r w:rsidRPr="00C85ED9">
              <w:t> </w:t>
            </w:r>
          </w:p>
          <w:p w:rsidR="005F4B5A" w:rsidRPr="00C85ED9" w:rsidRDefault="005F4B5A" w:rsidP="005F4B5A">
            <w:pPr>
              <w:spacing w:after="0" w:line="240" w:lineRule="auto"/>
            </w:pPr>
            <w:r w:rsidRPr="00C85ED9">
              <w:rPr>
                <w:bCs/>
              </w:rPr>
              <w:t>0,00</w:t>
            </w:r>
          </w:p>
        </w:tc>
        <w:tc>
          <w:tcPr>
            <w:tcW w:w="1572" w:type="dxa"/>
            <w:tcBorders>
              <w:top w:val="single" w:sz="6" w:space="0" w:color="auto"/>
              <w:left w:val="single" w:sz="6" w:space="0" w:color="auto"/>
              <w:right w:val="single" w:sz="6" w:space="0" w:color="auto"/>
            </w:tcBorders>
            <w:noWrap/>
            <w:vAlign w:val="bottom"/>
          </w:tcPr>
          <w:p w:rsidR="005F4B5A" w:rsidRPr="00C85ED9" w:rsidRDefault="005F4B5A" w:rsidP="005F4B5A">
            <w:pPr>
              <w:spacing w:after="0" w:line="240" w:lineRule="auto"/>
              <w:rPr>
                <w:bCs/>
              </w:rPr>
            </w:pPr>
            <w:r w:rsidRPr="00C85ED9">
              <w:rPr>
                <w:bCs/>
              </w:rPr>
              <w:t>556,65</w:t>
            </w:r>
          </w:p>
        </w:tc>
        <w:tc>
          <w:tcPr>
            <w:tcW w:w="1310" w:type="dxa"/>
            <w:tcBorders>
              <w:top w:val="single" w:sz="6" w:space="0" w:color="auto"/>
              <w:left w:val="single" w:sz="6" w:space="0" w:color="auto"/>
              <w:right w:val="single" w:sz="4" w:space="0" w:color="auto"/>
            </w:tcBorders>
            <w:noWrap/>
            <w:vAlign w:val="bottom"/>
          </w:tcPr>
          <w:p w:rsidR="005F4B5A" w:rsidRPr="00C85ED9" w:rsidRDefault="005F4B5A" w:rsidP="005F4B5A">
            <w:pPr>
              <w:spacing w:after="0" w:line="240" w:lineRule="auto"/>
            </w:pPr>
            <w:r w:rsidRPr="00C85ED9">
              <w:t> </w:t>
            </w:r>
          </w:p>
          <w:p w:rsidR="005F4B5A" w:rsidRPr="00C85ED9" w:rsidRDefault="005F4B5A" w:rsidP="005F4B5A">
            <w:pPr>
              <w:spacing w:after="0" w:line="240" w:lineRule="auto"/>
            </w:pPr>
            <w:r w:rsidRPr="00C85ED9">
              <w:rPr>
                <w:bCs/>
              </w:rPr>
              <w:t>0,00</w:t>
            </w:r>
          </w:p>
        </w:tc>
      </w:tr>
      <w:tr w:rsidR="005F4B5A" w:rsidRPr="00C85ED9" w:rsidTr="00B96A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131"/>
        </w:trPr>
        <w:tc>
          <w:tcPr>
            <w:tcW w:w="2083" w:type="dxa"/>
            <w:vMerge/>
            <w:tcBorders>
              <w:top w:val="single" w:sz="6" w:space="0" w:color="auto"/>
              <w:left w:val="single" w:sz="4" w:space="0" w:color="auto"/>
              <w:bottom w:val="single" w:sz="6" w:space="0" w:color="auto"/>
              <w:right w:val="single" w:sz="6" w:space="0" w:color="auto"/>
            </w:tcBorders>
            <w:vAlign w:val="center"/>
          </w:tcPr>
          <w:p w:rsidR="005F4B5A" w:rsidRPr="005F4B5A" w:rsidRDefault="005F4B5A" w:rsidP="005F4B5A">
            <w:pPr>
              <w:spacing w:after="0" w:line="240" w:lineRule="auto"/>
              <w:jc w:val="center"/>
              <w:rPr>
                <w:rFonts w:ascii="Times New Roman" w:hAnsi="Times New Roman" w:cs="Times New Roman"/>
                <w:sz w:val="24"/>
                <w:szCs w:val="24"/>
              </w:rPr>
            </w:pPr>
          </w:p>
        </w:tc>
        <w:tc>
          <w:tcPr>
            <w:tcW w:w="2118" w:type="dxa"/>
            <w:vMerge/>
            <w:tcBorders>
              <w:top w:val="single" w:sz="6" w:space="0" w:color="auto"/>
              <w:left w:val="single" w:sz="6" w:space="0" w:color="auto"/>
              <w:bottom w:val="single" w:sz="6" w:space="0" w:color="auto"/>
              <w:right w:val="single" w:sz="6" w:space="0" w:color="auto"/>
            </w:tcBorders>
            <w:vAlign w:val="center"/>
          </w:tcPr>
          <w:p w:rsidR="005F4B5A" w:rsidRPr="005F4B5A" w:rsidRDefault="005F4B5A" w:rsidP="005F4B5A">
            <w:pPr>
              <w:spacing w:after="0" w:line="240" w:lineRule="auto"/>
              <w:jc w:val="center"/>
              <w:rPr>
                <w:rFonts w:ascii="Times New Roman" w:hAnsi="Times New Roman" w:cs="Times New Roman"/>
                <w:sz w:val="24"/>
                <w:szCs w:val="24"/>
              </w:rPr>
            </w:pPr>
          </w:p>
        </w:tc>
        <w:tc>
          <w:tcPr>
            <w:tcW w:w="4271" w:type="dxa"/>
            <w:tcBorders>
              <w:top w:val="single" w:sz="6" w:space="0" w:color="auto"/>
              <w:left w:val="single" w:sz="6" w:space="0" w:color="auto"/>
              <w:bottom w:val="single" w:sz="6" w:space="0" w:color="auto"/>
              <w:right w:val="single" w:sz="6" w:space="0" w:color="auto"/>
            </w:tcBorders>
          </w:tcPr>
          <w:p w:rsidR="005F4B5A" w:rsidRPr="005F4B5A" w:rsidRDefault="005F4B5A" w:rsidP="005F4B5A">
            <w:pPr>
              <w:spacing w:after="0" w:line="240" w:lineRule="auto"/>
              <w:jc w:val="center"/>
              <w:rPr>
                <w:rFonts w:ascii="Times New Roman" w:hAnsi="Times New Roman" w:cs="Times New Roman"/>
                <w:sz w:val="24"/>
                <w:szCs w:val="24"/>
              </w:rPr>
            </w:pPr>
            <w:r w:rsidRPr="005F4B5A">
              <w:rPr>
                <w:rFonts w:ascii="Times New Roman" w:hAnsi="Times New Roman" w:cs="Times New Roman"/>
                <w:sz w:val="24"/>
                <w:szCs w:val="24"/>
              </w:rPr>
              <w:t>2025 год</w:t>
            </w:r>
          </w:p>
        </w:tc>
        <w:tc>
          <w:tcPr>
            <w:tcW w:w="1194" w:type="dxa"/>
            <w:tcBorders>
              <w:top w:val="single" w:sz="6" w:space="0" w:color="auto"/>
              <w:left w:val="single" w:sz="6" w:space="0" w:color="auto"/>
              <w:bottom w:val="single" w:sz="6" w:space="0" w:color="auto"/>
              <w:right w:val="single" w:sz="6" w:space="0" w:color="auto"/>
            </w:tcBorders>
            <w:noWrap/>
            <w:vAlign w:val="bottom"/>
          </w:tcPr>
          <w:p w:rsidR="005F4B5A" w:rsidRPr="00A4008B" w:rsidRDefault="005F4B5A" w:rsidP="005F4B5A">
            <w:pPr>
              <w:spacing w:after="0" w:line="240" w:lineRule="auto"/>
              <w:rPr>
                <w:bCs/>
              </w:rPr>
            </w:pPr>
            <w:r w:rsidRPr="00A4008B">
              <w:rPr>
                <w:bCs/>
              </w:rPr>
              <w:t>672,9</w:t>
            </w:r>
          </w:p>
        </w:tc>
        <w:tc>
          <w:tcPr>
            <w:tcW w:w="1581" w:type="dxa"/>
            <w:tcBorders>
              <w:top w:val="single" w:sz="6" w:space="0" w:color="auto"/>
              <w:left w:val="single" w:sz="6" w:space="0" w:color="auto"/>
              <w:bottom w:val="single" w:sz="6" w:space="0" w:color="auto"/>
              <w:right w:val="single" w:sz="6" w:space="0" w:color="auto"/>
            </w:tcBorders>
            <w:noWrap/>
            <w:vAlign w:val="bottom"/>
          </w:tcPr>
          <w:p w:rsidR="005F4B5A" w:rsidRPr="00A4008B" w:rsidRDefault="005F4B5A" w:rsidP="005F4B5A">
            <w:pPr>
              <w:spacing w:after="0" w:line="240" w:lineRule="auto"/>
              <w:rPr>
                <w:bCs/>
              </w:rPr>
            </w:pPr>
            <w:r w:rsidRPr="00A4008B">
              <w:rPr>
                <w:bCs/>
              </w:rPr>
              <w:t>0,00</w:t>
            </w:r>
          </w:p>
        </w:tc>
        <w:tc>
          <w:tcPr>
            <w:tcW w:w="1572" w:type="dxa"/>
            <w:tcBorders>
              <w:top w:val="single" w:sz="6" w:space="0" w:color="auto"/>
              <w:left w:val="single" w:sz="6" w:space="0" w:color="auto"/>
              <w:bottom w:val="single" w:sz="6" w:space="0" w:color="auto"/>
              <w:right w:val="single" w:sz="6" w:space="0" w:color="auto"/>
            </w:tcBorders>
            <w:noWrap/>
            <w:vAlign w:val="bottom"/>
          </w:tcPr>
          <w:p w:rsidR="005F4B5A" w:rsidRPr="00A4008B" w:rsidRDefault="005F4B5A" w:rsidP="005F4B5A">
            <w:pPr>
              <w:spacing w:after="0" w:line="240" w:lineRule="auto"/>
              <w:rPr>
                <w:bCs/>
              </w:rPr>
            </w:pPr>
            <w:r w:rsidRPr="00A4008B">
              <w:rPr>
                <w:bCs/>
              </w:rPr>
              <w:t>0,00</w:t>
            </w:r>
          </w:p>
        </w:tc>
        <w:tc>
          <w:tcPr>
            <w:tcW w:w="1572" w:type="dxa"/>
            <w:tcBorders>
              <w:top w:val="single" w:sz="6" w:space="0" w:color="auto"/>
              <w:left w:val="single" w:sz="6" w:space="0" w:color="auto"/>
              <w:bottom w:val="single" w:sz="6" w:space="0" w:color="auto"/>
              <w:right w:val="single" w:sz="6" w:space="0" w:color="auto"/>
            </w:tcBorders>
            <w:noWrap/>
            <w:vAlign w:val="bottom"/>
          </w:tcPr>
          <w:p w:rsidR="005F4B5A" w:rsidRPr="00A4008B" w:rsidRDefault="005F4B5A" w:rsidP="005F4B5A">
            <w:pPr>
              <w:spacing w:after="0" w:line="240" w:lineRule="auto"/>
              <w:rPr>
                <w:bCs/>
              </w:rPr>
            </w:pPr>
            <w:r w:rsidRPr="00A4008B">
              <w:rPr>
                <w:bCs/>
              </w:rPr>
              <w:t>672,9</w:t>
            </w:r>
          </w:p>
        </w:tc>
        <w:tc>
          <w:tcPr>
            <w:tcW w:w="1310" w:type="dxa"/>
            <w:tcBorders>
              <w:top w:val="single" w:sz="6" w:space="0" w:color="auto"/>
              <w:left w:val="single" w:sz="6" w:space="0" w:color="auto"/>
              <w:bottom w:val="single" w:sz="6" w:space="0" w:color="auto"/>
              <w:right w:val="single" w:sz="4" w:space="0" w:color="auto"/>
            </w:tcBorders>
            <w:noWrap/>
            <w:vAlign w:val="bottom"/>
          </w:tcPr>
          <w:p w:rsidR="005F4B5A" w:rsidRPr="00A4008B" w:rsidRDefault="005F4B5A" w:rsidP="005F4B5A">
            <w:pPr>
              <w:spacing w:after="0" w:line="240" w:lineRule="auto"/>
              <w:rPr>
                <w:bCs/>
              </w:rPr>
            </w:pPr>
            <w:r w:rsidRPr="00A4008B">
              <w:rPr>
                <w:bCs/>
              </w:rPr>
              <w:t>0,00</w:t>
            </w:r>
          </w:p>
        </w:tc>
      </w:tr>
      <w:tr w:rsidR="005F4B5A" w:rsidRPr="00C85ED9" w:rsidTr="00B96A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524"/>
        </w:trPr>
        <w:tc>
          <w:tcPr>
            <w:tcW w:w="2083" w:type="dxa"/>
            <w:vMerge/>
            <w:tcBorders>
              <w:top w:val="single" w:sz="6" w:space="0" w:color="auto"/>
              <w:left w:val="single" w:sz="4" w:space="0" w:color="auto"/>
              <w:bottom w:val="single" w:sz="6" w:space="0" w:color="auto"/>
              <w:right w:val="single" w:sz="6" w:space="0" w:color="auto"/>
            </w:tcBorders>
            <w:vAlign w:val="center"/>
          </w:tcPr>
          <w:p w:rsidR="005F4B5A" w:rsidRPr="005F4B5A" w:rsidRDefault="005F4B5A" w:rsidP="005F4B5A">
            <w:pPr>
              <w:spacing w:after="0" w:line="240" w:lineRule="auto"/>
              <w:jc w:val="center"/>
              <w:rPr>
                <w:rFonts w:ascii="Times New Roman" w:hAnsi="Times New Roman" w:cs="Times New Roman"/>
                <w:sz w:val="24"/>
                <w:szCs w:val="24"/>
              </w:rPr>
            </w:pPr>
          </w:p>
        </w:tc>
        <w:tc>
          <w:tcPr>
            <w:tcW w:w="2118" w:type="dxa"/>
            <w:vMerge/>
            <w:tcBorders>
              <w:top w:val="single" w:sz="6" w:space="0" w:color="auto"/>
              <w:left w:val="single" w:sz="6" w:space="0" w:color="auto"/>
              <w:bottom w:val="single" w:sz="6" w:space="0" w:color="auto"/>
              <w:right w:val="single" w:sz="6" w:space="0" w:color="auto"/>
            </w:tcBorders>
            <w:vAlign w:val="center"/>
          </w:tcPr>
          <w:p w:rsidR="005F4B5A" w:rsidRPr="005F4B5A" w:rsidRDefault="005F4B5A" w:rsidP="005F4B5A">
            <w:pPr>
              <w:spacing w:after="0" w:line="240" w:lineRule="auto"/>
              <w:jc w:val="center"/>
              <w:rPr>
                <w:rFonts w:ascii="Times New Roman" w:hAnsi="Times New Roman" w:cs="Times New Roman"/>
                <w:sz w:val="24"/>
                <w:szCs w:val="24"/>
              </w:rPr>
            </w:pPr>
          </w:p>
        </w:tc>
        <w:tc>
          <w:tcPr>
            <w:tcW w:w="4271" w:type="dxa"/>
            <w:tcBorders>
              <w:top w:val="single" w:sz="6" w:space="0" w:color="auto"/>
              <w:left w:val="single" w:sz="6" w:space="0" w:color="auto"/>
              <w:right w:val="single" w:sz="6" w:space="0" w:color="auto"/>
            </w:tcBorders>
          </w:tcPr>
          <w:p w:rsidR="005F4B5A" w:rsidRPr="005F4B5A" w:rsidRDefault="005F4B5A" w:rsidP="005F4B5A">
            <w:pPr>
              <w:spacing w:after="0" w:line="240" w:lineRule="auto"/>
              <w:rPr>
                <w:rFonts w:ascii="Times New Roman" w:hAnsi="Times New Roman" w:cs="Times New Roman"/>
                <w:sz w:val="24"/>
                <w:szCs w:val="24"/>
              </w:rPr>
            </w:pPr>
            <w:r w:rsidRPr="005F4B5A">
              <w:rPr>
                <w:rFonts w:ascii="Times New Roman" w:hAnsi="Times New Roman" w:cs="Times New Roman"/>
                <w:sz w:val="24"/>
                <w:szCs w:val="24"/>
              </w:rPr>
              <w:t>в т.ч. Управление культуры, спорта, туризма и молодежной политики</w:t>
            </w:r>
          </w:p>
        </w:tc>
        <w:tc>
          <w:tcPr>
            <w:tcW w:w="1194" w:type="dxa"/>
            <w:tcBorders>
              <w:top w:val="single" w:sz="6" w:space="0" w:color="auto"/>
              <w:left w:val="single" w:sz="6" w:space="0" w:color="auto"/>
              <w:right w:val="single" w:sz="6" w:space="0" w:color="auto"/>
            </w:tcBorders>
            <w:noWrap/>
          </w:tcPr>
          <w:p w:rsidR="005F4B5A" w:rsidRPr="00A4008B" w:rsidRDefault="005F4B5A" w:rsidP="005F4B5A">
            <w:pPr>
              <w:spacing w:after="0" w:line="240" w:lineRule="auto"/>
            </w:pPr>
            <w:r w:rsidRPr="00A4008B">
              <w:rPr>
                <w:bCs/>
              </w:rPr>
              <w:t>672,9</w:t>
            </w:r>
          </w:p>
        </w:tc>
        <w:tc>
          <w:tcPr>
            <w:tcW w:w="1581" w:type="dxa"/>
            <w:tcBorders>
              <w:top w:val="single" w:sz="6" w:space="0" w:color="auto"/>
              <w:left w:val="single" w:sz="6" w:space="0" w:color="auto"/>
              <w:right w:val="single" w:sz="6" w:space="0" w:color="auto"/>
            </w:tcBorders>
            <w:noWrap/>
          </w:tcPr>
          <w:p w:rsidR="005F4B5A" w:rsidRPr="00A4008B" w:rsidRDefault="005F4B5A" w:rsidP="005F4B5A">
            <w:pPr>
              <w:spacing w:after="0" w:line="240" w:lineRule="auto"/>
            </w:pPr>
            <w:r w:rsidRPr="00A4008B">
              <w:rPr>
                <w:bCs/>
              </w:rPr>
              <w:t>0,00</w:t>
            </w:r>
          </w:p>
        </w:tc>
        <w:tc>
          <w:tcPr>
            <w:tcW w:w="1572" w:type="dxa"/>
            <w:tcBorders>
              <w:top w:val="single" w:sz="6" w:space="0" w:color="auto"/>
              <w:left w:val="single" w:sz="6" w:space="0" w:color="auto"/>
              <w:right w:val="single" w:sz="6" w:space="0" w:color="auto"/>
            </w:tcBorders>
            <w:noWrap/>
          </w:tcPr>
          <w:p w:rsidR="005F4B5A" w:rsidRPr="00A4008B" w:rsidRDefault="005F4B5A" w:rsidP="005F4B5A">
            <w:pPr>
              <w:spacing w:after="0" w:line="240" w:lineRule="auto"/>
            </w:pPr>
            <w:r w:rsidRPr="00A4008B">
              <w:rPr>
                <w:bCs/>
              </w:rPr>
              <w:t>0,00</w:t>
            </w:r>
          </w:p>
        </w:tc>
        <w:tc>
          <w:tcPr>
            <w:tcW w:w="1572" w:type="dxa"/>
            <w:tcBorders>
              <w:top w:val="single" w:sz="6" w:space="0" w:color="auto"/>
              <w:left w:val="single" w:sz="6" w:space="0" w:color="auto"/>
              <w:right w:val="single" w:sz="6" w:space="0" w:color="auto"/>
            </w:tcBorders>
            <w:noWrap/>
          </w:tcPr>
          <w:p w:rsidR="005F4B5A" w:rsidRPr="00A4008B" w:rsidRDefault="005F4B5A" w:rsidP="005F4B5A">
            <w:pPr>
              <w:spacing w:after="0" w:line="240" w:lineRule="auto"/>
              <w:rPr>
                <w:bCs/>
              </w:rPr>
            </w:pPr>
            <w:r w:rsidRPr="00A4008B">
              <w:rPr>
                <w:bCs/>
              </w:rPr>
              <w:t>672,9</w:t>
            </w:r>
          </w:p>
        </w:tc>
        <w:tc>
          <w:tcPr>
            <w:tcW w:w="1310" w:type="dxa"/>
            <w:tcBorders>
              <w:top w:val="single" w:sz="6" w:space="0" w:color="auto"/>
              <w:left w:val="single" w:sz="6" w:space="0" w:color="auto"/>
              <w:right w:val="single" w:sz="4" w:space="0" w:color="auto"/>
            </w:tcBorders>
            <w:noWrap/>
          </w:tcPr>
          <w:p w:rsidR="005F4B5A" w:rsidRPr="00A4008B" w:rsidRDefault="005F4B5A" w:rsidP="005F4B5A">
            <w:pPr>
              <w:spacing w:after="0" w:line="240" w:lineRule="auto"/>
            </w:pPr>
            <w:r w:rsidRPr="00A4008B">
              <w:rPr>
                <w:bCs/>
              </w:rPr>
              <w:t>0,00</w:t>
            </w:r>
          </w:p>
        </w:tc>
      </w:tr>
      <w:tr w:rsidR="005F4B5A" w:rsidRPr="00C85ED9" w:rsidTr="00B96A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131"/>
        </w:trPr>
        <w:tc>
          <w:tcPr>
            <w:tcW w:w="2083" w:type="dxa"/>
            <w:vMerge/>
            <w:tcBorders>
              <w:top w:val="single" w:sz="6" w:space="0" w:color="auto"/>
              <w:left w:val="single" w:sz="4" w:space="0" w:color="auto"/>
              <w:bottom w:val="single" w:sz="6" w:space="0" w:color="auto"/>
              <w:right w:val="single" w:sz="6" w:space="0" w:color="auto"/>
            </w:tcBorders>
            <w:vAlign w:val="center"/>
          </w:tcPr>
          <w:p w:rsidR="005F4B5A" w:rsidRPr="005F4B5A" w:rsidRDefault="005F4B5A" w:rsidP="005F4B5A">
            <w:pPr>
              <w:spacing w:after="0" w:line="240" w:lineRule="auto"/>
              <w:jc w:val="center"/>
              <w:rPr>
                <w:rFonts w:ascii="Times New Roman" w:hAnsi="Times New Roman" w:cs="Times New Roman"/>
                <w:sz w:val="24"/>
                <w:szCs w:val="24"/>
              </w:rPr>
            </w:pPr>
          </w:p>
        </w:tc>
        <w:tc>
          <w:tcPr>
            <w:tcW w:w="2118" w:type="dxa"/>
            <w:vMerge/>
            <w:tcBorders>
              <w:top w:val="single" w:sz="6" w:space="0" w:color="auto"/>
              <w:left w:val="single" w:sz="6" w:space="0" w:color="auto"/>
              <w:bottom w:val="single" w:sz="6" w:space="0" w:color="auto"/>
              <w:right w:val="single" w:sz="6" w:space="0" w:color="auto"/>
            </w:tcBorders>
            <w:vAlign w:val="center"/>
          </w:tcPr>
          <w:p w:rsidR="005F4B5A" w:rsidRPr="005F4B5A" w:rsidRDefault="005F4B5A" w:rsidP="005F4B5A">
            <w:pPr>
              <w:spacing w:after="0" w:line="240" w:lineRule="auto"/>
              <w:jc w:val="center"/>
              <w:rPr>
                <w:rFonts w:ascii="Times New Roman" w:hAnsi="Times New Roman" w:cs="Times New Roman"/>
                <w:sz w:val="24"/>
                <w:szCs w:val="24"/>
              </w:rPr>
            </w:pPr>
          </w:p>
        </w:tc>
        <w:tc>
          <w:tcPr>
            <w:tcW w:w="4271" w:type="dxa"/>
            <w:tcBorders>
              <w:top w:val="single" w:sz="6" w:space="0" w:color="auto"/>
              <w:left w:val="single" w:sz="6" w:space="0" w:color="auto"/>
              <w:bottom w:val="single" w:sz="6" w:space="0" w:color="auto"/>
              <w:right w:val="single" w:sz="6" w:space="0" w:color="auto"/>
            </w:tcBorders>
          </w:tcPr>
          <w:p w:rsidR="005F4B5A" w:rsidRPr="005F4B5A" w:rsidRDefault="005F4B5A" w:rsidP="005F4B5A">
            <w:pPr>
              <w:spacing w:after="0" w:line="240" w:lineRule="auto"/>
              <w:jc w:val="center"/>
              <w:rPr>
                <w:rFonts w:ascii="Times New Roman" w:hAnsi="Times New Roman" w:cs="Times New Roman"/>
                <w:sz w:val="24"/>
                <w:szCs w:val="24"/>
              </w:rPr>
            </w:pPr>
            <w:r w:rsidRPr="005F4B5A">
              <w:rPr>
                <w:rFonts w:ascii="Times New Roman" w:hAnsi="Times New Roman" w:cs="Times New Roman"/>
                <w:sz w:val="24"/>
                <w:szCs w:val="24"/>
              </w:rPr>
              <w:t>2026 год</w:t>
            </w:r>
          </w:p>
        </w:tc>
        <w:tc>
          <w:tcPr>
            <w:tcW w:w="1194" w:type="dxa"/>
            <w:tcBorders>
              <w:top w:val="single" w:sz="6" w:space="0" w:color="auto"/>
              <w:left w:val="single" w:sz="6" w:space="0" w:color="auto"/>
              <w:bottom w:val="single" w:sz="6" w:space="0" w:color="auto"/>
              <w:right w:val="single" w:sz="6" w:space="0" w:color="auto"/>
            </w:tcBorders>
            <w:noWrap/>
          </w:tcPr>
          <w:p w:rsidR="005F4B5A" w:rsidRPr="00A4008B" w:rsidRDefault="005F4B5A" w:rsidP="005F4B5A">
            <w:pPr>
              <w:spacing w:after="0" w:line="240" w:lineRule="auto"/>
              <w:rPr>
                <w:bCs/>
              </w:rPr>
            </w:pPr>
            <w:r w:rsidRPr="00A4008B">
              <w:rPr>
                <w:bCs/>
              </w:rPr>
              <w:t>650,0</w:t>
            </w:r>
          </w:p>
        </w:tc>
        <w:tc>
          <w:tcPr>
            <w:tcW w:w="1581" w:type="dxa"/>
            <w:tcBorders>
              <w:top w:val="single" w:sz="6" w:space="0" w:color="auto"/>
              <w:left w:val="single" w:sz="6" w:space="0" w:color="auto"/>
              <w:bottom w:val="single" w:sz="6" w:space="0" w:color="auto"/>
              <w:right w:val="single" w:sz="6" w:space="0" w:color="auto"/>
            </w:tcBorders>
            <w:noWrap/>
          </w:tcPr>
          <w:p w:rsidR="005F4B5A" w:rsidRPr="00A4008B" w:rsidRDefault="005F4B5A" w:rsidP="005F4B5A">
            <w:pPr>
              <w:spacing w:after="0" w:line="240" w:lineRule="auto"/>
              <w:rPr>
                <w:bCs/>
              </w:rPr>
            </w:pPr>
            <w:r w:rsidRPr="00A4008B">
              <w:rPr>
                <w:bCs/>
              </w:rPr>
              <w:t>0,00</w:t>
            </w:r>
          </w:p>
        </w:tc>
        <w:tc>
          <w:tcPr>
            <w:tcW w:w="1572" w:type="dxa"/>
            <w:tcBorders>
              <w:top w:val="single" w:sz="6" w:space="0" w:color="auto"/>
              <w:left w:val="single" w:sz="6" w:space="0" w:color="auto"/>
              <w:bottom w:val="single" w:sz="6" w:space="0" w:color="auto"/>
              <w:right w:val="single" w:sz="6" w:space="0" w:color="auto"/>
            </w:tcBorders>
            <w:noWrap/>
          </w:tcPr>
          <w:p w:rsidR="005F4B5A" w:rsidRPr="00A4008B" w:rsidRDefault="005F4B5A" w:rsidP="005F4B5A">
            <w:pPr>
              <w:spacing w:after="0" w:line="240" w:lineRule="auto"/>
              <w:rPr>
                <w:bCs/>
              </w:rPr>
            </w:pPr>
            <w:r w:rsidRPr="00A4008B">
              <w:rPr>
                <w:bCs/>
              </w:rPr>
              <w:t>0,00</w:t>
            </w:r>
          </w:p>
        </w:tc>
        <w:tc>
          <w:tcPr>
            <w:tcW w:w="1572" w:type="dxa"/>
            <w:tcBorders>
              <w:top w:val="single" w:sz="6" w:space="0" w:color="auto"/>
              <w:left w:val="single" w:sz="6" w:space="0" w:color="auto"/>
              <w:bottom w:val="single" w:sz="6" w:space="0" w:color="auto"/>
              <w:right w:val="single" w:sz="6" w:space="0" w:color="auto"/>
            </w:tcBorders>
            <w:noWrap/>
          </w:tcPr>
          <w:p w:rsidR="005F4B5A" w:rsidRPr="00A4008B" w:rsidRDefault="005F4B5A" w:rsidP="005F4B5A">
            <w:pPr>
              <w:spacing w:after="0" w:line="240" w:lineRule="auto"/>
            </w:pPr>
            <w:r w:rsidRPr="00A4008B">
              <w:rPr>
                <w:bCs/>
              </w:rPr>
              <w:t>650,0</w:t>
            </w:r>
          </w:p>
        </w:tc>
        <w:tc>
          <w:tcPr>
            <w:tcW w:w="1310" w:type="dxa"/>
            <w:tcBorders>
              <w:top w:val="single" w:sz="6" w:space="0" w:color="auto"/>
              <w:left w:val="single" w:sz="6" w:space="0" w:color="auto"/>
              <w:bottom w:val="single" w:sz="6" w:space="0" w:color="auto"/>
              <w:right w:val="single" w:sz="4" w:space="0" w:color="auto"/>
            </w:tcBorders>
            <w:noWrap/>
          </w:tcPr>
          <w:p w:rsidR="005F4B5A" w:rsidRPr="00A4008B" w:rsidRDefault="005F4B5A" w:rsidP="005F4B5A">
            <w:pPr>
              <w:spacing w:after="0" w:line="240" w:lineRule="auto"/>
              <w:rPr>
                <w:bCs/>
              </w:rPr>
            </w:pPr>
            <w:r w:rsidRPr="00A4008B">
              <w:rPr>
                <w:bCs/>
              </w:rPr>
              <w:t>0,00</w:t>
            </w:r>
          </w:p>
        </w:tc>
      </w:tr>
      <w:tr w:rsidR="005F4B5A" w:rsidRPr="00C85ED9" w:rsidTr="00B96A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546"/>
        </w:trPr>
        <w:tc>
          <w:tcPr>
            <w:tcW w:w="2083" w:type="dxa"/>
            <w:vMerge/>
            <w:tcBorders>
              <w:top w:val="single" w:sz="6" w:space="0" w:color="auto"/>
              <w:left w:val="single" w:sz="4" w:space="0" w:color="auto"/>
              <w:bottom w:val="single" w:sz="6" w:space="0" w:color="auto"/>
              <w:right w:val="single" w:sz="6" w:space="0" w:color="auto"/>
            </w:tcBorders>
            <w:vAlign w:val="center"/>
          </w:tcPr>
          <w:p w:rsidR="005F4B5A" w:rsidRPr="005F4B5A" w:rsidRDefault="005F4B5A" w:rsidP="005F4B5A">
            <w:pPr>
              <w:spacing w:after="0" w:line="240" w:lineRule="auto"/>
              <w:jc w:val="center"/>
              <w:rPr>
                <w:rFonts w:ascii="Times New Roman" w:hAnsi="Times New Roman" w:cs="Times New Roman"/>
                <w:sz w:val="24"/>
                <w:szCs w:val="24"/>
              </w:rPr>
            </w:pPr>
          </w:p>
        </w:tc>
        <w:tc>
          <w:tcPr>
            <w:tcW w:w="2118" w:type="dxa"/>
            <w:vMerge/>
            <w:tcBorders>
              <w:top w:val="single" w:sz="6" w:space="0" w:color="auto"/>
              <w:left w:val="single" w:sz="6" w:space="0" w:color="auto"/>
              <w:bottom w:val="single" w:sz="6" w:space="0" w:color="auto"/>
              <w:right w:val="single" w:sz="6" w:space="0" w:color="auto"/>
            </w:tcBorders>
            <w:vAlign w:val="center"/>
          </w:tcPr>
          <w:p w:rsidR="005F4B5A" w:rsidRPr="005F4B5A" w:rsidRDefault="005F4B5A" w:rsidP="005F4B5A">
            <w:pPr>
              <w:spacing w:after="0" w:line="240" w:lineRule="auto"/>
              <w:jc w:val="center"/>
              <w:rPr>
                <w:rFonts w:ascii="Times New Roman" w:hAnsi="Times New Roman" w:cs="Times New Roman"/>
                <w:sz w:val="24"/>
                <w:szCs w:val="24"/>
              </w:rPr>
            </w:pPr>
          </w:p>
        </w:tc>
        <w:tc>
          <w:tcPr>
            <w:tcW w:w="4271" w:type="dxa"/>
            <w:tcBorders>
              <w:top w:val="single" w:sz="6" w:space="0" w:color="auto"/>
              <w:left w:val="single" w:sz="6" w:space="0" w:color="auto"/>
              <w:right w:val="single" w:sz="6" w:space="0" w:color="auto"/>
            </w:tcBorders>
          </w:tcPr>
          <w:p w:rsidR="005F4B5A" w:rsidRPr="005F4B5A" w:rsidRDefault="005F4B5A" w:rsidP="005F4B5A">
            <w:pPr>
              <w:spacing w:after="0" w:line="240" w:lineRule="auto"/>
              <w:rPr>
                <w:rFonts w:ascii="Times New Roman" w:hAnsi="Times New Roman" w:cs="Times New Roman"/>
                <w:sz w:val="24"/>
                <w:szCs w:val="24"/>
              </w:rPr>
            </w:pPr>
            <w:r w:rsidRPr="005F4B5A">
              <w:rPr>
                <w:rFonts w:ascii="Times New Roman" w:hAnsi="Times New Roman" w:cs="Times New Roman"/>
                <w:sz w:val="24"/>
                <w:szCs w:val="24"/>
              </w:rPr>
              <w:t>в т.ч. Управление культуры, спорта, туризма и молодежной политики</w:t>
            </w:r>
          </w:p>
        </w:tc>
        <w:tc>
          <w:tcPr>
            <w:tcW w:w="1194" w:type="dxa"/>
            <w:tcBorders>
              <w:top w:val="single" w:sz="6" w:space="0" w:color="auto"/>
              <w:left w:val="single" w:sz="6" w:space="0" w:color="auto"/>
              <w:right w:val="single" w:sz="6" w:space="0" w:color="auto"/>
            </w:tcBorders>
            <w:noWrap/>
          </w:tcPr>
          <w:p w:rsidR="005F4B5A" w:rsidRPr="00A4008B" w:rsidRDefault="005F4B5A" w:rsidP="005F4B5A">
            <w:pPr>
              <w:spacing w:after="0" w:line="240" w:lineRule="auto"/>
              <w:rPr>
                <w:bCs/>
              </w:rPr>
            </w:pPr>
            <w:r w:rsidRPr="00A4008B">
              <w:rPr>
                <w:bCs/>
              </w:rPr>
              <w:t>650,0</w:t>
            </w:r>
          </w:p>
        </w:tc>
        <w:tc>
          <w:tcPr>
            <w:tcW w:w="1581" w:type="dxa"/>
            <w:tcBorders>
              <w:top w:val="single" w:sz="6" w:space="0" w:color="auto"/>
              <w:left w:val="single" w:sz="6" w:space="0" w:color="auto"/>
              <w:right w:val="single" w:sz="6" w:space="0" w:color="auto"/>
            </w:tcBorders>
            <w:noWrap/>
          </w:tcPr>
          <w:p w:rsidR="005F4B5A" w:rsidRPr="00A4008B" w:rsidRDefault="005F4B5A" w:rsidP="005F4B5A">
            <w:pPr>
              <w:spacing w:after="0" w:line="240" w:lineRule="auto"/>
            </w:pPr>
            <w:r w:rsidRPr="00A4008B">
              <w:rPr>
                <w:bCs/>
              </w:rPr>
              <w:t>0,00</w:t>
            </w:r>
          </w:p>
        </w:tc>
        <w:tc>
          <w:tcPr>
            <w:tcW w:w="1572" w:type="dxa"/>
            <w:tcBorders>
              <w:top w:val="single" w:sz="6" w:space="0" w:color="auto"/>
              <w:left w:val="single" w:sz="6" w:space="0" w:color="auto"/>
              <w:right w:val="single" w:sz="6" w:space="0" w:color="auto"/>
            </w:tcBorders>
            <w:noWrap/>
          </w:tcPr>
          <w:p w:rsidR="005F4B5A" w:rsidRPr="00A4008B" w:rsidRDefault="005F4B5A" w:rsidP="005F4B5A">
            <w:pPr>
              <w:spacing w:after="0" w:line="240" w:lineRule="auto"/>
            </w:pPr>
            <w:r w:rsidRPr="00A4008B">
              <w:rPr>
                <w:bCs/>
              </w:rPr>
              <w:t>0,00</w:t>
            </w:r>
          </w:p>
        </w:tc>
        <w:tc>
          <w:tcPr>
            <w:tcW w:w="1572" w:type="dxa"/>
            <w:tcBorders>
              <w:top w:val="single" w:sz="6" w:space="0" w:color="auto"/>
              <w:left w:val="single" w:sz="6" w:space="0" w:color="auto"/>
              <w:right w:val="single" w:sz="6" w:space="0" w:color="auto"/>
            </w:tcBorders>
            <w:noWrap/>
          </w:tcPr>
          <w:p w:rsidR="005F4B5A" w:rsidRPr="00A4008B" w:rsidRDefault="005F4B5A" w:rsidP="005F4B5A">
            <w:pPr>
              <w:spacing w:after="0" w:line="240" w:lineRule="auto"/>
              <w:rPr>
                <w:bCs/>
              </w:rPr>
            </w:pPr>
            <w:r w:rsidRPr="00A4008B">
              <w:rPr>
                <w:bCs/>
              </w:rPr>
              <w:t>650,0</w:t>
            </w:r>
          </w:p>
        </w:tc>
        <w:tc>
          <w:tcPr>
            <w:tcW w:w="1310" w:type="dxa"/>
            <w:tcBorders>
              <w:top w:val="single" w:sz="6" w:space="0" w:color="auto"/>
              <w:left w:val="single" w:sz="6" w:space="0" w:color="auto"/>
              <w:right w:val="single" w:sz="4" w:space="0" w:color="auto"/>
            </w:tcBorders>
            <w:noWrap/>
          </w:tcPr>
          <w:p w:rsidR="005F4B5A" w:rsidRPr="00A4008B" w:rsidRDefault="005F4B5A" w:rsidP="005F4B5A">
            <w:pPr>
              <w:spacing w:after="0" w:line="240" w:lineRule="auto"/>
            </w:pPr>
            <w:r w:rsidRPr="00A4008B">
              <w:t> </w:t>
            </w:r>
            <w:r w:rsidRPr="00A4008B">
              <w:rPr>
                <w:bCs/>
              </w:rPr>
              <w:t>0,00</w:t>
            </w:r>
          </w:p>
        </w:tc>
      </w:tr>
      <w:tr w:rsidR="005F4B5A" w:rsidRPr="00C85ED9" w:rsidTr="00B96A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131"/>
        </w:trPr>
        <w:tc>
          <w:tcPr>
            <w:tcW w:w="2083" w:type="dxa"/>
            <w:vMerge/>
            <w:tcBorders>
              <w:top w:val="single" w:sz="6" w:space="0" w:color="auto"/>
              <w:left w:val="single" w:sz="4" w:space="0" w:color="auto"/>
              <w:bottom w:val="single" w:sz="6" w:space="0" w:color="auto"/>
              <w:right w:val="single" w:sz="6" w:space="0" w:color="auto"/>
            </w:tcBorders>
            <w:vAlign w:val="center"/>
          </w:tcPr>
          <w:p w:rsidR="005F4B5A" w:rsidRPr="005F4B5A" w:rsidRDefault="005F4B5A" w:rsidP="005F4B5A">
            <w:pPr>
              <w:spacing w:after="0" w:line="240" w:lineRule="auto"/>
              <w:jc w:val="center"/>
              <w:rPr>
                <w:rFonts w:ascii="Times New Roman" w:hAnsi="Times New Roman" w:cs="Times New Roman"/>
                <w:sz w:val="24"/>
                <w:szCs w:val="24"/>
              </w:rPr>
            </w:pPr>
          </w:p>
        </w:tc>
        <w:tc>
          <w:tcPr>
            <w:tcW w:w="2118" w:type="dxa"/>
            <w:vMerge/>
            <w:tcBorders>
              <w:top w:val="single" w:sz="6" w:space="0" w:color="auto"/>
              <w:left w:val="single" w:sz="6" w:space="0" w:color="auto"/>
              <w:bottom w:val="single" w:sz="6" w:space="0" w:color="auto"/>
              <w:right w:val="single" w:sz="6" w:space="0" w:color="auto"/>
            </w:tcBorders>
            <w:vAlign w:val="center"/>
          </w:tcPr>
          <w:p w:rsidR="005F4B5A" w:rsidRPr="005F4B5A" w:rsidRDefault="005F4B5A" w:rsidP="005F4B5A">
            <w:pPr>
              <w:spacing w:after="0" w:line="240" w:lineRule="auto"/>
              <w:jc w:val="center"/>
              <w:rPr>
                <w:rFonts w:ascii="Times New Roman" w:hAnsi="Times New Roman" w:cs="Times New Roman"/>
                <w:sz w:val="24"/>
                <w:szCs w:val="24"/>
              </w:rPr>
            </w:pPr>
          </w:p>
        </w:tc>
        <w:tc>
          <w:tcPr>
            <w:tcW w:w="4271" w:type="dxa"/>
            <w:tcBorders>
              <w:top w:val="single" w:sz="6" w:space="0" w:color="auto"/>
              <w:left w:val="single" w:sz="6" w:space="0" w:color="auto"/>
              <w:bottom w:val="single" w:sz="6" w:space="0" w:color="auto"/>
              <w:right w:val="single" w:sz="6" w:space="0" w:color="auto"/>
            </w:tcBorders>
          </w:tcPr>
          <w:p w:rsidR="005F4B5A" w:rsidRPr="005F4B5A" w:rsidRDefault="005F4B5A" w:rsidP="005F4B5A">
            <w:pPr>
              <w:spacing w:after="0" w:line="240" w:lineRule="auto"/>
              <w:jc w:val="center"/>
              <w:rPr>
                <w:rFonts w:ascii="Times New Roman" w:hAnsi="Times New Roman" w:cs="Times New Roman"/>
                <w:sz w:val="24"/>
                <w:szCs w:val="24"/>
              </w:rPr>
            </w:pPr>
            <w:r w:rsidRPr="005F4B5A">
              <w:rPr>
                <w:rFonts w:ascii="Times New Roman" w:hAnsi="Times New Roman" w:cs="Times New Roman"/>
                <w:sz w:val="24"/>
                <w:szCs w:val="24"/>
              </w:rPr>
              <w:t>2027 год</w:t>
            </w:r>
          </w:p>
        </w:tc>
        <w:tc>
          <w:tcPr>
            <w:tcW w:w="1194" w:type="dxa"/>
            <w:tcBorders>
              <w:top w:val="single" w:sz="6" w:space="0" w:color="auto"/>
              <w:left w:val="single" w:sz="6" w:space="0" w:color="auto"/>
              <w:bottom w:val="single" w:sz="6" w:space="0" w:color="auto"/>
              <w:right w:val="single" w:sz="6" w:space="0" w:color="auto"/>
            </w:tcBorders>
            <w:noWrap/>
          </w:tcPr>
          <w:p w:rsidR="005F4B5A" w:rsidRPr="00A4008B" w:rsidRDefault="005F4B5A" w:rsidP="005F4B5A">
            <w:pPr>
              <w:spacing w:after="0" w:line="240" w:lineRule="auto"/>
            </w:pPr>
            <w:r w:rsidRPr="00A4008B">
              <w:rPr>
                <w:bCs/>
              </w:rPr>
              <w:t>650,0</w:t>
            </w:r>
          </w:p>
        </w:tc>
        <w:tc>
          <w:tcPr>
            <w:tcW w:w="1581" w:type="dxa"/>
            <w:tcBorders>
              <w:top w:val="single" w:sz="6" w:space="0" w:color="auto"/>
              <w:left w:val="single" w:sz="6" w:space="0" w:color="auto"/>
              <w:bottom w:val="single" w:sz="6" w:space="0" w:color="auto"/>
              <w:right w:val="single" w:sz="6" w:space="0" w:color="auto"/>
            </w:tcBorders>
            <w:noWrap/>
          </w:tcPr>
          <w:p w:rsidR="005F4B5A" w:rsidRPr="00A4008B" w:rsidRDefault="005F4B5A" w:rsidP="005F4B5A">
            <w:pPr>
              <w:spacing w:after="0" w:line="240" w:lineRule="auto"/>
              <w:rPr>
                <w:bCs/>
              </w:rPr>
            </w:pPr>
            <w:r w:rsidRPr="00A4008B">
              <w:rPr>
                <w:bCs/>
              </w:rPr>
              <w:t>0,00</w:t>
            </w:r>
          </w:p>
        </w:tc>
        <w:tc>
          <w:tcPr>
            <w:tcW w:w="1572" w:type="dxa"/>
            <w:tcBorders>
              <w:top w:val="single" w:sz="6" w:space="0" w:color="auto"/>
              <w:left w:val="single" w:sz="6" w:space="0" w:color="auto"/>
              <w:bottom w:val="single" w:sz="6" w:space="0" w:color="auto"/>
              <w:right w:val="single" w:sz="6" w:space="0" w:color="auto"/>
            </w:tcBorders>
            <w:noWrap/>
          </w:tcPr>
          <w:p w:rsidR="005F4B5A" w:rsidRPr="00A4008B" w:rsidRDefault="005F4B5A" w:rsidP="005F4B5A">
            <w:pPr>
              <w:spacing w:after="0" w:line="240" w:lineRule="auto"/>
              <w:rPr>
                <w:bCs/>
              </w:rPr>
            </w:pPr>
            <w:r w:rsidRPr="00A4008B">
              <w:rPr>
                <w:bCs/>
              </w:rPr>
              <w:t>0,00</w:t>
            </w:r>
          </w:p>
        </w:tc>
        <w:tc>
          <w:tcPr>
            <w:tcW w:w="1572" w:type="dxa"/>
            <w:tcBorders>
              <w:top w:val="single" w:sz="6" w:space="0" w:color="auto"/>
              <w:left w:val="single" w:sz="6" w:space="0" w:color="auto"/>
              <w:bottom w:val="single" w:sz="6" w:space="0" w:color="auto"/>
              <w:right w:val="single" w:sz="6" w:space="0" w:color="auto"/>
            </w:tcBorders>
            <w:noWrap/>
          </w:tcPr>
          <w:p w:rsidR="005F4B5A" w:rsidRPr="00A4008B" w:rsidRDefault="005F4B5A" w:rsidP="005F4B5A">
            <w:pPr>
              <w:spacing w:after="0" w:line="240" w:lineRule="auto"/>
              <w:rPr>
                <w:bCs/>
              </w:rPr>
            </w:pPr>
            <w:r w:rsidRPr="00A4008B">
              <w:rPr>
                <w:bCs/>
              </w:rPr>
              <w:t>650,0</w:t>
            </w:r>
          </w:p>
        </w:tc>
        <w:tc>
          <w:tcPr>
            <w:tcW w:w="1310" w:type="dxa"/>
            <w:tcBorders>
              <w:top w:val="single" w:sz="6" w:space="0" w:color="auto"/>
              <w:left w:val="single" w:sz="6" w:space="0" w:color="auto"/>
              <w:bottom w:val="single" w:sz="6" w:space="0" w:color="auto"/>
              <w:right w:val="single" w:sz="4" w:space="0" w:color="auto"/>
            </w:tcBorders>
            <w:noWrap/>
          </w:tcPr>
          <w:p w:rsidR="005F4B5A" w:rsidRPr="00A4008B" w:rsidRDefault="005F4B5A" w:rsidP="005F4B5A">
            <w:pPr>
              <w:spacing w:after="0" w:line="240" w:lineRule="auto"/>
              <w:rPr>
                <w:bCs/>
              </w:rPr>
            </w:pPr>
            <w:r w:rsidRPr="00A4008B">
              <w:rPr>
                <w:bCs/>
              </w:rPr>
              <w:t>0,00</w:t>
            </w:r>
          </w:p>
        </w:tc>
      </w:tr>
      <w:tr w:rsidR="005F4B5A" w:rsidRPr="00C85ED9" w:rsidTr="00B96A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530"/>
        </w:trPr>
        <w:tc>
          <w:tcPr>
            <w:tcW w:w="2083" w:type="dxa"/>
            <w:vMerge/>
            <w:tcBorders>
              <w:top w:val="single" w:sz="6" w:space="0" w:color="auto"/>
              <w:left w:val="single" w:sz="4" w:space="0" w:color="auto"/>
              <w:bottom w:val="single" w:sz="6" w:space="0" w:color="auto"/>
              <w:right w:val="single" w:sz="6" w:space="0" w:color="auto"/>
            </w:tcBorders>
            <w:vAlign w:val="center"/>
          </w:tcPr>
          <w:p w:rsidR="005F4B5A" w:rsidRPr="005F4B5A" w:rsidRDefault="005F4B5A" w:rsidP="005F4B5A">
            <w:pPr>
              <w:spacing w:after="0" w:line="240" w:lineRule="auto"/>
              <w:jc w:val="center"/>
              <w:rPr>
                <w:rFonts w:ascii="Times New Roman" w:hAnsi="Times New Roman" w:cs="Times New Roman"/>
                <w:sz w:val="24"/>
                <w:szCs w:val="24"/>
              </w:rPr>
            </w:pPr>
          </w:p>
        </w:tc>
        <w:tc>
          <w:tcPr>
            <w:tcW w:w="2118" w:type="dxa"/>
            <w:vMerge/>
            <w:tcBorders>
              <w:top w:val="single" w:sz="6" w:space="0" w:color="auto"/>
              <w:left w:val="single" w:sz="6" w:space="0" w:color="auto"/>
              <w:bottom w:val="single" w:sz="6" w:space="0" w:color="auto"/>
              <w:right w:val="single" w:sz="6" w:space="0" w:color="auto"/>
            </w:tcBorders>
            <w:vAlign w:val="center"/>
          </w:tcPr>
          <w:p w:rsidR="005F4B5A" w:rsidRPr="005F4B5A" w:rsidRDefault="005F4B5A" w:rsidP="005F4B5A">
            <w:pPr>
              <w:spacing w:after="0" w:line="240" w:lineRule="auto"/>
              <w:jc w:val="center"/>
              <w:rPr>
                <w:rFonts w:ascii="Times New Roman" w:hAnsi="Times New Roman" w:cs="Times New Roman"/>
                <w:sz w:val="24"/>
                <w:szCs w:val="24"/>
              </w:rPr>
            </w:pPr>
          </w:p>
        </w:tc>
        <w:tc>
          <w:tcPr>
            <w:tcW w:w="4271" w:type="dxa"/>
            <w:tcBorders>
              <w:top w:val="single" w:sz="6" w:space="0" w:color="auto"/>
              <w:left w:val="single" w:sz="6" w:space="0" w:color="auto"/>
              <w:right w:val="single" w:sz="6" w:space="0" w:color="auto"/>
            </w:tcBorders>
          </w:tcPr>
          <w:p w:rsidR="005F4B5A" w:rsidRPr="005F4B5A" w:rsidRDefault="005F4B5A" w:rsidP="005F4B5A">
            <w:pPr>
              <w:spacing w:after="0" w:line="240" w:lineRule="auto"/>
              <w:rPr>
                <w:rFonts w:ascii="Times New Roman" w:hAnsi="Times New Roman" w:cs="Times New Roman"/>
                <w:sz w:val="24"/>
                <w:szCs w:val="24"/>
              </w:rPr>
            </w:pPr>
            <w:r w:rsidRPr="005F4B5A">
              <w:rPr>
                <w:rFonts w:ascii="Times New Roman" w:hAnsi="Times New Roman" w:cs="Times New Roman"/>
                <w:sz w:val="24"/>
                <w:szCs w:val="24"/>
              </w:rPr>
              <w:t>в т.ч. Управление культуры, спорта, туризма и молодежной политики</w:t>
            </w:r>
          </w:p>
        </w:tc>
        <w:tc>
          <w:tcPr>
            <w:tcW w:w="1194" w:type="dxa"/>
            <w:tcBorders>
              <w:top w:val="single" w:sz="6" w:space="0" w:color="auto"/>
              <w:left w:val="single" w:sz="6" w:space="0" w:color="auto"/>
              <w:right w:val="single" w:sz="6" w:space="0" w:color="auto"/>
            </w:tcBorders>
            <w:noWrap/>
          </w:tcPr>
          <w:p w:rsidR="005F4B5A" w:rsidRPr="00A4008B" w:rsidRDefault="005F4B5A" w:rsidP="005F4B5A">
            <w:pPr>
              <w:spacing w:after="0" w:line="240" w:lineRule="auto"/>
              <w:rPr>
                <w:bCs/>
              </w:rPr>
            </w:pPr>
            <w:r w:rsidRPr="00A4008B">
              <w:rPr>
                <w:bCs/>
              </w:rPr>
              <w:t>650,0</w:t>
            </w:r>
          </w:p>
        </w:tc>
        <w:tc>
          <w:tcPr>
            <w:tcW w:w="1581" w:type="dxa"/>
            <w:tcBorders>
              <w:top w:val="single" w:sz="6" w:space="0" w:color="auto"/>
              <w:left w:val="single" w:sz="6" w:space="0" w:color="auto"/>
              <w:right w:val="single" w:sz="6" w:space="0" w:color="auto"/>
            </w:tcBorders>
            <w:noWrap/>
          </w:tcPr>
          <w:p w:rsidR="005F4B5A" w:rsidRPr="00A4008B" w:rsidRDefault="005F4B5A" w:rsidP="005F4B5A">
            <w:pPr>
              <w:spacing w:after="0" w:line="240" w:lineRule="auto"/>
              <w:rPr>
                <w:bCs/>
              </w:rPr>
            </w:pPr>
            <w:r w:rsidRPr="00A4008B">
              <w:rPr>
                <w:bCs/>
              </w:rPr>
              <w:t>0,00</w:t>
            </w:r>
          </w:p>
        </w:tc>
        <w:tc>
          <w:tcPr>
            <w:tcW w:w="1572" w:type="dxa"/>
            <w:tcBorders>
              <w:top w:val="single" w:sz="6" w:space="0" w:color="auto"/>
              <w:left w:val="single" w:sz="6" w:space="0" w:color="auto"/>
              <w:right w:val="single" w:sz="6" w:space="0" w:color="auto"/>
            </w:tcBorders>
            <w:noWrap/>
          </w:tcPr>
          <w:p w:rsidR="005F4B5A" w:rsidRPr="00A4008B" w:rsidRDefault="005F4B5A" w:rsidP="005F4B5A">
            <w:pPr>
              <w:spacing w:after="0" w:line="240" w:lineRule="auto"/>
              <w:rPr>
                <w:bCs/>
              </w:rPr>
            </w:pPr>
            <w:r w:rsidRPr="00A4008B">
              <w:rPr>
                <w:bCs/>
              </w:rPr>
              <w:t>0,00</w:t>
            </w:r>
          </w:p>
        </w:tc>
        <w:tc>
          <w:tcPr>
            <w:tcW w:w="1572" w:type="dxa"/>
            <w:tcBorders>
              <w:top w:val="single" w:sz="6" w:space="0" w:color="auto"/>
              <w:left w:val="single" w:sz="6" w:space="0" w:color="auto"/>
              <w:right w:val="single" w:sz="6" w:space="0" w:color="auto"/>
            </w:tcBorders>
            <w:noWrap/>
          </w:tcPr>
          <w:p w:rsidR="005F4B5A" w:rsidRPr="00A4008B" w:rsidRDefault="005F4B5A" w:rsidP="005F4B5A">
            <w:pPr>
              <w:spacing w:after="0" w:line="240" w:lineRule="auto"/>
              <w:rPr>
                <w:bCs/>
              </w:rPr>
            </w:pPr>
            <w:r w:rsidRPr="00A4008B">
              <w:rPr>
                <w:bCs/>
              </w:rPr>
              <w:t>650,0</w:t>
            </w:r>
          </w:p>
        </w:tc>
        <w:tc>
          <w:tcPr>
            <w:tcW w:w="1310" w:type="dxa"/>
            <w:tcBorders>
              <w:top w:val="single" w:sz="6" w:space="0" w:color="auto"/>
              <w:left w:val="single" w:sz="6" w:space="0" w:color="auto"/>
              <w:right w:val="single" w:sz="4" w:space="0" w:color="auto"/>
            </w:tcBorders>
            <w:noWrap/>
          </w:tcPr>
          <w:p w:rsidR="005F4B5A" w:rsidRPr="00A4008B" w:rsidRDefault="005F4B5A" w:rsidP="005F4B5A">
            <w:pPr>
              <w:spacing w:after="0" w:line="240" w:lineRule="auto"/>
              <w:rPr>
                <w:bCs/>
              </w:rPr>
            </w:pPr>
            <w:r w:rsidRPr="00A4008B">
              <w:rPr>
                <w:bCs/>
              </w:rPr>
              <w:t>0,00</w:t>
            </w:r>
          </w:p>
        </w:tc>
      </w:tr>
      <w:tr w:rsidR="005F4B5A" w:rsidRPr="00C85ED9" w:rsidTr="00B96A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236"/>
        </w:trPr>
        <w:tc>
          <w:tcPr>
            <w:tcW w:w="2083" w:type="dxa"/>
            <w:vMerge/>
            <w:tcBorders>
              <w:top w:val="single" w:sz="6" w:space="0" w:color="auto"/>
              <w:left w:val="single" w:sz="4" w:space="0" w:color="auto"/>
              <w:bottom w:val="single" w:sz="6" w:space="0" w:color="auto"/>
              <w:right w:val="single" w:sz="6" w:space="0" w:color="auto"/>
            </w:tcBorders>
            <w:vAlign w:val="center"/>
          </w:tcPr>
          <w:p w:rsidR="005F4B5A" w:rsidRPr="005F4B5A" w:rsidRDefault="005F4B5A" w:rsidP="005F4B5A">
            <w:pPr>
              <w:spacing w:after="0" w:line="240" w:lineRule="auto"/>
              <w:jc w:val="center"/>
              <w:rPr>
                <w:rFonts w:ascii="Times New Roman" w:hAnsi="Times New Roman" w:cs="Times New Roman"/>
                <w:sz w:val="24"/>
                <w:szCs w:val="24"/>
              </w:rPr>
            </w:pPr>
          </w:p>
        </w:tc>
        <w:tc>
          <w:tcPr>
            <w:tcW w:w="2118" w:type="dxa"/>
            <w:vMerge/>
            <w:tcBorders>
              <w:top w:val="single" w:sz="6" w:space="0" w:color="auto"/>
              <w:left w:val="single" w:sz="6" w:space="0" w:color="auto"/>
              <w:bottom w:val="single" w:sz="6" w:space="0" w:color="auto"/>
              <w:right w:val="single" w:sz="6" w:space="0" w:color="auto"/>
            </w:tcBorders>
            <w:vAlign w:val="center"/>
          </w:tcPr>
          <w:p w:rsidR="005F4B5A" w:rsidRPr="005F4B5A" w:rsidRDefault="005F4B5A" w:rsidP="005F4B5A">
            <w:pPr>
              <w:spacing w:after="0" w:line="240" w:lineRule="auto"/>
              <w:jc w:val="center"/>
              <w:rPr>
                <w:rFonts w:ascii="Times New Roman" w:hAnsi="Times New Roman" w:cs="Times New Roman"/>
                <w:sz w:val="24"/>
                <w:szCs w:val="24"/>
              </w:rPr>
            </w:pPr>
          </w:p>
        </w:tc>
        <w:tc>
          <w:tcPr>
            <w:tcW w:w="4271" w:type="dxa"/>
            <w:tcBorders>
              <w:top w:val="single" w:sz="6" w:space="0" w:color="auto"/>
              <w:left w:val="single" w:sz="6" w:space="0" w:color="auto"/>
              <w:right w:val="single" w:sz="6" w:space="0" w:color="auto"/>
            </w:tcBorders>
          </w:tcPr>
          <w:p w:rsidR="005F4B5A" w:rsidRPr="005F4B5A" w:rsidRDefault="005F4B5A" w:rsidP="005F4B5A">
            <w:pPr>
              <w:spacing w:after="0" w:line="240" w:lineRule="auto"/>
              <w:jc w:val="center"/>
              <w:rPr>
                <w:rFonts w:ascii="Times New Roman" w:hAnsi="Times New Roman" w:cs="Times New Roman"/>
                <w:sz w:val="24"/>
                <w:szCs w:val="24"/>
              </w:rPr>
            </w:pPr>
            <w:r w:rsidRPr="005F4B5A">
              <w:rPr>
                <w:rFonts w:ascii="Times New Roman" w:hAnsi="Times New Roman" w:cs="Times New Roman"/>
                <w:sz w:val="24"/>
                <w:szCs w:val="24"/>
              </w:rPr>
              <w:t>2028 год</w:t>
            </w:r>
          </w:p>
        </w:tc>
        <w:tc>
          <w:tcPr>
            <w:tcW w:w="1194" w:type="dxa"/>
            <w:tcBorders>
              <w:top w:val="single" w:sz="6" w:space="0" w:color="auto"/>
              <w:left w:val="single" w:sz="6" w:space="0" w:color="auto"/>
              <w:right w:val="single" w:sz="6" w:space="0" w:color="auto"/>
            </w:tcBorders>
            <w:noWrap/>
          </w:tcPr>
          <w:p w:rsidR="005F4B5A" w:rsidRPr="00A4008B" w:rsidRDefault="005F4B5A" w:rsidP="005F4B5A">
            <w:pPr>
              <w:spacing w:after="0" w:line="240" w:lineRule="auto"/>
            </w:pPr>
            <w:r w:rsidRPr="00A4008B">
              <w:rPr>
                <w:bCs/>
              </w:rPr>
              <w:t>650,0</w:t>
            </w:r>
          </w:p>
        </w:tc>
        <w:tc>
          <w:tcPr>
            <w:tcW w:w="1581" w:type="dxa"/>
            <w:tcBorders>
              <w:top w:val="single" w:sz="6" w:space="0" w:color="auto"/>
              <w:left w:val="single" w:sz="6" w:space="0" w:color="auto"/>
              <w:right w:val="single" w:sz="6" w:space="0" w:color="auto"/>
            </w:tcBorders>
            <w:noWrap/>
          </w:tcPr>
          <w:p w:rsidR="005F4B5A" w:rsidRPr="00A4008B" w:rsidRDefault="005F4B5A" w:rsidP="005F4B5A">
            <w:pPr>
              <w:spacing w:after="0" w:line="240" w:lineRule="auto"/>
              <w:rPr>
                <w:bCs/>
              </w:rPr>
            </w:pPr>
            <w:r w:rsidRPr="00A4008B">
              <w:rPr>
                <w:bCs/>
              </w:rPr>
              <w:t>0,00</w:t>
            </w:r>
          </w:p>
        </w:tc>
        <w:tc>
          <w:tcPr>
            <w:tcW w:w="1572" w:type="dxa"/>
            <w:tcBorders>
              <w:top w:val="single" w:sz="6" w:space="0" w:color="auto"/>
              <w:left w:val="single" w:sz="6" w:space="0" w:color="auto"/>
              <w:right w:val="single" w:sz="6" w:space="0" w:color="auto"/>
            </w:tcBorders>
            <w:noWrap/>
          </w:tcPr>
          <w:p w:rsidR="005F4B5A" w:rsidRPr="00A4008B" w:rsidRDefault="005F4B5A" w:rsidP="005F4B5A">
            <w:pPr>
              <w:spacing w:after="0" w:line="240" w:lineRule="auto"/>
              <w:rPr>
                <w:bCs/>
              </w:rPr>
            </w:pPr>
            <w:r w:rsidRPr="00A4008B">
              <w:rPr>
                <w:bCs/>
              </w:rPr>
              <w:t>0,00</w:t>
            </w:r>
          </w:p>
        </w:tc>
        <w:tc>
          <w:tcPr>
            <w:tcW w:w="1572" w:type="dxa"/>
            <w:tcBorders>
              <w:top w:val="single" w:sz="6" w:space="0" w:color="auto"/>
              <w:left w:val="single" w:sz="6" w:space="0" w:color="auto"/>
              <w:right w:val="single" w:sz="6" w:space="0" w:color="auto"/>
            </w:tcBorders>
            <w:noWrap/>
          </w:tcPr>
          <w:p w:rsidR="005F4B5A" w:rsidRPr="00A4008B" w:rsidRDefault="005F4B5A" w:rsidP="005F4B5A">
            <w:pPr>
              <w:spacing w:after="0" w:line="240" w:lineRule="auto"/>
              <w:rPr>
                <w:bCs/>
              </w:rPr>
            </w:pPr>
            <w:r w:rsidRPr="00A4008B">
              <w:rPr>
                <w:bCs/>
              </w:rPr>
              <w:t>650,0</w:t>
            </w:r>
          </w:p>
        </w:tc>
        <w:tc>
          <w:tcPr>
            <w:tcW w:w="1310" w:type="dxa"/>
            <w:tcBorders>
              <w:top w:val="single" w:sz="6" w:space="0" w:color="auto"/>
              <w:left w:val="single" w:sz="6" w:space="0" w:color="auto"/>
              <w:right w:val="single" w:sz="4" w:space="0" w:color="auto"/>
            </w:tcBorders>
            <w:noWrap/>
          </w:tcPr>
          <w:p w:rsidR="005F4B5A" w:rsidRPr="00A4008B" w:rsidRDefault="005F4B5A" w:rsidP="005F4B5A">
            <w:pPr>
              <w:spacing w:after="0" w:line="240" w:lineRule="auto"/>
              <w:rPr>
                <w:bCs/>
              </w:rPr>
            </w:pPr>
            <w:r w:rsidRPr="00A4008B">
              <w:rPr>
                <w:bCs/>
              </w:rPr>
              <w:t>0,00</w:t>
            </w:r>
          </w:p>
        </w:tc>
      </w:tr>
      <w:tr w:rsidR="005F4B5A" w:rsidRPr="00C85ED9" w:rsidTr="00B96A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530"/>
        </w:trPr>
        <w:tc>
          <w:tcPr>
            <w:tcW w:w="2083" w:type="dxa"/>
            <w:vMerge/>
            <w:tcBorders>
              <w:top w:val="single" w:sz="6" w:space="0" w:color="auto"/>
              <w:left w:val="single" w:sz="4" w:space="0" w:color="auto"/>
              <w:bottom w:val="single" w:sz="6" w:space="0" w:color="auto"/>
              <w:right w:val="single" w:sz="6" w:space="0" w:color="auto"/>
            </w:tcBorders>
            <w:vAlign w:val="center"/>
          </w:tcPr>
          <w:p w:rsidR="005F4B5A" w:rsidRPr="005F4B5A" w:rsidRDefault="005F4B5A" w:rsidP="005F4B5A">
            <w:pPr>
              <w:spacing w:after="0" w:line="240" w:lineRule="auto"/>
              <w:jc w:val="center"/>
              <w:rPr>
                <w:rFonts w:ascii="Times New Roman" w:hAnsi="Times New Roman" w:cs="Times New Roman"/>
                <w:sz w:val="24"/>
                <w:szCs w:val="24"/>
              </w:rPr>
            </w:pPr>
          </w:p>
        </w:tc>
        <w:tc>
          <w:tcPr>
            <w:tcW w:w="2118" w:type="dxa"/>
            <w:vMerge/>
            <w:tcBorders>
              <w:top w:val="single" w:sz="6" w:space="0" w:color="auto"/>
              <w:left w:val="single" w:sz="6" w:space="0" w:color="auto"/>
              <w:bottom w:val="single" w:sz="6" w:space="0" w:color="auto"/>
              <w:right w:val="single" w:sz="6" w:space="0" w:color="auto"/>
            </w:tcBorders>
            <w:vAlign w:val="center"/>
          </w:tcPr>
          <w:p w:rsidR="005F4B5A" w:rsidRPr="005F4B5A" w:rsidRDefault="005F4B5A" w:rsidP="005F4B5A">
            <w:pPr>
              <w:spacing w:after="0" w:line="240" w:lineRule="auto"/>
              <w:jc w:val="center"/>
              <w:rPr>
                <w:rFonts w:ascii="Times New Roman" w:hAnsi="Times New Roman" w:cs="Times New Roman"/>
                <w:sz w:val="24"/>
                <w:szCs w:val="24"/>
              </w:rPr>
            </w:pPr>
          </w:p>
        </w:tc>
        <w:tc>
          <w:tcPr>
            <w:tcW w:w="4271" w:type="dxa"/>
            <w:tcBorders>
              <w:top w:val="single" w:sz="6" w:space="0" w:color="auto"/>
              <w:left w:val="single" w:sz="6" w:space="0" w:color="auto"/>
              <w:right w:val="single" w:sz="6" w:space="0" w:color="auto"/>
            </w:tcBorders>
          </w:tcPr>
          <w:p w:rsidR="005F4B5A" w:rsidRPr="005F4B5A" w:rsidRDefault="005F4B5A" w:rsidP="005F4B5A">
            <w:pPr>
              <w:spacing w:after="0" w:line="240" w:lineRule="auto"/>
              <w:rPr>
                <w:rFonts w:ascii="Times New Roman" w:hAnsi="Times New Roman" w:cs="Times New Roman"/>
                <w:sz w:val="24"/>
                <w:szCs w:val="24"/>
              </w:rPr>
            </w:pPr>
            <w:r w:rsidRPr="005F4B5A">
              <w:rPr>
                <w:rFonts w:ascii="Times New Roman" w:hAnsi="Times New Roman" w:cs="Times New Roman"/>
                <w:sz w:val="24"/>
                <w:szCs w:val="24"/>
              </w:rPr>
              <w:t>в т.ч. Управление культуры, спорта, туризма и молодежной политики</w:t>
            </w:r>
          </w:p>
        </w:tc>
        <w:tc>
          <w:tcPr>
            <w:tcW w:w="1194" w:type="dxa"/>
            <w:tcBorders>
              <w:top w:val="single" w:sz="6" w:space="0" w:color="auto"/>
              <w:left w:val="single" w:sz="6" w:space="0" w:color="auto"/>
              <w:right w:val="single" w:sz="6" w:space="0" w:color="auto"/>
            </w:tcBorders>
            <w:noWrap/>
          </w:tcPr>
          <w:p w:rsidR="005F4B5A" w:rsidRPr="00A4008B" w:rsidRDefault="005F4B5A" w:rsidP="005F4B5A">
            <w:pPr>
              <w:spacing w:after="0" w:line="240" w:lineRule="auto"/>
              <w:rPr>
                <w:bCs/>
              </w:rPr>
            </w:pPr>
            <w:r w:rsidRPr="00A4008B">
              <w:rPr>
                <w:bCs/>
              </w:rPr>
              <w:t>650,0</w:t>
            </w:r>
          </w:p>
        </w:tc>
        <w:tc>
          <w:tcPr>
            <w:tcW w:w="1581" w:type="dxa"/>
            <w:tcBorders>
              <w:top w:val="single" w:sz="6" w:space="0" w:color="auto"/>
              <w:left w:val="single" w:sz="6" w:space="0" w:color="auto"/>
              <w:right w:val="single" w:sz="6" w:space="0" w:color="auto"/>
            </w:tcBorders>
            <w:noWrap/>
          </w:tcPr>
          <w:p w:rsidR="005F4B5A" w:rsidRPr="00A4008B" w:rsidRDefault="005F4B5A" w:rsidP="005F4B5A">
            <w:pPr>
              <w:spacing w:after="0" w:line="240" w:lineRule="auto"/>
              <w:rPr>
                <w:bCs/>
              </w:rPr>
            </w:pPr>
            <w:r w:rsidRPr="00A4008B">
              <w:rPr>
                <w:bCs/>
              </w:rPr>
              <w:t>0,00</w:t>
            </w:r>
          </w:p>
        </w:tc>
        <w:tc>
          <w:tcPr>
            <w:tcW w:w="1572" w:type="dxa"/>
            <w:tcBorders>
              <w:top w:val="single" w:sz="6" w:space="0" w:color="auto"/>
              <w:left w:val="single" w:sz="6" w:space="0" w:color="auto"/>
              <w:right w:val="single" w:sz="6" w:space="0" w:color="auto"/>
            </w:tcBorders>
            <w:noWrap/>
          </w:tcPr>
          <w:p w:rsidR="005F4B5A" w:rsidRPr="00A4008B" w:rsidRDefault="005F4B5A" w:rsidP="005F4B5A">
            <w:pPr>
              <w:spacing w:after="0" w:line="240" w:lineRule="auto"/>
              <w:rPr>
                <w:bCs/>
              </w:rPr>
            </w:pPr>
            <w:r w:rsidRPr="00A4008B">
              <w:rPr>
                <w:bCs/>
              </w:rPr>
              <w:t>0,00</w:t>
            </w:r>
          </w:p>
        </w:tc>
        <w:tc>
          <w:tcPr>
            <w:tcW w:w="1572" w:type="dxa"/>
            <w:tcBorders>
              <w:top w:val="single" w:sz="6" w:space="0" w:color="auto"/>
              <w:left w:val="single" w:sz="6" w:space="0" w:color="auto"/>
              <w:right w:val="single" w:sz="6" w:space="0" w:color="auto"/>
            </w:tcBorders>
            <w:noWrap/>
          </w:tcPr>
          <w:p w:rsidR="005F4B5A" w:rsidRPr="00A4008B" w:rsidRDefault="005F4B5A" w:rsidP="005F4B5A">
            <w:pPr>
              <w:spacing w:after="0" w:line="240" w:lineRule="auto"/>
              <w:rPr>
                <w:bCs/>
              </w:rPr>
            </w:pPr>
            <w:r w:rsidRPr="00A4008B">
              <w:rPr>
                <w:bCs/>
              </w:rPr>
              <w:t>650,0</w:t>
            </w:r>
          </w:p>
        </w:tc>
        <w:tc>
          <w:tcPr>
            <w:tcW w:w="1310" w:type="dxa"/>
            <w:tcBorders>
              <w:top w:val="single" w:sz="6" w:space="0" w:color="auto"/>
              <w:left w:val="single" w:sz="6" w:space="0" w:color="auto"/>
              <w:right w:val="single" w:sz="4" w:space="0" w:color="auto"/>
            </w:tcBorders>
            <w:noWrap/>
          </w:tcPr>
          <w:p w:rsidR="005F4B5A" w:rsidRPr="00A4008B" w:rsidRDefault="005F4B5A" w:rsidP="005F4B5A">
            <w:pPr>
              <w:spacing w:after="0" w:line="240" w:lineRule="auto"/>
              <w:rPr>
                <w:bCs/>
              </w:rPr>
            </w:pPr>
            <w:r w:rsidRPr="00A4008B">
              <w:rPr>
                <w:bCs/>
              </w:rPr>
              <w:t>0,00</w:t>
            </w:r>
          </w:p>
        </w:tc>
      </w:tr>
      <w:tr w:rsidR="005F4B5A" w:rsidRPr="00C85ED9" w:rsidTr="00B96A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316"/>
        </w:trPr>
        <w:tc>
          <w:tcPr>
            <w:tcW w:w="2083" w:type="dxa"/>
            <w:vMerge/>
            <w:tcBorders>
              <w:top w:val="single" w:sz="6" w:space="0" w:color="auto"/>
              <w:left w:val="single" w:sz="4" w:space="0" w:color="auto"/>
              <w:bottom w:val="single" w:sz="6" w:space="0" w:color="auto"/>
              <w:right w:val="single" w:sz="6" w:space="0" w:color="auto"/>
            </w:tcBorders>
            <w:vAlign w:val="center"/>
          </w:tcPr>
          <w:p w:rsidR="005F4B5A" w:rsidRPr="005F4B5A" w:rsidRDefault="005F4B5A" w:rsidP="005F4B5A">
            <w:pPr>
              <w:spacing w:after="0" w:line="240" w:lineRule="auto"/>
              <w:jc w:val="center"/>
              <w:rPr>
                <w:rFonts w:ascii="Times New Roman" w:hAnsi="Times New Roman" w:cs="Times New Roman"/>
                <w:sz w:val="24"/>
                <w:szCs w:val="24"/>
              </w:rPr>
            </w:pPr>
          </w:p>
        </w:tc>
        <w:tc>
          <w:tcPr>
            <w:tcW w:w="2118" w:type="dxa"/>
            <w:vMerge/>
            <w:tcBorders>
              <w:top w:val="single" w:sz="6" w:space="0" w:color="auto"/>
              <w:left w:val="single" w:sz="6" w:space="0" w:color="auto"/>
              <w:bottom w:val="single" w:sz="6" w:space="0" w:color="auto"/>
              <w:right w:val="single" w:sz="6" w:space="0" w:color="auto"/>
            </w:tcBorders>
            <w:vAlign w:val="center"/>
          </w:tcPr>
          <w:p w:rsidR="005F4B5A" w:rsidRPr="005F4B5A" w:rsidRDefault="005F4B5A" w:rsidP="005F4B5A">
            <w:pPr>
              <w:spacing w:after="0" w:line="240" w:lineRule="auto"/>
              <w:jc w:val="center"/>
              <w:rPr>
                <w:rFonts w:ascii="Times New Roman" w:hAnsi="Times New Roman" w:cs="Times New Roman"/>
                <w:sz w:val="24"/>
                <w:szCs w:val="24"/>
              </w:rPr>
            </w:pPr>
          </w:p>
        </w:tc>
        <w:tc>
          <w:tcPr>
            <w:tcW w:w="4271" w:type="dxa"/>
            <w:tcBorders>
              <w:top w:val="single" w:sz="6" w:space="0" w:color="auto"/>
              <w:left w:val="single" w:sz="6" w:space="0" w:color="auto"/>
              <w:bottom w:val="single" w:sz="6" w:space="0" w:color="auto"/>
              <w:right w:val="single" w:sz="6" w:space="0" w:color="auto"/>
            </w:tcBorders>
            <w:shd w:val="clear" w:color="000000" w:fill="FFFF00"/>
          </w:tcPr>
          <w:p w:rsidR="005F4B5A" w:rsidRPr="005F4B5A" w:rsidRDefault="005F4B5A" w:rsidP="005F4B5A">
            <w:pPr>
              <w:spacing w:after="0" w:line="240" w:lineRule="auto"/>
              <w:rPr>
                <w:rFonts w:ascii="Times New Roman" w:hAnsi="Times New Roman" w:cs="Times New Roman"/>
                <w:sz w:val="24"/>
                <w:szCs w:val="24"/>
              </w:rPr>
            </w:pPr>
            <w:r w:rsidRPr="005F4B5A">
              <w:rPr>
                <w:rFonts w:ascii="Times New Roman" w:hAnsi="Times New Roman" w:cs="Times New Roman"/>
                <w:sz w:val="24"/>
                <w:szCs w:val="24"/>
              </w:rPr>
              <w:t>Итого по подпрограмме II:</w:t>
            </w:r>
          </w:p>
        </w:tc>
        <w:tc>
          <w:tcPr>
            <w:tcW w:w="1194" w:type="dxa"/>
            <w:tcBorders>
              <w:top w:val="single" w:sz="6" w:space="0" w:color="auto"/>
              <w:left w:val="single" w:sz="6" w:space="0" w:color="auto"/>
              <w:bottom w:val="single" w:sz="6" w:space="0" w:color="auto"/>
              <w:right w:val="single" w:sz="6" w:space="0" w:color="auto"/>
            </w:tcBorders>
            <w:shd w:val="clear" w:color="000000" w:fill="FFFF00"/>
            <w:noWrap/>
            <w:vAlign w:val="bottom"/>
          </w:tcPr>
          <w:p w:rsidR="005F4B5A" w:rsidRPr="008F0EAE" w:rsidRDefault="005F4B5A" w:rsidP="005F4B5A">
            <w:pPr>
              <w:spacing w:after="0" w:line="240" w:lineRule="auto"/>
              <w:rPr>
                <w:bCs/>
              </w:rPr>
            </w:pPr>
            <w:r w:rsidRPr="008F0EAE">
              <w:rPr>
                <w:bCs/>
              </w:rPr>
              <w:t>4552,6</w:t>
            </w:r>
          </w:p>
        </w:tc>
        <w:tc>
          <w:tcPr>
            <w:tcW w:w="1581" w:type="dxa"/>
            <w:tcBorders>
              <w:top w:val="single" w:sz="6" w:space="0" w:color="auto"/>
              <w:left w:val="single" w:sz="6" w:space="0" w:color="auto"/>
              <w:bottom w:val="single" w:sz="6" w:space="0" w:color="auto"/>
              <w:right w:val="single" w:sz="6" w:space="0" w:color="auto"/>
            </w:tcBorders>
            <w:shd w:val="clear" w:color="000000" w:fill="FFFF00"/>
            <w:noWrap/>
          </w:tcPr>
          <w:p w:rsidR="005F4B5A" w:rsidRPr="00A4008B" w:rsidRDefault="005F4B5A" w:rsidP="005F4B5A">
            <w:pPr>
              <w:spacing w:after="0" w:line="240" w:lineRule="auto"/>
              <w:rPr>
                <w:bCs/>
              </w:rPr>
            </w:pPr>
            <w:r w:rsidRPr="00A4008B">
              <w:rPr>
                <w:bCs/>
              </w:rPr>
              <w:t>0,00</w:t>
            </w:r>
          </w:p>
        </w:tc>
        <w:tc>
          <w:tcPr>
            <w:tcW w:w="1572" w:type="dxa"/>
            <w:tcBorders>
              <w:top w:val="single" w:sz="6" w:space="0" w:color="auto"/>
              <w:left w:val="single" w:sz="6" w:space="0" w:color="auto"/>
              <w:bottom w:val="single" w:sz="6" w:space="0" w:color="auto"/>
              <w:right w:val="single" w:sz="6" w:space="0" w:color="auto"/>
            </w:tcBorders>
            <w:shd w:val="clear" w:color="000000" w:fill="FFFF00"/>
            <w:noWrap/>
          </w:tcPr>
          <w:p w:rsidR="005F4B5A" w:rsidRPr="00A4008B" w:rsidRDefault="005F4B5A" w:rsidP="005F4B5A">
            <w:pPr>
              <w:spacing w:after="0" w:line="240" w:lineRule="auto"/>
              <w:rPr>
                <w:bCs/>
              </w:rPr>
            </w:pPr>
            <w:r w:rsidRPr="00A4008B">
              <w:rPr>
                <w:bCs/>
              </w:rPr>
              <w:t>0,00</w:t>
            </w:r>
          </w:p>
        </w:tc>
        <w:tc>
          <w:tcPr>
            <w:tcW w:w="1572" w:type="dxa"/>
            <w:tcBorders>
              <w:top w:val="single" w:sz="6" w:space="0" w:color="auto"/>
              <w:left w:val="single" w:sz="6" w:space="0" w:color="auto"/>
              <w:bottom w:val="single" w:sz="6" w:space="0" w:color="auto"/>
              <w:right w:val="single" w:sz="6" w:space="0" w:color="auto"/>
            </w:tcBorders>
            <w:shd w:val="clear" w:color="000000" w:fill="FFFF00"/>
            <w:noWrap/>
            <w:vAlign w:val="bottom"/>
          </w:tcPr>
          <w:p w:rsidR="005F4B5A" w:rsidRPr="008F0EAE" w:rsidRDefault="005F4B5A" w:rsidP="005F4B5A">
            <w:pPr>
              <w:spacing w:after="0" w:line="240" w:lineRule="auto"/>
              <w:rPr>
                <w:bCs/>
              </w:rPr>
            </w:pPr>
            <w:r w:rsidRPr="008F0EAE">
              <w:rPr>
                <w:bCs/>
              </w:rPr>
              <w:t>4552,6</w:t>
            </w:r>
          </w:p>
        </w:tc>
        <w:tc>
          <w:tcPr>
            <w:tcW w:w="1310" w:type="dxa"/>
            <w:tcBorders>
              <w:top w:val="single" w:sz="6" w:space="0" w:color="auto"/>
              <w:left w:val="single" w:sz="6" w:space="0" w:color="auto"/>
              <w:bottom w:val="single" w:sz="6" w:space="0" w:color="auto"/>
              <w:right w:val="single" w:sz="4" w:space="0" w:color="auto"/>
            </w:tcBorders>
            <w:shd w:val="clear" w:color="000000" w:fill="FFFF00"/>
            <w:noWrap/>
          </w:tcPr>
          <w:p w:rsidR="005F4B5A" w:rsidRPr="00A4008B" w:rsidRDefault="005F4B5A" w:rsidP="005F4B5A">
            <w:pPr>
              <w:spacing w:after="0" w:line="240" w:lineRule="auto"/>
              <w:rPr>
                <w:bCs/>
              </w:rPr>
            </w:pPr>
            <w:r w:rsidRPr="00A4008B">
              <w:rPr>
                <w:bCs/>
              </w:rPr>
              <w:t>0,00</w:t>
            </w:r>
          </w:p>
        </w:tc>
      </w:tr>
      <w:tr w:rsidR="005F4B5A" w:rsidRPr="00C85ED9" w:rsidTr="00B96A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486"/>
        </w:trPr>
        <w:tc>
          <w:tcPr>
            <w:tcW w:w="2083" w:type="dxa"/>
            <w:vMerge/>
            <w:tcBorders>
              <w:top w:val="single" w:sz="6" w:space="0" w:color="auto"/>
              <w:left w:val="single" w:sz="4" w:space="0" w:color="auto"/>
              <w:bottom w:val="single" w:sz="6" w:space="0" w:color="auto"/>
              <w:right w:val="single" w:sz="6" w:space="0" w:color="auto"/>
            </w:tcBorders>
            <w:vAlign w:val="center"/>
          </w:tcPr>
          <w:p w:rsidR="005F4B5A" w:rsidRPr="005F4B5A" w:rsidRDefault="005F4B5A" w:rsidP="005F4B5A">
            <w:pPr>
              <w:spacing w:after="0" w:line="240" w:lineRule="auto"/>
              <w:jc w:val="center"/>
              <w:rPr>
                <w:rFonts w:ascii="Times New Roman" w:hAnsi="Times New Roman" w:cs="Times New Roman"/>
                <w:sz w:val="24"/>
                <w:szCs w:val="24"/>
              </w:rPr>
            </w:pPr>
          </w:p>
        </w:tc>
        <w:tc>
          <w:tcPr>
            <w:tcW w:w="2118" w:type="dxa"/>
            <w:vMerge/>
            <w:tcBorders>
              <w:top w:val="single" w:sz="6" w:space="0" w:color="auto"/>
              <w:left w:val="single" w:sz="6" w:space="0" w:color="auto"/>
              <w:bottom w:val="single" w:sz="6" w:space="0" w:color="auto"/>
              <w:right w:val="single" w:sz="6" w:space="0" w:color="auto"/>
            </w:tcBorders>
            <w:vAlign w:val="center"/>
          </w:tcPr>
          <w:p w:rsidR="005F4B5A" w:rsidRPr="005F4B5A" w:rsidRDefault="005F4B5A" w:rsidP="005F4B5A">
            <w:pPr>
              <w:spacing w:after="0" w:line="240" w:lineRule="auto"/>
              <w:jc w:val="center"/>
              <w:rPr>
                <w:rFonts w:ascii="Times New Roman" w:hAnsi="Times New Roman" w:cs="Times New Roman"/>
                <w:sz w:val="24"/>
                <w:szCs w:val="24"/>
              </w:rPr>
            </w:pPr>
          </w:p>
        </w:tc>
        <w:tc>
          <w:tcPr>
            <w:tcW w:w="4271" w:type="dxa"/>
            <w:tcBorders>
              <w:top w:val="single" w:sz="6" w:space="0" w:color="auto"/>
              <w:left w:val="single" w:sz="6" w:space="0" w:color="auto"/>
              <w:bottom w:val="single" w:sz="4" w:space="0" w:color="auto"/>
              <w:right w:val="single" w:sz="6" w:space="0" w:color="auto"/>
            </w:tcBorders>
          </w:tcPr>
          <w:p w:rsidR="005F4B5A" w:rsidRPr="005F4B5A" w:rsidRDefault="005F4B5A" w:rsidP="005F4B5A">
            <w:pPr>
              <w:spacing w:after="0" w:line="240" w:lineRule="auto"/>
              <w:rPr>
                <w:rFonts w:ascii="Times New Roman" w:hAnsi="Times New Roman" w:cs="Times New Roman"/>
                <w:sz w:val="24"/>
                <w:szCs w:val="24"/>
              </w:rPr>
            </w:pPr>
            <w:r w:rsidRPr="005F4B5A">
              <w:rPr>
                <w:rFonts w:ascii="Times New Roman" w:hAnsi="Times New Roman" w:cs="Times New Roman"/>
                <w:sz w:val="24"/>
                <w:szCs w:val="24"/>
              </w:rPr>
              <w:t>в т.ч. Управление культуры, спорта, туризма и молодежной политики</w:t>
            </w:r>
          </w:p>
        </w:tc>
        <w:tc>
          <w:tcPr>
            <w:tcW w:w="1194" w:type="dxa"/>
            <w:tcBorders>
              <w:top w:val="single" w:sz="6" w:space="0" w:color="auto"/>
              <w:left w:val="single" w:sz="6" w:space="0" w:color="auto"/>
              <w:bottom w:val="single" w:sz="4" w:space="0" w:color="auto"/>
              <w:right w:val="single" w:sz="6" w:space="0" w:color="auto"/>
            </w:tcBorders>
            <w:noWrap/>
            <w:vAlign w:val="bottom"/>
          </w:tcPr>
          <w:p w:rsidR="005F4B5A" w:rsidRPr="008F0EAE" w:rsidRDefault="005F4B5A" w:rsidP="005F4B5A">
            <w:pPr>
              <w:spacing w:after="0" w:line="240" w:lineRule="auto"/>
              <w:rPr>
                <w:bCs/>
              </w:rPr>
            </w:pPr>
            <w:r w:rsidRPr="008F0EAE">
              <w:rPr>
                <w:bCs/>
              </w:rPr>
              <w:t>4552,6</w:t>
            </w:r>
          </w:p>
          <w:p w:rsidR="005F4B5A" w:rsidRPr="008F0EAE" w:rsidRDefault="005F4B5A" w:rsidP="005F4B5A">
            <w:pPr>
              <w:spacing w:after="0" w:line="240" w:lineRule="auto"/>
              <w:rPr>
                <w:bCs/>
              </w:rPr>
            </w:pPr>
          </w:p>
        </w:tc>
        <w:tc>
          <w:tcPr>
            <w:tcW w:w="1581" w:type="dxa"/>
            <w:tcBorders>
              <w:top w:val="single" w:sz="6" w:space="0" w:color="auto"/>
              <w:left w:val="single" w:sz="6" w:space="0" w:color="auto"/>
              <w:bottom w:val="single" w:sz="4" w:space="0" w:color="auto"/>
              <w:right w:val="single" w:sz="6" w:space="0" w:color="auto"/>
            </w:tcBorders>
            <w:noWrap/>
          </w:tcPr>
          <w:p w:rsidR="005F4B5A" w:rsidRPr="008F0EAE" w:rsidRDefault="005F4B5A" w:rsidP="005F4B5A">
            <w:pPr>
              <w:spacing w:after="0" w:line="240" w:lineRule="auto"/>
              <w:rPr>
                <w:bCs/>
              </w:rPr>
            </w:pPr>
            <w:r w:rsidRPr="008F0EAE">
              <w:rPr>
                <w:bCs/>
              </w:rPr>
              <w:t> </w:t>
            </w:r>
            <w:r w:rsidRPr="00A4008B">
              <w:rPr>
                <w:bCs/>
              </w:rPr>
              <w:t>0,00</w:t>
            </w:r>
          </w:p>
        </w:tc>
        <w:tc>
          <w:tcPr>
            <w:tcW w:w="1572" w:type="dxa"/>
            <w:tcBorders>
              <w:top w:val="single" w:sz="6" w:space="0" w:color="auto"/>
              <w:left w:val="single" w:sz="6" w:space="0" w:color="auto"/>
              <w:bottom w:val="single" w:sz="4" w:space="0" w:color="auto"/>
              <w:right w:val="single" w:sz="6" w:space="0" w:color="auto"/>
            </w:tcBorders>
            <w:noWrap/>
          </w:tcPr>
          <w:p w:rsidR="005F4B5A" w:rsidRPr="008F0EAE" w:rsidRDefault="005F4B5A" w:rsidP="005F4B5A">
            <w:pPr>
              <w:spacing w:after="0" w:line="240" w:lineRule="auto"/>
              <w:rPr>
                <w:bCs/>
              </w:rPr>
            </w:pPr>
            <w:r w:rsidRPr="008F0EAE">
              <w:rPr>
                <w:bCs/>
              </w:rPr>
              <w:t> </w:t>
            </w:r>
            <w:r w:rsidRPr="00A4008B">
              <w:rPr>
                <w:bCs/>
              </w:rPr>
              <w:t>0,00</w:t>
            </w:r>
          </w:p>
        </w:tc>
        <w:tc>
          <w:tcPr>
            <w:tcW w:w="1572" w:type="dxa"/>
            <w:tcBorders>
              <w:top w:val="single" w:sz="6" w:space="0" w:color="auto"/>
              <w:left w:val="single" w:sz="6" w:space="0" w:color="auto"/>
              <w:bottom w:val="single" w:sz="4" w:space="0" w:color="auto"/>
              <w:right w:val="single" w:sz="6" w:space="0" w:color="auto"/>
            </w:tcBorders>
            <w:noWrap/>
            <w:vAlign w:val="bottom"/>
          </w:tcPr>
          <w:p w:rsidR="005F4B5A" w:rsidRPr="008F0EAE" w:rsidRDefault="005F4B5A" w:rsidP="005F4B5A">
            <w:pPr>
              <w:spacing w:after="0" w:line="240" w:lineRule="auto"/>
              <w:rPr>
                <w:bCs/>
              </w:rPr>
            </w:pPr>
            <w:r w:rsidRPr="008F0EAE">
              <w:rPr>
                <w:bCs/>
              </w:rPr>
              <w:t>4552,6</w:t>
            </w:r>
          </w:p>
          <w:p w:rsidR="005F4B5A" w:rsidRPr="008F0EAE" w:rsidRDefault="005F4B5A" w:rsidP="005F4B5A">
            <w:pPr>
              <w:spacing w:after="0" w:line="240" w:lineRule="auto"/>
              <w:rPr>
                <w:bCs/>
              </w:rPr>
            </w:pPr>
          </w:p>
        </w:tc>
        <w:tc>
          <w:tcPr>
            <w:tcW w:w="1310" w:type="dxa"/>
            <w:tcBorders>
              <w:top w:val="single" w:sz="6" w:space="0" w:color="auto"/>
              <w:left w:val="single" w:sz="6" w:space="0" w:color="auto"/>
              <w:bottom w:val="single" w:sz="4" w:space="0" w:color="auto"/>
              <w:right w:val="single" w:sz="4" w:space="0" w:color="auto"/>
            </w:tcBorders>
            <w:noWrap/>
          </w:tcPr>
          <w:p w:rsidR="005F4B5A" w:rsidRPr="008F0EAE" w:rsidRDefault="005F4B5A" w:rsidP="005F4B5A">
            <w:pPr>
              <w:spacing w:after="0" w:line="240" w:lineRule="auto"/>
              <w:rPr>
                <w:bCs/>
              </w:rPr>
            </w:pPr>
            <w:r w:rsidRPr="008F0EAE">
              <w:rPr>
                <w:bCs/>
              </w:rPr>
              <w:t> 0,00</w:t>
            </w:r>
          </w:p>
        </w:tc>
      </w:tr>
    </w:tbl>
    <w:p w:rsidR="00A84029" w:rsidRPr="00A84029" w:rsidRDefault="00A84029" w:rsidP="005F4B5A">
      <w:pPr>
        <w:widowControl w:val="0"/>
        <w:autoSpaceDE w:val="0"/>
        <w:autoSpaceDN w:val="0"/>
        <w:adjustRightInd w:val="0"/>
        <w:spacing w:after="0"/>
        <w:rPr>
          <w:rFonts w:ascii="Times New Roman" w:hAnsi="Times New Roman" w:cs="Times New Roman"/>
          <w:sz w:val="24"/>
          <w:szCs w:val="24"/>
        </w:rPr>
        <w:sectPr w:rsidR="00A84029" w:rsidRPr="00A84029" w:rsidSect="00A84029">
          <w:pgSz w:w="16838" w:h="11906" w:orient="landscape" w:code="9"/>
          <w:pgMar w:top="567" w:right="851" w:bottom="1134" w:left="567" w:header="709" w:footer="709" w:gutter="0"/>
          <w:cols w:space="708"/>
          <w:docGrid w:linePitch="360"/>
        </w:sectPr>
      </w:pPr>
    </w:p>
    <w:p w:rsidR="00A84029" w:rsidRPr="005F4B5A" w:rsidRDefault="00A84029" w:rsidP="00A84029">
      <w:pPr>
        <w:spacing w:after="0"/>
        <w:jc w:val="center"/>
        <w:rPr>
          <w:rFonts w:ascii="Times New Roman" w:hAnsi="Times New Roman" w:cs="Times New Roman"/>
          <w:sz w:val="24"/>
          <w:szCs w:val="24"/>
        </w:rPr>
      </w:pPr>
      <w:r w:rsidRPr="005F4B5A">
        <w:rPr>
          <w:rFonts w:ascii="Times New Roman" w:hAnsi="Times New Roman" w:cs="Times New Roman"/>
          <w:sz w:val="24"/>
          <w:szCs w:val="24"/>
        </w:rPr>
        <w:lastRenderedPageBreak/>
        <w:t>2.7.Оценка планируемой эффективности Подпрограммы II.</w:t>
      </w:r>
    </w:p>
    <w:p w:rsidR="00A84029" w:rsidRPr="005F4B5A" w:rsidRDefault="00A84029" w:rsidP="00A84029">
      <w:pPr>
        <w:spacing w:after="0"/>
        <w:jc w:val="both"/>
        <w:rPr>
          <w:rFonts w:ascii="Times New Roman" w:hAnsi="Times New Roman" w:cs="Times New Roman"/>
          <w:sz w:val="24"/>
          <w:szCs w:val="24"/>
        </w:rPr>
      </w:pPr>
    </w:p>
    <w:p w:rsidR="005F4B5A" w:rsidRPr="005F4B5A" w:rsidRDefault="005F4B5A" w:rsidP="005F4B5A">
      <w:pPr>
        <w:ind w:firstLine="600"/>
        <w:jc w:val="both"/>
        <w:rPr>
          <w:rFonts w:ascii="Times New Roman" w:hAnsi="Times New Roman" w:cs="Times New Roman"/>
          <w:sz w:val="24"/>
          <w:szCs w:val="24"/>
        </w:rPr>
      </w:pPr>
      <w:r w:rsidRPr="005F4B5A">
        <w:rPr>
          <w:rFonts w:ascii="Times New Roman" w:hAnsi="Times New Roman" w:cs="Times New Roman"/>
          <w:sz w:val="24"/>
          <w:szCs w:val="24"/>
        </w:rPr>
        <w:t xml:space="preserve">Реализация мероприятий Подпрограммы </w:t>
      </w:r>
      <w:r w:rsidRPr="005F4B5A">
        <w:rPr>
          <w:rFonts w:ascii="Times New Roman" w:hAnsi="Times New Roman" w:cs="Times New Roman"/>
          <w:sz w:val="24"/>
          <w:szCs w:val="24"/>
          <w:lang w:val="en-US"/>
        </w:rPr>
        <w:t>II</w:t>
      </w:r>
      <w:r w:rsidRPr="005F4B5A">
        <w:rPr>
          <w:rFonts w:ascii="Times New Roman" w:hAnsi="Times New Roman" w:cs="Times New Roman"/>
          <w:sz w:val="24"/>
          <w:szCs w:val="24"/>
        </w:rPr>
        <w:t xml:space="preserve"> позволит обеспечить закрепление и развитие </w:t>
      </w:r>
      <w:proofErr w:type="spellStart"/>
      <w:r w:rsidRPr="005F4B5A">
        <w:rPr>
          <w:rFonts w:ascii="Times New Roman" w:hAnsi="Times New Roman" w:cs="Times New Roman"/>
          <w:sz w:val="24"/>
          <w:szCs w:val="24"/>
        </w:rPr>
        <w:t>малозатратных</w:t>
      </w:r>
      <w:proofErr w:type="spellEnd"/>
      <w:r w:rsidRPr="005F4B5A">
        <w:rPr>
          <w:rFonts w:ascii="Times New Roman" w:hAnsi="Times New Roman" w:cs="Times New Roman"/>
          <w:sz w:val="24"/>
          <w:szCs w:val="24"/>
        </w:rPr>
        <w:t xml:space="preserve"> форм отдыха и оздоровления детей и подростков в каникулярный период на территории Павловского муниципального округа и увеличить число детей и подростков, занимающихся  физической  культурой  и спортом.</w:t>
      </w:r>
    </w:p>
    <w:p w:rsidR="005F4B5A" w:rsidRPr="005F4B5A" w:rsidRDefault="005F4B5A" w:rsidP="005F4B5A">
      <w:pPr>
        <w:ind w:firstLine="600"/>
        <w:jc w:val="both"/>
        <w:rPr>
          <w:rFonts w:ascii="Times New Roman" w:hAnsi="Times New Roman" w:cs="Times New Roman"/>
          <w:sz w:val="24"/>
          <w:szCs w:val="24"/>
        </w:rPr>
      </w:pPr>
      <w:r w:rsidRPr="005F4B5A">
        <w:rPr>
          <w:rFonts w:ascii="Times New Roman" w:hAnsi="Times New Roman" w:cs="Times New Roman"/>
          <w:sz w:val="24"/>
          <w:szCs w:val="24"/>
        </w:rPr>
        <w:t xml:space="preserve">По итогам реализации Подпрограммы </w:t>
      </w:r>
      <w:r w:rsidRPr="005F4B5A">
        <w:rPr>
          <w:rFonts w:ascii="Times New Roman" w:hAnsi="Times New Roman" w:cs="Times New Roman"/>
          <w:sz w:val="24"/>
          <w:szCs w:val="24"/>
          <w:lang w:val="en-US"/>
        </w:rPr>
        <w:t>II</w:t>
      </w:r>
      <w:r w:rsidRPr="005F4B5A">
        <w:rPr>
          <w:rFonts w:ascii="Times New Roman" w:hAnsi="Times New Roman" w:cs="Times New Roman"/>
          <w:sz w:val="24"/>
          <w:szCs w:val="24"/>
        </w:rPr>
        <w:t xml:space="preserve"> к 2028г. планируется:</w:t>
      </w:r>
    </w:p>
    <w:p w:rsidR="005F4B5A" w:rsidRPr="005F4B5A" w:rsidRDefault="005F4B5A" w:rsidP="005F4B5A">
      <w:pPr>
        <w:numPr>
          <w:ilvl w:val="0"/>
          <w:numId w:val="9"/>
        </w:numPr>
        <w:autoSpaceDE w:val="0"/>
        <w:autoSpaceDN w:val="0"/>
        <w:adjustRightInd w:val="0"/>
        <w:spacing w:after="0" w:line="240" w:lineRule="auto"/>
        <w:outlineLvl w:val="2"/>
        <w:rPr>
          <w:rFonts w:ascii="Times New Roman" w:hAnsi="Times New Roman" w:cs="Times New Roman"/>
          <w:sz w:val="24"/>
          <w:szCs w:val="24"/>
        </w:rPr>
      </w:pPr>
      <w:r w:rsidRPr="005F4B5A">
        <w:rPr>
          <w:rFonts w:ascii="Times New Roman" w:hAnsi="Times New Roman" w:cs="Times New Roman"/>
          <w:sz w:val="24"/>
          <w:szCs w:val="24"/>
        </w:rPr>
        <w:t>увеличение охват детей в возрасте от 6 до 18 лет в лагерях с дневным пребыванием детей на базе физкультурно-оздоровительных и культурно-спортивных центров Павловского муниципального округа   до 274чел.</w:t>
      </w:r>
    </w:p>
    <w:p w:rsidR="005F4B5A" w:rsidRPr="005F4B5A" w:rsidRDefault="005F4B5A" w:rsidP="005F4B5A">
      <w:pPr>
        <w:numPr>
          <w:ilvl w:val="0"/>
          <w:numId w:val="9"/>
        </w:numPr>
        <w:autoSpaceDE w:val="0"/>
        <w:autoSpaceDN w:val="0"/>
        <w:adjustRightInd w:val="0"/>
        <w:spacing w:after="0" w:line="240" w:lineRule="auto"/>
        <w:outlineLvl w:val="2"/>
        <w:rPr>
          <w:rFonts w:ascii="Times New Roman" w:hAnsi="Times New Roman" w:cs="Times New Roman"/>
          <w:sz w:val="24"/>
          <w:szCs w:val="24"/>
        </w:rPr>
      </w:pPr>
      <w:r w:rsidRPr="005F4B5A">
        <w:rPr>
          <w:rFonts w:ascii="Times New Roman" w:hAnsi="Times New Roman" w:cs="Times New Roman"/>
          <w:sz w:val="24"/>
          <w:szCs w:val="24"/>
        </w:rPr>
        <w:t>достижение эффективности оздоровления детей в спортивных лагерях до 99,1%  от общего числа отдыхающих детей.</w:t>
      </w:r>
    </w:p>
    <w:p w:rsidR="00A84029" w:rsidRPr="00A84029" w:rsidRDefault="00A84029" w:rsidP="00A84029">
      <w:pPr>
        <w:autoSpaceDE w:val="0"/>
        <w:autoSpaceDN w:val="0"/>
        <w:adjustRightInd w:val="0"/>
        <w:spacing w:after="0"/>
        <w:outlineLvl w:val="2"/>
        <w:rPr>
          <w:rFonts w:ascii="Times New Roman" w:hAnsi="Times New Roman" w:cs="Times New Roman"/>
          <w:sz w:val="24"/>
          <w:szCs w:val="24"/>
        </w:rPr>
      </w:pPr>
    </w:p>
    <w:p w:rsidR="00091FE0" w:rsidRPr="00A84029" w:rsidRDefault="00091FE0" w:rsidP="00A84029">
      <w:pPr>
        <w:spacing w:after="0"/>
        <w:rPr>
          <w:rFonts w:ascii="Times New Roman" w:hAnsi="Times New Roman" w:cs="Times New Roman"/>
          <w:sz w:val="24"/>
          <w:szCs w:val="24"/>
        </w:rPr>
      </w:pPr>
    </w:p>
    <w:sectPr w:rsidR="00091FE0" w:rsidRPr="00A84029" w:rsidSect="002228C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42F9" w:rsidRDefault="003042F9" w:rsidP="002228CE">
      <w:pPr>
        <w:spacing w:after="0" w:line="240" w:lineRule="auto"/>
      </w:pPr>
      <w:r>
        <w:separator/>
      </w:r>
    </w:p>
  </w:endnote>
  <w:endnote w:type="continuationSeparator" w:id="1">
    <w:p w:rsidR="003042F9" w:rsidRDefault="003042F9" w:rsidP="002228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GBenguiat Cyr">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2F9" w:rsidRDefault="003042F9">
    <w:pPr>
      <w:pStyle w:val="a3"/>
      <w:jc w:val="center"/>
    </w:pPr>
    <w:fldSimple w:instr=" PAGE   \* MERGEFORMAT ">
      <w:r w:rsidR="00BC40E8">
        <w:rPr>
          <w:noProof/>
        </w:rPr>
        <w:t>42</w:t>
      </w:r>
    </w:fldSimple>
  </w:p>
  <w:p w:rsidR="003042F9" w:rsidRDefault="003042F9" w:rsidP="00091FE0">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42F9" w:rsidRDefault="003042F9" w:rsidP="002228CE">
      <w:pPr>
        <w:spacing w:after="0" w:line="240" w:lineRule="auto"/>
      </w:pPr>
      <w:r>
        <w:separator/>
      </w:r>
    </w:p>
  </w:footnote>
  <w:footnote w:type="continuationSeparator" w:id="1">
    <w:p w:rsidR="003042F9" w:rsidRDefault="003042F9" w:rsidP="002228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B3BEE"/>
    <w:multiLevelType w:val="multilevel"/>
    <w:tmpl w:val="64A227A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720"/>
      </w:pPr>
      <w:rPr>
        <w:rFonts w:cs="Times New Roman" w:hint="default"/>
        <w:b w:val="0"/>
        <w:color w:val="auto"/>
      </w:rPr>
    </w:lvl>
    <w:lvl w:ilvl="2">
      <w:start w:val="1"/>
      <w:numFmt w:val="decimal"/>
      <w:isLgl/>
      <w:lvlText w:val="%1.%2.%3."/>
      <w:lvlJc w:val="left"/>
      <w:pPr>
        <w:ind w:left="1004" w:hanging="720"/>
      </w:pPr>
      <w:rPr>
        <w:rFonts w:cs="Times New Roman" w:hint="default"/>
        <w:color w:val="auto"/>
      </w:rPr>
    </w:lvl>
    <w:lvl w:ilvl="3">
      <w:start w:val="1"/>
      <w:numFmt w:val="decimal"/>
      <w:isLgl/>
      <w:lvlText w:val="%1.%2.%3.%4."/>
      <w:lvlJc w:val="left"/>
      <w:pPr>
        <w:ind w:left="1440" w:hanging="108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800" w:hanging="144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2160" w:hanging="1800"/>
      </w:pPr>
      <w:rPr>
        <w:rFonts w:cs="Times New Roman" w:hint="default"/>
        <w:color w:val="auto"/>
      </w:rPr>
    </w:lvl>
    <w:lvl w:ilvl="8">
      <w:start w:val="1"/>
      <w:numFmt w:val="decimal"/>
      <w:isLgl/>
      <w:lvlText w:val="%1.%2.%3.%4.%5.%6.%7.%8.%9."/>
      <w:lvlJc w:val="left"/>
      <w:pPr>
        <w:ind w:left="2160" w:hanging="1800"/>
      </w:pPr>
      <w:rPr>
        <w:rFonts w:cs="Times New Roman" w:hint="default"/>
        <w:color w:val="auto"/>
      </w:rPr>
    </w:lvl>
  </w:abstractNum>
  <w:abstractNum w:abstractNumId="1">
    <w:nsid w:val="097460E5"/>
    <w:multiLevelType w:val="hybridMultilevel"/>
    <w:tmpl w:val="445CFCCE"/>
    <w:lvl w:ilvl="0" w:tplc="F320D308">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DB3837"/>
    <w:multiLevelType w:val="hybridMultilevel"/>
    <w:tmpl w:val="B51C7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376F50"/>
    <w:multiLevelType w:val="multilevel"/>
    <w:tmpl w:val="89586BB4"/>
    <w:lvl w:ilvl="0">
      <w:start w:val="1"/>
      <w:numFmt w:val="decimal"/>
      <w:lvlText w:val="%1."/>
      <w:lvlJc w:val="left"/>
      <w:pPr>
        <w:ind w:left="720" w:hanging="360"/>
      </w:pPr>
      <w:rPr>
        <w:rFonts w:hint="default"/>
      </w:rPr>
    </w:lvl>
    <w:lvl w:ilvl="1">
      <w:start w:val="1"/>
      <w:numFmt w:val="decimal"/>
      <w:isLgl/>
      <w:lvlText w:val="%1.%2."/>
      <w:lvlJc w:val="left"/>
      <w:pPr>
        <w:ind w:left="779"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33B4FFE"/>
    <w:multiLevelType w:val="multilevel"/>
    <w:tmpl w:val="B4780806"/>
    <w:lvl w:ilvl="0">
      <w:start w:val="2"/>
      <w:numFmt w:val="decimal"/>
      <w:lvlText w:val="%1."/>
      <w:lvlJc w:val="left"/>
      <w:pPr>
        <w:ind w:left="540" w:hanging="540"/>
      </w:pPr>
      <w:rPr>
        <w:rFonts w:hint="default"/>
      </w:rPr>
    </w:lvl>
    <w:lvl w:ilvl="1">
      <w:start w:val="1"/>
      <w:numFmt w:val="decimal"/>
      <w:lvlText w:val="%1.%2."/>
      <w:lvlJc w:val="left"/>
      <w:pPr>
        <w:ind w:left="1004"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5">
    <w:nsid w:val="24C72E3D"/>
    <w:multiLevelType w:val="hybridMultilevel"/>
    <w:tmpl w:val="24B0F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A50880"/>
    <w:multiLevelType w:val="hybridMultilevel"/>
    <w:tmpl w:val="A3F225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D427D8"/>
    <w:multiLevelType w:val="hybridMultilevel"/>
    <w:tmpl w:val="715C3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F0A5354"/>
    <w:multiLevelType w:val="hybridMultilevel"/>
    <w:tmpl w:val="EB28E1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12D57BB"/>
    <w:multiLevelType w:val="multilevel"/>
    <w:tmpl w:val="34E227DC"/>
    <w:lvl w:ilvl="0">
      <w:start w:val="1"/>
      <w:numFmt w:val="decimal"/>
      <w:lvlText w:val="%1."/>
      <w:lvlJc w:val="left"/>
      <w:pPr>
        <w:ind w:left="720" w:hanging="360"/>
      </w:pPr>
      <w:rPr>
        <w:rFonts w:ascii="Times New Roman" w:eastAsia="Times New Roman" w:hAnsi="Times New Roman" w:cs="Times New Roman"/>
        <w:strike/>
      </w:rPr>
    </w:lvl>
    <w:lvl w:ilvl="1">
      <w:start w:val="1"/>
      <w:numFmt w:val="decimal"/>
      <w:isLgl/>
      <w:lvlText w:val="%1.%2."/>
      <w:lvlJc w:val="left"/>
      <w:pPr>
        <w:ind w:left="720" w:hanging="720"/>
      </w:pPr>
      <w:rPr>
        <w:rFonts w:cs="Times New Roman" w:hint="default"/>
        <w:b w:val="0"/>
        <w:strike/>
        <w:color w:val="auto"/>
      </w:rPr>
    </w:lvl>
    <w:lvl w:ilvl="2">
      <w:start w:val="1"/>
      <w:numFmt w:val="decimal"/>
      <w:isLgl/>
      <w:lvlText w:val="%1.%2.%3."/>
      <w:lvlJc w:val="left"/>
      <w:pPr>
        <w:ind w:left="1004" w:hanging="720"/>
      </w:pPr>
      <w:rPr>
        <w:rFonts w:cs="Times New Roman" w:hint="default"/>
        <w:color w:val="auto"/>
      </w:rPr>
    </w:lvl>
    <w:lvl w:ilvl="3">
      <w:start w:val="1"/>
      <w:numFmt w:val="decimal"/>
      <w:isLgl/>
      <w:lvlText w:val="%1.%2.%3.%4."/>
      <w:lvlJc w:val="left"/>
      <w:pPr>
        <w:ind w:left="1440" w:hanging="108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800" w:hanging="144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2160" w:hanging="1800"/>
      </w:pPr>
      <w:rPr>
        <w:rFonts w:cs="Times New Roman" w:hint="default"/>
        <w:color w:val="auto"/>
      </w:rPr>
    </w:lvl>
    <w:lvl w:ilvl="8">
      <w:start w:val="1"/>
      <w:numFmt w:val="decimal"/>
      <w:isLgl/>
      <w:lvlText w:val="%1.%2.%3.%4.%5.%6.%7.%8.%9."/>
      <w:lvlJc w:val="left"/>
      <w:pPr>
        <w:ind w:left="2160" w:hanging="1800"/>
      </w:pPr>
      <w:rPr>
        <w:rFonts w:cs="Times New Roman" w:hint="default"/>
        <w:color w:val="auto"/>
      </w:rPr>
    </w:lvl>
  </w:abstractNum>
  <w:abstractNum w:abstractNumId="10">
    <w:nsid w:val="31914BBA"/>
    <w:multiLevelType w:val="hybridMultilevel"/>
    <w:tmpl w:val="AD96E02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1CC10E2"/>
    <w:multiLevelType w:val="multilevel"/>
    <w:tmpl w:val="EB2ED7FE"/>
    <w:lvl w:ilvl="0">
      <w:start w:val="1"/>
      <w:numFmt w:val="decimal"/>
      <w:lvlText w:val="%1."/>
      <w:lvlJc w:val="left"/>
      <w:pPr>
        <w:ind w:left="1069" w:hanging="360"/>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2">
    <w:nsid w:val="32F36189"/>
    <w:multiLevelType w:val="hybridMultilevel"/>
    <w:tmpl w:val="3962D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77703CD"/>
    <w:multiLevelType w:val="hybridMultilevel"/>
    <w:tmpl w:val="2144A3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3931C7E"/>
    <w:multiLevelType w:val="multilevel"/>
    <w:tmpl w:val="A72AA9DE"/>
    <w:lvl w:ilvl="0">
      <w:start w:val="3"/>
      <w:numFmt w:val="decimal"/>
      <w:lvlText w:val="%1."/>
      <w:lvlJc w:val="left"/>
      <w:pPr>
        <w:ind w:left="540" w:hanging="540"/>
      </w:pPr>
      <w:rPr>
        <w:rFonts w:hint="default"/>
      </w:rPr>
    </w:lvl>
    <w:lvl w:ilvl="1">
      <w:start w:val="4"/>
      <w:numFmt w:val="decimal"/>
      <w:lvlText w:val="%1.%2."/>
      <w:lvlJc w:val="left"/>
      <w:pPr>
        <w:ind w:left="3130" w:hanging="72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8310" w:hanging="108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490" w:hanging="144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670" w:hanging="1800"/>
      </w:pPr>
      <w:rPr>
        <w:rFonts w:hint="default"/>
      </w:rPr>
    </w:lvl>
    <w:lvl w:ilvl="8">
      <w:start w:val="1"/>
      <w:numFmt w:val="decimal"/>
      <w:lvlText w:val="%1.%2.%3.%4.%5.%6.%7.%8.%9."/>
      <w:lvlJc w:val="left"/>
      <w:pPr>
        <w:ind w:left="21080" w:hanging="1800"/>
      </w:pPr>
      <w:rPr>
        <w:rFonts w:hint="default"/>
      </w:rPr>
    </w:lvl>
  </w:abstractNum>
  <w:abstractNum w:abstractNumId="15">
    <w:nsid w:val="4556303C"/>
    <w:multiLevelType w:val="hybridMultilevel"/>
    <w:tmpl w:val="F998FCF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5259765C"/>
    <w:multiLevelType w:val="multilevel"/>
    <w:tmpl w:val="E51C028C"/>
    <w:lvl w:ilvl="0">
      <w:start w:val="4"/>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544F233F"/>
    <w:multiLevelType w:val="multilevel"/>
    <w:tmpl w:val="927C4BC4"/>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6983AAC"/>
    <w:multiLevelType w:val="hybridMultilevel"/>
    <w:tmpl w:val="9EFEE5C8"/>
    <w:lvl w:ilvl="0" w:tplc="E5C41C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446C1B"/>
    <w:multiLevelType w:val="hybridMultilevel"/>
    <w:tmpl w:val="D486A736"/>
    <w:lvl w:ilvl="0" w:tplc="70F03D74">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0">
    <w:nsid w:val="5A280CC0"/>
    <w:multiLevelType w:val="multilevel"/>
    <w:tmpl w:val="10B676B6"/>
    <w:lvl w:ilvl="0">
      <w:start w:val="1"/>
      <w:numFmt w:val="decimal"/>
      <w:lvlText w:val="%1."/>
      <w:lvlJc w:val="left"/>
      <w:pPr>
        <w:ind w:left="720" w:hanging="360"/>
      </w:pPr>
      <w:rPr>
        <w:rFonts w:hint="default"/>
        <w:strike/>
      </w:rPr>
    </w:lvl>
    <w:lvl w:ilvl="1">
      <w:start w:val="1"/>
      <w:numFmt w:val="decimal"/>
      <w:isLgl/>
      <w:lvlText w:val="%1.%2."/>
      <w:lvlJc w:val="left"/>
      <w:pPr>
        <w:ind w:left="1146" w:hanging="720"/>
      </w:pPr>
      <w:rPr>
        <w:rFonts w:hint="default"/>
        <w:strike/>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61E260B4"/>
    <w:multiLevelType w:val="multilevel"/>
    <w:tmpl w:val="23BA1D90"/>
    <w:lvl w:ilvl="0">
      <w:start w:val="2"/>
      <w:numFmt w:val="decimal"/>
      <w:lvlText w:val="%1."/>
      <w:lvlJc w:val="left"/>
      <w:pPr>
        <w:ind w:left="360" w:hanging="360"/>
      </w:pPr>
      <w:rPr>
        <w:rFonts w:cs="Times New Roman" w:hint="default"/>
        <w:b/>
      </w:rPr>
    </w:lvl>
    <w:lvl w:ilvl="1">
      <w:start w:val="8"/>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b/>
      </w:rPr>
    </w:lvl>
    <w:lvl w:ilvl="4">
      <w:start w:val="1"/>
      <w:numFmt w:val="decimal"/>
      <w:lvlText w:val="%1.%2.%3.%4.%5."/>
      <w:lvlJc w:val="left"/>
      <w:pPr>
        <w:ind w:left="2520" w:hanging="1080"/>
      </w:pPr>
      <w:rPr>
        <w:rFonts w:cs="Times New Roman" w:hint="default"/>
        <w:b/>
      </w:rPr>
    </w:lvl>
    <w:lvl w:ilvl="5">
      <w:start w:val="1"/>
      <w:numFmt w:val="decimal"/>
      <w:lvlText w:val="%1.%2.%3.%4.%5.%6."/>
      <w:lvlJc w:val="left"/>
      <w:pPr>
        <w:ind w:left="2880" w:hanging="1080"/>
      </w:pPr>
      <w:rPr>
        <w:rFonts w:cs="Times New Roman" w:hint="default"/>
        <w:b/>
      </w:rPr>
    </w:lvl>
    <w:lvl w:ilvl="6">
      <w:start w:val="1"/>
      <w:numFmt w:val="decimal"/>
      <w:lvlText w:val="%1.%2.%3.%4.%5.%6.%7."/>
      <w:lvlJc w:val="left"/>
      <w:pPr>
        <w:ind w:left="3600" w:hanging="1440"/>
      </w:pPr>
      <w:rPr>
        <w:rFonts w:cs="Times New Roman" w:hint="default"/>
        <w:b/>
      </w:rPr>
    </w:lvl>
    <w:lvl w:ilvl="7">
      <w:start w:val="1"/>
      <w:numFmt w:val="decimal"/>
      <w:lvlText w:val="%1.%2.%3.%4.%5.%6.%7.%8."/>
      <w:lvlJc w:val="left"/>
      <w:pPr>
        <w:ind w:left="3960" w:hanging="1440"/>
      </w:pPr>
      <w:rPr>
        <w:rFonts w:cs="Times New Roman" w:hint="default"/>
        <w:b/>
      </w:rPr>
    </w:lvl>
    <w:lvl w:ilvl="8">
      <w:start w:val="1"/>
      <w:numFmt w:val="decimal"/>
      <w:lvlText w:val="%1.%2.%3.%4.%5.%6.%7.%8.%9."/>
      <w:lvlJc w:val="left"/>
      <w:pPr>
        <w:ind w:left="4680" w:hanging="1800"/>
      </w:pPr>
      <w:rPr>
        <w:rFonts w:cs="Times New Roman" w:hint="default"/>
        <w:b/>
      </w:rPr>
    </w:lvl>
  </w:abstractNum>
  <w:abstractNum w:abstractNumId="22">
    <w:nsid w:val="61F07D13"/>
    <w:multiLevelType w:val="hybridMultilevel"/>
    <w:tmpl w:val="AED468F2"/>
    <w:lvl w:ilvl="0" w:tplc="5710950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nsid w:val="651071B6"/>
    <w:multiLevelType w:val="hybridMultilevel"/>
    <w:tmpl w:val="330A5AF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nsid w:val="6C565C5B"/>
    <w:multiLevelType w:val="hybridMultilevel"/>
    <w:tmpl w:val="BAF245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D0D4994"/>
    <w:multiLevelType w:val="hybridMultilevel"/>
    <w:tmpl w:val="60DAE2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F950608"/>
    <w:multiLevelType w:val="hybridMultilevel"/>
    <w:tmpl w:val="433E1B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A6653C"/>
    <w:multiLevelType w:val="hybridMultilevel"/>
    <w:tmpl w:val="F30CDC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22"/>
  </w:num>
  <w:num w:numId="4">
    <w:abstractNumId w:val="2"/>
  </w:num>
  <w:num w:numId="5">
    <w:abstractNumId w:val="27"/>
  </w:num>
  <w:num w:numId="6">
    <w:abstractNumId w:val="10"/>
  </w:num>
  <w:num w:numId="7">
    <w:abstractNumId w:val="23"/>
  </w:num>
  <w:num w:numId="8">
    <w:abstractNumId w:val="8"/>
  </w:num>
  <w:num w:numId="9">
    <w:abstractNumId w:val="1"/>
  </w:num>
  <w:num w:numId="10">
    <w:abstractNumId w:val="26"/>
  </w:num>
  <w:num w:numId="11">
    <w:abstractNumId w:val="7"/>
  </w:num>
  <w:num w:numId="12">
    <w:abstractNumId w:val="12"/>
  </w:num>
  <w:num w:numId="13">
    <w:abstractNumId w:val="24"/>
  </w:num>
  <w:num w:numId="14">
    <w:abstractNumId w:val="0"/>
  </w:num>
  <w:num w:numId="15">
    <w:abstractNumId w:val="4"/>
  </w:num>
  <w:num w:numId="16">
    <w:abstractNumId w:val="14"/>
  </w:num>
  <w:num w:numId="17">
    <w:abstractNumId w:val="3"/>
  </w:num>
  <w:num w:numId="18">
    <w:abstractNumId w:val="21"/>
  </w:num>
  <w:num w:numId="19">
    <w:abstractNumId w:val="17"/>
  </w:num>
  <w:num w:numId="20">
    <w:abstractNumId w:val="5"/>
  </w:num>
  <w:num w:numId="21">
    <w:abstractNumId w:val="9"/>
  </w:num>
  <w:num w:numId="22">
    <w:abstractNumId w:val="16"/>
  </w:num>
  <w:num w:numId="23">
    <w:abstractNumId w:val="20"/>
  </w:num>
  <w:num w:numId="24">
    <w:abstractNumId w:val="25"/>
  </w:num>
  <w:num w:numId="25">
    <w:abstractNumId w:val="19"/>
  </w:num>
  <w:num w:numId="26">
    <w:abstractNumId w:val="18"/>
  </w:num>
  <w:num w:numId="27">
    <w:abstractNumId w:val="13"/>
  </w:num>
  <w:num w:numId="2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08"/>
  <w:characterSpacingControl w:val="doNotCompress"/>
  <w:footnotePr>
    <w:footnote w:id="0"/>
    <w:footnote w:id="1"/>
  </w:footnotePr>
  <w:endnotePr>
    <w:endnote w:id="0"/>
    <w:endnote w:id="1"/>
  </w:endnotePr>
  <w:compat>
    <w:useFELayout/>
  </w:compat>
  <w:rsids>
    <w:rsidRoot w:val="00091FE0"/>
    <w:rsid w:val="00015780"/>
    <w:rsid w:val="0001681A"/>
    <w:rsid w:val="00091FE0"/>
    <w:rsid w:val="00196622"/>
    <w:rsid w:val="001B0A04"/>
    <w:rsid w:val="001B1BE9"/>
    <w:rsid w:val="001E7DD8"/>
    <w:rsid w:val="002228CE"/>
    <w:rsid w:val="002A7483"/>
    <w:rsid w:val="002E7ABC"/>
    <w:rsid w:val="002F418F"/>
    <w:rsid w:val="003042F9"/>
    <w:rsid w:val="00315FAA"/>
    <w:rsid w:val="00377264"/>
    <w:rsid w:val="00380422"/>
    <w:rsid w:val="00451F30"/>
    <w:rsid w:val="005F4B5A"/>
    <w:rsid w:val="005F50E7"/>
    <w:rsid w:val="00A650DB"/>
    <w:rsid w:val="00A84029"/>
    <w:rsid w:val="00B70C7E"/>
    <w:rsid w:val="00B96A9B"/>
    <w:rsid w:val="00BC40E8"/>
    <w:rsid w:val="00C46DBF"/>
    <w:rsid w:val="00CE59E6"/>
    <w:rsid w:val="00CE7A3B"/>
    <w:rsid w:val="00D024F2"/>
    <w:rsid w:val="00D843FB"/>
    <w:rsid w:val="00DF5A74"/>
    <w:rsid w:val="00E25778"/>
    <w:rsid w:val="00E31D69"/>
    <w:rsid w:val="00E42188"/>
    <w:rsid w:val="00E75BC0"/>
    <w:rsid w:val="00F064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8CE"/>
  </w:style>
  <w:style w:type="paragraph" w:styleId="1">
    <w:name w:val="heading 1"/>
    <w:basedOn w:val="a"/>
    <w:next w:val="a"/>
    <w:link w:val="10"/>
    <w:uiPriority w:val="99"/>
    <w:qFormat/>
    <w:rsid w:val="00091FE0"/>
    <w:pPr>
      <w:keepNext/>
      <w:spacing w:after="0" w:line="240" w:lineRule="auto"/>
      <w:jc w:val="center"/>
      <w:outlineLvl w:val="0"/>
    </w:pPr>
    <w:rPr>
      <w:rFonts w:ascii="AGBenguiat Cyr" w:eastAsia="Times New Roman" w:hAnsi="AGBenguiat Cyr" w:cs="Times New Roman"/>
      <w:b/>
      <w:sz w:val="20"/>
      <w:szCs w:val="20"/>
    </w:rPr>
  </w:style>
  <w:style w:type="paragraph" w:styleId="2">
    <w:name w:val="heading 2"/>
    <w:basedOn w:val="a"/>
    <w:next w:val="a"/>
    <w:link w:val="20"/>
    <w:uiPriority w:val="99"/>
    <w:qFormat/>
    <w:rsid w:val="00091FE0"/>
    <w:pPr>
      <w:keepNext/>
      <w:spacing w:after="0" w:line="240" w:lineRule="auto"/>
      <w:jc w:val="center"/>
      <w:outlineLvl w:val="1"/>
    </w:pPr>
    <w:rPr>
      <w:rFonts w:ascii="Arial" w:eastAsia="Times New Roman" w:hAnsi="Arial" w:cs="Times New Roman"/>
      <w:b/>
      <w:sz w:val="40"/>
      <w:szCs w:val="20"/>
    </w:rPr>
  </w:style>
  <w:style w:type="paragraph" w:styleId="3">
    <w:name w:val="heading 3"/>
    <w:aliases w:val="Знак"/>
    <w:basedOn w:val="a"/>
    <w:next w:val="a"/>
    <w:link w:val="30"/>
    <w:uiPriority w:val="99"/>
    <w:qFormat/>
    <w:rsid w:val="00091FE0"/>
    <w:pPr>
      <w:spacing w:after="0" w:line="240" w:lineRule="auto"/>
      <w:outlineLvl w:val="2"/>
    </w:pPr>
    <w:rPr>
      <w:rFonts w:ascii="Verdana" w:eastAsia="Times New Roman" w:hAnsi="Verdana" w:cs="Verdana"/>
      <w:sz w:val="20"/>
      <w:szCs w:val="20"/>
      <w:lang w:val="en-US" w:eastAsia="en-US"/>
    </w:rPr>
  </w:style>
  <w:style w:type="paragraph" w:styleId="4">
    <w:name w:val="heading 4"/>
    <w:basedOn w:val="a"/>
    <w:next w:val="a"/>
    <w:link w:val="40"/>
    <w:uiPriority w:val="99"/>
    <w:qFormat/>
    <w:rsid w:val="00091FE0"/>
    <w:pPr>
      <w:keepNext/>
      <w:keepLines/>
      <w:spacing w:before="200" w:after="0" w:line="240" w:lineRule="auto"/>
      <w:ind w:firstLine="709"/>
      <w:jc w:val="both"/>
      <w:outlineLvl w:val="3"/>
    </w:pPr>
    <w:rPr>
      <w:rFonts w:ascii="Cambria" w:eastAsia="Times New Roman" w:hAnsi="Cambria" w:cs="Times New Roman"/>
      <w:b/>
      <w:bCs/>
      <w:i/>
      <w:iCs/>
      <w:color w:val="4F81BD"/>
      <w:sz w:val="24"/>
      <w:szCs w:val="20"/>
      <w:lang w:eastAsia="en-US"/>
    </w:rPr>
  </w:style>
  <w:style w:type="paragraph" w:styleId="5">
    <w:name w:val="heading 5"/>
    <w:basedOn w:val="a"/>
    <w:link w:val="50"/>
    <w:uiPriority w:val="99"/>
    <w:qFormat/>
    <w:rsid w:val="00091FE0"/>
    <w:pPr>
      <w:spacing w:before="200" w:line="240" w:lineRule="auto"/>
      <w:outlineLvl w:val="4"/>
    </w:pPr>
    <w:rPr>
      <w:rFonts w:ascii="Verdana" w:eastAsia="Times New Roman" w:hAnsi="Verdana" w:cs="Times New Roman"/>
      <w:b/>
      <w:bCs/>
      <w:color w:val="990000"/>
      <w:sz w:val="20"/>
      <w:szCs w:val="20"/>
      <w:lang w:eastAsia="en-US"/>
    </w:rPr>
  </w:style>
  <w:style w:type="paragraph" w:styleId="6">
    <w:name w:val="heading 6"/>
    <w:basedOn w:val="a"/>
    <w:link w:val="60"/>
    <w:uiPriority w:val="99"/>
    <w:qFormat/>
    <w:rsid w:val="00091FE0"/>
    <w:pPr>
      <w:spacing w:before="200" w:line="240" w:lineRule="auto"/>
      <w:outlineLvl w:val="5"/>
    </w:pPr>
    <w:rPr>
      <w:rFonts w:ascii="Verdana" w:eastAsia="Times New Roman" w:hAnsi="Verdana" w:cs="Times New Roman"/>
      <w:b/>
      <w:bCs/>
      <w:color w:val="00000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91FE0"/>
    <w:rPr>
      <w:rFonts w:ascii="AGBenguiat Cyr" w:eastAsia="Times New Roman" w:hAnsi="AGBenguiat Cyr" w:cs="Times New Roman"/>
      <w:b/>
      <w:sz w:val="20"/>
      <w:szCs w:val="20"/>
    </w:rPr>
  </w:style>
  <w:style w:type="character" w:customStyle="1" w:styleId="20">
    <w:name w:val="Заголовок 2 Знак"/>
    <w:basedOn w:val="a0"/>
    <w:link w:val="2"/>
    <w:uiPriority w:val="99"/>
    <w:rsid w:val="00091FE0"/>
    <w:rPr>
      <w:rFonts w:ascii="Arial" w:eastAsia="Times New Roman" w:hAnsi="Arial" w:cs="Times New Roman"/>
      <w:b/>
      <w:sz w:val="40"/>
      <w:szCs w:val="20"/>
    </w:rPr>
  </w:style>
  <w:style w:type="character" w:customStyle="1" w:styleId="30">
    <w:name w:val="Заголовок 3 Знак"/>
    <w:aliases w:val="Знак Знак3"/>
    <w:basedOn w:val="a0"/>
    <w:link w:val="3"/>
    <w:uiPriority w:val="99"/>
    <w:rsid w:val="00091FE0"/>
    <w:rPr>
      <w:rFonts w:ascii="Verdana" w:eastAsia="Times New Roman" w:hAnsi="Verdana" w:cs="Verdana"/>
      <w:sz w:val="20"/>
      <w:szCs w:val="20"/>
      <w:lang w:val="en-US" w:eastAsia="en-US"/>
    </w:rPr>
  </w:style>
  <w:style w:type="character" w:customStyle="1" w:styleId="40">
    <w:name w:val="Заголовок 4 Знак"/>
    <w:basedOn w:val="a0"/>
    <w:link w:val="4"/>
    <w:uiPriority w:val="99"/>
    <w:rsid w:val="00091FE0"/>
    <w:rPr>
      <w:rFonts w:ascii="Cambria" w:eastAsia="Times New Roman" w:hAnsi="Cambria" w:cs="Times New Roman"/>
      <w:b/>
      <w:bCs/>
      <w:i/>
      <w:iCs/>
      <w:color w:val="4F81BD"/>
      <w:sz w:val="24"/>
      <w:szCs w:val="20"/>
      <w:lang w:eastAsia="en-US"/>
    </w:rPr>
  </w:style>
  <w:style w:type="character" w:customStyle="1" w:styleId="50">
    <w:name w:val="Заголовок 5 Знак"/>
    <w:basedOn w:val="a0"/>
    <w:link w:val="5"/>
    <w:uiPriority w:val="99"/>
    <w:rsid w:val="00091FE0"/>
    <w:rPr>
      <w:rFonts w:ascii="Verdana" w:eastAsia="Times New Roman" w:hAnsi="Verdana" w:cs="Times New Roman"/>
      <w:b/>
      <w:bCs/>
      <w:color w:val="990000"/>
      <w:sz w:val="20"/>
      <w:szCs w:val="20"/>
      <w:lang w:eastAsia="en-US"/>
    </w:rPr>
  </w:style>
  <w:style w:type="character" w:customStyle="1" w:styleId="60">
    <w:name w:val="Заголовок 6 Знак"/>
    <w:basedOn w:val="a0"/>
    <w:link w:val="6"/>
    <w:uiPriority w:val="99"/>
    <w:rsid w:val="00091FE0"/>
    <w:rPr>
      <w:rFonts w:ascii="Verdana" w:eastAsia="Times New Roman" w:hAnsi="Verdana" w:cs="Times New Roman"/>
      <w:b/>
      <w:bCs/>
      <w:color w:val="000000"/>
      <w:sz w:val="20"/>
      <w:szCs w:val="20"/>
      <w:lang w:eastAsia="en-US"/>
    </w:rPr>
  </w:style>
  <w:style w:type="character" w:customStyle="1" w:styleId="Heading1Char">
    <w:name w:val="Heading 1 Char"/>
    <w:basedOn w:val="a0"/>
    <w:uiPriority w:val="99"/>
    <w:locked/>
    <w:rsid w:val="00091FE0"/>
    <w:rPr>
      <w:rFonts w:ascii="AGBenguiat Cyr" w:hAnsi="AGBenguiat Cyr" w:cs="Times New Roman"/>
      <w:b/>
      <w:sz w:val="20"/>
      <w:szCs w:val="20"/>
    </w:rPr>
  </w:style>
  <w:style w:type="character" w:customStyle="1" w:styleId="Heading2Char">
    <w:name w:val="Heading 2 Char"/>
    <w:basedOn w:val="a0"/>
    <w:uiPriority w:val="99"/>
    <w:locked/>
    <w:rsid w:val="00091FE0"/>
    <w:rPr>
      <w:rFonts w:ascii="Arial" w:hAnsi="Arial" w:cs="Times New Roman"/>
      <w:b/>
      <w:sz w:val="20"/>
      <w:szCs w:val="20"/>
    </w:rPr>
  </w:style>
  <w:style w:type="character" w:customStyle="1" w:styleId="Heading4Char">
    <w:name w:val="Heading 4 Char"/>
    <w:basedOn w:val="a0"/>
    <w:uiPriority w:val="99"/>
    <w:locked/>
    <w:rsid w:val="00091FE0"/>
    <w:rPr>
      <w:rFonts w:ascii="Times New Roman" w:hAnsi="Times New Roman" w:cs="Times New Roman"/>
      <w:b/>
      <w:bCs/>
      <w:sz w:val="28"/>
      <w:szCs w:val="28"/>
    </w:rPr>
  </w:style>
  <w:style w:type="character" w:customStyle="1" w:styleId="Heading5Char">
    <w:name w:val="Heading 5 Char"/>
    <w:basedOn w:val="a0"/>
    <w:uiPriority w:val="99"/>
    <w:locked/>
    <w:rsid w:val="00091FE0"/>
    <w:rPr>
      <w:rFonts w:ascii="Verdana" w:hAnsi="Verdana" w:cs="Times New Roman"/>
      <w:b/>
      <w:bCs/>
      <w:color w:val="990000"/>
      <w:sz w:val="20"/>
      <w:szCs w:val="20"/>
      <w:lang w:eastAsia="en-US"/>
    </w:rPr>
  </w:style>
  <w:style w:type="character" w:customStyle="1" w:styleId="Heading6Char">
    <w:name w:val="Heading 6 Char"/>
    <w:basedOn w:val="a0"/>
    <w:uiPriority w:val="99"/>
    <w:locked/>
    <w:rsid w:val="00091FE0"/>
    <w:rPr>
      <w:rFonts w:ascii="Verdana" w:hAnsi="Verdana" w:cs="Times New Roman"/>
      <w:b/>
      <w:bCs/>
      <w:color w:val="000000"/>
      <w:sz w:val="20"/>
      <w:szCs w:val="20"/>
      <w:lang w:eastAsia="en-US"/>
    </w:rPr>
  </w:style>
  <w:style w:type="paragraph" w:styleId="a3">
    <w:name w:val="footer"/>
    <w:basedOn w:val="a"/>
    <w:link w:val="a4"/>
    <w:uiPriority w:val="99"/>
    <w:rsid w:val="00091FE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uiPriority w:val="99"/>
    <w:rsid w:val="00091FE0"/>
    <w:rPr>
      <w:rFonts w:ascii="Times New Roman" w:eastAsia="Times New Roman" w:hAnsi="Times New Roman" w:cs="Times New Roman"/>
      <w:sz w:val="24"/>
      <w:szCs w:val="24"/>
    </w:rPr>
  </w:style>
  <w:style w:type="character" w:customStyle="1" w:styleId="FooterChar">
    <w:name w:val="Footer Char"/>
    <w:basedOn w:val="a0"/>
    <w:uiPriority w:val="99"/>
    <w:locked/>
    <w:rsid w:val="00091FE0"/>
    <w:rPr>
      <w:rFonts w:ascii="Times New Roman" w:hAnsi="Times New Roman" w:cs="Times New Roman"/>
      <w:sz w:val="24"/>
      <w:szCs w:val="24"/>
    </w:rPr>
  </w:style>
  <w:style w:type="character" w:styleId="a5">
    <w:name w:val="page number"/>
    <w:basedOn w:val="a0"/>
    <w:uiPriority w:val="99"/>
    <w:rsid w:val="00091FE0"/>
    <w:rPr>
      <w:rFonts w:cs="Times New Roman"/>
    </w:rPr>
  </w:style>
  <w:style w:type="paragraph" w:customStyle="1" w:styleId="ConsPlusNormal">
    <w:name w:val="ConsPlusNormal"/>
    <w:rsid w:val="00091FE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6">
    <w:name w:val="Normal (Web)"/>
    <w:basedOn w:val="a"/>
    <w:uiPriority w:val="99"/>
    <w:rsid w:val="00091FE0"/>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Subtitle"/>
    <w:basedOn w:val="a"/>
    <w:next w:val="a"/>
    <w:link w:val="a8"/>
    <w:uiPriority w:val="99"/>
    <w:qFormat/>
    <w:rsid w:val="00091FE0"/>
    <w:pPr>
      <w:spacing w:after="60" w:line="240" w:lineRule="auto"/>
      <w:jc w:val="center"/>
      <w:outlineLvl w:val="1"/>
    </w:pPr>
    <w:rPr>
      <w:rFonts w:ascii="Cambria" w:eastAsia="Times New Roman" w:hAnsi="Cambria" w:cs="Times New Roman"/>
      <w:sz w:val="24"/>
      <w:szCs w:val="24"/>
    </w:rPr>
  </w:style>
  <w:style w:type="character" w:customStyle="1" w:styleId="a8">
    <w:name w:val="Подзаголовок Знак"/>
    <w:basedOn w:val="a0"/>
    <w:link w:val="a7"/>
    <w:uiPriority w:val="99"/>
    <w:rsid w:val="00091FE0"/>
    <w:rPr>
      <w:rFonts w:ascii="Cambria" w:eastAsia="Times New Roman" w:hAnsi="Cambria" w:cs="Times New Roman"/>
      <w:sz w:val="24"/>
      <w:szCs w:val="24"/>
    </w:rPr>
  </w:style>
  <w:style w:type="character" w:customStyle="1" w:styleId="SubtitleChar">
    <w:name w:val="Subtitle Char"/>
    <w:basedOn w:val="a0"/>
    <w:uiPriority w:val="99"/>
    <w:locked/>
    <w:rsid w:val="00091FE0"/>
    <w:rPr>
      <w:rFonts w:ascii="Cambria" w:hAnsi="Cambria" w:cs="Times New Roman"/>
      <w:sz w:val="24"/>
      <w:szCs w:val="24"/>
    </w:rPr>
  </w:style>
  <w:style w:type="paragraph" w:styleId="a9">
    <w:name w:val="Plain Text"/>
    <w:basedOn w:val="a"/>
    <w:link w:val="aa"/>
    <w:uiPriority w:val="99"/>
    <w:rsid w:val="00091FE0"/>
    <w:pPr>
      <w:spacing w:before="75" w:after="75" w:line="240" w:lineRule="auto"/>
    </w:pPr>
    <w:rPr>
      <w:rFonts w:ascii="Arial" w:eastAsia="Times New Roman" w:hAnsi="Arial" w:cs="Arial"/>
      <w:color w:val="000000"/>
      <w:sz w:val="20"/>
      <w:szCs w:val="20"/>
    </w:rPr>
  </w:style>
  <w:style w:type="character" w:customStyle="1" w:styleId="aa">
    <w:name w:val="Текст Знак"/>
    <w:basedOn w:val="a0"/>
    <w:link w:val="a9"/>
    <w:uiPriority w:val="99"/>
    <w:rsid w:val="00091FE0"/>
    <w:rPr>
      <w:rFonts w:ascii="Arial" w:eastAsia="Times New Roman" w:hAnsi="Arial" w:cs="Arial"/>
      <w:color w:val="000000"/>
      <w:sz w:val="20"/>
      <w:szCs w:val="20"/>
    </w:rPr>
  </w:style>
  <w:style w:type="character" w:customStyle="1" w:styleId="PlainTextChar">
    <w:name w:val="Plain Text Char"/>
    <w:basedOn w:val="a0"/>
    <w:uiPriority w:val="99"/>
    <w:locked/>
    <w:rsid w:val="00091FE0"/>
    <w:rPr>
      <w:rFonts w:ascii="Arial" w:hAnsi="Arial" w:cs="Arial"/>
      <w:color w:val="000000"/>
      <w:sz w:val="20"/>
      <w:szCs w:val="20"/>
    </w:rPr>
  </w:style>
  <w:style w:type="paragraph" w:customStyle="1" w:styleId="ConsPlusNonformat">
    <w:name w:val="ConsPlusNonformat"/>
    <w:uiPriority w:val="99"/>
    <w:rsid w:val="00091FE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b">
    <w:name w:val="header"/>
    <w:basedOn w:val="a"/>
    <w:link w:val="ac"/>
    <w:uiPriority w:val="99"/>
    <w:rsid w:val="00091FE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Верхний колонтитул Знак"/>
    <w:basedOn w:val="a0"/>
    <w:link w:val="ab"/>
    <w:uiPriority w:val="99"/>
    <w:rsid w:val="00091FE0"/>
    <w:rPr>
      <w:rFonts w:ascii="Times New Roman" w:eastAsia="Times New Roman" w:hAnsi="Times New Roman" w:cs="Times New Roman"/>
      <w:sz w:val="24"/>
      <w:szCs w:val="24"/>
    </w:rPr>
  </w:style>
  <w:style w:type="character" w:customStyle="1" w:styleId="HeaderChar">
    <w:name w:val="Header Char"/>
    <w:basedOn w:val="a0"/>
    <w:uiPriority w:val="99"/>
    <w:locked/>
    <w:rsid w:val="00091FE0"/>
    <w:rPr>
      <w:rFonts w:ascii="Times New Roman" w:hAnsi="Times New Roman" w:cs="Times New Roman"/>
      <w:sz w:val="24"/>
      <w:szCs w:val="24"/>
    </w:rPr>
  </w:style>
  <w:style w:type="paragraph" w:customStyle="1" w:styleId="ConsPlusTitle">
    <w:name w:val="ConsPlusTitle"/>
    <w:uiPriority w:val="99"/>
    <w:rsid w:val="00091FE0"/>
    <w:pPr>
      <w:widowControl w:val="0"/>
      <w:autoSpaceDE w:val="0"/>
      <w:autoSpaceDN w:val="0"/>
      <w:adjustRightInd w:val="0"/>
      <w:spacing w:after="0" w:line="240" w:lineRule="auto"/>
    </w:pPr>
    <w:rPr>
      <w:rFonts w:ascii="Arial" w:eastAsia="Times New Roman" w:hAnsi="Arial" w:cs="Arial"/>
      <w:b/>
      <w:bCs/>
      <w:sz w:val="20"/>
      <w:szCs w:val="20"/>
    </w:rPr>
  </w:style>
  <w:style w:type="paragraph" w:styleId="HTML">
    <w:name w:val="HTML Preformatted"/>
    <w:basedOn w:val="a"/>
    <w:link w:val="HTML0"/>
    <w:uiPriority w:val="99"/>
    <w:rsid w:val="00091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091FE0"/>
    <w:rPr>
      <w:rFonts w:ascii="Courier New" w:eastAsia="Times New Roman" w:hAnsi="Courier New" w:cs="Courier New"/>
      <w:sz w:val="20"/>
      <w:szCs w:val="20"/>
    </w:rPr>
  </w:style>
  <w:style w:type="character" w:customStyle="1" w:styleId="HTMLPreformattedChar">
    <w:name w:val="HTML Preformatted Char"/>
    <w:basedOn w:val="a0"/>
    <w:uiPriority w:val="99"/>
    <w:locked/>
    <w:rsid w:val="00091FE0"/>
    <w:rPr>
      <w:rFonts w:ascii="Courier New" w:hAnsi="Courier New" w:cs="Courier New"/>
      <w:sz w:val="20"/>
      <w:szCs w:val="20"/>
    </w:rPr>
  </w:style>
  <w:style w:type="character" w:styleId="ad">
    <w:name w:val="Hyperlink"/>
    <w:basedOn w:val="a0"/>
    <w:uiPriority w:val="99"/>
    <w:rsid w:val="00091FE0"/>
    <w:rPr>
      <w:rFonts w:cs="Times New Roman"/>
      <w:color w:val="0000FF"/>
      <w:u w:val="single"/>
    </w:rPr>
  </w:style>
  <w:style w:type="character" w:styleId="ae">
    <w:name w:val="Emphasis"/>
    <w:basedOn w:val="a0"/>
    <w:uiPriority w:val="99"/>
    <w:qFormat/>
    <w:rsid w:val="00091FE0"/>
    <w:rPr>
      <w:rFonts w:cs="Times New Roman"/>
      <w:i/>
      <w:iCs/>
    </w:rPr>
  </w:style>
  <w:style w:type="character" w:styleId="af">
    <w:name w:val="FollowedHyperlink"/>
    <w:basedOn w:val="a0"/>
    <w:uiPriority w:val="99"/>
    <w:rsid w:val="00091FE0"/>
    <w:rPr>
      <w:rFonts w:cs="Times New Roman"/>
      <w:color w:val="800080"/>
      <w:u w:val="single"/>
    </w:rPr>
  </w:style>
  <w:style w:type="paragraph" w:styleId="af0">
    <w:name w:val="Balloon Text"/>
    <w:basedOn w:val="a"/>
    <w:link w:val="af1"/>
    <w:uiPriority w:val="99"/>
    <w:rsid w:val="00091FE0"/>
    <w:pPr>
      <w:spacing w:after="0" w:line="240" w:lineRule="auto"/>
    </w:pPr>
    <w:rPr>
      <w:rFonts w:ascii="Tahoma" w:eastAsia="Times New Roman" w:hAnsi="Tahoma" w:cs="Tahoma"/>
      <w:sz w:val="16"/>
      <w:szCs w:val="16"/>
    </w:rPr>
  </w:style>
  <w:style w:type="character" w:customStyle="1" w:styleId="af1">
    <w:name w:val="Текст выноски Знак"/>
    <w:basedOn w:val="a0"/>
    <w:link w:val="af0"/>
    <w:uiPriority w:val="99"/>
    <w:rsid w:val="00091FE0"/>
    <w:rPr>
      <w:rFonts w:ascii="Tahoma" w:eastAsia="Times New Roman" w:hAnsi="Tahoma" w:cs="Tahoma"/>
      <w:sz w:val="16"/>
      <w:szCs w:val="16"/>
    </w:rPr>
  </w:style>
  <w:style w:type="character" w:customStyle="1" w:styleId="BalloonTextChar">
    <w:name w:val="Balloon Text Char"/>
    <w:basedOn w:val="a0"/>
    <w:uiPriority w:val="99"/>
    <w:locked/>
    <w:rsid w:val="00091FE0"/>
    <w:rPr>
      <w:rFonts w:ascii="Tahoma" w:hAnsi="Tahoma" w:cs="Times New Roman"/>
      <w:sz w:val="16"/>
      <w:szCs w:val="16"/>
    </w:rPr>
  </w:style>
  <w:style w:type="paragraph" w:styleId="af2">
    <w:name w:val="List Paragraph"/>
    <w:basedOn w:val="a"/>
    <w:uiPriority w:val="99"/>
    <w:qFormat/>
    <w:rsid w:val="00091FE0"/>
    <w:pPr>
      <w:spacing w:after="0" w:line="240" w:lineRule="auto"/>
      <w:ind w:left="720"/>
      <w:contextualSpacing/>
    </w:pPr>
    <w:rPr>
      <w:rFonts w:ascii="Times New Roman" w:eastAsia="Times New Roman" w:hAnsi="Times New Roman" w:cs="Times New Roman"/>
      <w:sz w:val="24"/>
      <w:szCs w:val="24"/>
    </w:rPr>
  </w:style>
  <w:style w:type="paragraph" w:customStyle="1" w:styleId="ConsPlusCell">
    <w:name w:val="ConsPlusCell"/>
    <w:uiPriority w:val="99"/>
    <w:rsid w:val="00091FE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FORMATTEXT">
    <w:name w:val=".FORMATTEXT"/>
    <w:uiPriority w:val="99"/>
    <w:rsid w:val="00091FE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f3">
    <w:name w:val="."/>
    <w:uiPriority w:val="99"/>
    <w:rsid w:val="00091FE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21">
    <w:name w:val="Основной текст (2)_"/>
    <w:basedOn w:val="a0"/>
    <w:link w:val="22"/>
    <w:uiPriority w:val="99"/>
    <w:locked/>
    <w:rsid w:val="00091FE0"/>
    <w:rPr>
      <w:rFonts w:cs="Times New Roman"/>
      <w:b/>
      <w:bCs/>
      <w:sz w:val="25"/>
      <w:szCs w:val="25"/>
      <w:shd w:val="clear" w:color="auto" w:fill="FFFFFF"/>
    </w:rPr>
  </w:style>
  <w:style w:type="paragraph" w:customStyle="1" w:styleId="22">
    <w:name w:val="Основной текст (2)"/>
    <w:basedOn w:val="a"/>
    <w:link w:val="21"/>
    <w:uiPriority w:val="99"/>
    <w:rsid w:val="00091FE0"/>
    <w:pPr>
      <w:widowControl w:val="0"/>
      <w:shd w:val="clear" w:color="auto" w:fill="FFFFFF"/>
      <w:spacing w:before="360" w:after="120" w:line="240" w:lineRule="atLeast"/>
      <w:jc w:val="center"/>
    </w:pPr>
    <w:rPr>
      <w:rFonts w:cs="Times New Roman"/>
      <w:b/>
      <w:bCs/>
      <w:sz w:val="25"/>
      <w:szCs w:val="25"/>
    </w:rPr>
  </w:style>
  <w:style w:type="paragraph" w:styleId="af4">
    <w:name w:val="footnote text"/>
    <w:basedOn w:val="a"/>
    <w:link w:val="af5"/>
    <w:uiPriority w:val="99"/>
    <w:rsid w:val="00091FE0"/>
    <w:pPr>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uiPriority w:val="99"/>
    <w:rsid w:val="00091FE0"/>
    <w:rPr>
      <w:rFonts w:ascii="Times New Roman" w:eastAsia="Times New Roman" w:hAnsi="Times New Roman" w:cs="Times New Roman"/>
      <w:sz w:val="20"/>
      <w:szCs w:val="20"/>
    </w:rPr>
  </w:style>
  <w:style w:type="character" w:styleId="af6">
    <w:name w:val="footnote reference"/>
    <w:basedOn w:val="a0"/>
    <w:uiPriority w:val="99"/>
    <w:rsid w:val="00091FE0"/>
    <w:rPr>
      <w:rFonts w:cs="Times New Roman"/>
      <w:vertAlign w:val="superscript"/>
    </w:rPr>
  </w:style>
  <w:style w:type="paragraph" w:customStyle="1" w:styleId="af7">
    <w:name w:val="Нормальный"/>
    <w:uiPriority w:val="99"/>
    <w:rsid w:val="00091FE0"/>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8">
    <w:name w:val="Body Text"/>
    <w:basedOn w:val="a"/>
    <w:link w:val="af9"/>
    <w:uiPriority w:val="99"/>
    <w:rsid w:val="00091FE0"/>
    <w:pPr>
      <w:spacing w:after="0" w:line="240" w:lineRule="auto"/>
    </w:pPr>
    <w:rPr>
      <w:rFonts w:ascii="Times New Roman" w:eastAsia="Times New Roman" w:hAnsi="Times New Roman" w:cs="Times New Roman"/>
      <w:sz w:val="28"/>
      <w:szCs w:val="20"/>
    </w:rPr>
  </w:style>
  <w:style w:type="character" w:customStyle="1" w:styleId="af9">
    <w:name w:val="Основной текст Знак"/>
    <w:basedOn w:val="a0"/>
    <w:link w:val="af8"/>
    <w:uiPriority w:val="99"/>
    <w:rsid w:val="00091FE0"/>
    <w:rPr>
      <w:rFonts w:ascii="Times New Roman" w:eastAsia="Times New Roman" w:hAnsi="Times New Roman" w:cs="Times New Roman"/>
      <w:sz w:val="28"/>
      <w:szCs w:val="20"/>
    </w:rPr>
  </w:style>
  <w:style w:type="character" w:customStyle="1" w:styleId="BodyTextChar">
    <w:name w:val="Body Text Char"/>
    <w:basedOn w:val="a0"/>
    <w:uiPriority w:val="99"/>
    <w:locked/>
    <w:rsid w:val="00091FE0"/>
    <w:rPr>
      <w:rFonts w:ascii="Times New Roman" w:hAnsi="Times New Roman" w:cs="Times New Roman"/>
      <w:sz w:val="20"/>
      <w:szCs w:val="20"/>
    </w:rPr>
  </w:style>
  <w:style w:type="paragraph" w:customStyle="1" w:styleId="afa">
    <w:name w:val="Íîðìàëüíûé"/>
    <w:uiPriority w:val="99"/>
    <w:rsid w:val="00091FE0"/>
    <w:pPr>
      <w:widowControl w:val="0"/>
      <w:suppressAutoHyphens/>
      <w:autoSpaceDE w:val="0"/>
      <w:spacing w:after="0" w:line="240" w:lineRule="auto"/>
    </w:pPr>
    <w:rPr>
      <w:rFonts w:ascii="Times New Roman" w:eastAsia="Times New Roman" w:hAnsi="Times New Roman" w:cs="Times New Roman"/>
      <w:color w:val="000000"/>
      <w:sz w:val="20"/>
      <w:szCs w:val="24"/>
      <w:lang w:eastAsia="en-US"/>
    </w:rPr>
  </w:style>
  <w:style w:type="paragraph" w:customStyle="1" w:styleId="afb">
    <w:name w:val="Таблицы (моноширинный)"/>
    <w:basedOn w:val="a"/>
    <w:next w:val="a"/>
    <w:uiPriority w:val="99"/>
    <w:rsid w:val="00091FE0"/>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styleId="23">
    <w:name w:val="Body Text 2"/>
    <w:basedOn w:val="a"/>
    <w:link w:val="24"/>
    <w:uiPriority w:val="99"/>
    <w:rsid w:val="00091FE0"/>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link w:val="23"/>
    <w:uiPriority w:val="99"/>
    <w:rsid w:val="00091FE0"/>
    <w:rPr>
      <w:rFonts w:ascii="Times New Roman" w:eastAsia="Times New Roman" w:hAnsi="Times New Roman" w:cs="Times New Roman"/>
      <w:sz w:val="24"/>
      <w:szCs w:val="24"/>
    </w:rPr>
  </w:style>
  <w:style w:type="character" w:customStyle="1" w:styleId="BodyText2Char">
    <w:name w:val="Body Text 2 Char"/>
    <w:basedOn w:val="a0"/>
    <w:uiPriority w:val="99"/>
    <w:locked/>
    <w:rsid w:val="00091FE0"/>
    <w:rPr>
      <w:rFonts w:ascii="Times New Roman" w:hAnsi="Times New Roman" w:cs="Times New Roman"/>
      <w:sz w:val="20"/>
      <w:szCs w:val="20"/>
    </w:rPr>
  </w:style>
  <w:style w:type="paragraph" w:styleId="afc">
    <w:name w:val="Body Text Indent"/>
    <w:aliases w:val="Основной текст 1 Знак"/>
    <w:basedOn w:val="a"/>
    <w:link w:val="afd"/>
    <w:uiPriority w:val="99"/>
    <w:rsid w:val="00091FE0"/>
    <w:pPr>
      <w:spacing w:after="0" w:line="240" w:lineRule="auto"/>
      <w:ind w:firstLine="709"/>
      <w:jc w:val="both"/>
    </w:pPr>
    <w:rPr>
      <w:rFonts w:ascii="Times New Roman" w:eastAsia="Times New Roman" w:hAnsi="Times New Roman" w:cs="Times New Roman"/>
      <w:sz w:val="20"/>
      <w:szCs w:val="20"/>
    </w:rPr>
  </w:style>
  <w:style w:type="character" w:customStyle="1" w:styleId="afd">
    <w:name w:val="Основной текст с отступом Знак"/>
    <w:aliases w:val="Основной текст 1 Знак Знак"/>
    <w:basedOn w:val="a0"/>
    <w:link w:val="afc"/>
    <w:uiPriority w:val="99"/>
    <w:rsid w:val="00091FE0"/>
    <w:rPr>
      <w:rFonts w:ascii="Times New Roman" w:eastAsia="Times New Roman" w:hAnsi="Times New Roman" w:cs="Times New Roman"/>
      <w:sz w:val="20"/>
      <w:szCs w:val="20"/>
    </w:rPr>
  </w:style>
  <w:style w:type="character" w:customStyle="1" w:styleId="BodyTextIndentChar">
    <w:name w:val="Body Text Indent Char"/>
    <w:aliases w:val="Основной текст 1 Знак Char"/>
    <w:basedOn w:val="a0"/>
    <w:uiPriority w:val="99"/>
    <w:locked/>
    <w:rsid w:val="00091FE0"/>
    <w:rPr>
      <w:rFonts w:ascii="Times New Roman" w:hAnsi="Times New Roman" w:cs="Times New Roman"/>
      <w:sz w:val="20"/>
      <w:szCs w:val="20"/>
    </w:rPr>
  </w:style>
  <w:style w:type="paragraph" w:customStyle="1" w:styleId="ConsNormal">
    <w:name w:val="ConsNormal"/>
    <w:uiPriority w:val="99"/>
    <w:rsid w:val="00091FE0"/>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uiPriority w:val="99"/>
    <w:rsid w:val="00091FE0"/>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BodyTextIndent22">
    <w:name w:val="Body Text Indent 22"/>
    <w:basedOn w:val="a"/>
    <w:uiPriority w:val="99"/>
    <w:rsid w:val="00091FE0"/>
    <w:pPr>
      <w:widowControl w:val="0"/>
      <w:spacing w:after="0" w:line="240" w:lineRule="auto"/>
      <w:ind w:firstLine="567"/>
      <w:jc w:val="both"/>
    </w:pPr>
    <w:rPr>
      <w:rFonts w:ascii="Times New Roman" w:eastAsia="Times New Roman" w:hAnsi="Times New Roman" w:cs="Times New Roman"/>
      <w:sz w:val="24"/>
      <w:szCs w:val="20"/>
    </w:rPr>
  </w:style>
  <w:style w:type="paragraph" w:customStyle="1" w:styleId="afe">
    <w:name w:val="Без интервала Знак"/>
    <w:link w:val="aff"/>
    <w:uiPriority w:val="99"/>
    <w:rsid w:val="00091FE0"/>
    <w:pPr>
      <w:spacing w:after="0" w:line="240" w:lineRule="auto"/>
      <w:jc w:val="both"/>
    </w:pPr>
    <w:rPr>
      <w:rFonts w:ascii="Times New Roman" w:eastAsia="Times New Roman" w:hAnsi="Times New Roman" w:cs="Times New Roman"/>
    </w:rPr>
  </w:style>
  <w:style w:type="character" w:customStyle="1" w:styleId="aff">
    <w:name w:val="Без интервала Знак Знак"/>
    <w:link w:val="afe"/>
    <w:uiPriority w:val="99"/>
    <w:locked/>
    <w:rsid w:val="00091FE0"/>
    <w:rPr>
      <w:rFonts w:ascii="Times New Roman" w:eastAsia="Times New Roman" w:hAnsi="Times New Roman" w:cs="Times New Roman"/>
    </w:rPr>
  </w:style>
  <w:style w:type="paragraph" w:customStyle="1" w:styleId="Courier12">
    <w:name w:val="Courier12"/>
    <w:basedOn w:val="a"/>
    <w:uiPriority w:val="99"/>
    <w:rsid w:val="00091FE0"/>
    <w:pPr>
      <w:overflowPunct w:val="0"/>
      <w:autoSpaceDE w:val="0"/>
      <w:autoSpaceDN w:val="0"/>
      <w:adjustRightInd w:val="0"/>
      <w:spacing w:after="0" w:line="240" w:lineRule="auto"/>
      <w:ind w:firstLine="709"/>
      <w:jc w:val="both"/>
      <w:textAlignment w:val="baseline"/>
    </w:pPr>
    <w:rPr>
      <w:rFonts w:ascii="Courier New" w:eastAsia="Times New Roman" w:hAnsi="Courier New" w:cs="Times New Roman"/>
      <w:sz w:val="24"/>
      <w:szCs w:val="20"/>
    </w:rPr>
  </w:style>
  <w:style w:type="paragraph" w:customStyle="1" w:styleId="11">
    <w:name w:val="Знак1 Знак Знак"/>
    <w:basedOn w:val="a"/>
    <w:uiPriority w:val="99"/>
    <w:rsid w:val="00091FE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tent">
    <w:name w:val="content"/>
    <w:basedOn w:val="a"/>
    <w:uiPriority w:val="99"/>
    <w:rsid w:val="00091FE0"/>
    <w:pPr>
      <w:pBdr>
        <w:top w:val="single" w:sz="4" w:space="0" w:color="CDCB9B"/>
        <w:left w:val="single" w:sz="8" w:space="0" w:color="CDCB9B"/>
      </w:pBdr>
      <w:spacing w:before="33" w:after="180" w:line="240" w:lineRule="auto"/>
      <w:jc w:val="both"/>
    </w:pPr>
    <w:rPr>
      <w:rFonts w:ascii="Times New Roman" w:eastAsia="Times New Roman" w:hAnsi="Times New Roman" w:cs="Times New Roman"/>
      <w:sz w:val="18"/>
      <w:szCs w:val="18"/>
    </w:rPr>
  </w:style>
  <w:style w:type="paragraph" w:customStyle="1" w:styleId="main">
    <w:name w:val="main"/>
    <w:basedOn w:val="a"/>
    <w:uiPriority w:val="99"/>
    <w:rsid w:val="00091FE0"/>
    <w:pPr>
      <w:pBdr>
        <w:right w:val="single" w:sz="4" w:space="0" w:color="777777"/>
      </w:pBdr>
      <w:spacing w:before="33" w:after="180" w:line="240" w:lineRule="auto"/>
      <w:jc w:val="both"/>
    </w:pPr>
    <w:rPr>
      <w:rFonts w:ascii="Times New Roman" w:eastAsia="Times New Roman" w:hAnsi="Times New Roman" w:cs="Times New Roman"/>
      <w:sz w:val="20"/>
      <w:szCs w:val="20"/>
    </w:rPr>
  </w:style>
  <w:style w:type="paragraph" w:customStyle="1" w:styleId="mcgraw">
    <w:name w:val="mcgraw"/>
    <w:basedOn w:val="a"/>
    <w:uiPriority w:val="99"/>
    <w:rsid w:val="00091FE0"/>
    <w:pPr>
      <w:shd w:val="clear" w:color="auto" w:fill="FFCC00"/>
      <w:spacing w:before="33" w:after="180" w:line="240" w:lineRule="auto"/>
      <w:jc w:val="both"/>
    </w:pPr>
    <w:rPr>
      <w:rFonts w:ascii="Times New Roman" w:eastAsia="Times New Roman" w:hAnsi="Times New Roman" w:cs="Times New Roman"/>
      <w:sz w:val="20"/>
      <w:szCs w:val="20"/>
    </w:rPr>
  </w:style>
  <w:style w:type="paragraph" w:customStyle="1" w:styleId="head">
    <w:name w:val="head"/>
    <w:basedOn w:val="a"/>
    <w:uiPriority w:val="99"/>
    <w:rsid w:val="00091FE0"/>
    <w:pPr>
      <w:shd w:val="clear" w:color="auto" w:fill="FBFDE8"/>
      <w:spacing w:before="33" w:after="180" w:line="240" w:lineRule="auto"/>
      <w:jc w:val="both"/>
    </w:pPr>
    <w:rPr>
      <w:rFonts w:ascii="Times New Roman" w:eastAsia="Times New Roman" w:hAnsi="Times New Roman" w:cs="Times New Roman"/>
      <w:sz w:val="20"/>
      <w:szCs w:val="20"/>
    </w:rPr>
  </w:style>
  <w:style w:type="paragraph" w:customStyle="1" w:styleId="leftmenu">
    <w:name w:val="leftmenu"/>
    <w:basedOn w:val="a"/>
    <w:uiPriority w:val="99"/>
    <w:rsid w:val="00091FE0"/>
    <w:pPr>
      <w:pBdr>
        <w:top w:val="single" w:sz="8" w:space="0" w:color="CDCB9B"/>
      </w:pBdr>
      <w:spacing w:before="33" w:after="180" w:line="240" w:lineRule="auto"/>
    </w:pPr>
    <w:rPr>
      <w:rFonts w:ascii="Times New Roman" w:eastAsia="Times New Roman" w:hAnsi="Times New Roman" w:cs="Times New Roman"/>
      <w:sz w:val="20"/>
      <w:szCs w:val="20"/>
    </w:rPr>
  </w:style>
  <w:style w:type="paragraph" w:customStyle="1" w:styleId="contentleft">
    <w:name w:val="contentleft"/>
    <w:basedOn w:val="a"/>
    <w:uiPriority w:val="99"/>
    <w:rsid w:val="00091FE0"/>
    <w:pPr>
      <w:pBdr>
        <w:right w:val="single" w:sz="4" w:space="0" w:color="777777"/>
      </w:pBdr>
      <w:spacing w:before="33" w:after="180" w:line="240" w:lineRule="auto"/>
      <w:jc w:val="both"/>
    </w:pPr>
    <w:rPr>
      <w:rFonts w:ascii="Times New Roman" w:eastAsia="Times New Roman" w:hAnsi="Times New Roman" w:cs="Times New Roman"/>
      <w:sz w:val="20"/>
      <w:szCs w:val="20"/>
    </w:rPr>
  </w:style>
  <w:style w:type="paragraph" w:customStyle="1" w:styleId="contentright">
    <w:name w:val="contentright"/>
    <w:basedOn w:val="a"/>
    <w:uiPriority w:val="99"/>
    <w:rsid w:val="00091FE0"/>
    <w:pPr>
      <w:spacing w:before="33" w:after="180" w:line="240" w:lineRule="auto"/>
      <w:jc w:val="both"/>
    </w:pPr>
    <w:rPr>
      <w:rFonts w:ascii="Times New Roman" w:eastAsia="Times New Roman" w:hAnsi="Times New Roman" w:cs="Times New Roman"/>
      <w:sz w:val="20"/>
      <w:szCs w:val="20"/>
    </w:rPr>
  </w:style>
  <w:style w:type="paragraph" w:customStyle="1" w:styleId="contentart">
    <w:name w:val="contentart"/>
    <w:basedOn w:val="a"/>
    <w:uiPriority w:val="99"/>
    <w:rsid w:val="00091FE0"/>
    <w:pPr>
      <w:spacing w:before="33" w:after="180" w:line="240" w:lineRule="auto"/>
      <w:jc w:val="both"/>
    </w:pPr>
    <w:rPr>
      <w:rFonts w:ascii="Times New Roman" w:eastAsia="Times New Roman" w:hAnsi="Times New Roman" w:cs="Times New Roman"/>
      <w:sz w:val="20"/>
      <w:szCs w:val="20"/>
    </w:rPr>
  </w:style>
  <w:style w:type="paragraph" w:customStyle="1" w:styleId="articles">
    <w:name w:val="articles"/>
    <w:basedOn w:val="a"/>
    <w:uiPriority w:val="99"/>
    <w:rsid w:val="00091FE0"/>
    <w:pPr>
      <w:spacing w:before="33" w:after="180" w:line="240" w:lineRule="auto"/>
      <w:jc w:val="both"/>
    </w:pPr>
    <w:rPr>
      <w:rFonts w:ascii="Times New Roman" w:eastAsia="Times New Roman" w:hAnsi="Times New Roman" w:cs="Times New Roman"/>
      <w:sz w:val="20"/>
      <w:szCs w:val="20"/>
    </w:rPr>
  </w:style>
  <w:style w:type="paragraph" w:customStyle="1" w:styleId="anons">
    <w:name w:val="anons"/>
    <w:basedOn w:val="a"/>
    <w:uiPriority w:val="99"/>
    <w:rsid w:val="00091FE0"/>
    <w:pPr>
      <w:spacing w:before="33" w:after="180" w:line="240" w:lineRule="auto"/>
      <w:jc w:val="both"/>
    </w:pPr>
    <w:rPr>
      <w:rFonts w:ascii="Times New Roman" w:eastAsia="Times New Roman" w:hAnsi="Times New Roman" w:cs="Times New Roman"/>
      <w:sz w:val="18"/>
      <w:szCs w:val="18"/>
    </w:rPr>
  </w:style>
  <w:style w:type="paragraph" w:customStyle="1" w:styleId="discl">
    <w:name w:val="discl"/>
    <w:basedOn w:val="a"/>
    <w:uiPriority w:val="99"/>
    <w:rsid w:val="00091FE0"/>
    <w:pPr>
      <w:pBdr>
        <w:top w:val="single" w:sz="4" w:space="11" w:color="777777"/>
      </w:pBdr>
      <w:spacing w:after="0" w:line="240" w:lineRule="auto"/>
      <w:ind w:left="22" w:right="22"/>
      <w:jc w:val="both"/>
    </w:pPr>
    <w:rPr>
      <w:rFonts w:ascii="Times New Roman" w:eastAsia="Times New Roman" w:hAnsi="Times New Roman" w:cs="Times New Roman"/>
      <w:sz w:val="11"/>
      <w:szCs w:val="11"/>
    </w:rPr>
  </w:style>
  <w:style w:type="paragraph" w:customStyle="1" w:styleId="copyright">
    <w:name w:val="copyright"/>
    <w:basedOn w:val="a"/>
    <w:uiPriority w:val="99"/>
    <w:rsid w:val="00091FE0"/>
    <w:pPr>
      <w:shd w:val="clear" w:color="auto" w:fill="000000"/>
      <w:spacing w:before="33" w:after="180" w:line="240" w:lineRule="auto"/>
      <w:jc w:val="both"/>
    </w:pPr>
    <w:rPr>
      <w:rFonts w:ascii="Times New Roman" w:eastAsia="Times New Roman" w:hAnsi="Times New Roman" w:cs="Times New Roman"/>
      <w:color w:val="FFFFFF"/>
      <w:sz w:val="16"/>
      <w:szCs w:val="16"/>
    </w:rPr>
  </w:style>
  <w:style w:type="paragraph" w:customStyle="1" w:styleId="gray">
    <w:name w:val="gray"/>
    <w:basedOn w:val="a"/>
    <w:uiPriority w:val="99"/>
    <w:rsid w:val="00091FE0"/>
    <w:pPr>
      <w:spacing w:before="33" w:after="180" w:line="240" w:lineRule="auto"/>
      <w:jc w:val="both"/>
    </w:pPr>
    <w:rPr>
      <w:rFonts w:ascii="Times New Roman" w:eastAsia="Times New Roman" w:hAnsi="Times New Roman" w:cs="Times New Roman"/>
      <w:color w:val="777777"/>
      <w:sz w:val="20"/>
      <w:szCs w:val="20"/>
    </w:rPr>
  </w:style>
  <w:style w:type="paragraph" w:customStyle="1" w:styleId="print">
    <w:name w:val="print"/>
    <w:basedOn w:val="a"/>
    <w:uiPriority w:val="99"/>
    <w:rsid w:val="00091FE0"/>
    <w:pPr>
      <w:spacing w:before="33" w:after="180" w:line="240" w:lineRule="auto"/>
      <w:jc w:val="right"/>
    </w:pPr>
    <w:rPr>
      <w:rFonts w:ascii="Times New Roman" w:eastAsia="Times New Roman" w:hAnsi="Times New Roman" w:cs="Times New Roman"/>
      <w:sz w:val="20"/>
      <w:szCs w:val="20"/>
    </w:rPr>
  </w:style>
  <w:style w:type="paragraph" w:customStyle="1" w:styleId="small">
    <w:name w:val="small"/>
    <w:basedOn w:val="a"/>
    <w:uiPriority w:val="99"/>
    <w:rsid w:val="00091FE0"/>
    <w:pPr>
      <w:spacing w:before="33" w:after="180" w:line="240" w:lineRule="auto"/>
      <w:jc w:val="both"/>
    </w:pPr>
    <w:rPr>
      <w:rFonts w:ascii="Times New Roman" w:eastAsia="Times New Roman" w:hAnsi="Times New Roman" w:cs="Times New Roman"/>
      <w:sz w:val="16"/>
      <w:szCs w:val="16"/>
    </w:rPr>
  </w:style>
  <w:style w:type="paragraph" w:customStyle="1" w:styleId="smallr">
    <w:name w:val="smallr"/>
    <w:basedOn w:val="a"/>
    <w:uiPriority w:val="99"/>
    <w:rsid w:val="00091FE0"/>
    <w:pPr>
      <w:spacing w:before="33" w:after="180" w:line="240" w:lineRule="auto"/>
      <w:jc w:val="right"/>
    </w:pPr>
    <w:rPr>
      <w:rFonts w:ascii="Times New Roman" w:eastAsia="Times New Roman" w:hAnsi="Times New Roman" w:cs="Times New Roman"/>
      <w:sz w:val="16"/>
      <w:szCs w:val="16"/>
    </w:rPr>
  </w:style>
  <w:style w:type="paragraph" w:customStyle="1" w:styleId="smallc">
    <w:name w:val="smallc"/>
    <w:basedOn w:val="a"/>
    <w:uiPriority w:val="99"/>
    <w:rsid w:val="00091FE0"/>
    <w:pPr>
      <w:spacing w:before="33" w:after="180" w:line="240" w:lineRule="auto"/>
      <w:jc w:val="center"/>
    </w:pPr>
    <w:rPr>
      <w:rFonts w:ascii="Times New Roman" w:eastAsia="Times New Roman" w:hAnsi="Times New Roman" w:cs="Times New Roman"/>
      <w:sz w:val="16"/>
      <w:szCs w:val="16"/>
    </w:rPr>
  </w:style>
  <w:style w:type="paragraph" w:customStyle="1" w:styleId="toplink">
    <w:name w:val="toplink"/>
    <w:basedOn w:val="a"/>
    <w:uiPriority w:val="99"/>
    <w:rsid w:val="00091FE0"/>
    <w:pPr>
      <w:pBdr>
        <w:top w:val="single" w:sz="4" w:space="2" w:color="777777"/>
        <w:bottom w:val="single" w:sz="4" w:space="2" w:color="777777"/>
      </w:pBdr>
      <w:shd w:val="clear" w:color="auto" w:fill="FFFFFF"/>
      <w:spacing w:before="33" w:after="180" w:line="240" w:lineRule="auto"/>
      <w:jc w:val="both"/>
    </w:pPr>
    <w:rPr>
      <w:rFonts w:ascii="Times New Roman" w:eastAsia="Times New Roman" w:hAnsi="Times New Roman" w:cs="Times New Roman"/>
      <w:sz w:val="20"/>
      <w:szCs w:val="20"/>
    </w:rPr>
  </w:style>
  <w:style w:type="paragraph" w:customStyle="1" w:styleId="v1">
    <w:name w:val="v1"/>
    <w:basedOn w:val="a"/>
    <w:uiPriority w:val="99"/>
    <w:rsid w:val="00091FE0"/>
    <w:pPr>
      <w:spacing w:before="33" w:after="180" w:line="240" w:lineRule="auto"/>
      <w:jc w:val="both"/>
    </w:pPr>
    <w:rPr>
      <w:rFonts w:ascii="Verdana" w:eastAsia="Times New Roman" w:hAnsi="Verdana" w:cs="Times New Roman"/>
      <w:b/>
      <w:bCs/>
      <w:sz w:val="24"/>
      <w:szCs w:val="24"/>
    </w:rPr>
  </w:style>
  <w:style w:type="paragraph" w:customStyle="1" w:styleId="xsmall">
    <w:name w:val="xsmall"/>
    <w:basedOn w:val="a"/>
    <w:uiPriority w:val="99"/>
    <w:rsid w:val="00091FE0"/>
    <w:pPr>
      <w:spacing w:before="33" w:after="180" w:line="240" w:lineRule="auto"/>
      <w:jc w:val="both"/>
    </w:pPr>
    <w:rPr>
      <w:rFonts w:ascii="Times New Roman" w:eastAsia="Times New Roman" w:hAnsi="Times New Roman" w:cs="Times New Roman"/>
      <w:sz w:val="11"/>
      <w:szCs w:val="11"/>
    </w:rPr>
  </w:style>
  <w:style w:type="paragraph" w:customStyle="1" w:styleId="navlink">
    <w:name w:val="navlink"/>
    <w:basedOn w:val="a"/>
    <w:uiPriority w:val="99"/>
    <w:rsid w:val="00091FE0"/>
    <w:pPr>
      <w:shd w:val="clear" w:color="auto" w:fill="FFFFFF"/>
      <w:spacing w:before="33" w:after="180" w:line="240" w:lineRule="auto"/>
      <w:jc w:val="center"/>
    </w:pPr>
    <w:rPr>
      <w:rFonts w:ascii="Times New Roman" w:eastAsia="Times New Roman" w:hAnsi="Times New Roman" w:cs="Times New Roman"/>
      <w:sz w:val="12"/>
      <w:szCs w:val="12"/>
    </w:rPr>
  </w:style>
  <w:style w:type="paragraph" w:customStyle="1" w:styleId="mainprint">
    <w:name w:val="mainprint"/>
    <w:basedOn w:val="a"/>
    <w:uiPriority w:val="99"/>
    <w:rsid w:val="00091FE0"/>
    <w:pPr>
      <w:pBdr>
        <w:right w:val="single" w:sz="4" w:space="0" w:color="777777"/>
      </w:pBdr>
      <w:spacing w:before="33" w:after="180" w:line="240" w:lineRule="auto"/>
      <w:jc w:val="both"/>
    </w:pPr>
    <w:rPr>
      <w:rFonts w:ascii="Times New Roman" w:eastAsia="Times New Roman" w:hAnsi="Times New Roman" w:cs="Times New Roman"/>
      <w:sz w:val="20"/>
      <w:szCs w:val="20"/>
    </w:rPr>
  </w:style>
  <w:style w:type="paragraph" w:customStyle="1" w:styleId="menu">
    <w:name w:val="menu"/>
    <w:basedOn w:val="a"/>
    <w:uiPriority w:val="99"/>
    <w:rsid w:val="00091FE0"/>
    <w:pPr>
      <w:spacing w:before="33" w:after="180" w:line="240" w:lineRule="auto"/>
      <w:jc w:val="both"/>
    </w:pPr>
    <w:rPr>
      <w:rFonts w:ascii="Times New Roman" w:eastAsia="Times New Roman" w:hAnsi="Times New Roman" w:cs="Times New Roman"/>
      <w:sz w:val="20"/>
      <w:szCs w:val="20"/>
    </w:rPr>
  </w:style>
  <w:style w:type="character" w:customStyle="1" w:styleId="here">
    <w:name w:val="here"/>
    <w:basedOn w:val="a0"/>
    <w:uiPriority w:val="99"/>
    <w:rsid w:val="00091FE0"/>
    <w:rPr>
      <w:rFonts w:cs="Times New Roman"/>
    </w:rPr>
  </w:style>
  <w:style w:type="paragraph" w:customStyle="1" w:styleId="menu1">
    <w:name w:val="menu1"/>
    <w:basedOn w:val="a"/>
    <w:uiPriority w:val="99"/>
    <w:rsid w:val="00091FE0"/>
    <w:pPr>
      <w:shd w:val="clear" w:color="auto" w:fill="CDCC98"/>
      <w:spacing w:after="133" w:line="240" w:lineRule="auto"/>
    </w:pPr>
    <w:rPr>
      <w:rFonts w:ascii="Times New Roman" w:eastAsia="Times New Roman" w:hAnsi="Times New Roman" w:cs="Times New Roman"/>
      <w:sz w:val="20"/>
      <w:szCs w:val="20"/>
    </w:rPr>
  </w:style>
  <w:style w:type="character" w:customStyle="1" w:styleId="here1">
    <w:name w:val="here1"/>
    <w:uiPriority w:val="99"/>
    <w:rsid w:val="00091FE0"/>
    <w:rPr>
      <w:color w:val="000000"/>
    </w:rPr>
  </w:style>
  <w:style w:type="paragraph" w:customStyle="1" w:styleId="copyright1">
    <w:name w:val="copyright1"/>
    <w:basedOn w:val="a"/>
    <w:uiPriority w:val="99"/>
    <w:rsid w:val="00091FE0"/>
    <w:pPr>
      <w:shd w:val="clear" w:color="auto" w:fill="000000"/>
      <w:spacing w:before="33" w:after="180" w:line="240" w:lineRule="auto"/>
      <w:jc w:val="both"/>
    </w:pPr>
    <w:rPr>
      <w:rFonts w:ascii="Times New Roman" w:eastAsia="Times New Roman" w:hAnsi="Times New Roman" w:cs="Times New Roman"/>
      <w:color w:val="FFFFFF"/>
      <w:sz w:val="16"/>
      <w:szCs w:val="16"/>
    </w:rPr>
  </w:style>
  <w:style w:type="paragraph" w:customStyle="1" w:styleId="toplink1">
    <w:name w:val="toplink1"/>
    <w:basedOn w:val="a"/>
    <w:uiPriority w:val="99"/>
    <w:rsid w:val="00091FE0"/>
    <w:pPr>
      <w:pBdr>
        <w:top w:val="single" w:sz="4" w:space="2" w:color="777777"/>
        <w:bottom w:val="single" w:sz="4" w:space="2" w:color="777777"/>
      </w:pBdr>
      <w:shd w:val="clear" w:color="auto" w:fill="FFFFFF"/>
      <w:spacing w:before="33" w:after="180" w:line="240" w:lineRule="auto"/>
      <w:jc w:val="both"/>
    </w:pPr>
    <w:rPr>
      <w:rFonts w:ascii="Times New Roman" w:eastAsia="Times New Roman" w:hAnsi="Times New Roman" w:cs="Times New Roman"/>
      <w:sz w:val="18"/>
      <w:szCs w:val="18"/>
    </w:rPr>
  </w:style>
  <w:style w:type="paragraph" w:customStyle="1" w:styleId="highlightactive">
    <w:name w:val="highlight_active"/>
    <w:basedOn w:val="a"/>
    <w:uiPriority w:val="99"/>
    <w:rsid w:val="00091FE0"/>
    <w:pPr>
      <w:pBdr>
        <w:top w:val="single" w:sz="8" w:space="0" w:color="FFFF00"/>
        <w:left w:val="single" w:sz="8" w:space="2" w:color="FFFF00"/>
        <w:bottom w:val="single" w:sz="8" w:space="0" w:color="FFFF00"/>
        <w:right w:val="single" w:sz="8" w:space="2" w:color="FFFF00"/>
      </w:pBdr>
      <w:shd w:val="clear" w:color="auto" w:fill="FFFF00"/>
      <w:spacing w:after="0" w:line="240" w:lineRule="auto"/>
      <w:ind w:left="-36" w:right="-36"/>
      <w:jc w:val="both"/>
    </w:pPr>
    <w:rPr>
      <w:rFonts w:ascii="Times New Roman" w:eastAsia="Times New Roman" w:hAnsi="Times New Roman" w:cs="Times New Roman"/>
      <w:sz w:val="20"/>
      <w:szCs w:val="20"/>
    </w:rPr>
  </w:style>
  <w:style w:type="paragraph" w:customStyle="1" w:styleId="current">
    <w:name w:val="current"/>
    <w:basedOn w:val="a"/>
    <w:uiPriority w:val="99"/>
    <w:rsid w:val="00091FE0"/>
    <w:pPr>
      <w:pBdr>
        <w:top w:val="single" w:sz="8" w:space="0" w:color="FF0000"/>
        <w:left w:val="single" w:sz="8" w:space="0" w:color="FF0000"/>
        <w:bottom w:val="single" w:sz="8" w:space="0" w:color="FF0000"/>
        <w:right w:val="single" w:sz="8" w:space="0" w:color="FF0000"/>
      </w:pBdr>
      <w:spacing w:before="33" w:after="180" w:line="240" w:lineRule="auto"/>
      <w:jc w:val="both"/>
    </w:pPr>
    <w:rPr>
      <w:rFonts w:ascii="Times New Roman" w:eastAsia="Times New Roman" w:hAnsi="Times New Roman" w:cs="Times New Roman"/>
      <w:sz w:val="20"/>
      <w:szCs w:val="20"/>
    </w:rPr>
  </w:style>
  <w:style w:type="paragraph" w:customStyle="1" w:styleId="menu2">
    <w:name w:val="menu2"/>
    <w:basedOn w:val="a"/>
    <w:uiPriority w:val="99"/>
    <w:rsid w:val="00091FE0"/>
    <w:pPr>
      <w:shd w:val="clear" w:color="auto" w:fill="CDCC98"/>
      <w:spacing w:after="133" w:line="240" w:lineRule="auto"/>
    </w:pPr>
    <w:rPr>
      <w:rFonts w:ascii="Times New Roman" w:eastAsia="Times New Roman" w:hAnsi="Times New Roman" w:cs="Times New Roman"/>
      <w:sz w:val="20"/>
      <w:szCs w:val="20"/>
    </w:rPr>
  </w:style>
  <w:style w:type="character" w:customStyle="1" w:styleId="here2">
    <w:name w:val="here2"/>
    <w:uiPriority w:val="99"/>
    <w:rsid w:val="00091FE0"/>
    <w:rPr>
      <w:color w:val="000000"/>
    </w:rPr>
  </w:style>
  <w:style w:type="paragraph" w:customStyle="1" w:styleId="copyright2">
    <w:name w:val="copyright2"/>
    <w:basedOn w:val="a"/>
    <w:uiPriority w:val="99"/>
    <w:rsid w:val="00091FE0"/>
    <w:pPr>
      <w:shd w:val="clear" w:color="auto" w:fill="000000"/>
      <w:spacing w:before="33" w:after="180" w:line="240" w:lineRule="auto"/>
      <w:jc w:val="both"/>
    </w:pPr>
    <w:rPr>
      <w:rFonts w:ascii="Times New Roman" w:eastAsia="Times New Roman" w:hAnsi="Times New Roman" w:cs="Times New Roman"/>
      <w:color w:val="FFFFFF"/>
      <w:sz w:val="16"/>
      <w:szCs w:val="16"/>
    </w:rPr>
  </w:style>
  <w:style w:type="paragraph" w:customStyle="1" w:styleId="toplink2">
    <w:name w:val="toplink2"/>
    <w:basedOn w:val="a"/>
    <w:uiPriority w:val="99"/>
    <w:rsid w:val="00091FE0"/>
    <w:pPr>
      <w:pBdr>
        <w:top w:val="single" w:sz="4" w:space="2" w:color="777777"/>
        <w:bottom w:val="single" w:sz="4" w:space="2" w:color="777777"/>
      </w:pBdr>
      <w:shd w:val="clear" w:color="auto" w:fill="FFFFFF"/>
      <w:spacing w:before="33" w:after="180" w:line="240" w:lineRule="auto"/>
      <w:jc w:val="both"/>
    </w:pPr>
    <w:rPr>
      <w:rFonts w:ascii="Times New Roman" w:eastAsia="Times New Roman" w:hAnsi="Times New Roman" w:cs="Times New Roman"/>
      <w:sz w:val="18"/>
      <w:szCs w:val="18"/>
    </w:rPr>
  </w:style>
  <w:style w:type="paragraph" w:customStyle="1" w:styleId="xsmall1">
    <w:name w:val="xsmall1"/>
    <w:basedOn w:val="a"/>
    <w:uiPriority w:val="99"/>
    <w:rsid w:val="00091FE0"/>
    <w:pPr>
      <w:spacing w:before="33" w:after="180" w:line="240" w:lineRule="auto"/>
    </w:pPr>
    <w:rPr>
      <w:rFonts w:ascii="Times New Roman" w:eastAsia="Times New Roman" w:hAnsi="Times New Roman" w:cs="Times New Roman"/>
      <w:sz w:val="11"/>
      <w:szCs w:val="11"/>
    </w:rPr>
  </w:style>
  <w:style w:type="character" w:customStyle="1" w:styleId="highlight">
    <w:name w:val="highlight"/>
    <w:basedOn w:val="a0"/>
    <w:uiPriority w:val="99"/>
    <w:rsid w:val="00091FE0"/>
    <w:rPr>
      <w:rFonts w:cs="Times New Roman"/>
    </w:rPr>
  </w:style>
  <w:style w:type="character" w:styleId="aff0">
    <w:name w:val="Strong"/>
    <w:basedOn w:val="a0"/>
    <w:uiPriority w:val="99"/>
    <w:qFormat/>
    <w:rsid w:val="00091FE0"/>
    <w:rPr>
      <w:rFonts w:cs="Times New Roman"/>
      <w:b/>
    </w:rPr>
  </w:style>
  <w:style w:type="character" w:customStyle="1" w:styleId="skypepnhprintcontainer">
    <w:name w:val="skype_pnh_print_container"/>
    <w:basedOn w:val="a0"/>
    <w:uiPriority w:val="99"/>
    <w:rsid w:val="00091FE0"/>
    <w:rPr>
      <w:rFonts w:cs="Times New Roman"/>
    </w:rPr>
  </w:style>
  <w:style w:type="character" w:customStyle="1" w:styleId="skypepnhcontainer">
    <w:name w:val="skype_pnh_container"/>
    <w:basedOn w:val="a0"/>
    <w:uiPriority w:val="99"/>
    <w:rsid w:val="00091FE0"/>
    <w:rPr>
      <w:rFonts w:cs="Times New Roman"/>
    </w:rPr>
  </w:style>
  <w:style w:type="character" w:customStyle="1" w:styleId="skypepnhmark">
    <w:name w:val="skype_pnh_mark"/>
    <w:basedOn w:val="a0"/>
    <w:uiPriority w:val="99"/>
    <w:rsid w:val="00091FE0"/>
    <w:rPr>
      <w:rFonts w:cs="Times New Roman"/>
    </w:rPr>
  </w:style>
  <w:style w:type="character" w:customStyle="1" w:styleId="skypepnhhighlightinginactivecommon">
    <w:name w:val="skype_pnh_highlighting_inactive_common"/>
    <w:basedOn w:val="a0"/>
    <w:uiPriority w:val="99"/>
    <w:rsid w:val="00091FE0"/>
    <w:rPr>
      <w:rFonts w:cs="Times New Roman"/>
    </w:rPr>
  </w:style>
  <w:style w:type="character" w:customStyle="1" w:styleId="skypepnhleftspan">
    <w:name w:val="skype_pnh_left_span"/>
    <w:basedOn w:val="a0"/>
    <w:uiPriority w:val="99"/>
    <w:rsid w:val="00091FE0"/>
    <w:rPr>
      <w:rFonts w:cs="Times New Roman"/>
    </w:rPr>
  </w:style>
  <w:style w:type="character" w:customStyle="1" w:styleId="skypepnhdropartspan">
    <w:name w:val="skype_pnh_dropart_span"/>
    <w:basedOn w:val="a0"/>
    <w:uiPriority w:val="99"/>
    <w:rsid w:val="00091FE0"/>
    <w:rPr>
      <w:rFonts w:cs="Times New Roman"/>
    </w:rPr>
  </w:style>
  <w:style w:type="character" w:customStyle="1" w:styleId="skypepnhdropartflagspan">
    <w:name w:val="skype_pnh_dropart_flag_span"/>
    <w:basedOn w:val="a0"/>
    <w:uiPriority w:val="99"/>
    <w:rsid w:val="00091FE0"/>
    <w:rPr>
      <w:rFonts w:cs="Times New Roman"/>
    </w:rPr>
  </w:style>
  <w:style w:type="character" w:customStyle="1" w:styleId="skypepnhtextareaspan">
    <w:name w:val="skype_pnh_textarea_span"/>
    <w:basedOn w:val="a0"/>
    <w:uiPriority w:val="99"/>
    <w:rsid w:val="00091FE0"/>
    <w:rPr>
      <w:rFonts w:cs="Times New Roman"/>
    </w:rPr>
  </w:style>
  <w:style w:type="character" w:customStyle="1" w:styleId="skypepnhtextspan">
    <w:name w:val="skype_pnh_text_span"/>
    <w:basedOn w:val="a0"/>
    <w:uiPriority w:val="99"/>
    <w:rsid w:val="00091FE0"/>
    <w:rPr>
      <w:rFonts w:cs="Times New Roman"/>
    </w:rPr>
  </w:style>
  <w:style w:type="character" w:customStyle="1" w:styleId="skypepnhrightspan">
    <w:name w:val="skype_pnh_right_span"/>
    <w:basedOn w:val="a0"/>
    <w:uiPriority w:val="99"/>
    <w:rsid w:val="00091FE0"/>
    <w:rPr>
      <w:rFonts w:cs="Times New Roman"/>
    </w:rPr>
  </w:style>
  <w:style w:type="character" w:styleId="aff1">
    <w:name w:val="annotation reference"/>
    <w:basedOn w:val="a0"/>
    <w:uiPriority w:val="99"/>
    <w:rsid w:val="00091FE0"/>
    <w:rPr>
      <w:rFonts w:cs="Times New Roman"/>
      <w:sz w:val="16"/>
    </w:rPr>
  </w:style>
  <w:style w:type="paragraph" w:styleId="aff2">
    <w:name w:val="annotation text"/>
    <w:basedOn w:val="a"/>
    <w:link w:val="aff3"/>
    <w:uiPriority w:val="99"/>
    <w:rsid w:val="00091FE0"/>
    <w:pPr>
      <w:spacing w:after="0" w:line="240" w:lineRule="auto"/>
      <w:ind w:firstLine="709"/>
      <w:jc w:val="both"/>
    </w:pPr>
    <w:rPr>
      <w:rFonts w:ascii="Times New Roman" w:eastAsia="Times New Roman" w:hAnsi="Times New Roman" w:cs="Times New Roman"/>
      <w:sz w:val="20"/>
      <w:szCs w:val="20"/>
      <w:lang w:eastAsia="en-US"/>
    </w:rPr>
  </w:style>
  <w:style w:type="character" w:customStyle="1" w:styleId="aff3">
    <w:name w:val="Текст примечания Знак"/>
    <w:basedOn w:val="a0"/>
    <w:link w:val="aff2"/>
    <w:uiPriority w:val="99"/>
    <w:rsid w:val="00091FE0"/>
    <w:rPr>
      <w:rFonts w:ascii="Times New Roman" w:eastAsia="Times New Roman" w:hAnsi="Times New Roman" w:cs="Times New Roman"/>
      <w:sz w:val="20"/>
      <w:szCs w:val="20"/>
      <w:lang w:eastAsia="en-US"/>
    </w:rPr>
  </w:style>
  <w:style w:type="character" w:customStyle="1" w:styleId="CommentTextChar">
    <w:name w:val="Comment Text Char"/>
    <w:basedOn w:val="a0"/>
    <w:uiPriority w:val="99"/>
    <w:locked/>
    <w:rsid w:val="00091FE0"/>
    <w:rPr>
      <w:rFonts w:ascii="Times New Roman" w:hAnsi="Times New Roman" w:cs="Times New Roman"/>
      <w:sz w:val="20"/>
      <w:szCs w:val="20"/>
      <w:lang w:eastAsia="en-US"/>
    </w:rPr>
  </w:style>
  <w:style w:type="paragraph" w:styleId="aff4">
    <w:name w:val="annotation subject"/>
    <w:basedOn w:val="aff2"/>
    <w:next w:val="aff2"/>
    <w:link w:val="aff5"/>
    <w:uiPriority w:val="99"/>
    <w:rsid w:val="00091FE0"/>
    <w:rPr>
      <w:b/>
      <w:bCs/>
    </w:rPr>
  </w:style>
  <w:style w:type="character" w:customStyle="1" w:styleId="aff5">
    <w:name w:val="Тема примечания Знак"/>
    <w:basedOn w:val="aff3"/>
    <w:link w:val="aff4"/>
    <w:uiPriority w:val="99"/>
    <w:rsid w:val="00091FE0"/>
    <w:rPr>
      <w:rFonts w:ascii="Times New Roman" w:eastAsia="Times New Roman" w:hAnsi="Times New Roman" w:cs="Times New Roman"/>
      <w:b/>
      <w:bCs/>
      <w:sz w:val="20"/>
      <w:szCs w:val="20"/>
      <w:lang w:eastAsia="en-US"/>
    </w:rPr>
  </w:style>
  <w:style w:type="character" w:customStyle="1" w:styleId="CommentSubjectChar">
    <w:name w:val="Comment Subject Char"/>
    <w:basedOn w:val="CommentTextChar"/>
    <w:uiPriority w:val="99"/>
    <w:locked/>
    <w:rsid w:val="00091FE0"/>
    <w:rPr>
      <w:rFonts w:ascii="Times New Roman" w:hAnsi="Times New Roman" w:cs="Times New Roman"/>
      <w:b/>
      <w:bCs/>
      <w:sz w:val="20"/>
      <w:szCs w:val="20"/>
      <w:lang w:eastAsia="en-US"/>
    </w:rPr>
  </w:style>
  <w:style w:type="paragraph" w:styleId="z-">
    <w:name w:val="HTML Top of Form"/>
    <w:basedOn w:val="a"/>
    <w:next w:val="a"/>
    <w:link w:val="z-0"/>
    <w:hidden/>
    <w:uiPriority w:val="99"/>
    <w:rsid w:val="00091FE0"/>
    <w:pPr>
      <w:pBdr>
        <w:bottom w:val="single" w:sz="6" w:space="1" w:color="auto"/>
      </w:pBdr>
      <w:spacing w:after="0" w:line="240" w:lineRule="auto"/>
      <w:jc w:val="center"/>
    </w:pPr>
    <w:rPr>
      <w:rFonts w:ascii="Arial" w:eastAsia="Times New Roman" w:hAnsi="Arial" w:cs="Times New Roman"/>
      <w:vanish/>
      <w:sz w:val="16"/>
      <w:szCs w:val="16"/>
      <w:lang w:eastAsia="en-US"/>
    </w:rPr>
  </w:style>
  <w:style w:type="character" w:customStyle="1" w:styleId="z-0">
    <w:name w:val="z-Начало формы Знак"/>
    <w:basedOn w:val="a0"/>
    <w:link w:val="z-"/>
    <w:uiPriority w:val="99"/>
    <w:rsid w:val="00091FE0"/>
    <w:rPr>
      <w:rFonts w:ascii="Arial" w:eastAsia="Times New Roman" w:hAnsi="Arial" w:cs="Times New Roman"/>
      <w:vanish/>
      <w:sz w:val="16"/>
      <w:szCs w:val="16"/>
      <w:lang w:eastAsia="en-US"/>
    </w:rPr>
  </w:style>
  <w:style w:type="character" w:customStyle="1" w:styleId="z-TopofFormChar">
    <w:name w:val="z-Top of Form Char"/>
    <w:basedOn w:val="a0"/>
    <w:uiPriority w:val="99"/>
    <w:locked/>
    <w:rsid w:val="00091FE0"/>
    <w:rPr>
      <w:rFonts w:ascii="Arial" w:hAnsi="Arial" w:cs="Times New Roman"/>
      <w:vanish/>
      <w:sz w:val="16"/>
      <w:szCs w:val="16"/>
      <w:lang w:eastAsia="en-US"/>
    </w:rPr>
  </w:style>
  <w:style w:type="paragraph" w:styleId="z-1">
    <w:name w:val="HTML Bottom of Form"/>
    <w:basedOn w:val="a"/>
    <w:next w:val="a"/>
    <w:link w:val="z-2"/>
    <w:hidden/>
    <w:uiPriority w:val="99"/>
    <w:rsid w:val="00091FE0"/>
    <w:pPr>
      <w:pBdr>
        <w:top w:val="single" w:sz="6" w:space="1" w:color="auto"/>
      </w:pBdr>
      <w:spacing w:after="0" w:line="240" w:lineRule="auto"/>
      <w:jc w:val="center"/>
    </w:pPr>
    <w:rPr>
      <w:rFonts w:ascii="Arial" w:eastAsia="Times New Roman" w:hAnsi="Arial" w:cs="Times New Roman"/>
      <w:vanish/>
      <w:sz w:val="16"/>
      <w:szCs w:val="16"/>
      <w:lang w:eastAsia="en-US"/>
    </w:rPr>
  </w:style>
  <w:style w:type="character" w:customStyle="1" w:styleId="z-2">
    <w:name w:val="z-Конец формы Знак"/>
    <w:basedOn w:val="a0"/>
    <w:link w:val="z-1"/>
    <w:uiPriority w:val="99"/>
    <w:rsid w:val="00091FE0"/>
    <w:rPr>
      <w:rFonts w:ascii="Arial" w:eastAsia="Times New Roman" w:hAnsi="Arial" w:cs="Times New Roman"/>
      <w:vanish/>
      <w:sz w:val="16"/>
      <w:szCs w:val="16"/>
      <w:lang w:eastAsia="en-US"/>
    </w:rPr>
  </w:style>
  <w:style w:type="character" w:customStyle="1" w:styleId="z-BottomofFormChar">
    <w:name w:val="z-Bottom of Form Char"/>
    <w:basedOn w:val="a0"/>
    <w:uiPriority w:val="99"/>
    <w:locked/>
    <w:rsid w:val="00091FE0"/>
    <w:rPr>
      <w:rFonts w:ascii="Arial" w:hAnsi="Arial" w:cs="Times New Roman"/>
      <w:vanish/>
      <w:sz w:val="16"/>
      <w:szCs w:val="16"/>
      <w:lang w:eastAsia="en-US"/>
    </w:rPr>
  </w:style>
  <w:style w:type="paragraph" w:customStyle="1" w:styleId="aff6">
    <w:name w:val="Знак Знак Знак"/>
    <w:basedOn w:val="a"/>
    <w:uiPriority w:val="99"/>
    <w:rsid w:val="00091FE0"/>
    <w:pPr>
      <w:spacing w:before="100" w:beforeAutospacing="1" w:after="100" w:afterAutospacing="1"/>
    </w:pPr>
    <w:rPr>
      <w:rFonts w:ascii="Tahoma" w:eastAsia="Times New Roman" w:hAnsi="Tahoma" w:cs="Times New Roman"/>
      <w:sz w:val="20"/>
      <w:szCs w:val="20"/>
      <w:lang w:val="en-US" w:eastAsia="en-US"/>
    </w:rPr>
  </w:style>
  <w:style w:type="paragraph" w:customStyle="1" w:styleId="aff7">
    <w:name w:val="Знак Знак Знак Знак Знак Знак Знак Знак Знак"/>
    <w:basedOn w:val="a"/>
    <w:uiPriority w:val="99"/>
    <w:rsid w:val="00091FE0"/>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Indent 2"/>
    <w:basedOn w:val="a"/>
    <w:link w:val="26"/>
    <w:uiPriority w:val="99"/>
    <w:rsid w:val="00091FE0"/>
    <w:pPr>
      <w:spacing w:after="120" w:line="480" w:lineRule="auto"/>
      <w:ind w:left="283" w:firstLine="709"/>
      <w:jc w:val="both"/>
    </w:pPr>
    <w:rPr>
      <w:rFonts w:ascii="Times New Roman" w:eastAsia="Times New Roman" w:hAnsi="Times New Roman" w:cs="Times New Roman"/>
      <w:sz w:val="24"/>
      <w:lang w:eastAsia="en-US"/>
    </w:rPr>
  </w:style>
  <w:style w:type="character" w:customStyle="1" w:styleId="26">
    <w:name w:val="Основной текст с отступом 2 Знак"/>
    <w:basedOn w:val="a0"/>
    <w:link w:val="25"/>
    <w:uiPriority w:val="99"/>
    <w:rsid w:val="00091FE0"/>
    <w:rPr>
      <w:rFonts w:ascii="Times New Roman" w:eastAsia="Times New Roman" w:hAnsi="Times New Roman" w:cs="Times New Roman"/>
      <w:sz w:val="24"/>
      <w:lang w:eastAsia="en-US"/>
    </w:rPr>
  </w:style>
  <w:style w:type="character" w:customStyle="1" w:styleId="BodyTextIndent2Char">
    <w:name w:val="Body Text Indent 2 Char"/>
    <w:basedOn w:val="a0"/>
    <w:uiPriority w:val="99"/>
    <w:locked/>
    <w:rsid w:val="00091FE0"/>
    <w:rPr>
      <w:rFonts w:ascii="Times New Roman" w:hAnsi="Times New Roman" w:cs="Times New Roman"/>
    </w:rPr>
  </w:style>
  <w:style w:type="paragraph" w:customStyle="1" w:styleId="12">
    <w:name w:val="Знак1 Знак Знак Знак"/>
    <w:basedOn w:val="a"/>
    <w:uiPriority w:val="99"/>
    <w:rsid w:val="00091FE0"/>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27">
    <w:name w:val="Знак Знак2"/>
    <w:basedOn w:val="a"/>
    <w:uiPriority w:val="99"/>
    <w:rsid w:val="00091FE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rtejustify">
    <w:name w:val="rtejustify"/>
    <w:basedOn w:val="a"/>
    <w:uiPriority w:val="99"/>
    <w:rsid w:val="00091FE0"/>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consplusnormal0">
    <w:name w:val="consplusnormal"/>
    <w:basedOn w:val="a"/>
    <w:uiPriority w:val="99"/>
    <w:rsid w:val="00091FE0"/>
    <w:pPr>
      <w:spacing w:before="100" w:beforeAutospacing="1" w:after="100" w:afterAutospacing="1" w:line="240" w:lineRule="auto"/>
    </w:pPr>
    <w:rPr>
      <w:rFonts w:ascii="Times New Roman" w:eastAsia="Times New Roman" w:hAnsi="Times New Roman" w:cs="Times New Roman"/>
      <w:sz w:val="24"/>
      <w:szCs w:val="24"/>
    </w:rPr>
  </w:style>
  <w:style w:type="character" w:styleId="aff8">
    <w:name w:val="line number"/>
    <w:basedOn w:val="a0"/>
    <w:uiPriority w:val="99"/>
    <w:rsid w:val="00091FE0"/>
    <w:rPr>
      <w:rFonts w:cs="Times New Roman"/>
    </w:rPr>
  </w:style>
  <w:style w:type="paragraph" w:styleId="31">
    <w:name w:val="Body Text 3"/>
    <w:basedOn w:val="a"/>
    <w:link w:val="32"/>
    <w:uiPriority w:val="99"/>
    <w:rsid w:val="00091FE0"/>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091FE0"/>
    <w:rPr>
      <w:rFonts w:ascii="Times New Roman" w:eastAsia="Times New Roman" w:hAnsi="Times New Roman" w:cs="Times New Roman"/>
      <w:sz w:val="16"/>
      <w:szCs w:val="16"/>
    </w:rPr>
  </w:style>
  <w:style w:type="character" w:customStyle="1" w:styleId="BodyText3Char">
    <w:name w:val="Body Text 3 Char"/>
    <w:basedOn w:val="a0"/>
    <w:uiPriority w:val="99"/>
    <w:locked/>
    <w:rsid w:val="00091FE0"/>
    <w:rPr>
      <w:rFonts w:ascii="Times New Roman" w:hAnsi="Times New Roman" w:cs="Times New Roman"/>
      <w:sz w:val="16"/>
      <w:szCs w:val="16"/>
    </w:rPr>
  </w:style>
  <w:style w:type="paragraph" w:styleId="33">
    <w:name w:val="Body Text Indent 3"/>
    <w:basedOn w:val="a"/>
    <w:link w:val="34"/>
    <w:uiPriority w:val="99"/>
    <w:rsid w:val="00091FE0"/>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uiPriority w:val="99"/>
    <w:rsid w:val="00091FE0"/>
    <w:rPr>
      <w:rFonts w:ascii="Times New Roman" w:eastAsia="Times New Roman" w:hAnsi="Times New Roman" w:cs="Times New Roman"/>
      <w:sz w:val="16"/>
      <w:szCs w:val="16"/>
    </w:rPr>
  </w:style>
  <w:style w:type="character" w:customStyle="1" w:styleId="BodyTextIndent3Char">
    <w:name w:val="Body Text Indent 3 Char"/>
    <w:basedOn w:val="a0"/>
    <w:uiPriority w:val="99"/>
    <w:locked/>
    <w:rsid w:val="00091FE0"/>
    <w:rPr>
      <w:rFonts w:ascii="Times New Roman" w:hAnsi="Times New Roman" w:cs="Times New Roman"/>
      <w:sz w:val="16"/>
      <w:szCs w:val="16"/>
    </w:rPr>
  </w:style>
  <w:style w:type="paragraph" w:customStyle="1" w:styleId="13">
    <w:name w:val="Абзац списка1"/>
    <w:basedOn w:val="a"/>
    <w:uiPriority w:val="99"/>
    <w:rsid w:val="00091FE0"/>
    <w:pPr>
      <w:ind w:left="720"/>
    </w:pPr>
    <w:rPr>
      <w:rFonts w:ascii="Calibri" w:eastAsia="Times New Roman" w:hAnsi="Calibri" w:cs="Calibri"/>
    </w:rPr>
  </w:style>
  <w:style w:type="paragraph" w:customStyle="1" w:styleId="Heading">
    <w:name w:val="Heading"/>
    <w:uiPriority w:val="99"/>
    <w:rsid w:val="00091FE0"/>
    <w:pPr>
      <w:autoSpaceDE w:val="0"/>
      <w:autoSpaceDN w:val="0"/>
      <w:adjustRightInd w:val="0"/>
      <w:spacing w:after="0" w:line="240" w:lineRule="auto"/>
    </w:pPr>
    <w:rPr>
      <w:rFonts w:ascii="Arial Unicode MS" w:eastAsia="Arial Unicode MS" w:hAnsi="Times New Roman" w:cs="Times New Roman"/>
      <w:sz w:val="28"/>
      <w:szCs w:val="28"/>
      <w:lang w:eastAsia="en-US"/>
    </w:rPr>
  </w:style>
  <w:style w:type="paragraph" w:customStyle="1" w:styleId="Preformat">
    <w:name w:val="Preformat"/>
    <w:uiPriority w:val="99"/>
    <w:rsid w:val="00091FE0"/>
    <w:pPr>
      <w:autoSpaceDE w:val="0"/>
      <w:autoSpaceDN w:val="0"/>
      <w:adjustRightInd w:val="0"/>
      <w:spacing w:after="0" w:line="240" w:lineRule="auto"/>
    </w:pPr>
    <w:rPr>
      <w:rFonts w:ascii="Courier New" w:eastAsia="Times New Roman" w:hAnsi="Courier New" w:cs="Courier New"/>
      <w:sz w:val="20"/>
      <w:szCs w:val="20"/>
      <w:lang w:eastAsia="en-US"/>
    </w:rPr>
  </w:style>
  <w:style w:type="paragraph" w:customStyle="1" w:styleId="Context">
    <w:name w:val="Context"/>
    <w:uiPriority w:val="99"/>
    <w:rsid w:val="00091FE0"/>
    <w:pPr>
      <w:autoSpaceDE w:val="0"/>
      <w:autoSpaceDN w:val="0"/>
      <w:adjustRightInd w:val="0"/>
      <w:spacing w:after="0" w:line="240" w:lineRule="auto"/>
    </w:pPr>
    <w:rPr>
      <w:rFonts w:ascii="Arial Unicode MS" w:eastAsia="Arial Unicode MS" w:hAnsi="Times New Roman" w:cs="Times New Roman"/>
      <w:sz w:val="24"/>
      <w:szCs w:val="24"/>
      <w:lang w:eastAsia="en-US"/>
    </w:rPr>
  </w:style>
  <w:style w:type="paragraph" w:customStyle="1" w:styleId="14">
    <w:name w:val="Знак1"/>
    <w:basedOn w:val="a"/>
    <w:uiPriority w:val="99"/>
    <w:rsid w:val="00091FE0"/>
    <w:pPr>
      <w:spacing w:after="0" w:line="240" w:lineRule="auto"/>
    </w:pPr>
    <w:rPr>
      <w:rFonts w:ascii="Verdana" w:eastAsia="Times New Roman" w:hAnsi="Verdana" w:cs="Verdana"/>
      <w:sz w:val="20"/>
      <w:szCs w:val="20"/>
      <w:lang w:val="en-US" w:eastAsia="en-US"/>
    </w:rPr>
  </w:style>
  <w:style w:type="paragraph" w:styleId="aff9">
    <w:name w:val="Title"/>
    <w:basedOn w:val="a"/>
    <w:link w:val="affa"/>
    <w:uiPriority w:val="99"/>
    <w:qFormat/>
    <w:rsid w:val="00091FE0"/>
    <w:pPr>
      <w:spacing w:after="0" w:line="240" w:lineRule="auto"/>
      <w:jc w:val="center"/>
    </w:pPr>
    <w:rPr>
      <w:rFonts w:ascii="Times New Roman" w:eastAsia="Times New Roman" w:hAnsi="Times New Roman" w:cs="Times New Roman"/>
      <w:b/>
      <w:bCs/>
      <w:sz w:val="32"/>
      <w:szCs w:val="24"/>
    </w:rPr>
  </w:style>
  <w:style w:type="character" w:customStyle="1" w:styleId="affa">
    <w:name w:val="Название Знак"/>
    <w:basedOn w:val="a0"/>
    <w:link w:val="aff9"/>
    <w:uiPriority w:val="99"/>
    <w:rsid w:val="00091FE0"/>
    <w:rPr>
      <w:rFonts w:ascii="Times New Roman" w:eastAsia="Times New Roman" w:hAnsi="Times New Roman" w:cs="Times New Roman"/>
      <w:b/>
      <w:bCs/>
      <w:sz w:val="32"/>
      <w:szCs w:val="24"/>
    </w:rPr>
  </w:style>
  <w:style w:type="character" w:customStyle="1" w:styleId="TitleChar">
    <w:name w:val="Title Char"/>
    <w:basedOn w:val="a0"/>
    <w:uiPriority w:val="99"/>
    <w:locked/>
    <w:rsid w:val="00091FE0"/>
    <w:rPr>
      <w:rFonts w:ascii="Times New Roman" w:hAnsi="Times New Roman" w:cs="Times New Roman"/>
      <w:b/>
      <w:bCs/>
      <w:sz w:val="24"/>
      <w:szCs w:val="24"/>
    </w:rPr>
  </w:style>
  <w:style w:type="paragraph" w:customStyle="1" w:styleId="BodyText22">
    <w:name w:val="Body Text 22"/>
    <w:basedOn w:val="a"/>
    <w:uiPriority w:val="99"/>
    <w:rsid w:val="00091FE0"/>
    <w:pPr>
      <w:spacing w:after="0" w:line="240" w:lineRule="auto"/>
      <w:ind w:firstLine="709"/>
      <w:jc w:val="both"/>
    </w:pPr>
    <w:rPr>
      <w:rFonts w:ascii="Times New Roman" w:eastAsia="Times New Roman" w:hAnsi="Times New Roman" w:cs="Times New Roman"/>
      <w:sz w:val="20"/>
      <w:szCs w:val="24"/>
    </w:rPr>
  </w:style>
  <w:style w:type="character" w:customStyle="1" w:styleId="affb">
    <w:name w:val="Знак Знак"/>
    <w:uiPriority w:val="99"/>
    <w:rsid w:val="00091FE0"/>
    <w:rPr>
      <w:rFonts w:ascii="Arial" w:hAnsi="Arial"/>
      <w:b/>
      <w:kern w:val="32"/>
      <w:sz w:val="32"/>
      <w:lang w:val="ru-RU" w:eastAsia="ru-RU"/>
    </w:rPr>
  </w:style>
  <w:style w:type="paragraph" w:customStyle="1" w:styleId="28">
    <w:name w:val="Знак2"/>
    <w:basedOn w:val="a"/>
    <w:uiPriority w:val="99"/>
    <w:rsid w:val="00091FE0"/>
    <w:pPr>
      <w:spacing w:after="0" w:line="240" w:lineRule="auto"/>
    </w:pPr>
    <w:rPr>
      <w:rFonts w:ascii="Verdana" w:eastAsia="Times New Roman" w:hAnsi="Verdana" w:cs="Verdana"/>
      <w:sz w:val="20"/>
      <w:szCs w:val="20"/>
      <w:lang w:val="en-US" w:eastAsia="en-US"/>
    </w:rPr>
  </w:style>
  <w:style w:type="paragraph" w:styleId="affc">
    <w:name w:val="Document Map"/>
    <w:basedOn w:val="a"/>
    <w:link w:val="affd"/>
    <w:uiPriority w:val="99"/>
    <w:rsid w:val="00091FE0"/>
    <w:pPr>
      <w:shd w:val="clear" w:color="auto" w:fill="000080"/>
    </w:pPr>
    <w:rPr>
      <w:rFonts w:ascii="Tahoma" w:eastAsia="Times New Roman" w:hAnsi="Tahoma" w:cs="Tahoma"/>
      <w:sz w:val="20"/>
      <w:szCs w:val="20"/>
      <w:lang w:eastAsia="en-US"/>
    </w:rPr>
  </w:style>
  <w:style w:type="character" w:customStyle="1" w:styleId="affd">
    <w:name w:val="Схема документа Знак"/>
    <w:basedOn w:val="a0"/>
    <w:link w:val="affc"/>
    <w:uiPriority w:val="99"/>
    <w:rsid w:val="00091FE0"/>
    <w:rPr>
      <w:rFonts w:ascii="Tahoma" w:eastAsia="Times New Roman" w:hAnsi="Tahoma" w:cs="Tahoma"/>
      <w:sz w:val="20"/>
      <w:szCs w:val="20"/>
      <w:shd w:val="clear" w:color="auto" w:fill="000080"/>
      <w:lang w:eastAsia="en-US"/>
    </w:rPr>
  </w:style>
  <w:style w:type="character" w:customStyle="1" w:styleId="DocumentMapChar">
    <w:name w:val="Document Map Char"/>
    <w:basedOn w:val="a0"/>
    <w:uiPriority w:val="99"/>
    <w:locked/>
    <w:rsid w:val="00091FE0"/>
    <w:rPr>
      <w:rFonts w:ascii="Tahoma" w:hAnsi="Tahoma" w:cs="Times New Roman"/>
      <w:sz w:val="20"/>
      <w:szCs w:val="20"/>
      <w:shd w:val="clear" w:color="auto" w:fill="000080"/>
      <w:lang w:eastAsia="en-US"/>
    </w:rPr>
  </w:style>
  <w:style w:type="character" w:customStyle="1" w:styleId="15">
    <w:name w:val="Знак Знак1"/>
    <w:basedOn w:val="a0"/>
    <w:uiPriority w:val="99"/>
    <w:rsid w:val="00091FE0"/>
    <w:rPr>
      <w:rFonts w:ascii="Arial" w:hAnsi="Arial" w:cs="Arial"/>
      <w:b/>
      <w:bCs/>
      <w:kern w:val="32"/>
      <w:sz w:val="32"/>
      <w:szCs w:val="32"/>
      <w:lang w:val="ru-RU" w:eastAsia="ru-RU" w:bidi="ar-SA"/>
    </w:rPr>
  </w:style>
  <w:style w:type="paragraph" w:customStyle="1" w:styleId="text">
    <w:name w:val="text"/>
    <w:basedOn w:val="a"/>
    <w:uiPriority w:val="99"/>
    <w:rsid w:val="00091FE0"/>
    <w:pPr>
      <w:spacing w:before="75" w:after="100" w:afterAutospacing="1" w:line="240" w:lineRule="auto"/>
      <w:ind w:firstLine="284"/>
      <w:jc w:val="both"/>
    </w:pPr>
    <w:rPr>
      <w:rFonts w:ascii="Verdana" w:eastAsia="Times New Roman" w:hAnsi="Verdana" w:cs="Times New Roman"/>
      <w:sz w:val="18"/>
      <w:szCs w:val="18"/>
    </w:rPr>
  </w:style>
  <w:style w:type="paragraph" w:customStyle="1" w:styleId="msonormalcxsplast">
    <w:name w:val="msonormalcxsplast"/>
    <w:basedOn w:val="a"/>
    <w:uiPriority w:val="99"/>
    <w:rsid w:val="00091F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0">
    <w:name w:val="Абзац списка12"/>
    <w:basedOn w:val="a"/>
    <w:uiPriority w:val="99"/>
    <w:rsid w:val="00091FE0"/>
    <w:pPr>
      <w:ind w:left="720"/>
    </w:pPr>
    <w:rPr>
      <w:rFonts w:ascii="Calibri" w:eastAsia="Times New Roman" w:hAnsi="Calibri" w:cs="Calibri"/>
    </w:rPr>
  </w:style>
  <w:style w:type="character" w:customStyle="1" w:styleId="310">
    <w:name w:val="Заголовок 3 Знак1"/>
    <w:basedOn w:val="a0"/>
    <w:uiPriority w:val="99"/>
    <w:locked/>
    <w:rsid w:val="00091FE0"/>
    <w:rPr>
      <w:rFonts w:ascii="Arial" w:hAnsi="Arial" w:cs="Arial"/>
      <w:b/>
      <w:bCs/>
      <w:sz w:val="26"/>
      <w:szCs w:val="26"/>
      <w:lang w:val="ru-RU" w:eastAsia="ru-RU" w:bidi="ar-SA"/>
    </w:rPr>
  </w:style>
  <w:style w:type="paragraph" w:customStyle="1" w:styleId="35">
    <w:name w:val="Знак3"/>
    <w:basedOn w:val="a"/>
    <w:uiPriority w:val="99"/>
    <w:rsid w:val="00091FE0"/>
    <w:pPr>
      <w:spacing w:after="0" w:line="240" w:lineRule="auto"/>
    </w:pPr>
    <w:rPr>
      <w:rFonts w:ascii="Verdana" w:eastAsia="Times New Roman" w:hAnsi="Verdana" w:cs="Verdana"/>
      <w:sz w:val="20"/>
      <w:szCs w:val="20"/>
      <w:lang w:val="en-US" w:eastAsia="en-US"/>
    </w:rPr>
  </w:style>
  <w:style w:type="paragraph" w:customStyle="1" w:styleId="110">
    <w:name w:val="Абзац списка11"/>
    <w:basedOn w:val="a"/>
    <w:uiPriority w:val="99"/>
    <w:rsid w:val="00091FE0"/>
    <w:pPr>
      <w:ind w:left="720"/>
    </w:pPr>
    <w:rPr>
      <w:rFonts w:ascii="Calibri" w:eastAsia="Times New Roman" w:hAnsi="Calibri" w:cs="Calibri"/>
    </w:rPr>
  </w:style>
  <w:style w:type="character" w:customStyle="1" w:styleId="apple-style-span">
    <w:name w:val="apple-style-span"/>
    <w:basedOn w:val="a0"/>
    <w:uiPriority w:val="99"/>
    <w:rsid w:val="00091FE0"/>
    <w:rPr>
      <w:rFonts w:cs="Times New Roman"/>
    </w:rPr>
  </w:style>
  <w:style w:type="paragraph" w:customStyle="1" w:styleId="29">
    <w:name w:val="Абзац списка2"/>
    <w:basedOn w:val="a"/>
    <w:uiPriority w:val="99"/>
    <w:rsid w:val="00091FE0"/>
    <w:pPr>
      <w:ind w:left="720"/>
    </w:pPr>
    <w:rPr>
      <w:rFonts w:ascii="Calibri" w:eastAsia="Times New Roman" w:hAnsi="Calibri" w:cs="Calibri"/>
    </w:rPr>
  </w:style>
  <w:style w:type="paragraph" w:customStyle="1" w:styleId="p13">
    <w:name w:val="p13"/>
    <w:basedOn w:val="a"/>
    <w:uiPriority w:val="99"/>
    <w:rsid w:val="00091F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
    <w:uiPriority w:val="99"/>
    <w:rsid w:val="00091F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0"/>
    <w:uiPriority w:val="99"/>
    <w:rsid w:val="00091FE0"/>
    <w:rPr>
      <w:rFonts w:cs="Times New Roman"/>
    </w:rPr>
  </w:style>
  <w:style w:type="paragraph" w:customStyle="1" w:styleId="affe">
    <w:name w:val="a"/>
    <w:basedOn w:val="a"/>
    <w:uiPriority w:val="99"/>
    <w:rsid w:val="00091F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
    <w:uiPriority w:val="99"/>
    <w:rsid w:val="00091F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uiPriority w:val="99"/>
    <w:rsid w:val="00091F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uiPriority w:val="99"/>
    <w:rsid w:val="00091FE0"/>
    <w:rPr>
      <w:rFonts w:cs="Times New Roman"/>
    </w:rPr>
  </w:style>
  <w:style w:type="paragraph" w:customStyle="1" w:styleId="36">
    <w:name w:val="Абзац списка3"/>
    <w:basedOn w:val="a"/>
    <w:uiPriority w:val="99"/>
    <w:rsid w:val="00091FE0"/>
    <w:pPr>
      <w:ind w:left="720"/>
    </w:pPr>
    <w:rPr>
      <w:rFonts w:ascii="Calibri" w:eastAsia="Times New Roman" w:hAnsi="Calibri" w:cs="Calibri"/>
    </w:rPr>
  </w:style>
  <w:style w:type="paragraph" w:customStyle="1" w:styleId="311">
    <w:name w:val="Абзац списка31"/>
    <w:basedOn w:val="a"/>
    <w:uiPriority w:val="99"/>
    <w:rsid w:val="00091FE0"/>
    <w:pPr>
      <w:ind w:left="720"/>
    </w:pPr>
    <w:rPr>
      <w:rFonts w:ascii="Calibri" w:eastAsia="Times New Roman" w:hAnsi="Calibri" w:cs="Calibri"/>
    </w:rPr>
  </w:style>
  <w:style w:type="paragraph" w:styleId="afff">
    <w:name w:val="No Spacing"/>
    <w:uiPriority w:val="99"/>
    <w:qFormat/>
    <w:rsid w:val="00091FE0"/>
    <w:pPr>
      <w:spacing w:after="0" w:line="240" w:lineRule="auto"/>
    </w:pPr>
    <w:rPr>
      <w:rFonts w:ascii="Times New Roman" w:eastAsia="Times New Roman" w:hAnsi="Times New Roman" w:cs="Times New Roman"/>
      <w:sz w:val="24"/>
      <w:szCs w:val="24"/>
    </w:rPr>
  </w:style>
  <w:style w:type="paragraph" w:customStyle="1" w:styleId="xl66">
    <w:name w:val="xl66"/>
    <w:basedOn w:val="a"/>
    <w:rsid w:val="00091F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091FE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a"/>
    <w:rsid w:val="00091F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9">
    <w:name w:val="xl69"/>
    <w:basedOn w:val="a"/>
    <w:rsid w:val="00091F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a"/>
    <w:rsid w:val="00091F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
    <w:rsid w:val="00091FE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a"/>
    <w:rsid w:val="00091F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091FE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
    <w:rsid w:val="00091FE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091F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76">
    <w:name w:val="xl76"/>
    <w:basedOn w:val="a"/>
    <w:rsid w:val="00091FE0"/>
    <w:pPr>
      <w:pBdr>
        <w:top w:val="single" w:sz="4" w:space="0" w:color="auto"/>
        <w:bottom w:val="single" w:sz="4" w:space="0" w:color="auto"/>
        <w:right w:val="single" w:sz="4" w:space="0" w:color="auto"/>
      </w:pBdr>
      <w:shd w:val="clear" w:color="000000" w:fill="F2DDDC"/>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77">
    <w:name w:val="xl77"/>
    <w:basedOn w:val="a"/>
    <w:rsid w:val="00091FE0"/>
    <w:pPr>
      <w:pBdr>
        <w:bottom w:val="single" w:sz="4" w:space="0" w:color="auto"/>
        <w:right w:val="single" w:sz="4" w:space="0" w:color="auto"/>
      </w:pBdr>
      <w:shd w:val="clear" w:color="000000" w:fill="F2DDDC"/>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78">
    <w:name w:val="xl78"/>
    <w:basedOn w:val="a"/>
    <w:rsid w:val="00091FE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79">
    <w:name w:val="xl79"/>
    <w:basedOn w:val="a"/>
    <w:rsid w:val="00091FE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a"/>
    <w:rsid w:val="00091FE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81">
    <w:name w:val="xl81"/>
    <w:basedOn w:val="a"/>
    <w:rsid w:val="00091FE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82">
    <w:name w:val="xl82"/>
    <w:basedOn w:val="a"/>
    <w:rsid w:val="00091F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3">
    <w:name w:val="xl83"/>
    <w:basedOn w:val="a"/>
    <w:rsid w:val="00091FE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4">
    <w:name w:val="xl84"/>
    <w:basedOn w:val="a"/>
    <w:rsid w:val="00091FE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5">
    <w:name w:val="xl85"/>
    <w:basedOn w:val="a"/>
    <w:rsid w:val="00091FE0"/>
    <w:pPr>
      <w:pBdr>
        <w:left w:val="single" w:sz="4" w:space="0" w:color="auto"/>
        <w:bottom w:val="single" w:sz="4" w:space="0" w:color="auto"/>
        <w:right w:val="single" w:sz="4" w:space="0" w:color="auto"/>
      </w:pBdr>
      <w:shd w:val="clear" w:color="000000" w:fill="F2DDDC"/>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86">
    <w:name w:val="xl86"/>
    <w:basedOn w:val="a"/>
    <w:rsid w:val="00091FE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87">
    <w:name w:val="xl87"/>
    <w:basedOn w:val="a"/>
    <w:rsid w:val="00091FE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a"/>
    <w:rsid w:val="00091FE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a"/>
    <w:rsid w:val="00091FE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a"/>
    <w:rsid w:val="00091FE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a"/>
    <w:rsid w:val="00091FE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a"/>
    <w:rsid w:val="00091FE0"/>
    <w:pPr>
      <w:pBdr>
        <w:left w:val="single" w:sz="4" w:space="0" w:color="auto"/>
        <w:bottom w:val="single" w:sz="4" w:space="0" w:color="auto"/>
        <w:right w:val="single" w:sz="4" w:space="0" w:color="auto"/>
      </w:pBdr>
      <w:shd w:val="clear" w:color="000000" w:fill="F2DDDC"/>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93">
    <w:name w:val="xl93"/>
    <w:basedOn w:val="a"/>
    <w:rsid w:val="00091F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94">
    <w:name w:val="xl94"/>
    <w:basedOn w:val="a"/>
    <w:rsid w:val="00091F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95">
    <w:name w:val="xl95"/>
    <w:basedOn w:val="a"/>
    <w:rsid w:val="00091F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96">
    <w:name w:val="xl96"/>
    <w:basedOn w:val="a"/>
    <w:rsid w:val="00091FE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97">
    <w:name w:val="xl97"/>
    <w:basedOn w:val="a"/>
    <w:rsid w:val="00091FE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98">
    <w:name w:val="xl98"/>
    <w:basedOn w:val="a"/>
    <w:rsid w:val="00091FE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textAlignment w:val="top"/>
    </w:pPr>
    <w:rPr>
      <w:rFonts w:ascii="Times New Roman" w:eastAsia="Times New Roman" w:hAnsi="Times New Roman" w:cs="Times New Roman"/>
      <w:b/>
      <w:bCs/>
      <w:i/>
      <w:iCs/>
      <w:color w:val="000000"/>
      <w:sz w:val="24"/>
      <w:szCs w:val="24"/>
    </w:rPr>
  </w:style>
  <w:style w:type="paragraph" w:customStyle="1" w:styleId="xl99">
    <w:name w:val="xl99"/>
    <w:basedOn w:val="a"/>
    <w:rsid w:val="00091FE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color w:val="000000"/>
      <w:sz w:val="24"/>
      <w:szCs w:val="24"/>
    </w:rPr>
  </w:style>
  <w:style w:type="paragraph" w:customStyle="1" w:styleId="xl100">
    <w:name w:val="xl100"/>
    <w:basedOn w:val="a"/>
    <w:rsid w:val="00091FE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01">
    <w:name w:val="xl101"/>
    <w:basedOn w:val="a"/>
    <w:rsid w:val="00091FE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
    <w:rsid w:val="00091FE0"/>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03">
    <w:name w:val="xl103"/>
    <w:basedOn w:val="a"/>
    <w:rsid w:val="00091FE0"/>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a"/>
    <w:rsid w:val="00091F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05">
    <w:name w:val="xl105"/>
    <w:basedOn w:val="a"/>
    <w:rsid w:val="00091FE0"/>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06">
    <w:name w:val="xl106"/>
    <w:basedOn w:val="a"/>
    <w:rsid w:val="00091FE0"/>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07">
    <w:name w:val="xl107"/>
    <w:basedOn w:val="a"/>
    <w:rsid w:val="00091FE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108">
    <w:name w:val="xl108"/>
    <w:basedOn w:val="a"/>
    <w:rsid w:val="00091FE0"/>
    <w:pPr>
      <w:pBdr>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109">
    <w:name w:val="xl109"/>
    <w:basedOn w:val="a"/>
    <w:rsid w:val="00091F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0">
    <w:name w:val="xl110"/>
    <w:basedOn w:val="a"/>
    <w:rsid w:val="00091F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1">
    <w:name w:val="xl111"/>
    <w:basedOn w:val="a"/>
    <w:rsid w:val="00091FE0"/>
    <w:pPr>
      <w:pBdr>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112">
    <w:name w:val="xl112"/>
    <w:basedOn w:val="a"/>
    <w:rsid w:val="00091FE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3">
    <w:name w:val="xl113"/>
    <w:basedOn w:val="a"/>
    <w:rsid w:val="00091F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
    <w:rsid w:val="00091F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15">
    <w:name w:val="xl115"/>
    <w:basedOn w:val="a"/>
    <w:rsid w:val="00091FE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6">
    <w:name w:val="xl116"/>
    <w:basedOn w:val="a"/>
    <w:rsid w:val="00091F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17">
    <w:name w:val="xl117"/>
    <w:basedOn w:val="a"/>
    <w:rsid w:val="00091FE0"/>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8">
    <w:name w:val="xl118"/>
    <w:basedOn w:val="a"/>
    <w:rsid w:val="00091FE0"/>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19">
    <w:name w:val="xl119"/>
    <w:basedOn w:val="a"/>
    <w:rsid w:val="00091FE0"/>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20">
    <w:name w:val="xl120"/>
    <w:basedOn w:val="a"/>
    <w:rsid w:val="00091FE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21">
    <w:name w:val="xl121"/>
    <w:basedOn w:val="a"/>
    <w:rsid w:val="00091FE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22">
    <w:name w:val="xl122"/>
    <w:basedOn w:val="a"/>
    <w:rsid w:val="00091FE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23">
    <w:name w:val="xl123"/>
    <w:basedOn w:val="a"/>
    <w:rsid w:val="00091FE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24">
    <w:name w:val="xl124"/>
    <w:basedOn w:val="a"/>
    <w:rsid w:val="00091FE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25">
    <w:name w:val="xl125"/>
    <w:basedOn w:val="a"/>
    <w:rsid w:val="00091FE0"/>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a"/>
    <w:rsid w:val="00091FE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27">
    <w:name w:val="xl127"/>
    <w:basedOn w:val="a"/>
    <w:rsid w:val="00091FE0"/>
    <w:pPr>
      <w:pBdr>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28">
    <w:name w:val="xl128"/>
    <w:basedOn w:val="a"/>
    <w:rsid w:val="00091FE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29">
    <w:name w:val="xl129"/>
    <w:basedOn w:val="a"/>
    <w:rsid w:val="00091FE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0">
    <w:name w:val="xl130"/>
    <w:basedOn w:val="a"/>
    <w:rsid w:val="00091F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31">
    <w:name w:val="xl131"/>
    <w:basedOn w:val="a"/>
    <w:rsid w:val="00091FE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textAlignment w:val="top"/>
    </w:pPr>
    <w:rPr>
      <w:rFonts w:ascii="Times New Roman" w:eastAsia="Times New Roman" w:hAnsi="Times New Roman" w:cs="Times New Roman"/>
      <w:b/>
      <w:bCs/>
      <w:i/>
      <w:iCs/>
      <w:color w:val="000000"/>
      <w:sz w:val="24"/>
      <w:szCs w:val="24"/>
    </w:rPr>
  </w:style>
  <w:style w:type="paragraph" w:customStyle="1" w:styleId="xl132">
    <w:name w:val="xl132"/>
    <w:basedOn w:val="a"/>
    <w:rsid w:val="00091FE0"/>
    <w:pPr>
      <w:pBdr>
        <w:left w:val="single" w:sz="4" w:space="0" w:color="auto"/>
        <w:bottom w:val="single" w:sz="4" w:space="0" w:color="auto"/>
        <w:right w:val="single" w:sz="4" w:space="0" w:color="auto"/>
      </w:pBdr>
      <w:shd w:val="clear" w:color="000000" w:fill="F2DDDC"/>
      <w:spacing w:before="100" w:beforeAutospacing="1" w:after="100" w:afterAutospacing="1" w:line="240" w:lineRule="auto"/>
      <w:textAlignment w:val="top"/>
    </w:pPr>
    <w:rPr>
      <w:rFonts w:ascii="Times New Roman" w:eastAsia="Times New Roman" w:hAnsi="Times New Roman" w:cs="Times New Roman"/>
      <w:b/>
      <w:bCs/>
      <w:i/>
      <w:iCs/>
      <w:color w:val="000000"/>
      <w:sz w:val="24"/>
      <w:szCs w:val="24"/>
    </w:rPr>
  </w:style>
  <w:style w:type="paragraph" w:customStyle="1" w:styleId="xl133">
    <w:name w:val="xl133"/>
    <w:basedOn w:val="a"/>
    <w:rsid w:val="00091FE0"/>
    <w:pPr>
      <w:pBdr>
        <w:left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4">
    <w:name w:val="xl134"/>
    <w:basedOn w:val="a"/>
    <w:rsid w:val="00091FE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5">
    <w:name w:val="xl135"/>
    <w:basedOn w:val="a"/>
    <w:rsid w:val="00091FE0"/>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6">
    <w:name w:val="xl136"/>
    <w:basedOn w:val="a"/>
    <w:rsid w:val="00091FE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7">
    <w:name w:val="xl137"/>
    <w:basedOn w:val="a"/>
    <w:rsid w:val="00091FE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8">
    <w:name w:val="xl138"/>
    <w:basedOn w:val="a"/>
    <w:rsid w:val="00091FE0"/>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9">
    <w:name w:val="xl139"/>
    <w:basedOn w:val="a"/>
    <w:rsid w:val="00091FE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0">
    <w:name w:val="xl140"/>
    <w:basedOn w:val="a"/>
    <w:rsid w:val="00091FE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41">
    <w:name w:val="xl141"/>
    <w:basedOn w:val="a"/>
    <w:rsid w:val="00091FE0"/>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42">
    <w:name w:val="xl142"/>
    <w:basedOn w:val="a"/>
    <w:rsid w:val="00091FE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43">
    <w:name w:val="xl143"/>
    <w:basedOn w:val="a"/>
    <w:rsid w:val="00091FE0"/>
    <w:pPr>
      <w:pBdr>
        <w:top w:val="single" w:sz="4" w:space="0" w:color="auto"/>
        <w:bottom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a"/>
    <w:rsid w:val="00091FE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145">
    <w:name w:val="xl145"/>
    <w:basedOn w:val="a"/>
    <w:rsid w:val="00091FE0"/>
    <w:pPr>
      <w:pBdr>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46">
    <w:name w:val="xl146"/>
    <w:basedOn w:val="a"/>
    <w:rsid w:val="00091F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7">
    <w:name w:val="xl147"/>
    <w:basedOn w:val="a"/>
    <w:rsid w:val="00091FE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48">
    <w:name w:val="xl148"/>
    <w:basedOn w:val="a"/>
    <w:rsid w:val="00091F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49">
    <w:name w:val="xl149"/>
    <w:basedOn w:val="a"/>
    <w:rsid w:val="00091FE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50">
    <w:name w:val="xl150"/>
    <w:basedOn w:val="a"/>
    <w:rsid w:val="00091FE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51">
    <w:name w:val="xl151"/>
    <w:basedOn w:val="a"/>
    <w:rsid w:val="00091FE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52">
    <w:name w:val="xl152"/>
    <w:basedOn w:val="a"/>
    <w:rsid w:val="00091FE0"/>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53">
    <w:name w:val="xl153"/>
    <w:basedOn w:val="a"/>
    <w:rsid w:val="00091FE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54">
    <w:name w:val="xl154"/>
    <w:basedOn w:val="a"/>
    <w:rsid w:val="00091FE0"/>
    <w:pPr>
      <w:shd w:val="clear" w:color="000000"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5">
    <w:name w:val="xl155"/>
    <w:basedOn w:val="a"/>
    <w:rsid w:val="00091FE0"/>
    <w:pPr>
      <w:pBdr>
        <w:bottom w:val="single" w:sz="4" w:space="0" w:color="auto"/>
        <w:right w:val="single" w:sz="4" w:space="0" w:color="auto"/>
      </w:pBdr>
      <w:shd w:val="clear" w:color="000000" w:fill="FFFF99"/>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156">
    <w:name w:val="xl156"/>
    <w:basedOn w:val="a"/>
    <w:rsid w:val="00091FE0"/>
    <w:pPr>
      <w:pBdr>
        <w:top w:val="single" w:sz="4" w:space="0" w:color="auto"/>
        <w:bottom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7">
    <w:name w:val="xl157"/>
    <w:basedOn w:val="a"/>
    <w:rsid w:val="00091FE0"/>
    <w:pPr>
      <w:pBdr>
        <w:top w:val="single" w:sz="4" w:space="0" w:color="auto"/>
        <w:bottom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8">
    <w:name w:val="xl158"/>
    <w:basedOn w:val="a"/>
    <w:rsid w:val="00091FE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9">
    <w:name w:val="xl159"/>
    <w:basedOn w:val="a"/>
    <w:rsid w:val="00091FE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60">
    <w:name w:val="xl160"/>
    <w:basedOn w:val="a"/>
    <w:rsid w:val="00091FE0"/>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1">
    <w:name w:val="xl161"/>
    <w:basedOn w:val="a"/>
    <w:rsid w:val="00091FE0"/>
    <w:pPr>
      <w:pBdr>
        <w:top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2">
    <w:name w:val="xl162"/>
    <w:basedOn w:val="a"/>
    <w:rsid w:val="00091FE0"/>
    <w:pPr>
      <w:pBdr>
        <w:top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3">
    <w:name w:val="xl163"/>
    <w:basedOn w:val="a"/>
    <w:rsid w:val="00091FE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4">
    <w:name w:val="xl164"/>
    <w:basedOn w:val="a"/>
    <w:rsid w:val="00091FE0"/>
    <w:pPr>
      <w:pBdr>
        <w:left w:val="single" w:sz="4" w:space="0" w:color="auto"/>
        <w:bottom w:val="single" w:sz="4" w:space="0" w:color="auto"/>
        <w:right w:val="single" w:sz="4" w:space="0" w:color="auto"/>
      </w:pBdr>
      <w:shd w:val="clear" w:color="000000" w:fill="F2DDDC"/>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5">
    <w:name w:val="xl165"/>
    <w:basedOn w:val="a"/>
    <w:rsid w:val="00091FE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6">
    <w:name w:val="xl166"/>
    <w:basedOn w:val="a"/>
    <w:rsid w:val="00091FE0"/>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7">
    <w:name w:val="xl167"/>
    <w:basedOn w:val="a"/>
    <w:rsid w:val="00091FE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8">
    <w:name w:val="xl168"/>
    <w:basedOn w:val="a"/>
    <w:rsid w:val="00091F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9">
    <w:name w:val="xl169"/>
    <w:basedOn w:val="a"/>
    <w:rsid w:val="00091FE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70">
    <w:name w:val="xl170"/>
    <w:basedOn w:val="a"/>
    <w:rsid w:val="00091F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171">
    <w:name w:val="xl171"/>
    <w:basedOn w:val="a"/>
    <w:rsid w:val="00091F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72">
    <w:name w:val="xl172"/>
    <w:basedOn w:val="a"/>
    <w:rsid w:val="00091FE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173">
    <w:name w:val="xl173"/>
    <w:basedOn w:val="a"/>
    <w:rsid w:val="00091FE0"/>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174">
    <w:name w:val="xl174"/>
    <w:basedOn w:val="a"/>
    <w:rsid w:val="00091FE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175">
    <w:name w:val="xl175"/>
    <w:basedOn w:val="a"/>
    <w:rsid w:val="00091FE0"/>
    <w:pPr>
      <w:pBdr>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176">
    <w:name w:val="xl176"/>
    <w:basedOn w:val="a"/>
    <w:rsid w:val="00091FE0"/>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177">
    <w:name w:val="xl177"/>
    <w:basedOn w:val="a"/>
    <w:rsid w:val="00091FE0"/>
    <w:pPr>
      <w:pBdr>
        <w:left w:val="single" w:sz="8" w:space="0" w:color="auto"/>
        <w:bottom w:val="single" w:sz="8" w:space="0" w:color="auto"/>
        <w:right w:val="single" w:sz="8" w:space="0" w:color="auto"/>
      </w:pBdr>
      <w:shd w:val="clear" w:color="000000" w:fill="FFFF99"/>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178">
    <w:name w:val="xl178"/>
    <w:basedOn w:val="a"/>
    <w:rsid w:val="00091FE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179">
    <w:name w:val="xl179"/>
    <w:basedOn w:val="a"/>
    <w:rsid w:val="00091FE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180">
    <w:name w:val="xl180"/>
    <w:basedOn w:val="a"/>
    <w:rsid w:val="00091FE0"/>
    <w:pPr>
      <w:pBdr>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181">
    <w:name w:val="xl181"/>
    <w:basedOn w:val="a"/>
    <w:rsid w:val="00091FE0"/>
    <w:pPr>
      <w:pBdr>
        <w:left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182">
    <w:name w:val="xl182"/>
    <w:basedOn w:val="a"/>
    <w:rsid w:val="00091FE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83">
    <w:name w:val="xl183"/>
    <w:basedOn w:val="a"/>
    <w:rsid w:val="00091FE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84">
    <w:name w:val="xl184"/>
    <w:basedOn w:val="a"/>
    <w:rsid w:val="00091FE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85">
    <w:name w:val="xl185"/>
    <w:basedOn w:val="a"/>
    <w:rsid w:val="00091FE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86">
    <w:name w:val="xl186"/>
    <w:basedOn w:val="a"/>
    <w:rsid w:val="00091FE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87">
    <w:name w:val="xl187"/>
    <w:basedOn w:val="a"/>
    <w:rsid w:val="00091FE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88">
    <w:name w:val="xl188"/>
    <w:basedOn w:val="a"/>
    <w:rsid w:val="00091FE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89">
    <w:name w:val="xl189"/>
    <w:basedOn w:val="a"/>
    <w:rsid w:val="00091FE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90">
    <w:name w:val="xl190"/>
    <w:basedOn w:val="a"/>
    <w:rsid w:val="00091FE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91">
    <w:name w:val="xl191"/>
    <w:basedOn w:val="a"/>
    <w:rsid w:val="00091FE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92">
    <w:name w:val="xl192"/>
    <w:basedOn w:val="a"/>
    <w:rsid w:val="00091FE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93">
    <w:name w:val="xl193"/>
    <w:basedOn w:val="a"/>
    <w:rsid w:val="00091FE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94">
    <w:name w:val="xl194"/>
    <w:basedOn w:val="a"/>
    <w:rsid w:val="00091FE0"/>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95">
    <w:name w:val="xl195"/>
    <w:basedOn w:val="a"/>
    <w:rsid w:val="00091FE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96">
    <w:name w:val="xl196"/>
    <w:basedOn w:val="a"/>
    <w:rsid w:val="00091FE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97">
    <w:name w:val="xl197"/>
    <w:basedOn w:val="a"/>
    <w:rsid w:val="00091FE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98">
    <w:name w:val="xl198"/>
    <w:basedOn w:val="a"/>
    <w:rsid w:val="00091FE0"/>
    <w:pPr>
      <w:pBdr>
        <w:top w:val="single" w:sz="4" w:space="0" w:color="auto"/>
        <w:left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99">
    <w:name w:val="xl199"/>
    <w:basedOn w:val="a"/>
    <w:rsid w:val="00091FE0"/>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00">
    <w:name w:val="xl200"/>
    <w:basedOn w:val="a"/>
    <w:rsid w:val="00091FE0"/>
    <w:pPr>
      <w:pBdr>
        <w:top w:val="single" w:sz="4" w:space="0" w:color="auto"/>
        <w:left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01">
    <w:name w:val="xl201"/>
    <w:basedOn w:val="a"/>
    <w:rsid w:val="00091FE0"/>
    <w:pPr>
      <w:pBdr>
        <w:left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02">
    <w:name w:val="xl202"/>
    <w:basedOn w:val="a"/>
    <w:rsid w:val="00091FE0"/>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03">
    <w:name w:val="xl203"/>
    <w:basedOn w:val="a"/>
    <w:rsid w:val="00091F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04">
    <w:name w:val="xl204"/>
    <w:basedOn w:val="a"/>
    <w:rsid w:val="00091FE0"/>
    <w:pPr>
      <w:pBdr>
        <w:top w:val="single" w:sz="4" w:space="0" w:color="000000"/>
        <w:left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05">
    <w:name w:val="xl205"/>
    <w:basedOn w:val="a"/>
    <w:rsid w:val="00091FE0"/>
    <w:pPr>
      <w:pBdr>
        <w:top w:val="single" w:sz="4" w:space="0" w:color="000000"/>
        <w:left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06">
    <w:name w:val="xl206"/>
    <w:basedOn w:val="a"/>
    <w:rsid w:val="00091FE0"/>
    <w:pPr>
      <w:pBdr>
        <w:left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07">
    <w:name w:val="xl207"/>
    <w:basedOn w:val="a"/>
    <w:rsid w:val="00091FE0"/>
    <w:pPr>
      <w:pBdr>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08">
    <w:name w:val="xl208"/>
    <w:basedOn w:val="a"/>
    <w:rsid w:val="00091FE0"/>
    <w:pPr>
      <w:pBdr>
        <w:top w:val="single" w:sz="4" w:space="0" w:color="000000"/>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09">
    <w:name w:val="xl209"/>
    <w:basedOn w:val="a"/>
    <w:rsid w:val="00091FE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10">
    <w:name w:val="xl210"/>
    <w:basedOn w:val="a"/>
    <w:rsid w:val="00091FE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11">
    <w:name w:val="xl211"/>
    <w:basedOn w:val="a"/>
    <w:rsid w:val="00091FE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12">
    <w:name w:val="xl212"/>
    <w:basedOn w:val="a"/>
    <w:rsid w:val="00091FE0"/>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13">
    <w:name w:val="xl213"/>
    <w:basedOn w:val="a"/>
    <w:rsid w:val="00091FE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14">
    <w:name w:val="xl214"/>
    <w:basedOn w:val="a"/>
    <w:rsid w:val="00091FE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15">
    <w:name w:val="xl215"/>
    <w:basedOn w:val="a"/>
    <w:rsid w:val="00091FE0"/>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16">
    <w:name w:val="xl216"/>
    <w:basedOn w:val="a"/>
    <w:rsid w:val="00091FE0"/>
    <w:pPr>
      <w:pBdr>
        <w:top w:val="single" w:sz="4" w:space="0" w:color="auto"/>
        <w:bottom w:val="single" w:sz="4" w:space="0" w:color="auto"/>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17">
    <w:name w:val="xl217"/>
    <w:basedOn w:val="a"/>
    <w:rsid w:val="00091FE0"/>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18">
    <w:name w:val="xl218"/>
    <w:basedOn w:val="a"/>
    <w:rsid w:val="00091FE0"/>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19">
    <w:name w:val="xl219"/>
    <w:basedOn w:val="a"/>
    <w:rsid w:val="00091FE0"/>
    <w:pPr>
      <w:pBdr>
        <w:bottom w:val="single" w:sz="4" w:space="0" w:color="auto"/>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20">
    <w:name w:val="xl220"/>
    <w:basedOn w:val="a"/>
    <w:rsid w:val="00091FE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21">
    <w:name w:val="xl221"/>
    <w:basedOn w:val="a"/>
    <w:rsid w:val="00091FE0"/>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22">
    <w:name w:val="xl222"/>
    <w:basedOn w:val="a"/>
    <w:rsid w:val="00091FE0"/>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23">
    <w:name w:val="xl223"/>
    <w:basedOn w:val="a"/>
    <w:rsid w:val="00091FE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24">
    <w:name w:val="xl224"/>
    <w:basedOn w:val="a"/>
    <w:rsid w:val="00091FE0"/>
    <w:pPr>
      <w:pBdr>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25">
    <w:name w:val="xl225"/>
    <w:basedOn w:val="a"/>
    <w:rsid w:val="00091FE0"/>
    <w:pPr>
      <w:pBdr>
        <w:top w:val="single" w:sz="4" w:space="0" w:color="000000"/>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26">
    <w:name w:val="xl226"/>
    <w:basedOn w:val="a"/>
    <w:rsid w:val="00091FE0"/>
    <w:pPr>
      <w:pBdr>
        <w:left w:val="single" w:sz="4" w:space="0" w:color="auto"/>
        <w:bottom w:val="single" w:sz="4" w:space="0" w:color="000000"/>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27">
    <w:name w:val="xl227"/>
    <w:basedOn w:val="a"/>
    <w:rsid w:val="00091FE0"/>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28">
    <w:name w:val="xl228"/>
    <w:basedOn w:val="a"/>
    <w:rsid w:val="00091FE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29">
    <w:name w:val="xl229"/>
    <w:basedOn w:val="a"/>
    <w:rsid w:val="00091F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0">
    <w:name w:val="xl230"/>
    <w:basedOn w:val="a"/>
    <w:rsid w:val="00091F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1">
    <w:name w:val="xl231"/>
    <w:basedOn w:val="a"/>
    <w:rsid w:val="00091FE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32">
    <w:name w:val="xl232"/>
    <w:basedOn w:val="a"/>
    <w:rsid w:val="00091FE0"/>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33">
    <w:name w:val="xl233"/>
    <w:basedOn w:val="a"/>
    <w:rsid w:val="00091FE0"/>
    <w:pPr>
      <w:pBdr>
        <w:left w:val="single" w:sz="4" w:space="0" w:color="auto"/>
        <w:bottom w:val="single" w:sz="4" w:space="0" w:color="000000"/>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34">
    <w:name w:val="xl234"/>
    <w:basedOn w:val="a"/>
    <w:rsid w:val="00091FE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5">
    <w:name w:val="xl235"/>
    <w:basedOn w:val="a"/>
    <w:rsid w:val="00091FE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6">
    <w:name w:val="xl236"/>
    <w:basedOn w:val="a"/>
    <w:rsid w:val="00091FE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7">
    <w:name w:val="xl237"/>
    <w:basedOn w:val="a"/>
    <w:rsid w:val="00091FE0"/>
    <w:pPr>
      <w:pBdr>
        <w:top w:val="single" w:sz="4" w:space="0" w:color="auto"/>
        <w:left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8">
    <w:name w:val="xl238"/>
    <w:basedOn w:val="a"/>
    <w:rsid w:val="00091FE0"/>
    <w:pPr>
      <w:pBdr>
        <w:left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9">
    <w:name w:val="xl239"/>
    <w:basedOn w:val="a"/>
    <w:rsid w:val="00091FE0"/>
    <w:pPr>
      <w:pBdr>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0">
    <w:name w:val="xl240"/>
    <w:basedOn w:val="a"/>
    <w:rsid w:val="00091FE0"/>
    <w:pPr>
      <w:pBdr>
        <w:top w:val="single" w:sz="4" w:space="0" w:color="auto"/>
        <w:left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41">
    <w:name w:val="xl241"/>
    <w:basedOn w:val="a"/>
    <w:rsid w:val="00091FE0"/>
    <w:pPr>
      <w:pBdr>
        <w:left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42">
    <w:name w:val="xl242"/>
    <w:basedOn w:val="a"/>
    <w:rsid w:val="00091FE0"/>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43">
    <w:name w:val="xl243"/>
    <w:basedOn w:val="a"/>
    <w:rsid w:val="00091FE0"/>
    <w:pPr>
      <w:pBdr>
        <w:top w:val="single" w:sz="4" w:space="0" w:color="auto"/>
        <w:lef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44">
    <w:name w:val="xl244"/>
    <w:basedOn w:val="a"/>
    <w:rsid w:val="00091FE0"/>
    <w:pPr>
      <w:pBdr>
        <w:lef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45">
    <w:name w:val="xl245"/>
    <w:basedOn w:val="a"/>
    <w:rsid w:val="00091FE0"/>
    <w:pPr>
      <w:pBdr>
        <w:left w:val="single" w:sz="4" w:space="0" w:color="auto"/>
        <w:bottom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46">
    <w:name w:val="xl246"/>
    <w:basedOn w:val="a"/>
    <w:rsid w:val="00091FE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7">
    <w:name w:val="xl247"/>
    <w:basedOn w:val="a"/>
    <w:rsid w:val="00091FE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8">
    <w:name w:val="xl248"/>
    <w:basedOn w:val="a"/>
    <w:rsid w:val="00091FE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49">
    <w:name w:val="xl249"/>
    <w:basedOn w:val="a"/>
    <w:rsid w:val="00091FE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0">
    <w:name w:val="xl250"/>
    <w:basedOn w:val="a"/>
    <w:rsid w:val="00091FE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1">
    <w:name w:val="xl251"/>
    <w:basedOn w:val="a"/>
    <w:rsid w:val="00091FE0"/>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2">
    <w:name w:val="xl252"/>
    <w:basedOn w:val="a"/>
    <w:rsid w:val="00091FE0"/>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3">
    <w:name w:val="xl253"/>
    <w:basedOn w:val="a"/>
    <w:rsid w:val="00091FE0"/>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4">
    <w:name w:val="xl254"/>
    <w:basedOn w:val="a"/>
    <w:rsid w:val="00091FE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55">
    <w:name w:val="xl255"/>
    <w:basedOn w:val="a"/>
    <w:rsid w:val="00091FE0"/>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56">
    <w:name w:val="xl256"/>
    <w:basedOn w:val="a"/>
    <w:rsid w:val="00091FE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57">
    <w:name w:val="xl257"/>
    <w:basedOn w:val="a"/>
    <w:rsid w:val="00091FE0"/>
    <w:pPr>
      <w:pBdr>
        <w:top w:val="single" w:sz="4" w:space="0" w:color="auto"/>
        <w:left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58">
    <w:name w:val="xl258"/>
    <w:basedOn w:val="a"/>
    <w:rsid w:val="00091FE0"/>
    <w:pPr>
      <w:pBdr>
        <w:left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59">
    <w:name w:val="xl259"/>
    <w:basedOn w:val="a"/>
    <w:rsid w:val="00091FE0"/>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60">
    <w:name w:val="xl260"/>
    <w:basedOn w:val="a"/>
    <w:rsid w:val="00091FE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61">
    <w:name w:val="xl261"/>
    <w:basedOn w:val="a"/>
    <w:rsid w:val="00091FE0"/>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62">
    <w:name w:val="xl262"/>
    <w:basedOn w:val="a"/>
    <w:rsid w:val="00091FE0"/>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63">
    <w:name w:val="xl263"/>
    <w:basedOn w:val="a"/>
    <w:rsid w:val="00091FE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64">
    <w:name w:val="xl264"/>
    <w:basedOn w:val="a"/>
    <w:rsid w:val="00091FE0"/>
    <w:pPr>
      <w:pBdr>
        <w:left w:val="single" w:sz="4" w:space="0" w:color="auto"/>
        <w:bottom w:val="single" w:sz="4" w:space="0" w:color="000000"/>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65">
    <w:name w:val="xl265"/>
    <w:basedOn w:val="a"/>
    <w:rsid w:val="00091FE0"/>
    <w:pPr>
      <w:pBdr>
        <w:top w:val="single" w:sz="4" w:space="0" w:color="auto"/>
        <w:left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66">
    <w:name w:val="xl266"/>
    <w:basedOn w:val="a"/>
    <w:rsid w:val="00091FE0"/>
    <w:pPr>
      <w:pBdr>
        <w:left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67">
    <w:name w:val="xl267"/>
    <w:basedOn w:val="a"/>
    <w:rsid w:val="00091FE0"/>
    <w:pPr>
      <w:pBdr>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68">
    <w:name w:val="xl268"/>
    <w:basedOn w:val="a"/>
    <w:rsid w:val="00091FE0"/>
    <w:pPr>
      <w:pBdr>
        <w:top w:val="single" w:sz="4" w:space="0" w:color="auto"/>
        <w:left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69">
    <w:name w:val="xl269"/>
    <w:basedOn w:val="a"/>
    <w:rsid w:val="00091FE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70">
    <w:name w:val="xl270"/>
    <w:basedOn w:val="a"/>
    <w:rsid w:val="00091FE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71">
    <w:name w:val="xl271"/>
    <w:basedOn w:val="a"/>
    <w:rsid w:val="00091FE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72">
    <w:name w:val="xl272"/>
    <w:basedOn w:val="a"/>
    <w:rsid w:val="00091FE0"/>
    <w:pPr>
      <w:pBdr>
        <w:top w:val="single" w:sz="4" w:space="0" w:color="auto"/>
        <w:left w:val="single" w:sz="4" w:space="0" w:color="auto"/>
      </w:pBdr>
      <w:shd w:val="clear" w:color="000000" w:fill="F2DDDC"/>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73">
    <w:name w:val="xl273"/>
    <w:basedOn w:val="a"/>
    <w:rsid w:val="00091FE0"/>
    <w:pPr>
      <w:pBdr>
        <w:top w:val="single" w:sz="4" w:space="0" w:color="auto"/>
      </w:pBdr>
      <w:shd w:val="clear" w:color="000000" w:fill="F2DDDC"/>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74">
    <w:name w:val="xl274"/>
    <w:basedOn w:val="a"/>
    <w:rsid w:val="00091FE0"/>
    <w:pPr>
      <w:pBdr>
        <w:top w:val="single" w:sz="4" w:space="0" w:color="auto"/>
        <w:right w:val="single" w:sz="4" w:space="0" w:color="auto"/>
      </w:pBdr>
      <w:shd w:val="clear" w:color="000000" w:fill="F2DDDC"/>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75">
    <w:name w:val="xl275"/>
    <w:basedOn w:val="a"/>
    <w:rsid w:val="00091FE0"/>
    <w:pPr>
      <w:pBdr>
        <w:left w:val="single" w:sz="4" w:space="0" w:color="auto"/>
      </w:pBdr>
      <w:shd w:val="clear" w:color="000000" w:fill="F2DDDC"/>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76">
    <w:name w:val="xl276"/>
    <w:basedOn w:val="a"/>
    <w:rsid w:val="00091FE0"/>
    <w:pPr>
      <w:shd w:val="clear" w:color="000000" w:fill="F2DDDC"/>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77">
    <w:name w:val="xl277"/>
    <w:basedOn w:val="a"/>
    <w:rsid w:val="00091FE0"/>
    <w:pPr>
      <w:pBdr>
        <w:right w:val="single" w:sz="4" w:space="0" w:color="auto"/>
      </w:pBdr>
      <w:shd w:val="clear" w:color="000000" w:fill="F2DDDC"/>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78">
    <w:name w:val="xl278"/>
    <w:basedOn w:val="a"/>
    <w:rsid w:val="00091FE0"/>
    <w:pPr>
      <w:pBdr>
        <w:left w:val="single" w:sz="4" w:space="0" w:color="auto"/>
        <w:bottom w:val="single" w:sz="4" w:space="0" w:color="auto"/>
      </w:pBdr>
      <w:shd w:val="clear" w:color="000000" w:fill="F2DDDC"/>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79">
    <w:name w:val="xl279"/>
    <w:basedOn w:val="a"/>
    <w:rsid w:val="00091FE0"/>
    <w:pPr>
      <w:pBdr>
        <w:bottom w:val="single" w:sz="4" w:space="0" w:color="auto"/>
      </w:pBdr>
      <w:shd w:val="clear" w:color="000000" w:fill="F2DDDC"/>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80">
    <w:name w:val="xl280"/>
    <w:basedOn w:val="a"/>
    <w:rsid w:val="00091FE0"/>
    <w:pPr>
      <w:pBdr>
        <w:bottom w:val="single" w:sz="4" w:space="0" w:color="auto"/>
        <w:right w:val="single" w:sz="4" w:space="0" w:color="auto"/>
      </w:pBdr>
      <w:shd w:val="clear" w:color="000000" w:fill="F2DDDC"/>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81">
    <w:name w:val="xl281"/>
    <w:basedOn w:val="a"/>
    <w:rsid w:val="00091FE0"/>
    <w:pPr>
      <w:pBdr>
        <w:top w:val="single" w:sz="4" w:space="0" w:color="auto"/>
        <w:lef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cs="Times New Roman"/>
      <w:b/>
      <w:bCs/>
      <w:sz w:val="24"/>
      <w:szCs w:val="24"/>
      <w:u w:val="single"/>
    </w:rPr>
  </w:style>
  <w:style w:type="paragraph" w:customStyle="1" w:styleId="xl282">
    <w:name w:val="xl282"/>
    <w:basedOn w:val="a"/>
    <w:rsid w:val="00091FE0"/>
    <w:pPr>
      <w:pBdr>
        <w:top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cs="Times New Roman"/>
      <w:sz w:val="24"/>
      <w:szCs w:val="24"/>
      <w:u w:val="single"/>
    </w:rPr>
  </w:style>
  <w:style w:type="paragraph" w:customStyle="1" w:styleId="xl283">
    <w:name w:val="xl283"/>
    <w:basedOn w:val="a"/>
    <w:rsid w:val="00091FE0"/>
    <w:pPr>
      <w:pBdr>
        <w:top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cs="Times New Roman"/>
      <w:sz w:val="24"/>
      <w:szCs w:val="24"/>
      <w:u w:val="single"/>
    </w:rPr>
  </w:style>
  <w:style w:type="paragraph" w:customStyle="1" w:styleId="xl284">
    <w:name w:val="xl284"/>
    <w:basedOn w:val="a"/>
    <w:rsid w:val="00091FE0"/>
    <w:pPr>
      <w:pBdr>
        <w:lef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cs="Times New Roman"/>
      <w:sz w:val="24"/>
      <w:szCs w:val="24"/>
      <w:u w:val="single"/>
    </w:rPr>
  </w:style>
  <w:style w:type="paragraph" w:customStyle="1" w:styleId="xl285">
    <w:name w:val="xl285"/>
    <w:basedOn w:val="a"/>
    <w:rsid w:val="00091FE0"/>
    <w:pPr>
      <w:shd w:val="clear" w:color="000000" w:fill="92D050"/>
      <w:spacing w:before="100" w:beforeAutospacing="1" w:after="100" w:afterAutospacing="1" w:line="240" w:lineRule="auto"/>
      <w:textAlignment w:val="top"/>
    </w:pPr>
    <w:rPr>
      <w:rFonts w:ascii="Times New Roman" w:eastAsia="Times New Roman" w:hAnsi="Times New Roman" w:cs="Times New Roman"/>
      <w:sz w:val="24"/>
      <w:szCs w:val="24"/>
      <w:u w:val="single"/>
    </w:rPr>
  </w:style>
  <w:style w:type="paragraph" w:customStyle="1" w:styleId="xl286">
    <w:name w:val="xl286"/>
    <w:basedOn w:val="a"/>
    <w:rsid w:val="00091FE0"/>
    <w:pPr>
      <w:pBdr>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cs="Times New Roman"/>
      <w:sz w:val="24"/>
      <w:szCs w:val="24"/>
      <w:u w:val="single"/>
    </w:rPr>
  </w:style>
  <w:style w:type="paragraph" w:customStyle="1" w:styleId="xl287">
    <w:name w:val="xl287"/>
    <w:basedOn w:val="a"/>
    <w:rsid w:val="00091FE0"/>
    <w:pPr>
      <w:pBdr>
        <w:left w:val="single" w:sz="4" w:space="0" w:color="auto"/>
        <w:bottom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cs="Times New Roman"/>
      <w:sz w:val="24"/>
      <w:szCs w:val="24"/>
      <w:u w:val="single"/>
    </w:rPr>
  </w:style>
  <w:style w:type="paragraph" w:customStyle="1" w:styleId="xl288">
    <w:name w:val="xl288"/>
    <w:basedOn w:val="a"/>
    <w:rsid w:val="00091FE0"/>
    <w:pPr>
      <w:pBdr>
        <w:bottom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cs="Times New Roman"/>
      <w:sz w:val="24"/>
      <w:szCs w:val="24"/>
      <w:u w:val="single"/>
    </w:rPr>
  </w:style>
  <w:style w:type="paragraph" w:customStyle="1" w:styleId="xl289">
    <w:name w:val="xl289"/>
    <w:basedOn w:val="a"/>
    <w:rsid w:val="00091FE0"/>
    <w:pPr>
      <w:pBdr>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cs="Times New Roman"/>
      <w:sz w:val="24"/>
      <w:szCs w:val="24"/>
      <w:u w:val="single"/>
    </w:rPr>
  </w:style>
  <w:style w:type="paragraph" w:customStyle="1" w:styleId="xl290">
    <w:name w:val="xl290"/>
    <w:basedOn w:val="a"/>
    <w:rsid w:val="00091FE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91">
    <w:name w:val="xl291"/>
    <w:basedOn w:val="a"/>
    <w:rsid w:val="00091FE0"/>
    <w:pPr>
      <w:pBdr>
        <w:top w:val="single" w:sz="4" w:space="0" w:color="auto"/>
        <w:left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92">
    <w:name w:val="xl292"/>
    <w:basedOn w:val="a"/>
    <w:rsid w:val="00091FE0"/>
    <w:pPr>
      <w:pBdr>
        <w:left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93">
    <w:name w:val="xl293"/>
    <w:basedOn w:val="a"/>
    <w:rsid w:val="00091FE0"/>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94">
    <w:name w:val="xl294"/>
    <w:basedOn w:val="a"/>
    <w:uiPriority w:val="99"/>
    <w:rsid w:val="00091FE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95">
    <w:name w:val="xl295"/>
    <w:basedOn w:val="a"/>
    <w:uiPriority w:val="99"/>
    <w:rsid w:val="00091FE0"/>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96">
    <w:name w:val="xl296"/>
    <w:basedOn w:val="a"/>
    <w:uiPriority w:val="99"/>
    <w:rsid w:val="00091FE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97">
    <w:name w:val="xl297"/>
    <w:basedOn w:val="a"/>
    <w:uiPriority w:val="99"/>
    <w:rsid w:val="00091FE0"/>
    <w:pPr>
      <w:pBdr>
        <w:top w:val="single" w:sz="4" w:space="0" w:color="auto"/>
        <w:left w:val="single" w:sz="4" w:space="0" w:color="auto"/>
      </w:pBdr>
      <w:shd w:val="clear" w:color="000000" w:fill="F2DDDC"/>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98">
    <w:name w:val="xl298"/>
    <w:basedOn w:val="a"/>
    <w:uiPriority w:val="99"/>
    <w:rsid w:val="00091FE0"/>
    <w:pPr>
      <w:pBdr>
        <w:top w:val="single" w:sz="4" w:space="0" w:color="auto"/>
      </w:pBdr>
      <w:shd w:val="clear" w:color="000000" w:fill="F2DDDC"/>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99">
    <w:name w:val="xl299"/>
    <w:basedOn w:val="a"/>
    <w:uiPriority w:val="99"/>
    <w:rsid w:val="00091FE0"/>
    <w:pPr>
      <w:pBdr>
        <w:top w:val="single" w:sz="4" w:space="0" w:color="auto"/>
        <w:right w:val="single" w:sz="4" w:space="0" w:color="auto"/>
      </w:pBdr>
      <w:shd w:val="clear" w:color="000000" w:fill="F2DDDC"/>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00">
    <w:name w:val="xl300"/>
    <w:basedOn w:val="a"/>
    <w:uiPriority w:val="99"/>
    <w:rsid w:val="00091FE0"/>
    <w:pPr>
      <w:pBdr>
        <w:left w:val="single" w:sz="4" w:space="0" w:color="auto"/>
      </w:pBdr>
      <w:shd w:val="clear" w:color="000000" w:fill="F2DDDC"/>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01">
    <w:name w:val="xl301"/>
    <w:basedOn w:val="a"/>
    <w:uiPriority w:val="99"/>
    <w:rsid w:val="00091FE0"/>
    <w:pPr>
      <w:shd w:val="clear" w:color="000000" w:fill="F2DDDC"/>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02">
    <w:name w:val="xl302"/>
    <w:basedOn w:val="a"/>
    <w:uiPriority w:val="99"/>
    <w:rsid w:val="00091FE0"/>
    <w:pPr>
      <w:pBdr>
        <w:right w:val="single" w:sz="4" w:space="0" w:color="auto"/>
      </w:pBdr>
      <w:shd w:val="clear" w:color="000000" w:fill="F2DDDC"/>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03">
    <w:name w:val="xl303"/>
    <w:basedOn w:val="a"/>
    <w:uiPriority w:val="99"/>
    <w:rsid w:val="00091FE0"/>
    <w:pPr>
      <w:pBdr>
        <w:left w:val="single" w:sz="4" w:space="0" w:color="auto"/>
        <w:bottom w:val="single" w:sz="4" w:space="0" w:color="auto"/>
      </w:pBdr>
      <w:shd w:val="clear" w:color="000000" w:fill="F2DDDC"/>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04">
    <w:name w:val="xl304"/>
    <w:basedOn w:val="a"/>
    <w:uiPriority w:val="99"/>
    <w:rsid w:val="00091FE0"/>
    <w:pPr>
      <w:pBdr>
        <w:bottom w:val="single" w:sz="4" w:space="0" w:color="auto"/>
      </w:pBdr>
      <w:shd w:val="clear" w:color="000000" w:fill="F2DDDC"/>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05">
    <w:name w:val="xl305"/>
    <w:basedOn w:val="a"/>
    <w:uiPriority w:val="99"/>
    <w:rsid w:val="00091FE0"/>
    <w:pPr>
      <w:pBdr>
        <w:bottom w:val="single" w:sz="4" w:space="0" w:color="auto"/>
        <w:right w:val="single" w:sz="4" w:space="0" w:color="auto"/>
      </w:pBdr>
      <w:shd w:val="clear" w:color="000000" w:fill="F2DDDC"/>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06">
    <w:name w:val="xl306"/>
    <w:basedOn w:val="a"/>
    <w:uiPriority w:val="99"/>
    <w:rsid w:val="00091F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07">
    <w:name w:val="xl307"/>
    <w:basedOn w:val="a"/>
    <w:uiPriority w:val="99"/>
    <w:rsid w:val="00091FE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08">
    <w:name w:val="xl308"/>
    <w:basedOn w:val="a"/>
    <w:uiPriority w:val="99"/>
    <w:rsid w:val="00091FE0"/>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09">
    <w:name w:val="xl309"/>
    <w:basedOn w:val="a"/>
    <w:uiPriority w:val="99"/>
    <w:rsid w:val="00091FE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10">
    <w:name w:val="xl310"/>
    <w:basedOn w:val="a"/>
    <w:uiPriority w:val="99"/>
    <w:rsid w:val="00091FE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1">
    <w:name w:val="xl311"/>
    <w:basedOn w:val="a"/>
    <w:uiPriority w:val="99"/>
    <w:rsid w:val="00091FE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2">
    <w:name w:val="xl312"/>
    <w:basedOn w:val="a"/>
    <w:uiPriority w:val="99"/>
    <w:rsid w:val="00091FE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3">
    <w:name w:val="xl313"/>
    <w:basedOn w:val="a"/>
    <w:uiPriority w:val="99"/>
    <w:rsid w:val="00091FE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4">
    <w:name w:val="xl314"/>
    <w:basedOn w:val="a"/>
    <w:uiPriority w:val="99"/>
    <w:rsid w:val="00091FE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5">
    <w:name w:val="xl315"/>
    <w:basedOn w:val="a"/>
    <w:uiPriority w:val="99"/>
    <w:rsid w:val="00091FE0"/>
    <w:pPr>
      <w:pBdr>
        <w:top w:val="single" w:sz="4" w:space="0" w:color="auto"/>
        <w:left w:val="single" w:sz="4" w:space="0" w:color="auto"/>
      </w:pBdr>
      <w:shd w:val="clear" w:color="000000" w:fill="F2DDDC"/>
      <w:spacing w:before="100" w:beforeAutospacing="1" w:after="100" w:afterAutospacing="1" w:line="240" w:lineRule="auto"/>
      <w:textAlignment w:val="top"/>
    </w:pPr>
    <w:rPr>
      <w:rFonts w:ascii="Times New Roman" w:eastAsia="Times New Roman" w:hAnsi="Times New Roman" w:cs="Times New Roman"/>
      <w:sz w:val="24"/>
      <w:szCs w:val="24"/>
      <w:u w:val="single"/>
    </w:rPr>
  </w:style>
  <w:style w:type="paragraph" w:customStyle="1" w:styleId="xl316">
    <w:name w:val="xl316"/>
    <w:basedOn w:val="a"/>
    <w:uiPriority w:val="99"/>
    <w:rsid w:val="00091FE0"/>
    <w:pPr>
      <w:pBdr>
        <w:top w:val="single" w:sz="4" w:space="0" w:color="auto"/>
      </w:pBdr>
      <w:shd w:val="clear" w:color="000000" w:fill="F2DDDC"/>
      <w:spacing w:before="100" w:beforeAutospacing="1" w:after="100" w:afterAutospacing="1" w:line="240" w:lineRule="auto"/>
      <w:textAlignment w:val="top"/>
    </w:pPr>
    <w:rPr>
      <w:rFonts w:ascii="Times New Roman" w:eastAsia="Times New Roman" w:hAnsi="Times New Roman" w:cs="Times New Roman"/>
      <w:sz w:val="24"/>
      <w:szCs w:val="24"/>
      <w:u w:val="single"/>
    </w:rPr>
  </w:style>
  <w:style w:type="paragraph" w:customStyle="1" w:styleId="xl317">
    <w:name w:val="xl317"/>
    <w:basedOn w:val="a"/>
    <w:uiPriority w:val="99"/>
    <w:rsid w:val="00091FE0"/>
    <w:pPr>
      <w:pBdr>
        <w:top w:val="single" w:sz="4" w:space="0" w:color="auto"/>
        <w:right w:val="single" w:sz="4" w:space="0" w:color="auto"/>
      </w:pBdr>
      <w:shd w:val="clear" w:color="000000" w:fill="F2DDDC"/>
      <w:spacing w:before="100" w:beforeAutospacing="1" w:after="100" w:afterAutospacing="1" w:line="240" w:lineRule="auto"/>
      <w:textAlignment w:val="top"/>
    </w:pPr>
    <w:rPr>
      <w:rFonts w:ascii="Times New Roman" w:eastAsia="Times New Roman" w:hAnsi="Times New Roman" w:cs="Times New Roman"/>
      <w:sz w:val="24"/>
      <w:szCs w:val="24"/>
      <w:u w:val="single"/>
    </w:rPr>
  </w:style>
  <w:style w:type="paragraph" w:customStyle="1" w:styleId="xl318">
    <w:name w:val="xl318"/>
    <w:basedOn w:val="a"/>
    <w:uiPriority w:val="99"/>
    <w:rsid w:val="00091FE0"/>
    <w:pPr>
      <w:pBdr>
        <w:left w:val="single" w:sz="4" w:space="0" w:color="auto"/>
      </w:pBdr>
      <w:shd w:val="clear" w:color="000000" w:fill="F2DDDC"/>
      <w:spacing w:before="100" w:beforeAutospacing="1" w:after="100" w:afterAutospacing="1" w:line="240" w:lineRule="auto"/>
      <w:textAlignment w:val="top"/>
    </w:pPr>
    <w:rPr>
      <w:rFonts w:ascii="Times New Roman" w:eastAsia="Times New Roman" w:hAnsi="Times New Roman" w:cs="Times New Roman"/>
      <w:sz w:val="24"/>
      <w:szCs w:val="24"/>
      <w:u w:val="single"/>
    </w:rPr>
  </w:style>
  <w:style w:type="paragraph" w:customStyle="1" w:styleId="xl319">
    <w:name w:val="xl319"/>
    <w:basedOn w:val="a"/>
    <w:uiPriority w:val="99"/>
    <w:rsid w:val="00091FE0"/>
    <w:pPr>
      <w:shd w:val="clear" w:color="000000" w:fill="F2DDDC"/>
      <w:spacing w:before="100" w:beforeAutospacing="1" w:after="100" w:afterAutospacing="1" w:line="240" w:lineRule="auto"/>
      <w:textAlignment w:val="top"/>
    </w:pPr>
    <w:rPr>
      <w:rFonts w:ascii="Times New Roman" w:eastAsia="Times New Roman" w:hAnsi="Times New Roman" w:cs="Times New Roman"/>
      <w:sz w:val="24"/>
      <w:szCs w:val="24"/>
      <w:u w:val="single"/>
    </w:rPr>
  </w:style>
  <w:style w:type="paragraph" w:customStyle="1" w:styleId="xl320">
    <w:name w:val="xl320"/>
    <w:basedOn w:val="a"/>
    <w:uiPriority w:val="99"/>
    <w:rsid w:val="00091FE0"/>
    <w:pPr>
      <w:pBdr>
        <w:right w:val="single" w:sz="4" w:space="0" w:color="auto"/>
      </w:pBdr>
      <w:shd w:val="clear" w:color="000000" w:fill="F2DDDC"/>
      <w:spacing w:before="100" w:beforeAutospacing="1" w:after="100" w:afterAutospacing="1" w:line="240" w:lineRule="auto"/>
      <w:textAlignment w:val="top"/>
    </w:pPr>
    <w:rPr>
      <w:rFonts w:ascii="Times New Roman" w:eastAsia="Times New Roman" w:hAnsi="Times New Roman" w:cs="Times New Roman"/>
      <w:sz w:val="24"/>
      <w:szCs w:val="24"/>
      <w:u w:val="single"/>
    </w:rPr>
  </w:style>
  <w:style w:type="paragraph" w:customStyle="1" w:styleId="xl321">
    <w:name w:val="xl321"/>
    <w:basedOn w:val="a"/>
    <w:uiPriority w:val="99"/>
    <w:rsid w:val="00091FE0"/>
    <w:pPr>
      <w:pBdr>
        <w:left w:val="single" w:sz="4" w:space="0" w:color="auto"/>
        <w:bottom w:val="single" w:sz="4" w:space="0" w:color="auto"/>
      </w:pBdr>
      <w:shd w:val="clear" w:color="000000" w:fill="F2DDDC"/>
      <w:spacing w:before="100" w:beforeAutospacing="1" w:after="100" w:afterAutospacing="1" w:line="240" w:lineRule="auto"/>
      <w:textAlignment w:val="top"/>
    </w:pPr>
    <w:rPr>
      <w:rFonts w:ascii="Times New Roman" w:eastAsia="Times New Roman" w:hAnsi="Times New Roman" w:cs="Times New Roman"/>
      <w:sz w:val="24"/>
      <w:szCs w:val="24"/>
      <w:u w:val="single"/>
    </w:rPr>
  </w:style>
  <w:style w:type="paragraph" w:customStyle="1" w:styleId="xl322">
    <w:name w:val="xl322"/>
    <w:basedOn w:val="a"/>
    <w:uiPriority w:val="99"/>
    <w:rsid w:val="00091FE0"/>
    <w:pPr>
      <w:pBdr>
        <w:bottom w:val="single" w:sz="4" w:space="0" w:color="auto"/>
      </w:pBdr>
      <w:shd w:val="clear" w:color="000000" w:fill="F2DDDC"/>
      <w:spacing w:before="100" w:beforeAutospacing="1" w:after="100" w:afterAutospacing="1" w:line="240" w:lineRule="auto"/>
      <w:textAlignment w:val="top"/>
    </w:pPr>
    <w:rPr>
      <w:rFonts w:ascii="Times New Roman" w:eastAsia="Times New Roman" w:hAnsi="Times New Roman" w:cs="Times New Roman"/>
      <w:sz w:val="24"/>
      <w:szCs w:val="24"/>
      <w:u w:val="single"/>
    </w:rPr>
  </w:style>
  <w:style w:type="paragraph" w:customStyle="1" w:styleId="xl323">
    <w:name w:val="xl323"/>
    <w:basedOn w:val="a"/>
    <w:uiPriority w:val="99"/>
    <w:rsid w:val="00091FE0"/>
    <w:pPr>
      <w:pBdr>
        <w:bottom w:val="single" w:sz="4" w:space="0" w:color="auto"/>
        <w:right w:val="single" w:sz="4" w:space="0" w:color="auto"/>
      </w:pBdr>
      <w:shd w:val="clear" w:color="000000" w:fill="F2DDDC"/>
      <w:spacing w:before="100" w:beforeAutospacing="1" w:after="100" w:afterAutospacing="1" w:line="240" w:lineRule="auto"/>
      <w:textAlignment w:val="top"/>
    </w:pPr>
    <w:rPr>
      <w:rFonts w:ascii="Times New Roman" w:eastAsia="Times New Roman" w:hAnsi="Times New Roman" w:cs="Times New Roman"/>
      <w:sz w:val="24"/>
      <w:szCs w:val="24"/>
      <w:u w:val="single"/>
    </w:rPr>
  </w:style>
  <w:style w:type="paragraph" w:customStyle="1" w:styleId="xl324">
    <w:name w:val="xl324"/>
    <w:basedOn w:val="a"/>
    <w:uiPriority w:val="99"/>
    <w:rsid w:val="00091FE0"/>
    <w:pPr>
      <w:pBdr>
        <w:left w:val="single" w:sz="4" w:space="0" w:color="auto"/>
        <w:bottom w:val="single" w:sz="4" w:space="0" w:color="000000"/>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25">
    <w:name w:val="xl325"/>
    <w:basedOn w:val="a"/>
    <w:uiPriority w:val="99"/>
    <w:rsid w:val="00091FE0"/>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26">
    <w:name w:val="xl326"/>
    <w:basedOn w:val="a"/>
    <w:uiPriority w:val="99"/>
    <w:rsid w:val="00091FE0"/>
    <w:pPr>
      <w:pBdr>
        <w:top w:val="single" w:sz="4" w:space="0" w:color="000000"/>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27">
    <w:name w:val="xl327"/>
    <w:basedOn w:val="a"/>
    <w:uiPriority w:val="99"/>
    <w:rsid w:val="00091FE0"/>
    <w:pPr>
      <w:pBdr>
        <w:top w:val="single" w:sz="4" w:space="0" w:color="auto"/>
        <w:left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28">
    <w:name w:val="xl328"/>
    <w:basedOn w:val="a"/>
    <w:uiPriority w:val="99"/>
    <w:rsid w:val="00091FE0"/>
    <w:pPr>
      <w:pBdr>
        <w:left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29">
    <w:name w:val="xl329"/>
    <w:basedOn w:val="a"/>
    <w:uiPriority w:val="99"/>
    <w:rsid w:val="00091FE0"/>
    <w:pPr>
      <w:pBdr>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41">
    <w:name w:val="Абзац списка4"/>
    <w:basedOn w:val="a"/>
    <w:uiPriority w:val="99"/>
    <w:rsid w:val="00091FE0"/>
    <w:pPr>
      <w:ind w:left="720"/>
    </w:pPr>
    <w:rPr>
      <w:rFonts w:ascii="Calibri" w:eastAsia="Times New Roman" w:hAnsi="Calibri" w:cs="Calibri"/>
    </w:rPr>
  </w:style>
  <w:style w:type="paragraph" w:customStyle="1" w:styleId="xl64">
    <w:name w:val="xl64"/>
    <w:basedOn w:val="a"/>
    <w:rsid w:val="00091F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091FE0"/>
    <w:pPr>
      <w:spacing w:before="100" w:beforeAutospacing="1" w:after="100" w:afterAutospacing="1" w:line="240" w:lineRule="auto"/>
    </w:pPr>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67652319">
      <w:bodyDiv w:val="1"/>
      <w:marLeft w:val="0"/>
      <w:marRight w:val="0"/>
      <w:marTop w:val="0"/>
      <w:marBottom w:val="0"/>
      <w:divBdr>
        <w:top w:val="none" w:sz="0" w:space="0" w:color="auto"/>
        <w:left w:val="none" w:sz="0" w:space="0" w:color="auto"/>
        <w:bottom w:val="none" w:sz="0" w:space="0" w:color="auto"/>
        <w:right w:val="none" w:sz="0" w:space="0" w:color="auto"/>
      </w:divBdr>
    </w:div>
    <w:div w:id="173224820">
      <w:bodyDiv w:val="1"/>
      <w:marLeft w:val="0"/>
      <w:marRight w:val="0"/>
      <w:marTop w:val="0"/>
      <w:marBottom w:val="0"/>
      <w:divBdr>
        <w:top w:val="none" w:sz="0" w:space="0" w:color="auto"/>
        <w:left w:val="none" w:sz="0" w:space="0" w:color="auto"/>
        <w:bottom w:val="none" w:sz="0" w:space="0" w:color="auto"/>
        <w:right w:val="none" w:sz="0" w:space="0" w:color="auto"/>
      </w:divBdr>
    </w:div>
    <w:div w:id="293409005">
      <w:bodyDiv w:val="1"/>
      <w:marLeft w:val="0"/>
      <w:marRight w:val="0"/>
      <w:marTop w:val="0"/>
      <w:marBottom w:val="0"/>
      <w:divBdr>
        <w:top w:val="none" w:sz="0" w:space="0" w:color="auto"/>
        <w:left w:val="none" w:sz="0" w:space="0" w:color="auto"/>
        <w:bottom w:val="none" w:sz="0" w:space="0" w:color="auto"/>
        <w:right w:val="none" w:sz="0" w:space="0" w:color="auto"/>
      </w:divBdr>
    </w:div>
    <w:div w:id="412971656">
      <w:bodyDiv w:val="1"/>
      <w:marLeft w:val="0"/>
      <w:marRight w:val="0"/>
      <w:marTop w:val="0"/>
      <w:marBottom w:val="0"/>
      <w:divBdr>
        <w:top w:val="none" w:sz="0" w:space="0" w:color="auto"/>
        <w:left w:val="none" w:sz="0" w:space="0" w:color="auto"/>
        <w:bottom w:val="none" w:sz="0" w:space="0" w:color="auto"/>
        <w:right w:val="none" w:sz="0" w:space="0" w:color="auto"/>
      </w:divBdr>
    </w:div>
    <w:div w:id="539174451">
      <w:bodyDiv w:val="1"/>
      <w:marLeft w:val="0"/>
      <w:marRight w:val="0"/>
      <w:marTop w:val="0"/>
      <w:marBottom w:val="0"/>
      <w:divBdr>
        <w:top w:val="none" w:sz="0" w:space="0" w:color="auto"/>
        <w:left w:val="none" w:sz="0" w:space="0" w:color="auto"/>
        <w:bottom w:val="none" w:sz="0" w:space="0" w:color="auto"/>
        <w:right w:val="none" w:sz="0" w:space="0" w:color="auto"/>
      </w:divBdr>
    </w:div>
    <w:div w:id="648558731">
      <w:bodyDiv w:val="1"/>
      <w:marLeft w:val="0"/>
      <w:marRight w:val="0"/>
      <w:marTop w:val="0"/>
      <w:marBottom w:val="0"/>
      <w:divBdr>
        <w:top w:val="none" w:sz="0" w:space="0" w:color="auto"/>
        <w:left w:val="none" w:sz="0" w:space="0" w:color="auto"/>
        <w:bottom w:val="none" w:sz="0" w:space="0" w:color="auto"/>
        <w:right w:val="none" w:sz="0" w:space="0" w:color="auto"/>
      </w:divBdr>
    </w:div>
    <w:div w:id="749039347">
      <w:bodyDiv w:val="1"/>
      <w:marLeft w:val="0"/>
      <w:marRight w:val="0"/>
      <w:marTop w:val="0"/>
      <w:marBottom w:val="0"/>
      <w:divBdr>
        <w:top w:val="none" w:sz="0" w:space="0" w:color="auto"/>
        <w:left w:val="none" w:sz="0" w:space="0" w:color="auto"/>
        <w:bottom w:val="none" w:sz="0" w:space="0" w:color="auto"/>
        <w:right w:val="none" w:sz="0" w:space="0" w:color="auto"/>
      </w:divBdr>
    </w:div>
    <w:div w:id="1083333895">
      <w:bodyDiv w:val="1"/>
      <w:marLeft w:val="0"/>
      <w:marRight w:val="0"/>
      <w:marTop w:val="0"/>
      <w:marBottom w:val="0"/>
      <w:divBdr>
        <w:top w:val="none" w:sz="0" w:space="0" w:color="auto"/>
        <w:left w:val="none" w:sz="0" w:space="0" w:color="auto"/>
        <w:bottom w:val="none" w:sz="0" w:space="0" w:color="auto"/>
        <w:right w:val="none" w:sz="0" w:space="0" w:color="auto"/>
      </w:divBdr>
    </w:div>
    <w:div w:id="1102607622">
      <w:bodyDiv w:val="1"/>
      <w:marLeft w:val="0"/>
      <w:marRight w:val="0"/>
      <w:marTop w:val="0"/>
      <w:marBottom w:val="0"/>
      <w:divBdr>
        <w:top w:val="none" w:sz="0" w:space="0" w:color="auto"/>
        <w:left w:val="none" w:sz="0" w:space="0" w:color="auto"/>
        <w:bottom w:val="none" w:sz="0" w:space="0" w:color="auto"/>
        <w:right w:val="none" w:sz="0" w:space="0" w:color="auto"/>
      </w:divBdr>
    </w:div>
    <w:div w:id="1388795762">
      <w:bodyDiv w:val="1"/>
      <w:marLeft w:val="0"/>
      <w:marRight w:val="0"/>
      <w:marTop w:val="0"/>
      <w:marBottom w:val="0"/>
      <w:divBdr>
        <w:top w:val="none" w:sz="0" w:space="0" w:color="auto"/>
        <w:left w:val="none" w:sz="0" w:space="0" w:color="auto"/>
        <w:bottom w:val="none" w:sz="0" w:space="0" w:color="auto"/>
        <w:right w:val="none" w:sz="0" w:space="0" w:color="auto"/>
      </w:divBdr>
    </w:div>
    <w:div w:id="1583221250">
      <w:bodyDiv w:val="1"/>
      <w:marLeft w:val="0"/>
      <w:marRight w:val="0"/>
      <w:marTop w:val="0"/>
      <w:marBottom w:val="0"/>
      <w:divBdr>
        <w:top w:val="none" w:sz="0" w:space="0" w:color="auto"/>
        <w:left w:val="none" w:sz="0" w:space="0" w:color="auto"/>
        <w:bottom w:val="none" w:sz="0" w:space="0" w:color="auto"/>
        <w:right w:val="none" w:sz="0" w:space="0" w:color="auto"/>
      </w:divBdr>
    </w:div>
    <w:div w:id="189781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2020_%D0%B3%D0%BE%D0%B4_%D0%B2_%D1%81%D0%BF%D0%BE%D1%80%D1%82%D0%B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u.wikipedia.org/wiki/%D0%9F%D0%B0%D0%BD%D0%B4%D0%B5%D0%BC%D0%B8%D1%8F_COVID-1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2020_%D0%B3%D0%BE%D0%B4_%D0%B2_%D1%81%D0%BF%D0%BE%D1%80%D1%82%D0%B5" TargetMode="External"/><Relationship Id="rId5" Type="http://schemas.openxmlformats.org/officeDocument/2006/relationships/footnotes" Target="footnotes.xml"/><Relationship Id="rId10" Type="http://schemas.openxmlformats.org/officeDocument/2006/relationships/hyperlink" Target="https://ru.wikipedia.org/wiki/%D0%9F%D0%B0%D0%BD%D0%B4%D0%B5%D0%BC%D0%B8%D1%8F_COVID-19"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51</Pages>
  <Words>12778</Words>
  <Characters>72841</Characters>
  <Application>Microsoft Office Word</Application>
  <DocSecurity>0</DocSecurity>
  <Lines>607</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SPORT-3</dc:creator>
  <cp:lastModifiedBy>Gigabyte</cp:lastModifiedBy>
  <cp:revision>5</cp:revision>
  <cp:lastPrinted>2026-02-04T07:57:00Z</cp:lastPrinted>
  <dcterms:created xsi:type="dcterms:W3CDTF">2026-06-09T08:42:00Z</dcterms:created>
  <dcterms:modified xsi:type="dcterms:W3CDTF">2026-06-09T11:05:00Z</dcterms:modified>
</cp:coreProperties>
</file>